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191C" w:rsidRPr="00BD7BD2" w:rsidRDefault="003A25A5">
      <w:pPr>
        <w:pStyle w:val="Balk5"/>
        <w:spacing w:before="80"/>
        <w:ind w:left="2793" w:right="2853" w:firstLine="0"/>
        <w:jc w:val="center"/>
        <w:rPr>
          <w:rFonts w:asciiTheme="majorHAnsi" w:hAnsiTheme="majorHAnsi"/>
        </w:rPr>
      </w:pPr>
      <w:r w:rsidRPr="00BD7BD2">
        <w:rPr>
          <w:rFonts w:asciiTheme="majorHAnsi" w:hAnsiTheme="majorHAnsi" w:cs="Times New Roman"/>
          <w:noProof/>
          <w:color w:val="FFFFFF" w:themeColor="background1"/>
          <w:lang w:eastAsia="tr-TR"/>
        </w:rPr>
        <w:drawing>
          <wp:anchor distT="0" distB="0" distL="114300" distR="114300" simplePos="0" relativeHeight="487600640" behindDoc="1" locked="0" layoutInCell="1" allowOverlap="1">
            <wp:simplePos x="0" y="0"/>
            <wp:positionH relativeFrom="column">
              <wp:posOffset>-319766</wp:posOffset>
            </wp:positionH>
            <wp:positionV relativeFrom="page">
              <wp:posOffset>-102235</wp:posOffset>
            </wp:positionV>
            <wp:extent cx="7585710" cy="10766814"/>
            <wp:effectExtent l="0" t="0" r="0" b="0"/>
            <wp:wrapNone/>
            <wp:docPr id="154992996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85710" cy="10766814"/>
                    </a:xfrm>
                    <a:prstGeom prst="rect">
                      <a:avLst/>
                    </a:prstGeom>
                    <a:noFill/>
                    <a:ln>
                      <a:noFill/>
                    </a:ln>
                  </pic:spPr>
                </pic:pic>
              </a:graphicData>
            </a:graphic>
          </wp:anchor>
        </w:drawing>
      </w:r>
    </w:p>
    <w:p w:rsidR="004A191C" w:rsidRPr="00BD7BD2" w:rsidRDefault="004A191C">
      <w:pPr>
        <w:pStyle w:val="Balk5"/>
        <w:spacing w:before="80"/>
        <w:ind w:left="2793" w:right="2853" w:firstLine="0"/>
        <w:jc w:val="center"/>
        <w:rPr>
          <w:rFonts w:asciiTheme="majorHAnsi" w:hAnsiTheme="majorHAnsi"/>
        </w:rPr>
      </w:pPr>
    </w:p>
    <w:p w:rsidR="004A191C" w:rsidRPr="00BD7BD2" w:rsidRDefault="004A191C">
      <w:pPr>
        <w:pStyle w:val="Balk5"/>
        <w:spacing w:before="80"/>
        <w:ind w:left="2793" w:right="2853" w:firstLine="0"/>
        <w:jc w:val="center"/>
        <w:rPr>
          <w:rFonts w:asciiTheme="majorHAnsi" w:hAnsiTheme="majorHAnsi"/>
        </w:rPr>
      </w:pPr>
    </w:p>
    <w:p w:rsidR="004A191C" w:rsidRPr="00BD7BD2" w:rsidRDefault="004A191C">
      <w:pPr>
        <w:pStyle w:val="Balk5"/>
        <w:spacing w:before="80"/>
        <w:ind w:left="2793" w:right="2853" w:firstLine="0"/>
        <w:jc w:val="center"/>
        <w:rPr>
          <w:rFonts w:asciiTheme="majorHAnsi" w:hAnsiTheme="majorHAnsi"/>
        </w:rPr>
      </w:pPr>
    </w:p>
    <w:p w:rsidR="004A191C" w:rsidRPr="00BD7BD2" w:rsidRDefault="004A191C">
      <w:pPr>
        <w:pStyle w:val="Balk5"/>
        <w:spacing w:before="80"/>
        <w:ind w:left="2793" w:right="2853" w:firstLine="0"/>
        <w:jc w:val="center"/>
        <w:rPr>
          <w:rFonts w:asciiTheme="majorHAnsi" w:hAnsiTheme="majorHAnsi"/>
        </w:rPr>
      </w:pPr>
    </w:p>
    <w:p w:rsidR="003A25A5" w:rsidRPr="00BD7BD2" w:rsidRDefault="003A25A5">
      <w:pPr>
        <w:pStyle w:val="Balk5"/>
        <w:spacing w:before="80"/>
        <w:ind w:left="2793" w:right="2853" w:firstLine="0"/>
        <w:jc w:val="center"/>
        <w:rPr>
          <w:rFonts w:asciiTheme="majorHAnsi" w:hAnsiTheme="majorHAnsi"/>
        </w:rPr>
      </w:pPr>
    </w:p>
    <w:p w:rsidR="003A25A5" w:rsidRPr="00BD7BD2" w:rsidRDefault="003A25A5">
      <w:pPr>
        <w:pStyle w:val="Balk5"/>
        <w:spacing w:before="80"/>
        <w:ind w:left="2793" w:right="2853" w:firstLine="0"/>
        <w:jc w:val="center"/>
        <w:rPr>
          <w:rFonts w:asciiTheme="majorHAnsi" w:hAnsiTheme="majorHAnsi"/>
        </w:rPr>
      </w:pPr>
      <w:r w:rsidRPr="00BD7BD2">
        <w:rPr>
          <w:rFonts w:asciiTheme="majorHAnsi" w:hAnsiTheme="majorHAnsi"/>
          <w:noProof/>
          <w:lang w:eastAsia="tr-TR"/>
        </w:rPr>
        <w:drawing>
          <wp:anchor distT="0" distB="0" distL="114300" distR="114300" simplePos="0" relativeHeight="487606784" behindDoc="0" locked="0" layoutInCell="1" allowOverlap="1">
            <wp:simplePos x="0" y="0"/>
            <wp:positionH relativeFrom="column">
              <wp:posOffset>1800225</wp:posOffset>
            </wp:positionH>
            <wp:positionV relativeFrom="paragraph">
              <wp:posOffset>109220</wp:posOffset>
            </wp:positionV>
            <wp:extent cx="2028825" cy="1038225"/>
            <wp:effectExtent l="0" t="0" r="9525" b="0"/>
            <wp:wrapNone/>
            <wp:docPr id="49149188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9" cstate="print">
                      <a:duotone>
                        <a:schemeClr val="accent6">
                          <a:shade val="45000"/>
                          <a:satMod val="135000"/>
                        </a:schemeClr>
                        <a:prstClr val="white"/>
                      </a:duotone>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548" t="19038" r="10039" b="19932"/>
                    <a:stretch/>
                  </pic:blipFill>
                  <pic:spPr bwMode="auto">
                    <a:xfrm>
                      <a:off x="0" y="0"/>
                      <a:ext cx="2028825" cy="1038225"/>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3A25A5" w:rsidRPr="00BD7BD2" w:rsidRDefault="003A25A5">
      <w:pPr>
        <w:pStyle w:val="Balk5"/>
        <w:spacing w:before="80"/>
        <w:ind w:left="2793" w:right="2853" w:firstLine="0"/>
        <w:jc w:val="center"/>
        <w:rPr>
          <w:rFonts w:asciiTheme="majorHAnsi" w:hAnsiTheme="majorHAnsi"/>
        </w:rPr>
      </w:pPr>
      <w:r w:rsidRPr="00BD7BD2">
        <w:rPr>
          <w:rFonts w:asciiTheme="majorHAnsi" w:hAnsiTheme="majorHAnsi"/>
          <w:noProof/>
          <w:lang w:eastAsia="tr-TR"/>
        </w:rPr>
        <w:drawing>
          <wp:anchor distT="0" distB="0" distL="114300" distR="114300" simplePos="0" relativeHeight="487605760" behindDoc="0" locked="0" layoutInCell="1" allowOverlap="1">
            <wp:simplePos x="0" y="0"/>
            <wp:positionH relativeFrom="column">
              <wp:posOffset>3983355</wp:posOffset>
            </wp:positionH>
            <wp:positionV relativeFrom="paragraph">
              <wp:posOffset>53975</wp:posOffset>
            </wp:positionV>
            <wp:extent cx="1362075" cy="724303"/>
            <wp:effectExtent l="0" t="0" r="0" b="0"/>
            <wp:wrapNone/>
            <wp:docPr id="23119808"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duotone>
                        <a:prstClr val="black"/>
                        <a:schemeClr val="accent6">
                          <a:tint val="45000"/>
                          <a:satMod val="400000"/>
                        </a:schemeClr>
                      </a:duotone>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62075" cy="724303"/>
                    </a:xfrm>
                    <a:prstGeom prst="rect">
                      <a:avLst/>
                    </a:prstGeom>
                    <a:noFill/>
                    <a:ln>
                      <a:noFill/>
                    </a:ln>
                  </pic:spPr>
                </pic:pic>
              </a:graphicData>
            </a:graphic>
          </wp:anchor>
        </w:drawing>
      </w:r>
    </w:p>
    <w:p w:rsidR="003A25A5" w:rsidRPr="00BD7BD2" w:rsidRDefault="003A25A5">
      <w:pPr>
        <w:pStyle w:val="Balk5"/>
        <w:spacing w:before="80"/>
        <w:ind w:left="2793" w:right="2853" w:firstLine="0"/>
        <w:jc w:val="center"/>
        <w:rPr>
          <w:rFonts w:asciiTheme="majorHAnsi" w:hAnsiTheme="majorHAnsi"/>
        </w:rPr>
      </w:pPr>
    </w:p>
    <w:p w:rsidR="003A25A5" w:rsidRPr="00BD7BD2" w:rsidRDefault="003A25A5">
      <w:pPr>
        <w:pStyle w:val="Balk5"/>
        <w:spacing w:before="80"/>
        <w:ind w:left="2793" w:right="2853" w:firstLine="0"/>
        <w:jc w:val="center"/>
        <w:rPr>
          <w:rFonts w:asciiTheme="majorHAnsi" w:hAnsiTheme="majorHAnsi"/>
        </w:rPr>
      </w:pPr>
    </w:p>
    <w:p w:rsidR="003A25A5" w:rsidRPr="00BD7BD2" w:rsidRDefault="003A25A5">
      <w:pPr>
        <w:pStyle w:val="Balk5"/>
        <w:spacing w:before="80"/>
        <w:ind w:left="2793" w:right="2853" w:firstLine="0"/>
        <w:jc w:val="center"/>
        <w:rPr>
          <w:rFonts w:asciiTheme="majorHAnsi" w:hAnsiTheme="majorHAnsi"/>
        </w:rPr>
      </w:pPr>
    </w:p>
    <w:p w:rsidR="003A25A5" w:rsidRPr="00BD7BD2" w:rsidRDefault="003A25A5">
      <w:pPr>
        <w:pStyle w:val="Balk5"/>
        <w:spacing w:before="80"/>
        <w:ind w:left="2793" w:right="2853" w:firstLine="0"/>
        <w:jc w:val="center"/>
        <w:rPr>
          <w:rFonts w:asciiTheme="majorHAnsi" w:hAnsiTheme="majorHAnsi"/>
        </w:rPr>
      </w:pPr>
    </w:p>
    <w:p w:rsidR="003A25A5" w:rsidRPr="00BD7BD2" w:rsidRDefault="003A25A5">
      <w:pPr>
        <w:pStyle w:val="Balk5"/>
        <w:spacing w:before="80"/>
        <w:ind w:left="2793" w:right="2853" w:firstLine="0"/>
        <w:jc w:val="center"/>
        <w:rPr>
          <w:rFonts w:asciiTheme="majorHAnsi" w:hAnsiTheme="majorHAnsi"/>
          <w:color w:val="FFFFFF" w:themeColor="background1"/>
        </w:rPr>
      </w:pPr>
    </w:p>
    <w:p w:rsidR="003A25A5" w:rsidRPr="00BD7BD2" w:rsidRDefault="003A25A5">
      <w:pPr>
        <w:pStyle w:val="Balk5"/>
        <w:spacing w:before="80"/>
        <w:ind w:left="2793" w:right="2853" w:firstLine="0"/>
        <w:jc w:val="center"/>
        <w:rPr>
          <w:rFonts w:asciiTheme="majorHAnsi" w:hAnsiTheme="majorHAnsi"/>
          <w:color w:val="FFFFFF" w:themeColor="background1"/>
        </w:rPr>
      </w:pPr>
    </w:p>
    <w:p w:rsidR="003A25A5" w:rsidRPr="00BD7BD2" w:rsidRDefault="003A25A5">
      <w:pPr>
        <w:pStyle w:val="Balk5"/>
        <w:spacing w:before="80"/>
        <w:ind w:left="2793" w:right="2853" w:firstLine="0"/>
        <w:jc w:val="center"/>
        <w:rPr>
          <w:rFonts w:asciiTheme="majorHAnsi" w:hAnsiTheme="majorHAnsi"/>
          <w:color w:val="FFFFFF" w:themeColor="background1"/>
        </w:rPr>
      </w:pPr>
    </w:p>
    <w:p w:rsidR="008101AE" w:rsidRPr="00BD7BD2" w:rsidRDefault="009517C0">
      <w:pPr>
        <w:pStyle w:val="Balk5"/>
        <w:spacing w:before="80"/>
        <w:ind w:left="2793" w:right="2853" w:firstLine="0"/>
        <w:jc w:val="center"/>
        <w:rPr>
          <w:rFonts w:asciiTheme="majorHAnsi" w:hAnsiTheme="majorHAnsi"/>
          <w:color w:val="FFFFFF" w:themeColor="background1"/>
          <w:sz w:val="36"/>
          <w:szCs w:val="36"/>
        </w:rPr>
      </w:pPr>
      <w:r w:rsidRPr="00BD7BD2">
        <w:rPr>
          <w:rFonts w:asciiTheme="majorHAnsi" w:hAnsiTheme="majorHAnsi"/>
          <w:color w:val="FFFFFF" w:themeColor="background1"/>
          <w:sz w:val="36"/>
          <w:szCs w:val="36"/>
        </w:rPr>
        <w:t>T.C</w:t>
      </w:r>
    </w:p>
    <w:p w:rsidR="003A25A5" w:rsidRPr="00BD7BD2" w:rsidRDefault="00A5029B" w:rsidP="003A25A5">
      <w:pPr>
        <w:spacing w:before="229"/>
        <w:ind w:left="2793" w:right="2853"/>
        <w:jc w:val="center"/>
        <w:rPr>
          <w:rFonts w:asciiTheme="majorHAnsi" w:hAnsiTheme="majorHAnsi"/>
          <w:b/>
          <w:color w:val="FFFFFF" w:themeColor="background1"/>
          <w:sz w:val="36"/>
          <w:szCs w:val="36"/>
        </w:rPr>
      </w:pPr>
      <w:r>
        <w:rPr>
          <w:rFonts w:asciiTheme="majorHAnsi" w:hAnsiTheme="majorHAnsi"/>
          <w:b/>
          <w:color w:val="FFFFFF" w:themeColor="background1"/>
          <w:sz w:val="36"/>
          <w:szCs w:val="36"/>
        </w:rPr>
        <w:t>SARIÇAM</w:t>
      </w:r>
      <w:r w:rsidR="009517C0" w:rsidRPr="00BD7BD2">
        <w:rPr>
          <w:rFonts w:asciiTheme="majorHAnsi" w:hAnsiTheme="majorHAnsi"/>
          <w:b/>
          <w:color w:val="FFFFFF" w:themeColor="background1"/>
          <w:sz w:val="36"/>
          <w:szCs w:val="36"/>
        </w:rPr>
        <w:t>KAYMAKAMLIĞI</w:t>
      </w:r>
    </w:p>
    <w:p w:rsidR="008101AE" w:rsidRPr="00BD7BD2" w:rsidRDefault="003A25A5" w:rsidP="003A25A5">
      <w:pPr>
        <w:spacing w:before="230"/>
        <w:ind w:left="1134" w:right="1269"/>
        <w:jc w:val="center"/>
        <w:rPr>
          <w:rFonts w:asciiTheme="majorHAnsi" w:hAnsiTheme="majorHAnsi"/>
          <w:b/>
          <w:color w:val="FFFFFF" w:themeColor="background1"/>
          <w:sz w:val="36"/>
          <w:szCs w:val="36"/>
        </w:rPr>
      </w:pPr>
      <w:r w:rsidRPr="00BD7BD2">
        <w:rPr>
          <w:rFonts w:asciiTheme="majorHAnsi" w:hAnsiTheme="majorHAnsi"/>
          <w:b/>
          <w:color w:val="FFFFFF" w:themeColor="background1"/>
          <w:sz w:val="36"/>
          <w:szCs w:val="36"/>
        </w:rPr>
        <w:t xml:space="preserve">İLÇE MİLLİ EĞİTİM </w:t>
      </w:r>
      <w:r w:rsidR="009517C0" w:rsidRPr="00BD7BD2">
        <w:rPr>
          <w:rFonts w:asciiTheme="majorHAnsi" w:hAnsiTheme="majorHAnsi"/>
          <w:b/>
          <w:color w:val="FFFFFF" w:themeColor="background1"/>
          <w:sz w:val="36"/>
          <w:szCs w:val="36"/>
        </w:rPr>
        <w:t>MÜDÜRLÜĞÜ</w:t>
      </w:r>
    </w:p>
    <w:p w:rsidR="003A25A5" w:rsidRPr="00BD7BD2" w:rsidRDefault="00126999">
      <w:pPr>
        <w:spacing w:before="230"/>
        <w:ind w:left="2794" w:right="2853"/>
        <w:jc w:val="center"/>
        <w:rPr>
          <w:rFonts w:asciiTheme="majorHAnsi" w:hAnsiTheme="majorHAnsi"/>
          <w:b/>
          <w:color w:val="FFFFFF" w:themeColor="background1"/>
          <w:sz w:val="36"/>
          <w:szCs w:val="36"/>
        </w:rPr>
      </w:pPr>
      <w:r>
        <w:rPr>
          <w:rFonts w:asciiTheme="majorHAnsi" w:hAnsiTheme="majorHAnsi"/>
          <w:b/>
          <w:color w:val="FFFFFF" w:themeColor="background1"/>
          <w:sz w:val="36"/>
          <w:szCs w:val="36"/>
        </w:rPr>
        <w:t>ADANA SARIÇAM SPOR LİSESİ</w:t>
      </w:r>
    </w:p>
    <w:p w:rsidR="003A25A5" w:rsidRPr="00BD7BD2" w:rsidRDefault="003A25A5">
      <w:pPr>
        <w:spacing w:before="230"/>
        <w:ind w:left="2794" w:right="2853"/>
        <w:jc w:val="center"/>
        <w:rPr>
          <w:rFonts w:asciiTheme="majorHAnsi" w:hAnsiTheme="majorHAnsi"/>
          <w:b/>
          <w:color w:val="FFFFFF" w:themeColor="background1"/>
          <w:sz w:val="36"/>
          <w:szCs w:val="36"/>
        </w:rPr>
      </w:pPr>
    </w:p>
    <w:p w:rsidR="003A25A5" w:rsidRPr="00BD7BD2" w:rsidRDefault="003A25A5">
      <w:pPr>
        <w:spacing w:before="230"/>
        <w:ind w:left="2794" w:right="2853"/>
        <w:jc w:val="center"/>
        <w:rPr>
          <w:rFonts w:asciiTheme="majorHAnsi" w:hAnsiTheme="majorHAnsi"/>
          <w:b/>
          <w:color w:val="FFFFFF" w:themeColor="background1"/>
          <w:sz w:val="36"/>
          <w:szCs w:val="36"/>
        </w:rPr>
      </w:pPr>
    </w:p>
    <w:p w:rsidR="00AA6E07" w:rsidRPr="00BD7BD2" w:rsidRDefault="00AA6E07">
      <w:pPr>
        <w:pStyle w:val="Balk1"/>
        <w:rPr>
          <w:rFonts w:asciiTheme="majorHAnsi" w:hAnsiTheme="majorHAnsi"/>
          <w:color w:val="FFFFFF" w:themeColor="background1"/>
          <w:sz w:val="36"/>
          <w:szCs w:val="36"/>
        </w:rPr>
      </w:pPr>
    </w:p>
    <w:p w:rsidR="008101AE" w:rsidRPr="00BD7BD2" w:rsidRDefault="009517C0" w:rsidP="003A25A5">
      <w:pPr>
        <w:pStyle w:val="Balk1"/>
        <w:ind w:left="567" w:right="702"/>
        <w:rPr>
          <w:rFonts w:asciiTheme="majorHAnsi" w:hAnsiTheme="majorHAnsi"/>
          <w:color w:val="FFFFFF" w:themeColor="background1"/>
          <w:sz w:val="56"/>
          <w:szCs w:val="56"/>
        </w:rPr>
      </w:pPr>
      <w:r w:rsidRPr="00BD7BD2">
        <w:rPr>
          <w:rFonts w:asciiTheme="majorHAnsi" w:hAnsiTheme="majorHAnsi"/>
          <w:color w:val="FFFFFF" w:themeColor="background1"/>
          <w:sz w:val="56"/>
          <w:szCs w:val="56"/>
        </w:rPr>
        <w:t>2024-2028</w:t>
      </w:r>
      <w:r w:rsidR="00301C34">
        <w:rPr>
          <w:rFonts w:asciiTheme="majorHAnsi" w:hAnsiTheme="majorHAnsi"/>
          <w:color w:val="FFFFFF" w:themeColor="background1"/>
          <w:sz w:val="56"/>
          <w:szCs w:val="56"/>
        </w:rPr>
        <w:t xml:space="preserve"> </w:t>
      </w:r>
      <w:r w:rsidRPr="00BD7BD2">
        <w:rPr>
          <w:rFonts w:asciiTheme="majorHAnsi" w:hAnsiTheme="majorHAnsi"/>
          <w:color w:val="FFFFFF" w:themeColor="background1"/>
          <w:sz w:val="56"/>
          <w:szCs w:val="56"/>
        </w:rPr>
        <w:t>STRATEJİKPLANI</w:t>
      </w:r>
    </w:p>
    <w:p w:rsidR="008101AE" w:rsidRPr="00BD7BD2" w:rsidRDefault="008101AE">
      <w:pPr>
        <w:pStyle w:val="GvdeMetni"/>
        <w:rPr>
          <w:rFonts w:asciiTheme="majorHAnsi" w:hAnsiTheme="majorHAnsi"/>
          <w:b/>
          <w:sz w:val="36"/>
          <w:szCs w:val="36"/>
        </w:rPr>
      </w:pPr>
    </w:p>
    <w:p w:rsidR="008101AE" w:rsidRPr="00BD7BD2" w:rsidRDefault="008101AE" w:rsidP="004A191C">
      <w:pPr>
        <w:pStyle w:val="GvdeMetni"/>
        <w:jc w:val="center"/>
        <w:rPr>
          <w:rFonts w:asciiTheme="majorHAnsi" w:hAnsiTheme="majorHAnsi"/>
          <w:b/>
          <w:sz w:val="46"/>
        </w:rPr>
      </w:pPr>
    </w:p>
    <w:p w:rsidR="003A25A5" w:rsidRPr="00BD7BD2" w:rsidRDefault="003A25A5" w:rsidP="00D94E6D">
      <w:pPr>
        <w:jc w:val="center"/>
        <w:rPr>
          <w:rFonts w:asciiTheme="majorHAnsi" w:hAnsiTheme="majorHAnsi" w:cs="Times New Roman"/>
          <w:b/>
          <w:color w:val="FFFFFF" w:themeColor="background1"/>
          <w:sz w:val="24"/>
          <w:szCs w:val="24"/>
        </w:rPr>
      </w:pPr>
    </w:p>
    <w:p w:rsidR="003A25A5" w:rsidRPr="00BD7BD2" w:rsidRDefault="003A25A5" w:rsidP="00D94E6D">
      <w:pPr>
        <w:jc w:val="center"/>
        <w:rPr>
          <w:rFonts w:asciiTheme="majorHAnsi" w:hAnsiTheme="majorHAnsi" w:cs="Times New Roman"/>
          <w:b/>
          <w:color w:val="FFFFFF" w:themeColor="background1"/>
          <w:sz w:val="24"/>
          <w:szCs w:val="24"/>
        </w:rPr>
      </w:pPr>
    </w:p>
    <w:p w:rsidR="008101AE" w:rsidRPr="00BD7BD2" w:rsidRDefault="008101AE">
      <w:pPr>
        <w:pStyle w:val="GvdeMetni"/>
        <w:rPr>
          <w:rFonts w:asciiTheme="majorHAnsi" w:hAnsiTheme="majorHAnsi"/>
          <w:b/>
          <w:sz w:val="46"/>
        </w:rPr>
      </w:pPr>
    </w:p>
    <w:p w:rsidR="008101AE" w:rsidRPr="00BD7BD2" w:rsidRDefault="008101AE">
      <w:pPr>
        <w:pStyle w:val="GvdeMetni"/>
        <w:rPr>
          <w:rFonts w:asciiTheme="majorHAnsi" w:hAnsiTheme="majorHAnsi"/>
          <w:b/>
          <w:sz w:val="46"/>
        </w:rPr>
      </w:pPr>
    </w:p>
    <w:p w:rsidR="008101AE" w:rsidRPr="00BD7BD2" w:rsidRDefault="008101AE">
      <w:pPr>
        <w:pStyle w:val="GvdeMetni"/>
        <w:rPr>
          <w:rFonts w:asciiTheme="majorHAnsi" w:hAnsiTheme="majorHAnsi"/>
          <w:b/>
          <w:sz w:val="46"/>
        </w:rPr>
      </w:pPr>
    </w:p>
    <w:p w:rsidR="008101AE" w:rsidRPr="00BD7BD2" w:rsidRDefault="008101AE">
      <w:pPr>
        <w:pStyle w:val="GvdeMetni"/>
        <w:rPr>
          <w:rFonts w:asciiTheme="majorHAnsi" w:hAnsiTheme="majorHAnsi"/>
          <w:b/>
          <w:sz w:val="46"/>
        </w:rPr>
      </w:pPr>
    </w:p>
    <w:p w:rsidR="003A25A5" w:rsidRPr="00BD7BD2" w:rsidRDefault="003A25A5" w:rsidP="003A25A5">
      <w:pPr>
        <w:pStyle w:val="GvdeMetni"/>
        <w:spacing w:before="53"/>
        <w:ind w:left="426"/>
        <w:jc w:val="center"/>
        <w:rPr>
          <w:rFonts w:asciiTheme="majorHAnsi" w:hAnsiTheme="majorHAnsi"/>
        </w:rPr>
      </w:pPr>
      <w:r w:rsidRPr="00BD7BD2">
        <w:rPr>
          <w:rFonts w:asciiTheme="majorHAnsi" w:hAnsiTheme="majorHAnsi" w:cs="Times New Roman"/>
          <w:b/>
          <w:noProof/>
          <w:lang w:eastAsia="tr-TR"/>
        </w:rPr>
        <w:lastRenderedPageBreak/>
        <w:drawing>
          <wp:inline distT="0" distB="0" distL="0" distR="0">
            <wp:extent cx="4127397" cy="1041351"/>
            <wp:effectExtent l="0" t="0" r="6985" b="6985"/>
            <wp:docPr id="860886483"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80669" cy="1054792"/>
                    </a:xfrm>
                    <a:prstGeom prst="rect">
                      <a:avLst/>
                    </a:prstGeom>
                    <a:noFill/>
                    <a:ln>
                      <a:noFill/>
                    </a:ln>
                  </pic:spPr>
                </pic:pic>
              </a:graphicData>
            </a:graphic>
          </wp:inline>
        </w:drawing>
      </w:r>
    </w:p>
    <w:p w:rsidR="005B1DC0" w:rsidRPr="00BD7BD2" w:rsidRDefault="005B1DC0" w:rsidP="005B1DC0">
      <w:pPr>
        <w:spacing w:line="360" w:lineRule="auto"/>
        <w:jc w:val="center"/>
        <w:rPr>
          <w:rFonts w:asciiTheme="majorHAnsi" w:hAnsiTheme="majorHAnsi" w:cs="Times New Roman"/>
          <w:b/>
          <w:bCs/>
          <w:sz w:val="28"/>
          <w:szCs w:val="28"/>
        </w:rPr>
      </w:pPr>
      <w:r w:rsidRPr="00BD7BD2">
        <w:rPr>
          <w:rFonts w:asciiTheme="majorHAnsi" w:hAnsiTheme="majorHAnsi" w:cs="Times New Roman"/>
          <w:b/>
          <w:bCs/>
          <w:sz w:val="28"/>
          <w:szCs w:val="28"/>
        </w:rPr>
        <w:t>T.C</w:t>
      </w:r>
    </w:p>
    <w:p w:rsidR="00A5029B" w:rsidRDefault="00A5029B" w:rsidP="005B1DC0">
      <w:pPr>
        <w:spacing w:line="360" w:lineRule="auto"/>
        <w:jc w:val="center"/>
        <w:rPr>
          <w:rFonts w:asciiTheme="majorHAnsi" w:hAnsiTheme="majorHAnsi" w:cs="Times New Roman"/>
          <w:b/>
          <w:bCs/>
          <w:sz w:val="28"/>
          <w:szCs w:val="28"/>
        </w:rPr>
      </w:pPr>
    </w:p>
    <w:p w:rsidR="00A5029B" w:rsidRDefault="00A5029B" w:rsidP="005B1DC0">
      <w:pPr>
        <w:spacing w:line="360" w:lineRule="auto"/>
        <w:jc w:val="center"/>
        <w:rPr>
          <w:rFonts w:asciiTheme="majorHAnsi" w:hAnsiTheme="majorHAnsi" w:cs="Times New Roman"/>
          <w:b/>
          <w:bCs/>
          <w:sz w:val="28"/>
          <w:szCs w:val="28"/>
        </w:rPr>
      </w:pPr>
    </w:p>
    <w:p w:rsidR="00A5029B" w:rsidRDefault="00A5029B" w:rsidP="005B1DC0">
      <w:pPr>
        <w:spacing w:line="360" w:lineRule="auto"/>
        <w:jc w:val="center"/>
        <w:rPr>
          <w:rFonts w:asciiTheme="majorHAnsi" w:hAnsiTheme="majorHAnsi" w:cs="Times New Roman"/>
          <w:b/>
          <w:bCs/>
          <w:sz w:val="28"/>
          <w:szCs w:val="28"/>
        </w:rPr>
      </w:pPr>
    </w:p>
    <w:p w:rsidR="005B1DC0" w:rsidRPr="00BD7BD2" w:rsidRDefault="00A5029B" w:rsidP="005B1DC0">
      <w:pPr>
        <w:spacing w:line="360" w:lineRule="auto"/>
        <w:jc w:val="center"/>
        <w:rPr>
          <w:rFonts w:asciiTheme="majorHAnsi" w:hAnsiTheme="majorHAnsi" w:cs="Times New Roman"/>
          <w:b/>
          <w:bCs/>
          <w:sz w:val="28"/>
          <w:szCs w:val="28"/>
        </w:rPr>
      </w:pPr>
      <w:r>
        <w:rPr>
          <w:rFonts w:asciiTheme="majorHAnsi" w:hAnsiTheme="majorHAnsi" w:cs="Times New Roman"/>
          <w:b/>
          <w:bCs/>
          <w:sz w:val="28"/>
          <w:szCs w:val="28"/>
        </w:rPr>
        <w:t>SARIÇAM</w:t>
      </w:r>
      <w:r w:rsidR="005B1DC0" w:rsidRPr="00BD7BD2">
        <w:rPr>
          <w:rFonts w:asciiTheme="majorHAnsi" w:hAnsiTheme="majorHAnsi" w:cs="Times New Roman"/>
          <w:b/>
          <w:bCs/>
          <w:sz w:val="28"/>
          <w:szCs w:val="28"/>
        </w:rPr>
        <w:t xml:space="preserve"> KAYMAKAMLIĞI</w:t>
      </w:r>
    </w:p>
    <w:p w:rsidR="005B1DC0" w:rsidRPr="00BD7BD2" w:rsidRDefault="00126999" w:rsidP="005B1DC0">
      <w:pPr>
        <w:spacing w:line="360" w:lineRule="auto"/>
        <w:jc w:val="center"/>
        <w:rPr>
          <w:rFonts w:asciiTheme="majorHAnsi" w:hAnsiTheme="majorHAnsi" w:cs="Times New Roman"/>
          <w:b/>
          <w:bCs/>
          <w:sz w:val="28"/>
          <w:szCs w:val="28"/>
        </w:rPr>
      </w:pPr>
      <w:r>
        <w:rPr>
          <w:rFonts w:asciiTheme="majorHAnsi" w:hAnsiTheme="majorHAnsi" w:cs="Times New Roman"/>
          <w:b/>
          <w:bCs/>
          <w:sz w:val="28"/>
          <w:szCs w:val="28"/>
        </w:rPr>
        <w:t xml:space="preserve">ADANA SARIÇAM SPOR LİSESİ </w:t>
      </w:r>
      <w:r w:rsidR="005B1DC0" w:rsidRPr="00BD7BD2">
        <w:rPr>
          <w:rFonts w:asciiTheme="majorHAnsi" w:hAnsiTheme="majorHAnsi" w:cs="Times New Roman"/>
          <w:b/>
          <w:bCs/>
          <w:sz w:val="28"/>
          <w:szCs w:val="28"/>
        </w:rPr>
        <w:t xml:space="preserve"> MÜDÜRLÜĞÜ</w:t>
      </w:r>
    </w:p>
    <w:p w:rsidR="005B1DC0" w:rsidRPr="00BD7BD2" w:rsidRDefault="005B1DC0" w:rsidP="005B1DC0">
      <w:pPr>
        <w:spacing w:line="360" w:lineRule="auto"/>
        <w:jc w:val="center"/>
        <w:rPr>
          <w:rFonts w:asciiTheme="majorHAnsi" w:hAnsiTheme="majorHAnsi" w:cs="Times New Roman"/>
          <w:b/>
          <w:bCs/>
          <w:sz w:val="40"/>
          <w:szCs w:val="40"/>
        </w:rPr>
      </w:pPr>
      <w:bookmarkStart w:id="0" w:name="_Toc159497480"/>
      <w:bookmarkStart w:id="1" w:name="_Toc159497596"/>
    </w:p>
    <w:p w:rsidR="005B1DC0" w:rsidRPr="00BD7BD2" w:rsidRDefault="005B1DC0" w:rsidP="005B1DC0">
      <w:pPr>
        <w:spacing w:line="360" w:lineRule="auto"/>
        <w:jc w:val="center"/>
        <w:rPr>
          <w:rFonts w:asciiTheme="majorHAnsi" w:hAnsiTheme="majorHAnsi" w:cs="Times New Roman"/>
          <w:b/>
          <w:bCs/>
          <w:sz w:val="40"/>
          <w:szCs w:val="40"/>
        </w:rPr>
      </w:pPr>
    </w:p>
    <w:p w:rsidR="005B1DC0" w:rsidRPr="00BD7BD2" w:rsidRDefault="005B1DC0" w:rsidP="005B1DC0">
      <w:pPr>
        <w:spacing w:line="360" w:lineRule="auto"/>
        <w:jc w:val="center"/>
        <w:rPr>
          <w:rFonts w:asciiTheme="majorHAnsi" w:hAnsiTheme="majorHAnsi" w:cs="Times New Roman"/>
          <w:b/>
          <w:bCs/>
          <w:sz w:val="40"/>
          <w:szCs w:val="40"/>
        </w:rPr>
      </w:pPr>
      <w:r w:rsidRPr="00BD7BD2">
        <w:rPr>
          <w:rFonts w:asciiTheme="majorHAnsi" w:hAnsiTheme="majorHAnsi" w:cs="Times New Roman"/>
          <w:b/>
          <w:bCs/>
          <w:sz w:val="40"/>
          <w:szCs w:val="40"/>
        </w:rPr>
        <w:t>2024-2028 STRATEJİK PLANI</w:t>
      </w:r>
      <w:bookmarkEnd w:id="0"/>
      <w:bookmarkEnd w:id="1"/>
    </w:p>
    <w:p w:rsidR="003A25A5" w:rsidRPr="00BD7BD2" w:rsidRDefault="00126999" w:rsidP="00A928C7">
      <w:pPr>
        <w:pStyle w:val="GvdeMetni"/>
        <w:spacing w:before="53"/>
        <w:ind w:left="1832"/>
        <w:rPr>
          <w:rFonts w:asciiTheme="majorHAnsi" w:hAnsiTheme="majorHAnsi"/>
        </w:rPr>
      </w:pPr>
      <w:r>
        <w:rPr>
          <w:rFonts w:asciiTheme="majorHAnsi" w:hAnsiTheme="majorHAnsi"/>
          <w:noProof/>
          <w:lang w:eastAsia="tr-TR"/>
        </w:rPr>
        <w:drawing>
          <wp:anchor distT="0" distB="0" distL="114300" distR="114300" simplePos="0" relativeHeight="487622144" behindDoc="0" locked="0" layoutInCell="1" allowOverlap="1">
            <wp:simplePos x="0" y="0"/>
            <wp:positionH relativeFrom="margin">
              <wp:posOffset>2146300</wp:posOffset>
            </wp:positionH>
            <wp:positionV relativeFrom="margin">
              <wp:posOffset>4368800</wp:posOffset>
            </wp:positionV>
            <wp:extent cx="2771775" cy="2790825"/>
            <wp:effectExtent l="19050" t="0" r="9525" b="0"/>
            <wp:wrapSquare wrapText="bothSides"/>
            <wp:docPr id="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2771775" cy="2790825"/>
                    </a:xfrm>
                    <a:prstGeom prst="rect">
                      <a:avLst/>
                    </a:prstGeom>
                    <a:ln>
                      <a:noFill/>
                    </a:ln>
                    <a:effectLst>
                      <a:softEdge rad="112500"/>
                    </a:effectLst>
                  </pic:spPr>
                </pic:pic>
              </a:graphicData>
            </a:graphic>
          </wp:anchor>
        </w:drawing>
      </w:r>
    </w:p>
    <w:p w:rsidR="003A25A5" w:rsidRPr="00BD7BD2" w:rsidRDefault="003A25A5" w:rsidP="00A928C7">
      <w:pPr>
        <w:pStyle w:val="GvdeMetni"/>
        <w:spacing w:before="53"/>
        <w:ind w:left="1832"/>
        <w:rPr>
          <w:rFonts w:asciiTheme="majorHAnsi" w:hAnsiTheme="majorHAnsi"/>
        </w:rPr>
      </w:pPr>
    </w:p>
    <w:p w:rsidR="003A25A5" w:rsidRPr="00BD7BD2" w:rsidRDefault="003A25A5" w:rsidP="00A928C7">
      <w:pPr>
        <w:pStyle w:val="GvdeMetni"/>
        <w:spacing w:before="53"/>
        <w:ind w:left="1832"/>
        <w:rPr>
          <w:rFonts w:asciiTheme="majorHAnsi" w:hAnsiTheme="majorHAnsi"/>
        </w:rPr>
      </w:pPr>
    </w:p>
    <w:p w:rsidR="003A25A5" w:rsidRPr="00BD7BD2" w:rsidRDefault="003A25A5" w:rsidP="0081222E">
      <w:pPr>
        <w:tabs>
          <w:tab w:val="left" w:pos="2565"/>
        </w:tabs>
        <w:jc w:val="center"/>
        <w:rPr>
          <w:rFonts w:asciiTheme="majorHAnsi" w:hAnsiTheme="majorHAnsi"/>
        </w:rPr>
      </w:pPr>
    </w:p>
    <w:p w:rsidR="003A25A5" w:rsidRDefault="003A25A5" w:rsidP="003A25A5">
      <w:pPr>
        <w:tabs>
          <w:tab w:val="left" w:pos="2565"/>
        </w:tabs>
        <w:rPr>
          <w:rFonts w:asciiTheme="majorHAnsi" w:hAnsiTheme="majorHAnsi"/>
        </w:rPr>
      </w:pPr>
      <w:r w:rsidRPr="00BD7BD2">
        <w:rPr>
          <w:rFonts w:asciiTheme="majorHAnsi" w:hAnsiTheme="majorHAnsi"/>
        </w:rPr>
        <w:tab/>
      </w:r>
    </w:p>
    <w:p w:rsidR="00A946FE" w:rsidRDefault="00A946FE" w:rsidP="003A25A5">
      <w:pPr>
        <w:tabs>
          <w:tab w:val="left" w:pos="2565"/>
        </w:tabs>
        <w:rPr>
          <w:rFonts w:asciiTheme="majorHAnsi" w:hAnsiTheme="majorHAnsi"/>
        </w:rPr>
      </w:pPr>
    </w:p>
    <w:p w:rsidR="00A946FE" w:rsidRDefault="00A946FE" w:rsidP="003A25A5">
      <w:pPr>
        <w:tabs>
          <w:tab w:val="left" w:pos="2565"/>
        </w:tabs>
        <w:rPr>
          <w:rFonts w:asciiTheme="majorHAnsi" w:hAnsiTheme="majorHAnsi"/>
        </w:rPr>
      </w:pPr>
    </w:p>
    <w:p w:rsidR="00A946FE" w:rsidRDefault="00A946FE" w:rsidP="003A25A5">
      <w:pPr>
        <w:tabs>
          <w:tab w:val="left" w:pos="2565"/>
        </w:tabs>
        <w:rPr>
          <w:rFonts w:asciiTheme="majorHAnsi" w:hAnsiTheme="majorHAnsi"/>
        </w:rPr>
      </w:pPr>
    </w:p>
    <w:p w:rsidR="00A946FE" w:rsidRDefault="00A946FE" w:rsidP="003A25A5">
      <w:pPr>
        <w:tabs>
          <w:tab w:val="left" w:pos="2565"/>
        </w:tabs>
        <w:rPr>
          <w:rFonts w:asciiTheme="majorHAnsi" w:hAnsiTheme="majorHAnsi"/>
        </w:rPr>
      </w:pPr>
    </w:p>
    <w:p w:rsidR="00A946FE" w:rsidRDefault="00A946FE" w:rsidP="003A25A5">
      <w:pPr>
        <w:tabs>
          <w:tab w:val="left" w:pos="2565"/>
        </w:tabs>
        <w:rPr>
          <w:rFonts w:asciiTheme="majorHAnsi" w:hAnsiTheme="majorHAnsi"/>
        </w:rPr>
      </w:pPr>
    </w:p>
    <w:p w:rsidR="00A946FE" w:rsidRPr="00BD7BD2" w:rsidRDefault="00A946FE" w:rsidP="003A25A5">
      <w:pPr>
        <w:tabs>
          <w:tab w:val="left" w:pos="2565"/>
        </w:tabs>
        <w:rPr>
          <w:rFonts w:asciiTheme="majorHAnsi" w:hAnsiTheme="majorHAnsi"/>
        </w:rPr>
      </w:pPr>
    </w:p>
    <w:p w:rsidR="003A25A5" w:rsidRPr="00BD7BD2" w:rsidRDefault="003A25A5" w:rsidP="003A25A5">
      <w:pPr>
        <w:rPr>
          <w:rFonts w:asciiTheme="majorHAnsi" w:hAnsiTheme="majorHAnsi"/>
        </w:rPr>
      </w:pPr>
    </w:p>
    <w:p w:rsidR="003A25A5" w:rsidRPr="00BD7BD2" w:rsidRDefault="003A25A5" w:rsidP="003A25A5">
      <w:pPr>
        <w:rPr>
          <w:rFonts w:asciiTheme="majorHAnsi" w:hAnsiTheme="majorHAnsi"/>
        </w:rPr>
      </w:pPr>
    </w:p>
    <w:p w:rsidR="00126999" w:rsidRDefault="00126999" w:rsidP="005E3572">
      <w:pPr>
        <w:ind w:left="567" w:right="390"/>
        <w:rPr>
          <w:b/>
          <w:i/>
          <w:sz w:val="32"/>
          <w:szCs w:val="32"/>
        </w:rPr>
      </w:pPr>
    </w:p>
    <w:p w:rsidR="00126999" w:rsidRDefault="00126999" w:rsidP="005E3572">
      <w:pPr>
        <w:ind w:left="567" w:right="390"/>
        <w:rPr>
          <w:b/>
          <w:i/>
          <w:sz w:val="32"/>
          <w:szCs w:val="32"/>
        </w:rPr>
      </w:pPr>
    </w:p>
    <w:p w:rsidR="00126999" w:rsidRDefault="00126999" w:rsidP="005E3572">
      <w:pPr>
        <w:ind w:left="567" w:right="390"/>
        <w:rPr>
          <w:b/>
          <w:i/>
          <w:sz w:val="32"/>
          <w:szCs w:val="32"/>
        </w:rPr>
      </w:pPr>
    </w:p>
    <w:p w:rsidR="00126999" w:rsidRDefault="00126999" w:rsidP="005E3572">
      <w:pPr>
        <w:ind w:left="567" w:right="390"/>
        <w:rPr>
          <w:b/>
          <w:i/>
          <w:sz w:val="32"/>
          <w:szCs w:val="32"/>
        </w:rPr>
      </w:pPr>
    </w:p>
    <w:p w:rsidR="00126999" w:rsidRDefault="00126999" w:rsidP="005E3572">
      <w:pPr>
        <w:ind w:left="567" w:right="390"/>
        <w:rPr>
          <w:b/>
          <w:i/>
          <w:sz w:val="32"/>
          <w:szCs w:val="32"/>
        </w:rPr>
      </w:pPr>
    </w:p>
    <w:p w:rsidR="00126999" w:rsidRDefault="00126999" w:rsidP="005E3572">
      <w:pPr>
        <w:ind w:left="567" w:right="390"/>
        <w:rPr>
          <w:b/>
          <w:i/>
          <w:sz w:val="32"/>
          <w:szCs w:val="32"/>
        </w:rPr>
      </w:pPr>
    </w:p>
    <w:p w:rsidR="00126999" w:rsidRDefault="00126999" w:rsidP="005E3572">
      <w:pPr>
        <w:ind w:left="567" w:right="390"/>
        <w:rPr>
          <w:b/>
          <w:i/>
          <w:sz w:val="32"/>
          <w:szCs w:val="32"/>
        </w:rPr>
      </w:pPr>
    </w:p>
    <w:p w:rsidR="00126999" w:rsidRDefault="00126999" w:rsidP="005E3572">
      <w:pPr>
        <w:ind w:left="567" w:right="390"/>
        <w:rPr>
          <w:b/>
          <w:i/>
          <w:sz w:val="32"/>
          <w:szCs w:val="32"/>
        </w:rPr>
      </w:pPr>
    </w:p>
    <w:p w:rsidR="00126999" w:rsidRDefault="00126999" w:rsidP="005E3572">
      <w:pPr>
        <w:ind w:left="567" w:right="390"/>
        <w:rPr>
          <w:b/>
          <w:i/>
          <w:sz w:val="32"/>
          <w:szCs w:val="32"/>
        </w:rPr>
      </w:pPr>
    </w:p>
    <w:p w:rsidR="005E3572" w:rsidRDefault="005E3572" w:rsidP="005E3572">
      <w:pPr>
        <w:ind w:left="567" w:right="390"/>
        <w:rPr>
          <w:b/>
          <w:i/>
          <w:sz w:val="32"/>
          <w:szCs w:val="32"/>
        </w:rPr>
      </w:pPr>
      <w:r w:rsidRPr="005E3572">
        <w:rPr>
          <w:b/>
          <w:i/>
          <w:sz w:val="32"/>
          <w:szCs w:val="32"/>
        </w:rPr>
        <w:lastRenderedPageBreak/>
        <w:t xml:space="preserve">“Geçmişte sayısız medeniyet kurmuş milletin çocukları olduğumuzu </w:t>
      </w:r>
    </w:p>
    <w:p w:rsidR="005E3572" w:rsidRDefault="005E3572" w:rsidP="005E3572">
      <w:pPr>
        <w:ind w:left="567" w:right="390"/>
        <w:rPr>
          <w:b/>
          <w:i/>
          <w:sz w:val="32"/>
          <w:szCs w:val="32"/>
        </w:rPr>
      </w:pPr>
    </w:p>
    <w:p w:rsidR="005E3572" w:rsidRDefault="005E3572" w:rsidP="005E3572">
      <w:pPr>
        <w:ind w:left="426"/>
        <w:rPr>
          <w:b/>
          <w:i/>
          <w:sz w:val="32"/>
          <w:szCs w:val="32"/>
        </w:rPr>
      </w:pPr>
      <w:r>
        <w:rPr>
          <w:b/>
          <w:i/>
          <w:sz w:val="32"/>
          <w:szCs w:val="32"/>
        </w:rPr>
        <w:t xml:space="preserve">İspat </w:t>
      </w:r>
      <w:r w:rsidRPr="005E3572">
        <w:rPr>
          <w:b/>
          <w:i/>
          <w:sz w:val="32"/>
          <w:szCs w:val="32"/>
        </w:rPr>
        <w:t xml:space="preserve">etmek için yapmamız lazım gelen şeylerin hepsini yaptığımızı </w:t>
      </w:r>
    </w:p>
    <w:p w:rsidR="005E3572" w:rsidRDefault="005E3572" w:rsidP="003A25A5">
      <w:pPr>
        <w:rPr>
          <w:b/>
          <w:i/>
          <w:sz w:val="32"/>
          <w:szCs w:val="32"/>
        </w:rPr>
      </w:pPr>
    </w:p>
    <w:p w:rsidR="005E3572" w:rsidRDefault="008E2183" w:rsidP="005E3572">
      <w:pPr>
        <w:ind w:left="426"/>
        <w:rPr>
          <w:b/>
          <w:i/>
          <w:sz w:val="32"/>
          <w:szCs w:val="32"/>
        </w:rPr>
      </w:pPr>
      <w:r>
        <w:rPr>
          <w:b/>
          <w:i/>
          <w:sz w:val="32"/>
          <w:szCs w:val="32"/>
        </w:rPr>
        <w:t>İ</w:t>
      </w:r>
      <w:r w:rsidR="005E3572">
        <w:rPr>
          <w:b/>
          <w:i/>
          <w:sz w:val="32"/>
          <w:szCs w:val="32"/>
        </w:rPr>
        <w:t>leri</w:t>
      </w:r>
      <w:r>
        <w:rPr>
          <w:b/>
          <w:i/>
          <w:sz w:val="32"/>
          <w:szCs w:val="32"/>
        </w:rPr>
        <w:t xml:space="preserve"> </w:t>
      </w:r>
      <w:r w:rsidR="005E3572" w:rsidRPr="005E3572">
        <w:rPr>
          <w:b/>
          <w:i/>
          <w:sz w:val="32"/>
          <w:szCs w:val="32"/>
        </w:rPr>
        <w:t xml:space="preserve">süremeyiz; bu güne ve yarına bırakılmış daha büyük işlerimiz </w:t>
      </w:r>
    </w:p>
    <w:p w:rsidR="005E3572" w:rsidRDefault="005E3572" w:rsidP="003A25A5">
      <w:pPr>
        <w:rPr>
          <w:b/>
          <w:i/>
          <w:sz w:val="32"/>
          <w:szCs w:val="32"/>
        </w:rPr>
      </w:pPr>
    </w:p>
    <w:p w:rsidR="005E3572" w:rsidRDefault="005E3572" w:rsidP="005E3572">
      <w:pPr>
        <w:ind w:left="426"/>
        <w:rPr>
          <w:b/>
          <w:i/>
          <w:sz w:val="32"/>
          <w:szCs w:val="32"/>
        </w:rPr>
      </w:pPr>
      <w:r>
        <w:rPr>
          <w:b/>
          <w:i/>
          <w:sz w:val="32"/>
          <w:szCs w:val="32"/>
        </w:rPr>
        <w:t>Vardır</w:t>
      </w:r>
      <w:r w:rsidR="00955B59">
        <w:rPr>
          <w:b/>
          <w:i/>
          <w:sz w:val="32"/>
          <w:szCs w:val="32"/>
        </w:rPr>
        <w:t>.</w:t>
      </w:r>
      <w:r w:rsidR="00301C34">
        <w:rPr>
          <w:b/>
          <w:i/>
          <w:sz w:val="32"/>
          <w:szCs w:val="32"/>
        </w:rPr>
        <w:t xml:space="preserve"> </w:t>
      </w:r>
      <w:r w:rsidRPr="005E3572">
        <w:rPr>
          <w:b/>
          <w:i/>
          <w:sz w:val="32"/>
          <w:szCs w:val="32"/>
        </w:rPr>
        <w:t>Her</w:t>
      </w:r>
      <w:r w:rsidR="00301C34">
        <w:rPr>
          <w:b/>
          <w:i/>
          <w:sz w:val="32"/>
          <w:szCs w:val="32"/>
        </w:rPr>
        <w:t xml:space="preserve"> </w:t>
      </w:r>
      <w:r w:rsidRPr="005E3572">
        <w:rPr>
          <w:b/>
          <w:i/>
          <w:sz w:val="32"/>
          <w:szCs w:val="32"/>
        </w:rPr>
        <w:t>hangi bir amaca ulaşmakla yetinmeyeceğiz. Durmadan</w:t>
      </w:r>
    </w:p>
    <w:p w:rsidR="005E3572" w:rsidRDefault="005E3572" w:rsidP="003A25A5">
      <w:pPr>
        <w:rPr>
          <w:b/>
          <w:i/>
          <w:sz w:val="32"/>
          <w:szCs w:val="32"/>
        </w:rPr>
      </w:pPr>
    </w:p>
    <w:p w:rsidR="003A25A5" w:rsidRPr="00C44333" w:rsidRDefault="00511349" w:rsidP="00C44333">
      <w:pPr>
        <w:ind w:left="426"/>
        <w:rPr>
          <w:b/>
          <w:i/>
          <w:sz w:val="32"/>
          <w:szCs w:val="32"/>
        </w:rPr>
      </w:pPr>
      <w:r>
        <w:rPr>
          <w:b/>
          <w:i/>
          <w:sz w:val="32"/>
          <w:szCs w:val="32"/>
        </w:rPr>
        <w:t>D</w:t>
      </w:r>
      <w:r w:rsidR="005E3572">
        <w:rPr>
          <w:b/>
          <w:i/>
          <w:sz w:val="32"/>
          <w:szCs w:val="32"/>
        </w:rPr>
        <w:t xml:space="preserve">aha ileriye </w:t>
      </w:r>
      <w:r w:rsidR="005E3572" w:rsidRPr="005E3572">
        <w:rPr>
          <w:b/>
          <w:i/>
          <w:sz w:val="32"/>
          <w:szCs w:val="32"/>
        </w:rPr>
        <w:t>varmak için çalışacağız.”</w:t>
      </w:r>
    </w:p>
    <w:p w:rsidR="003A25A5" w:rsidRPr="005E3572" w:rsidRDefault="003A25A5" w:rsidP="003A25A5">
      <w:pPr>
        <w:rPr>
          <w:rFonts w:asciiTheme="majorHAnsi" w:hAnsiTheme="majorHAnsi"/>
          <w:sz w:val="32"/>
          <w:szCs w:val="32"/>
        </w:rPr>
      </w:pPr>
    </w:p>
    <w:p w:rsidR="003A25A5" w:rsidRPr="00BD7BD2" w:rsidRDefault="003A25A5" w:rsidP="003A25A5">
      <w:pPr>
        <w:rPr>
          <w:rFonts w:asciiTheme="majorHAnsi" w:hAnsiTheme="majorHAnsi"/>
        </w:rPr>
      </w:pPr>
    </w:p>
    <w:p w:rsidR="003A25A5" w:rsidRPr="00BD7BD2" w:rsidRDefault="003A25A5" w:rsidP="003A25A5">
      <w:pPr>
        <w:rPr>
          <w:rFonts w:asciiTheme="majorHAnsi" w:hAnsiTheme="majorHAnsi"/>
        </w:rPr>
      </w:pPr>
    </w:p>
    <w:p w:rsidR="003A25A5" w:rsidRPr="00BD7BD2" w:rsidRDefault="003A25A5" w:rsidP="003A25A5">
      <w:pPr>
        <w:rPr>
          <w:rFonts w:asciiTheme="majorHAnsi" w:hAnsiTheme="majorHAnsi"/>
        </w:rPr>
      </w:pPr>
    </w:p>
    <w:p w:rsidR="003A25A5" w:rsidRPr="00BD7BD2" w:rsidRDefault="003A25A5" w:rsidP="003A25A5">
      <w:pPr>
        <w:rPr>
          <w:rFonts w:asciiTheme="majorHAnsi" w:hAnsiTheme="majorHAnsi"/>
        </w:rPr>
      </w:pPr>
    </w:p>
    <w:p w:rsidR="003A25A5" w:rsidRPr="00BD7BD2" w:rsidRDefault="005E3572" w:rsidP="003A25A5">
      <w:pPr>
        <w:jc w:val="right"/>
        <w:rPr>
          <w:rFonts w:asciiTheme="majorHAnsi" w:hAnsiTheme="majorHAnsi"/>
        </w:rPr>
      </w:pPr>
      <w:r>
        <w:rPr>
          <w:noProof/>
          <w:lang w:eastAsia="tr-TR"/>
        </w:rPr>
        <w:drawing>
          <wp:anchor distT="0" distB="0" distL="0" distR="0" simplePos="0" relativeHeight="487619072" behindDoc="0" locked="0" layoutInCell="1" allowOverlap="1">
            <wp:simplePos x="0" y="0"/>
            <wp:positionH relativeFrom="page">
              <wp:posOffset>1531620</wp:posOffset>
            </wp:positionH>
            <wp:positionV relativeFrom="paragraph">
              <wp:posOffset>268605</wp:posOffset>
            </wp:positionV>
            <wp:extent cx="4389120" cy="4656455"/>
            <wp:effectExtent l="0" t="0" r="0" b="0"/>
            <wp:wrapTopAndBottom/>
            <wp:docPr id="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3" cstate="print"/>
                    <a:stretch>
                      <a:fillRect/>
                    </a:stretch>
                  </pic:blipFill>
                  <pic:spPr>
                    <a:xfrm>
                      <a:off x="0" y="0"/>
                      <a:ext cx="4389120" cy="4656455"/>
                    </a:xfrm>
                    <a:prstGeom prst="rect">
                      <a:avLst/>
                    </a:prstGeom>
                  </pic:spPr>
                </pic:pic>
              </a:graphicData>
            </a:graphic>
          </wp:anchor>
        </w:drawing>
      </w:r>
    </w:p>
    <w:p w:rsidR="003A25A5" w:rsidRPr="00BD7BD2" w:rsidRDefault="003A25A5" w:rsidP="003A25A5">
      <w:pPr>
        <w:jc w:val="right"/>
        <w:rPr>
          <w:rFonts w:asciiTheme="majorHAnsi" w:hAnsiTheme="majorHAnsi"/>
        </w:rPr>
      </w:pPr>
    </w:p>
    <w:p w:rsidR="003A25A5" w:rsidRPr="00BD7BD2" w:rsidRDefault="003A25A5" w:rsidP="003A25A5">
      <w:pPr>
        <w:jc w:val="right"/>
        <w:rPr>
          <w:rFonts w:asciiTheme="majorHAnsi" w:hAnsiTheme="majorHAnsi"/>
        </w:rPr>
      </w:pPr>
    </w:p>
    <w:p w:rsidR="003A25A5" w:rsidRPr="00BD7BD2" w:rsidRDefault="003A25A5" w:rsidP="003A25A5">
      <w:pPr>
        <w:jc w:val="right"/>
        <w:rPr>
          <w:rFonts w:asciiTheme="majorHAnsi" w:hAnsiTheme="majorHAnsi"/>
        </w:rPr>
      </w:pPr>
    </w:p>
    <w:p w:rsidR="003A25A5" w:rsidRPr="00BD7BD2" w:rsidRDefault="003A25A5" w:rsidP="003A25A5">
      <w:pPr>
        <w:jc w:val="right"/>
        <w:rPr>
          <w:rFonts w:asciiTheme="majorHAnsi" w:hAnsiTheme="majorHAnsi"/>
        </w:rPr>
      </w:pPr>
    </w:p>
    <w:p w:rsidR="003A25A5" w:rsidRPr="00BD7BD2" w:rsidRDefault="007B393E" w:rsidP="003A25A5">
      <w:pPr>
        <w:jc w:val="right"/>
        <w:rPr>
          <w:rFonts w:asciiTheme="majorHAnsi" w:hAnsiTheme="majorHAnsi"/>
        </w:rPr>
      </w:pPr>
      <w:r>
        <w:rPr>
          <w:rFonts w:asciiTheme="majorHAnsi" w:hAnsiTheme="majorHAnsi"/>
          <w:noProof/>
          <w:lang w:eastAsia="tr-TR"/>
        </w:rPr>
        <w:lastRenderedPageBreak/>
        <w:drawing>
          <wp:inline distT="0" distB="0" distL="0" distR="0">
            <wp:extent cx="6431915" cy="8498840"/>
            <wp:effectExtent l="0" t="0" r="6985"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31915" cy="8498840"/>
                    </a:xfrm>
                    <a:prstGeom prst="rect">
                      <a:avLst/>
                    </a:prstGeom>
                    <a:noFill/>
                  </pic:spPr>
                </pic:pic>
              </a:graphicData>
            </a:graphic>
          </wp:inline>
        </w:drawing>
      </w:r>
    </w:p>
    <w:p w:rsidR="003A25A5" w:rsidRPr="00BD7BD2" w:rsidRDefault="003A25A5" w:rsidP="003A25A5">
      <w:pPr>
        <w:jc w:val="right"/>
        <w:rPr>
          <w:rFonts w:asciiTheme="majorHAnsi" w:hAnsiTheme="majorHAnsi"/>
        </w:rPr>
      </w:pPr>
    </w:p>
    <w:p w:rsidR="003A25A5" w:rsidRPr="00BD7BD2" w:rsidRDefault="003A25A5" w:rsidP="003A25A5">
      <w:pPr>
        <w:jc w:val="right"/>
        <w:rPr>
          <w:rFonts w:asciiTheme="majorHAnsi" w:hAnsiTheme="majorHAnsi"/>
        </w:rPr>
      </w:pPr>
    </w:p>
    <w:p w:rsidR="003A25A5" w:rsidRPr="00BD7BD2" w:rsidRDefault="007B393E" w:rsidP="003A25A5">
      <w:pPr>
        <w:jc w:val="right"/>
        <w:rPr>
          <w:rFonts w:asciiTheme="majorHAnsi" w:hAnsiTheme="majorHAnsi"/>
        </w:rPr>
      </w:pPr>
      <w:r>
        <w:rPr>
          <w:rFonts w:asciiTheme="majorHAnsi" w:hAnsiTheme="majorHAnsi"/>
          <w:noProof/>
          <w:lang w:eastAsia="tr-TR"/>
        </w:rPr>
        <w:lastRenderedPageBreak/>
        <w:drawing>
          <wp:inline distT="0" distB="0" distL="0" distR="0">
            <wp:extent cx="6443980" cy="9071610"/>
            <wp:effectExtent l="0" t="0" r="0"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43980" cy="9071610"/>
                    </a:xfrm>
                    <a:prstGeom prst="rect">
                      <a:avLst/>
                    </a:prstGeom>
                    <a:noFill/>
                  </pic:spPr>
                </pic:pic>
              </a:graphicData>
            </a:graphic>
          </wp:inline>
        </w:drawing>
      </w:r>
    </w:p>
    <w:p w:rsidR="00A928C7" w:rsidRPr="00BD7BD2" w:rsidRDefault="00A928C7" w:rsidP="003A25A5">
      <w:pPr>
        <w:rPr>
          <w:rFonts w:asciiTheme="majorHAnsi" w:hAnsiTheme="majorHAnsi"/>
        </w:rPr>
        <w:sectPr w:rsidR="00A928C7" w:rsidRPr="00BD7BD2" w:rsidSect="00856A82">
          <w:footerReference w:type="default" r:id="rId16"/>
          <w:pgSz w:w="11910" w:h="16840"/>
          <w:pgMar w:top="1580" w:right="570" w:bottom="1280" w:left="460" w:header="0" w:footer="1017" w:gutter="0"/>
          <w:cols w:space="708"/>
        </w:sectPr>
      </w:pPr>
    </w:p>
    <w:p w:rsidR="008101AE" w:rsidRPr="00BD7BD2" w:rsidRDefault="009517C0">
      <w:pPr>
        <w:spacing w:before="100"/>
        <w:ind w:left="2792" w:right="2853"/>
        <w:jc w:val="center"/>
        <w:rPr>
          <w:rFonts w:asciiTheme="majorHAnsi" w:hAnsiTheme="majorHAnsi"/>
          <w:b/>
          <w:sz w:val="36"/>
        </w:rPr>
      </w:pPr>
      <w:r w:rsidRPr="00BD7BD2">
        <w:rPr>
          <w:rFonts w:asciiTheme="majorHAnsi" w:hAnsiTheme="majorHAnsi"/>
          <w:b/>
          <w:sz w:val="36"/>
        </w:rPr>
        <w:lastRenderedPageBreak/>
        <w:t>Okul/Kurum</w:t>
      </w:r>
      <w:r w:rsidR="00301C34">
        <w:rPr>
          <w:rFonts w:asciiTheme="majorHAnsi" w:hAnsiTheme="majorHAnsi"/>
          <w:b/>
          <w:sz w:val="36"/>
        </w:rPr>
        <w:t xml:space="preserve"> </w:t>
      </w:r>
      <w:r w:rsidRPr="00BD7BD2">
        <w:rPr>
          <w:rFonts w:asciiTheme="majorHAnsi" w:hAnsiTheme="majorHAnsi"/>
          <w:b/>
          <w:sz w:val="36"/>
        </w:rPr>
        <w:t>Bilgileri</w:t>
      </w:r>
    </w:p>
    <w:p w:rsidR="008101AE" w:rsidRPr="00BD7BD2" w:rsidRDefault="008101AE">
      <w:pPr>
        <w:pStyle w:val="GvdeMetni"/>
        <w:rPr>
          <w:rFonts w:asciiTheme="majorHAnsi" w:hAnsiTheme="majorHAnsi"/>
          <w:b/>
          <w:sz w:val="20"/>
        </w:rPr>
      </w:pPr>
    </w:p>
    <w:p w:rsidR="008101AE" w:rsidRPr="00BD7BD2" w:rsidRDefault="008101AE">
      <w:pPr>
        <w:pStyle w:val="GvdeMetni"/>
        <w:rPr>
          <w:rFonts w:asciiTheme="majorHAnsi" w:hAnsiTheme="majorHAnsi"/>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tblPr>
      <w:tblGrid>
        <w:gridCol w:w="1202"/>
        <w:gridCol w:w="3182"/>
        <w:gridCol w:w="1756"/>
        <w:gridCol w:w="3921"/>
      </w:tblGrid>
      <w:tr w:rsidR="001A0DB4" w:rsidTr="001A0DB4">
        <w:trPr>
          <w:trHeight w:val="563"/>
        </w:trPr>
        <w:tc>
          <w:tcPr>
            <w:tcW w:w="4384" w:type="dxa"/>
            <w:gridSpan w:val="2"/>
            <w:tcBorders>
              <w:left w:val="single" w:sz="8" w:space="0" w:color="000000"/>
            </w:tcBorders>
          </w:tcPr>
          <w:p w:rsidR="001A0DB4" w:rsidRDefault="001A0DB4" w:rsidP="001A0DB4">
            <w:pPr>
              <w:pStyle w:val="TableParagraph"/>
              <w:spacing w:before="2" w:line="281" w:lineRule="exact"/>
              <w:ind w:left="69"/>
              <w:rPr>
                <w:b/>
                <w:sz w:val="24"/>
              </w:rPr>
            </w:pPr>
          </w:p>
          <w:p w:rsidR="001A0DB4" w:rsidRPr="009A6DF5" w:rsidRDefault="0054460A" w:rsidP="001A0DB4">
            <w:pPr>
              <w:pStyle w:val="TableParagraph"/>
              <w:spacing w:before="2" w:line="281" w:lineRule="exact"/>
              <w:ind w:left="69"/>
              <w:rPr>
                <w:sz w:val="24"/>
              </w:rPr>
            </w:pPr>
            <w:r w:rsidRPr="009A6DF5">
              <w:rPr>
                <w:b/>
                <w:sz w:val="24"/>
              </w:rPr>
              <w:t>İli:</w:t>
            </w:r>
            <w:r>
              <w:rPr>
                <w:b/>
                <w:sz w:val="24"/>
              </w:rPr>
              <w:t xml:space="preserve"> ADANA</w:t>
            </w:r>
          </w:p>
        </w:tc>
        <w:tc>
          <w:tcPr>
            <w:tcW w:w="5677" w:type="dxa"/>
            <w:gridSpan w:val="2"/>
            <w:tcBorders>
              <w:right w:val="single" w:sz="8" w:space="0" w:color="000000"/>
            </w:tcBorders>
          </w:tcPr>
          <w:p w:rsidR="001A0DB4" w:rsidRDefault="001A0DB4" w:rsidP="001A0DB4">
            <w:pPr>
              <w:pStyle w:val="TableParagraph"/>
              <w:spacing w:before="141"/>
              <w:ind w:left="70"/>
              <w:rPr>
                <w:sz w:val="24"/>
              </w:rPr>
            </w:pPr>
            <w:r>
              <w:rPr>
                <w:b/>
                <w:sz w:val="24"/>
              </w:rPr>
              <w:t>İlçesi:</w:t>
            </w:r>
            <w:r w:rsidR="00A5029B">
              <w:rPr>
                <w:sz w:val="24"/>
              </w:rPr>
              <w:t>SARIÇAM</w:t>
            </w:r>
          </w:p>
        </w:tc>
      </w:tr>
      <w:tr w:rsidR="001A0DB4" w:rsidTr="001A0DB4">
        <w:trPr>
          <w:trHeight w:val="469"/>
        </w:trPr>
        <w:tc>
          <w:tcPr>
            <w:tcW w:w="1202" w:type="dxa"/>
            <w:tcBorders>
              <w:left w:val="single" w:sz="8" w:space="0" w:color="000000"/>
              <w:right w:val="single" w:sz="8" w:space="0" w:color="000000"/>
            </w:tcBorders>
          </w:tcPr>
          <w:p w:rsidR="001A0DB4" w:rsidRDefault="001A0DB4" w:rsidP="001A0DB4">
            <w:pPr>
              <w:pStyle w:val="TableParagraph"/>
              <w:spacing w:before="116"/>
              <w:ind w:left="69"/>
              <w:rPr>
                <w:b/>
                <w:sz w:val="20"/>
              </w:rPr>
            </w:pPr>
            <w:r>
              <w:rPr>
                <w:b/>
                <w:sz w:val="20"/>
              </w:rPr>
              <w:t>Adres:</w:t>
            </w:r>
          </w:p>
        </w:tc>
        <w:tc>
          <w:tcPr>
            <w:tcW w:w="3182" w:type="dxa"/>
            <w:tcBorders>
              <w:left w:val="single" w:sz="8" w:space="0" w:color="000000"/>
            </w:tcBorders>
          </w:tcPr>
          <w:p w:rsidR="001A0DB4" w:rsidRPr="009A6DF5" w:rsidRDefault="00930A2B" w:rsidP="001A0DB4">
            <w:pPr>
              <w:pStyle w:val="TableParagraph"/>
              <w:spacing w:before="116"/>
              <w:ind w:left="69"/>
              <w:rPr>
                <w:sz w:val="24"/>
              </w:rPr>
            </w:pPr>
            <w:r w:rsidRPr="00CE160F">
              <w:rPr>
                <w:sz w:val="16"/>
              </w:rPr>
              <w:t>İSTİKLAL MAH. BURUK CAD. YATILI SPOR OKULU BLOK NO: 236 İÇ KAPI NO: 1 SARIÇAM / ADANA</w:t>
            </w:r>
          </w:p>
        </w:tc>
        <w:tc>
          <w:tcPr>
            <w:tcW w:w="1756" w:type="dxa"/>
            <w:tcBorders>
              <w:right w:val="single" w:sz="8" w:space="0" w:color="000000"/>
            </w:tcBorders>
          </w:tcPr>
          <w:p w:rsidR="001A0DB4" w:rsidRDefault="001A0DB4" w:rsidP="001A0DB4">
            <w:pPr>
              <w:pStyle w:val="TableParagraph"/>
              <w:spacing w:line="236" w:lineRule="exact"/>
              <w:ind w:left="70" w:right="281"/>
              <w:rPr>
                <w:b/>
                <w:sz w:val="20"/>
              </w:rPr>
            </w:pPr>
            <w:r>
              <w:rPr>
                <w:b/>
                <w:spacing w:val="-1"/>
                <w:sz w:val="20"/>
              </w:rPr>
              <w:t xml:space="preserve">Coğrafi </w:t>
            </w:r>
            <w:r>
              <w:rPr>
                <w:b/>
                <w:sz w:val="20"/>
              </w:rPr>
              <w:t>Konum(link)</w:t>
            </w:r>
          </w:p>
        </w:tc>
        <w:tc>
          <w:tcPr>
            <w:tcW w:w="3921" w:type="dxa"/>
            <w:tcBorders>
              <w:left w:val="single" w:sz="8" w:space="0" w:color="000000"/>
              <w:right w:val="single" w:sz="8" w:space="0" w:color="000000"/>
            </w:tcBorders>
          </w:tcPr>
          <w:p w:rsidR="00930A2B" w:rsidRPr="00CE160F" w:rsidRDefault="004D22F9" w:rsidP="00930A2B">
            <w:pPr>
              <w:widowControl/>
              <w:shd w:val="clear" w:color="auto" w:fill="FFFFFF"/>
              <w:autoSpaceDE/>
              <w:autoSpaceDN/>
              <w:rPr>
                <w:sz w:val="20"/>
              </w:rPr>
            </w:pPr>
            <w:r w:rsidRPr="00CE160F">
              <w:rPr>
                <w:sz w:val="14"/>
              </w:rPr>
              <w:fldChar w:fldCharType="begin"/>
            </w:r>
            <w:r w:rsidR="00930A2B" w:rsidRPr="00CE160F">
              <w:rPr>
                <w:sz w:val="14"/>
              </w:rPr>
              <w:instrText xml:space="preserve"> HYPERLINK "https://saricamsporlisesi.meb.k12.tr/tema/harita.php" </w:instrText>
            </w:r>
            <w:r w:rsidRPr="00CE160F">
              <w:rPr>
                <w:sz w:val="14"/>
              </w:rPr>
              <w:fldChar w:fldCharType="separate"/>
            </w:r>
            <w:r w:rsidR="00930A2B" w:rsidRPr="00CE160F">
              <w:rPr>
                <w:sz w:val="20"/>
              </w:rPr>
              <w:t>37°03'26.7"N 35°28'05.8"E</w:t>
            </w:r>
          </w:p>
          <w:p w:rsidR="00930A2B" w:rsidRPr="00CE160F" w:rsidRDefault="00930A2B" w:rsidP="00930A2B">
            <w:pPr>
              <w:widowControl/>
              <w:shd w:val="clear" w:color="auto" w:fill="FFFFFF"/>
              <w:autoSpaceDE/>
              <w:autoSpaceDN/>
              <w:rPr>
                <w:sz w:val="14"/>
              </w:rPr>
            </w:pPr>
            <w:r w:rsidRPr="00CE160F">
              <w:rPr>
                <w:sz w:val="20"/>
              </w:rPr>
              <w:t>Kılıçlı, 01790 Sarıçam/Adana</w:t>
            </w:r>
            <w:r w:rsidR="004D22F9" w:rsidRPr="00CE160F">
              <w:rPr>
                <w:sz w:val="14"/>
              </w:rPr>
              <w:fldChar w:fldCharType="end"/>
            </w:r>
          </w:p>
          <w:p w:rsidR="001A0DB4" w:rsidRDefault="001A0DB4" w:rsidP="001A0DB4">
            <w:pPr>
              <w:pStyle w:val="TableParagraph"/>
              <w:rPr>
                <w:rFonts w:ascii="Times New Roman"/>
              </w:rPr>
            </w:pPr>
          </w:p>
        </w:tc>
      </w:tr>
      <w:tr w:rsidR="00966D71" w:rsidTr="00511349">
        <w:trPr>
          <w:trHeight w:val="467"/>
        </w:trPr>
        <w:tc>
          <w:tcPr>
            <w:tcW w:w="1202" w:type="dxa"/>
            <w:tcBorders>
              <w:left w:val="single" w:sz="8" w:space="0" w:color="000000"/>
              <w:right w:val="single" w:sz="8" w:space="0" w:color="000000"/>
            </w:tcBorders>
          </w:tcPr>
          <w:p w:rsidR="00966D71" w:rsidRDefault="00966D71" w:rsidP="00966D71">
            <w:pPr>
              <w:pStyle w:val="TableParagraph"/>
              <w:spacing w:line="231" w:lineRule="exact"/>
              <w:ind w:left="69"/>
              <w:rPr>
                <w:b/>
                <w:sz w:val="20"/>
              </w:rPr>
            </w:pPr>
            <w:r>
              <w:rPr>
                <w:b/>
                <w:sz w:val="20"/>
              </w:rPr>
              <w:t>Telefon</w:t>
            </w:r>
          </w:p>
          <w:p w:rsidR="00966D71" w:rsidRDefault="00966D71" w:rsidP="00966D71">
            <w:pPr>
              <w:pStyle w:val="TableParagraph"/>
              <w:spacing w:line="215" w:lineRule="exact"/>
              <w:ind w:left="69"/>
              <w:rPr>
                <w:b/>
                <w:sz w:val="20"/>
              </w:rPr>
            </w:pPr>
            <w:r>
              <w:rPr>
                <w:b/>
                <w:sz w:val="20"/>
              </w:rPr>
              <w:t>Numarası:</w:t>
            </w:r>
          </w:p>
        </w:tc>
        <w:tc>
          <w:tcPr>
            <w:tcW w:w="3182" w:type="dxa"/>
            <w:tcBorders>
              <w:top w:val="single" w:sz="8" w:space="0" w:color="000066"/>
              <w:left w:val="single" w:sz="8" w:space="0" w:color="auto"/>
              <w:bottom w:val="single" w:sz="8" w:space="0" w:color="000066"/>
              <w:right w:val="single" w:sz="8" w:space="0" w:color="000066"/>
            </w:tcBorders>
            <w:shd w:val="clear" w:color="auto" w:fill="auto"/>
          </w:tcPr>
          <w:p w:rsidR="00966D71" w:rsidRPr="009A6DF5" w:rsidRDefault="00DA6F35" w:rsidP="00661D7F">
            <w:pPr>
              <w:pStyle w:val="TableParagraph"/>
              <w:spacing w:before="114"/>
              <w:rPr>
                <w:sz w:val="24"/>
              </w:rPr>
            </w:pPr>
            <w:r w:rsidRPr="00CE160F">
              <w:rPr>
                <w:sz w:val="16"/>
              </w:rPr>
              <w:t>3223917673</w:t>
            </w:r>
          </w:p>
        </w:tc>
        <w:tc>
          <w:tcPr>
            <w:tcW w:w="1756" w:type="dxa"/>
            <w:tcBorders>
              <w:right w:val="single" w:sz="8" w:space="0" w:color="000000"/>
            </w:tcBorders>
          </w:tcPr>
          <w:p w:rsidR="00966D71" w:rsidRDefault="00966D71" w:rsidP="00966D71">
            <w:pPr>
              <w:pStyle w:val="TableParagraph"/>
              <w:spacing w:before="114"/>
              <w:ind w:left="70"/>
              <w:rPr>
                <w:b/>
                <w:sz w:val="20"/>
              </w:rPr>
            </w:pPr>
            <w:r>
              <w:rPr>
                <w:b/>
                <w:sz w:val="20"/>
              </w:rPr>
              <w:t>FaksNumarası:</w:t>
            </w:r>
          </w:p>
        </w:tc>
        <w:tc>
          <w:tcPr>
            <w:tcW w:w="3921" w:type="dxa"/>
            <w:tcBorders>
              <w:left w:val="single" w:sz="8" w:space="0" w:color="000000"/>
              <w:right w:val="single" w:sz="8" w:space="0" w:color="000000"/>
            </w:tcBorders>
          </w:tcPr>
          <w:p w:rsidR="00966D71" w:rsidRDefault="00DA6F35" w:rsidP="00966D71">
            <w:pPr>
              <w:pStyle w:val="TableParagraph"/>
              <w:rPr>
                <w:rFonts w:ascii="Times New Roman"/>
              </w:rPr>
            </w:pPr>
            <w:r w:rsidRPr="00CE160F">
              <w:rPr>
                <w:sz w:val="16"/>
              </w:rPr>
              <w:t>3223917673</w:t>
            </w:r>
          </w:p>
        </w:tc>
      </w:tr>
      <w:tr w:rsidR="00966D71" w:rsidTr="001A0DB4">
        <w:trPr>
          <w:trHeight w:val="467"/>
        </w:trPr>
        <w:tc>
          <w:tcPr>
            <w:tcW w:w="1202" w:type="dxa"/>
            <w:tcBorders>
              <w:left w:val="single" w:sz="8" w:space="0" w:color="000000"/>
              <w:right w:val="single" w:sz="8" w:space="0" w:color="000000"/>
            </w:tcBorders>
          </w:tcPr>
          <w:p w:rsidR="00966D71" w:rsidRDefault="00966D71" w:rsidP="00966D71">
            <w:pPr>
              <w:pStyle w:val="TableParagraph"/>
              <w:spacing w:line="236" w:lineRule="exact"/>
              <w:ind w:left="69" w:right="374"/>
              <w:rPr>
                <w:b/>
                <w:sz w:val="20"/>
              </w:rPr>
            </w:pPr>
            <w:r>
              <w:rPr>
                <w:b/>
                <w:spacing w:val="-1"/>
                <w:sz w:val="20"/>
              </w:rPr>
              <w:t>e- Posta</w:t>
            </w:r>
            <w:r>
              <w:rPr>
                <w:b/>
                <w:sz w:val="20"/>
              </w:rPr>
              <w:t>Adresi:</w:t>
            </w:r>
          </w:p>
        </w:tc>
        <w:tc>
          <w:tcPr>
            <w:tcW w:w="3182" w:type="dxa"/>
            <w:tcBorders>
              <w:left w:val="single" w:sz="8" w:space="0" w:color="000000"/>
            </w:tcBorders>
          </w:tcPr>
          <w:p w:rsidR="00966D71" w:rsidRPr="009A6DF5" w:rsidRDefault="00DA6F35" w:rsidP="00661D7F">
            <w:pPr>
              <w:pStyle w:val="TableParagraph"/>
              <w:spacing w:before="116"/>
              <w:rPr>
                <w:sz w:val="24"/>
              </w:rPr>
            </w:pPr>
            <w:r w:rsidRPr="00CE160F">
              <w:rPr>
                <w:sz w:val="16"/>
              </w:rPr>
              <w:t>751934@meb.k12.tr</w:t>
            </w:r>
          </w:p>
        </w:tc>
        <w:tc>
          <w:tcPr>
            <w:tcW w:w="1756" w:type="dxa"/>
            <w:tcBorders>
              <w:bottom w:val="single" w:sz="4" w:space="0" w:color="000000"/>
              <w:right w:val="single" w:sz="8" w:space="0" w:color="000000"/>
            </w:tcBorders>
          </w:tcPr>
          <w:p w:rsidR="00966D71" w:rsidRDefault="00966D71" w:rsidP="00966D71">
            <w:pPr>
              <w:pStyle w:val="TableParagraph"/>
              <w:tabs>
                <w:tab w:val="left" w:pos="1053"/>
              </w:tabs>
              <w:spacing w:line="236" w:lineRule="exact"/>
              <w:ind w:left="70" w:right="48"/>
              <w:rPr>
                <w:b/>
                <w:sz w:val="20"/>
              </w:rPr>
            </w:pPr>
            <w:r>
              <w:rPr>
                <w:b/>
                <w:sz w:val="20"/>
              </w:rPr>
              <w:t>Web</w:t>
            </w:r>
            <w:r w:rsidR="00DA6F35">
              <w:rPr>
                <w:b/>
                <w:sz w:val="20"/>
              </w:rPr>
              <w:t xml:space="preserve"> </w:t>
            </w:r>
            <w:r>
              <w:rPr>
                <w:b/>
                <w:spacing w:val="-1"/>
                <w:sz w:val="20"/>
              </w:rPr>
              <w:t>sayfası</w:t>
            </w:r>
            <w:r w:rsidR="00DA6F35">
              <w:rPr>
                <w:b/>
                <w:spacing w:val="-1"/>
                <w:sz w:val="20"/>
              </w:rPr>
              <w:t xml:space="preserve"> </w:t>
            </w:r>
            <w:r>
              <w:rPr>
                <w:b/>
                <w:sz w:val="20"/>
              </w:rPr>
              <w:t>adresi:</w:t>
            </w:r>
          </w:p>
        </w:tc>
        <w:tc>
          <w:tcPr>
            <w:tcW w:w="3921" w:type="dxa"/>
            <w:tcBorders>
              <w:left w:val="single" w:sz="8" w:space="0" w:color="000000"/>
              <w:bottom w:val="single" w:sz="4" w:space="0" w:color="000000"/>
              <w:right w:val="single" w:sz="8" w:space="0" w:color="000000"/>
            </w:tcBorders>
          </w:tcPr>
          <w:p w:rsidR="00966D71" w:rsidRDefault="00DA6F35" w:rsidP="00966D71">
            <w:pPr>
              <w:pStyle w:val="TableParagraph"/>
              <w:spacing w:before="116"/>
              <w:ind w:left="70"/>
              <w:rPr>
                <w:sz w:val="20"/>
              </w:rPr>
            </w:pPr>
            <w:r w:rsidRPr="00CE160F">
              <w:rPr>
                <w:sz w:val="16"/>
              </w:rPr>
              <w:t>https://saricamsporlisesi.meb.k12.tr/</w:t>
            </w:r>
          </w:p>
        </w:tc>
      </w:tr>
      <w:tr w:rsidR="00966D71" w:rsidTr="001A0DB4">
        <w:trPr>
          <w:trHeight w:val="601"/>
        </w:trPr>
        <w:tc>
          <w:tcPr>
            <w:tcW w:w="1202" w:type="dxa"/>
            <w:tcBorders>
              <w:left w:val="single" w:sz="8" w:space="0" w:color="000000"/>
              <w:right w:val="single" w:sz="8" w:space="0" w:color="000000"/>
            </w:tcBorders>
          </w:tcPr>
          <w:p w:rsidR="00966D71" w:rsidRDefault="00966D71" w:rsidP="00966D71">
            <w:pPr>
              <w:pStyle w:val="TableParagraph"/>
              <w:spacing w:before="64"/>
              <w:ind w:left="69" w:right="447"/>
              <w:rPr>
                <w:b/>
                <w:sz w:val="20"/>
              </w:rPr>
            </w:pPr>
            <w:r>
              <w:rPr>
                <w:b/>
                <w:sz w:val="20"/>
              </w:rPr>
              <w:t>KurumKodu:</w:t>
            </w:r>
          </w:p>
        </w:tc>
        <w:tc>
          <w:tcPr>
            <w:tcW w:w="3182" w:type="dxa"/>
            <w:tcBorders>
              <w:left w:val="single" w:sz="8" w:space="0" w:color="000000"/>
              <w:right w:val="single" w:sz="4" w:space="0" w:color="000000"/>
            </w:tcBorders>
          </w:tcPr>
          <w:p w:rsidR="00DF3911" w:rsidRDefault="00DF3911" w:rsidP="00966D71">
            <w:pPr>
              <w:pStyle w:val="TableParagraph"/>
              <w:rPr>
                <w:sz w:val="24"/>
              </w:rPr>
            </w:pPr>
          </w:p>
          <w:p w:rsidR="00966D71" w:rsidRPr="009A6DF5" w:rsidRDefault="00966D71" w:rsidP="00966D71">
            <w:pPr>
              <w:pStyle w:val="TableParagraph"/>
              <w:rPr>
                <w:sz w:val="24"/>
              </w:rPr>
            </w:pPr>
            <w:r>
              <w:rPr>
                <w:sz w:val="24"/>
              </w:rPr>
              <w:t>759077</w:t>
            </w:r>
          </w:p>
        </w:tc>
        <w:tc>
          <w:tcPr>
            <w:tcW w:w="1756" w:type="dxa"/>
            <w:tcBorders>
              <w:top w:val="single" w:sz="4" w:space="0" w:color="000000"/>
              <w:left w:val="single" w:sz="4" w:space="0" w:color="000000"/>
              <w:bottom w:val="single" w:sz="4" w:space="0" w:color="000000"/>
              <w:right w:val="single" w:sz="4" w:space="0" w:color="000000"/>
            </w:tcBorders>
          </w:tcPr>
          <w:p w:rsidR="00966D71" w:rsidRDefault="00966D71" w:rsidP="00966D71">
            <w:pPr>
              <w:pStyle w:val="TableParagraph"/>
              <w:spacing w:before="181"/>
              <w:ind w:left="75"/>
              <w:rPr>
                <w:b/>
                <w:sz w:val="20"/>
              </w:rPr>
            </w:pPr>
            <w:r>
              <w:rPr>
                <w:b/>
                <w:sz w:val="20"/>
              </w:rPr>
              <w:t>ÖğretimŞekli:</w:t>
            </w:r>
          </w:p>
        </w:tc>
        <w:tc>
          <w:tcPr>
            <w:tcW w:w="3921" w:type="dxa"/>
            <w:tcBorders>
              <w:top w:val="single" w:sz="4" w:space="0" w:color="000000"/>
              <w:left w:val="single" w:sz="4" w:space="0" w:color="000000"/>
              <w:bottom w:val="single" w:sz="4" w:space="0" w:color="000000"/>
              <w:right w:val="single" w:sz="4" w:space="0" w:color="000000"/>
            </w:tcBorders>
          </w:tcPr>
          <w:p w:rsidR="00966D71" w:rsidRDefault="00966D71" w:rsidP="00966D71">
            <w:pPr>
              <w:pStyle w:val="TableParagraph"/>
              <w:spacing w:before="181"/>
              <w:ind w:left="75"/>
              <w:rPr>
                <w:sz w:val="20"/>
              </w:rPr>
            </w:pPr>
            <w:r>
              <w:rPr>
                <w:sz w:val="20"/>
              </w:rPr>
              <w:t>Normal</w:t>
            </w:r>
          </w:p>
        </w:tc>
      </w:tr>
      <w:tr w:rsidR="00BE40F7" w:rsidTr="001A0DB4">
        <w:trPr>
          <w:trHeight w:val="601"/>
        </w:trPr>
        <w:tc>
          <w:tcPr>
            <w:tcW w:w="1202" w:type="dxa"/>
            <w:tcBorders>
              <w:left w:val="single" w:sz="8" w:space="0" w:color="000000"/>
              <w:right w:val="single" w:sz="8" w:space="0" w:color="000000"/>
            </w:tcBorders>
          </w:tcPr>
          <w:p w:rsidR="00BE40F7" w:rsidRDefault="00BE40F7" w:rsidP="00966D71">
            <w:pPr>
              <w:pStyle w:val="TableParagraph"/>
              <w:spacing w:before="64"/>
              <w:ind w:left="69" w:right="447"/>
              <w:rPr>
                <w:b/>
                <w:sz w:val="20"/>
              </w:rPr>
            </w:pPr>
          </w:p>
        </w:tc>
        <w:tc>
          <w:tcPr>
            <w:tcW w:w="3182" w:type="dxa"/>
            <w:tcBorders>
              <w:left w:val="single" w:sz="8" w:space="0" w:color="000000"/>
              <w:right w:val="single" w:sz="4" w:space="0" w:color="000000"/>
            </w:tcBorders>
          </w:tcPr>
          <w:p w:rsidR="00BE40F7" w:rsidRDefault="00BE40F7" w:rsidP="00966D71">
            <w:pPr>
              <w:pStyle w:val="TableParagraph"/>
              <w:rPr>
                <w:sz w:val="24"/>
              </w:rPr>
            </w:pPr>
          </w:p>
        </w:tc>
        <w:tc>
          <w:tcPr>
            <w:tcW w:w="1756" w:type="dxa"/>
            <w:tcBorders>
              <w:top w:val="single" w:sz="4" w:space="0" w:color="000000"/>
              <w:left w:val="single" w:sz="4" w:space="0" w:color="000000"/>
              <w:bottom w:val="single" w:sz="4" w:space="0" w:color="000000"/>
              <w:right w:val="single" w:sz="4" w:space="0" w:color="000000"/>
            </w:tcBorders>
          </w:tcPr>
          <w:p w:rsidR="00BE40F7" w:rsidRDefault="00BE40F7" w:rsidP="00966D71">
            <w:pPr>
              <w:pStyle w:val="TableParagraph"/>
              <w:spacing w:before="181"/>
              <w:ind w:left="75"/>
              <w:rPr>
                <w:b/>
                <w:sz w:val="20"/>
              </w:rPr>
            </w:pPr>
          </w:p>
        </w:tc>
        <w:tc>
          <w:tcPr>
            <w:tcW w:w="3921" w:type="dxa"/>
            <w:tcBorders>
              <w:top w:val="single" w:sz="4" w:space="0" w:color="000000"/>
              <w:left w:val="single" w:sz="4" w:space="0" w:color="000000"/>
              <w:bottom w:val="single" w:sz="4" w:space="0" w:color="000000"/>
              <w:right w:val="single" w:sz="4" w:space="0" w:color="000000"/>
            </w:tcBorders>
          </w:tcPr>
          <w:p w:rsidR="00BE40F7" w:rsidRDefault="00BE40F7" w:rsidP="00966D71">
            <w:pPr>
              <w:pStyle w:val="TableParagraph"/>
              <w:spacing w:before="181"/>
              <w:ind w:left="75"/>
              <w:rPr>
                <w:sz w:val="20"/>
              </w:rPr>
            </w:pPr>
          </w:p>
        </w:tc>
      </w:tr>
    </w:tbl>
    <w:p w:rsidR="007B393E" w:rsidRDefault="007B393E" w:rsidP="00F20725">
      <w:pPr>
        <w:pStyle w:val="Balk1"/>
        <w:spacing w:before="101"/>
        <w:rPr>
          <w:rFonts w:asciiTheme="majorHAnsi" w:hAnsiTheme="majorHAnsi"/>
          <w:sz w:val="24"/>
          <w:szCs w:val="24"/>
        </w:rPr>
      </w:pPr>
    </w:p>
    <w:p w:rsidR="00AE1C87" w:rsidRDefault="00AE1C87" w:rsidP="00F20725">
      <w:pPr>
        <w:pStyle w:val="Balk1"/>
        <w:spacing w:before="101"/>
        <w:rPr>
          <w:rFonts w:asciiTheme="majorHAnsi" w:hAnsiTheme="majorHAnsi"/>
          <w:sz w:val="24"/>
          <w:szCs w:val="24"/>
        </w:rPr>
      </w:pPr>
    </w:p>
    <w:p w:rsidR="00AE1C87" w:rsidRDefault="00AE1C87" w:rsidP="00F20725">
      <w:pPr>
        <w:pStyle w:val="Balk1"/>
        <w:spacing w:before="101"/>
        <w:rPr>
          <w:rFonts w:asciiTheme="majorHAnsi" w:hAnsiTheme="majorHAnsi"/>
          <w:sz w:val="24"/>
          <w:szCs w:val="24"/>
        </w:rPr>
      </w:pPr>
    </w:p>
    <w:tbl>
      <w:tblPr>
        <w:tblW w:w="4455" w:type="pct"/>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88"/>
        <w:gridCol w:w="1516"/>
        <w:gridCol w:w="2315"/>
        <w:gridCol w:w="590"/>
        <w:gridCol w:w="1829"/>
      </w:tblGrid>
      <w:tr w:rsidR="00AE1C87" w:rsidRPr="00B93CBC" w:rsidTr="000B07BD">
        <w:trPr>
          <w:trHeight w:val="235"/>
        </w:trPr>
        <w:tc>
          <w:tcPr>
            <w:tcW w:w="2642" w:type="pct"/>
            <w:gridSpan w:val="2"/>
            <w:shd w:val="clear" w:color="auto" w:fill="auto"/>
          </w:tcPr>
          <w:p w:rsidR="00AE1C87" w:rsidRPr="00B93CBC" w:rsidRDefault="00AE1C87" w:rsidP="000B07BD">
            <w:pPr>
              <w:tabs>
                <w:tab w:val="left" w:pos="426"/>
              </w:tabs>
              <w:ind w:left="-256"/>
              <w:jc w:val="center"/>
              <w:rPr>
                <w:rFonts w:ascii="Times New Roman" w:hAnsi="Times New Roman"/>
                <w:b/>
                <w:szCs w:val="24"/>
              </w:rPr>
            </w:pPr>
            <w:r w:rsidRPr="00B93CBC">
              <w:rPr>
                <w:rFonts w:ascii="Times New Roman" w:hAnsi="Times New Roman"/>
                <w:b/>
                <w:bCs/>
                <w:color w:val="000000"/>
                <w:szCs w:val="24"/>
              </w:rPr>
              <w:t>Okul Bölümleri</w:t>
            </w:r>
          </w:p>
        </w:tc>
        <w:tc>
          <w:tcPr>
            <w:tcW w:w="1153" w:type="pct"/>
            <w:shd w:val="clear" w:color="auto" w:fill="auto"/>
          </w:tcPr>
          <w:p w:rsidR="00AE1C87" w:rsidRPr="00B93CBC" w:rsidRDefault="00AE1C87" w:rsidP="000B07BD">
            <w:pPr>
              <w:tabs>
                <w:tab w:val="left" w:pos="426"/>
              </w:tabs>
              <w:jc w:val="center"/>
              <w:rPr>
                <w:rFonts w:ascii="Times New Roman" w:hAnsi="Times New Roman"/>
                <w:b/>
                <w:szCs w:val="24"/>
              </w:rPr>
            </w:pPr>
            <w:r w:rsidRPr="00B93CBC">
              <w:rPr>
                <w:rFonts w:ascii="Times New Roman" w:hAnsi="Times New Roman"/>
                <w:b/>
                <w:szCs w:val="24"/>
              </w:rPr>
              <w:t>Özel Alanlar</w:t>
            </w:r>
          </w:p>
        </w:tc>
        <w:tc>
          <w:tcPr>
            <w:tcW w:w="294" w:type="pct"/>
            <w:shd w:val="clear" w:color="auto" w:fill="auto"/>
          </w:tcPr>
          <w:p w:rsidR="00AE1C87" w:rsidRPr="00B93CBC" w:rsidRDefault="00AE1C87" w:rsidP="000B07BD">
            <w:pPr>
              <w:tabs>
                <w:tab w:val="left" w:pos="426"/>
              </w:tabs>
              <w:jc w:val="center"/>
              <w:rPr>
                <w:rFonts w:ascii="Times New Roman" w:hAnsi="Times New Roman"/>
                <w:b/>
                <w:szCs w:val="24"/>
              </w:rPr>
            </w:pPr>
            <w:r w:rsidRPr="00B93CBC">
              <w:rPr>
                <w:rFonts w:ascii="Times New Roman" w:hAnsi="Times New Roman"/>
                <w:b/>
                <w:szCs w:val="24"/>
              </w:rPr>
              <w:t>Var</w:t>
            </w:r>
          </w:p>
        </w:tc>
        <w:tc>
          <w:tcPr>
            <w:tcW w:w="911" w:type="pct"/>
            <w:shd w:val="clear" w:color="auto" w:fill="auto"/>
          </w:tcPr>
          <w:p w:rsidR="00AE1C87" w:rsidRPr="00B93CBC" w:rsidRDefault="00AE1C87" w:rsidP="000B07BD">
            <w:pPr>
              <w:tabs>
                <w:tab w:val="left" w:pos="426"/>
              </w:tabs>
              <w:jc w:val="center"/>
              <w:rPr>
                <w:rFonts w:ascii="Times New Roman" w:hAnsi="Times New Roman"/>
                <w:b/>
                <w:szCs w:val="24"/>
              </w:rPr>
            </w:pPr>
            <w:r w:rsidRPr="00B93CBC">
              <w:rPr>
                <w:rFonts w:ascii="Times New Roman" w:hAnsi="Times New Roman"/>
                <w:b/>
                <w:szCs w:val="24"/>
              </w:rPr>
              <w:t>Yok</w:t>
            </w:r>
          </w:p>
        </w:tc>
      </w:tr>
      <w:tr w:rsidR="000426E8" w:rsidRPr="00B93CBC" w:rsidTr="000B07BD">
        <w:trPr>
          <w:trHeight w:val="235"/>
        </w:trPr>
        <w:tc>
          <w:tcPr>
            <w:tcW w:w="1887" w:type="pct"/>
            <w:shd w:val="clear" w:color="auto" w:fill="auto"/>
          </w:tcPr>
          <w:p w:rsidR="000426E8" w:rsidRDefault="000426E8" w:rsidP="000426E8">
            <w:pPr>
              <w:pStyle w:val="TableParagraph"/>
              <w:spacing w:line="239" w:lineRule="exact"/>
              <w:ind w:right="-116"/>
              <w:rPr>
                <w:b/>
                <w:sz w:val="19"/>
              </w:rPr>
            </w:pPr>
            <w:r>
              <w:rPr>
                <w:b/>
                <w:w w:val="105"/>
                <w:sz w:val="19"/>
              </w:rPr>
              <w:t>Okul Bölümleri</w:t>
            </w:r>
            <w:r>
              <w:rPr>
                <w:b/>
                <w:spacing w:val="-40"/>
                <w:w w:val="105"/>
                <w:sz w:val="19"/>
              </w:rPr>
              <w:t xml:space="preserve"> </w:t>
            </w:r>
            <w:r>
              <w:rPr>
                <w:b/>
                <w:w w:val="105"/>
                <w:sz w:val="19"/>
              </w:rPr>
              <w:t>*</w:t>
            </w:r>
          </w:p>
        </w:tc>
        <w:tc>
          <w:tcPr>
            <w:tcW w:w="755" w:type="pct"/>
            <w:shd w:val="clear" w:color="auto" w:fill="auto"/>
          </w:tcPr>
          <w:p w:rsidR="000426E8" w:rsidRDefault="000426E8" w:rsidP="000426E8">
            <w:pPr>
              <w:pStyle w:val="TableParagraph"/>
              <w:rPr>
                <w:rFonts w:ascii="Times New Roman"/>
                <w:sz w:val="18"/>
              </w:rPr>
            </w:pPr>
          </w:p>
        </w:tc>
        <w:tc>
          <w:tcPr>
            <w:tcW w:w="1153" w:type="pct"/>
            <w:shd w:val="clear" w:color="auto" w:fill="auto"/>
          </w:tcPr>
          <w:p w:rsidR="000426E8" w:rsidRDefault="000426E8" w:rsidP="000426E8">
            <w:pPr>
              <w:pStyle w:val="TableParagraph"/>
              <w:spacing w:line="239" w:lineRule="exact"/>
              <w:rPr>
                <w:b/>
                <w:sz w:val="19"/>
              </w:rPr>
            </w:pPr>
            <w:r>
              <w:rPr>
                <w:b/>
                <w:w w:val="105"/>
                <w:sz w:val="19"/>
              </w:rPr>
              <w:t>Özel Alanlar</w:t>
            </w:r>
          </w:p>
        </w:tc>
        <w:tc>
          <w:tcPr>
            <w:tcW w:w="294" w:type="pct"/>
            <w:shd w:val="clear" w:color="auto" w:fill="auto"/>
          </w:tcPr>
          <w:p w:rsidR="000426E8" w:rsidRDefault="000426E8" w:rsidP="000426E8">
            <w:pPr>
              <w:pStyle w:val="TableParagraph"/>
              <w:spacing w:line="239" w:lineRule="exact"/>
              <w:rPr>
                <w:b/>
                <w:sz w:val="19"/>
              </w:rPr>
            </w:pPr>
            <w:r>
              <w:rPr>
                <w:b/>
                <w:w w:val="105"/>
                <w:sz w:val="19"/>
              </w:rPr>
              <w:t>Var</w:t>
            </w:r>
          </w:p>
        </w:tc>
        <w:tc>
          <w:tcPr>
            <w:tcW w:w="911" w:type="pct"/>
            <w:shd w:val="clear" w:color="auto" w:fill="auto"/>
          </w:tcPr>
          <w:p w:rsidR="000426E8" w:rsidRDefault="000426E8" w:rsidP="000426E8">
            <w:pPr>
              <w:pStyle w:val="TableParagraph"/>
              <w:spacing w:line="239" w:lineRule="exact"/>
              <w:rPr>
                <w:b/>
                <w:sz w:val="19"/>
              </w:rPr>
            </w:pPr>
            <w:r>
              <w:rPr>
                <w:b/>
                <w:w w:val="105"/>
                <w:sz w:val="19"/>
              </w:rPr>
              <w:t>Yok</w:t>
            </w:r>
          </w:p>
        </w:tc>
      </w:tr>
      <w:tr w:rsidR="000426E8" w:rsidRPr="00B93CBC" w:rsidTr="000B07BD">
        <w:trPr>
          <w:trHeight w:val="235"/>
        </w:trPr>
        <w:tc>
          <w:tcPr>
            <w:tcW w:w="1887" w:type="pct"/>
            <w:shd w:val="clear" w:color="auto" w:fill="auto"/>
          </w:tcPr>
          <w:p w:rsidR="000426E8" w:rsidRDefault="000426E8" w:rsidP="000426E8">
            <w:pPr>
              <w:pStyle w:val="TableParagraph"/>
              <w:spacing w:line="240" w:lineRule="exact"/>
              <w:rPr>
                <w:sz w:val="19"/>
              </w:rPr>
            </w:pPr>
            <w:r>
              <w:rPr>
                <w:w w:val="105"/>
                <w:sz w:val="19"/>
              </w:rPr>
              <w:t>Okul Kat Sayısı</w:t>
            </w:r>
          </w:p>
        </w:tc>
        <w:tc>
          <w:tcPr>
            <w:tcW w:w="755" w:type="pct"/>
            <w:shd w:val="clear" w:color="auto" w:fill="auto"/>
          </w:tcPr>
          <w:p w:rsidR="000426E8" w:rsidRDefault="000426E8" w:rsidP="000426E8">
            <w:pPr>
              <w:pStyle w:val="TableParagraph"/>
              <w:spacing w:line="239" w:lineRule="exact"/>
              <w:jc w:val="center"/>
              <w:rPr>
                <w:b/>
                <w:sz w:val="19"/>
              </w:rPr>
            </w:pPr>
            <w:r>
              <w:rPr>
                <w:b/>
                <w:w w:val="102"/>
                <w:sz w:val="19"/>
              </w:rPr>
              <w:t>3</w:t>
            </w:r>
          </w:p>
        </w:tc>
        <w:tc>
          <w:tcPr>
            <w:tcW w:w="1153" w:type="pct"/>
            <w:shd w:val="clear" w:color="auto" w:fill="auto"/>
          </w:tcPr>
          <w:p w:rsidR="000426E8" w:rsidRDefault="000426E8" w:rsidP="000426E8">
            <w:pPr>
              <w:pStyle w:val="TableParagraph"/>
              <w:spacing w:line="240" w:lineRule="exact"/>
              <w:rPr>
                <w:sz w:val="19"/>
              </w:rPr>
            </w:pPr>
            <w:r>
              <w:rPr>
                <w:w w:val="105"/>
                <w:sz w:val="19"/>
              </w:rPr>
              <w:t>Çok Amaçlı Salon</w:t>
            </w:r>
          </w:p>
        </w:tc>
        <w:tc>
          <w:tcPr>
            <w:tcW w:w="294" w:type="pct"/>
            <w:shd w:val="clear" w:color="auto" w:fill="auto"/>
          </w:tcPr>
          <w:p w:rsidR="000426E8" w:rsidRDefault="000426E8" w:rsidP="000426E8">
            <w:pPr>
              <w:pStyle w:val="TableParagraph"/>
              <w:spacing w:line="239" w:lineRule="exact"/>
              <w:rPr>
                <w:b/>
                <w:sz w:val="19"/>
              </w:rPr>
            </w:pPr>
            <w:r>
              <w:rPr>
                <w:b/>
                <w:w w:val="102"/>
                <w:sz w:val="19"/>
              </w:rPr>
              <w:t>X</w:t>
            </w:r>
          </w:p>
        </w:tc>
        <w:tc>
          <w:tcPr>
            <w:tcW w:w="911" w:type="pct"/>
            <w:shd w:val="clear" w:color="auto" w:fill="auto"/>
          </w:tcPr>
          <w:p w:rsidR="000426E8" w:rsidRDefault="000426E8" w:rsidP="000426E8">
            <w:pPr>
              <w:pStyle w:val="TableParagraph"/>
              <w:rPr>
                <w:rFonts w:ascii="Times New Roman"/>
                <w:sz w:val="18"/>
              </w:rPr>
            </w:pPr>
          </w:p>
        </w:tc>
      </w:tr>
      <w:tr w:rsidR="000426E8" w:rsidRPr="00B93CBC" w:rsidTr="000B07BD">
        <w:trPr>
          <w:trHeight w:val="235"/>
        </w:trPr>
        <w:tc>
          <w:tcPr>
            <w:tcW w:w="1887" w:type="pct"/>
            <w:shd w:val="clear" w:color="auto" w:fill="auto"/>
          </w:tcPr>
          <w:p w:rsidR="000426E8" w:rsidRDefault="000426E8" w:rsidP="000426E8">
            <w:pPr>
              <w:pStyle w:val="TableParagraph"/>
              <w:spacing w:line="240" w:lineRule="exact"/>
              <w:rPr>
                <w:sz w:val="19"/>
              </w:rPr>
            </w:pPr>
            <w:r>
              <w:rPr>
                <w:w w:val="105"/>
                <w:sz w:val="19"/>
              </w:rPr>
              <w:t>Derslik Sayısı</w:t>
            </w:r>
          </w:p>
        </w:tc>
        <w:tc>
          <w:tcPr>
            <w:tcW w:w="755" w:type="pct"/>
            <w:shd w:val="clear" w:color="auto" w:fill="auto"/>
          </w:tcPr>
          <w:p w:rsidR="000426E8" w:rsidRDefault="000426E8" w:rsidP="000426E8">
            <w:pPr>
              <w:pStyle w:val="TableParagraph"/>
              <w:spacing w:line="239" w:lineRule="exact"/>
              <w:jc w:val="center"/>
              <w:rPr>
                <w:b/>
                <w:sz w:val="19"/>
              </w:rPr>
            </w:pPr>
            <w:r>
              <w:rPr>
                <w:b/>
                <w:w w:val="105"/>
                <w:sz w:val="19"/>
              </w:rPr>
              <w:t>18</w:t>
            </w:r>
          </w:p>
        </w:tc>
        <w:tc>
          <w:tcPr>
            <w:tcW w:w="1153" w:type="pct"/>
            <w:shd w:val="clear" w:color="auto" w:fill="auto"/>
          </w:tcPr>
          <w:p w:rsidR="000426E8" w:rsidRDefault="000426E8" w:rsidP="000426E8">
            <w:pPr>
              <w:pStyle w:val="TableParagraph"/>
              <w:spacing w:line="240" w:lineRule="exact"/>
              <w:rPr>
                <w:sz w:val="19"/>
              </w:rPr>
            </w:pPr>
            <w:r>
              <w:rPr>
                <w:w w:val="105"/>
                <w:sz w:val="19"/>
              </w:rPr>
              <w:t>Çok Amaçlı Saha</w:t>
            </w:r>
          </w:p>
        </w:tc>
        <w:tc>
          <w:tcPr>
            <w:tcW w:w="294" w:type="pct"/>
            <w:shd w:val="clear" w:color="auto" w:fill="auto"/>
          </w:tcPr>
          <w:p w:rsidR="000426E8" w:rsidRDefault="000426E8" w:rsidP="000426E8">
            <w:pPr>
              <w:pStyle w:val="TableParagraph"/>
              <w:spacing w:line="239" w:lineRule="exact"/>
              <w:rPr>
                <w:b/>
                <w:sz w:val="19"/>
              </w:rPr>
            </w:pPr>
            <w:r>
              <w:rPr>
                <w:b/>
                <w:w w:val="102"/>
                <w:sz w:val="19"/>
              </w:rPr>
              <w:t>X</w:t>
            </w:r>
          </w:p>
        </w:tc>
        <w:tc>
          <w:tcPr>
            <w:tcW w:w="911" w:type="pct"/>
            <w:shd w:val="clear" w:color="auto" w:fill="auto"/>
          </w:tcPr>
          <w:p w:rsidR="000426E8" w:rsidRDefault="000426E8" w:rsidP="000426E8">
            <w:pPr>
              <w:pStyle w:val="TableParagraph"/>
              <w:rPr>
                <w:rFonts w:ascii="Times New Roman"/>
                <w:sz w:val="18"/>
              </w:rPr>
            </w:pPr>
          </w:p>
        </w:tc>
      </w:tr>
      <w:tr w:rsidR="000426E8" w:rsidRPr="00B93CBC" w:rsidTr="000B07BD">
        <w:trPr>
          <w:trHeight w:val="235"/>
        </w:trPr>
        <w:tc>
          <w:tcPr>
            <w:tcW w:w="1887" w:type="pct"/>
            <w:shd w:val="clear" w:color="auto" w:fill="auto"/>
          </w:tcPr>
          <w:p w:rsidR="000426E8" w:rsidRDefault="000426E8" w:rsidP="000426E8">
            <w:pPr>
              <w:pStyle w:val="TableParagraph"/>
              <w:spacing w:line="240" w:lineRule="exact"/>
              <w:rPr>
                <w:sz w:val="16"/>
              </w:rPr>
            </w:pPr>
            <w:r>
              <w:rPr>
                <w:sz w:val="19"/>
              </w:rPr>
              <w:t xml:space="preserve">Derslik Alanları </w:t>
            </w:r>
            <w:r>
              <w:rPr>
                <w:sz w:val="16"/>
              </w:rPr>
              <w:t>(m2)</w:t>
            </w:r>
          </w:p>
        </w:tc>
        <w:tc>
          <w:tcPr>
            <w:tcW w:w="755" w:type="pct"/>
            <w:shd w:val="clear" w:color="auto" w:fill="auto"/>
          </w:tcPr>
          <w:p w:rsidR="000426E8" w:rsidRDefault="000426E8" w:rsidP="000426E8">
            <w:pPr>
              <w:pStyle w:val="TableParagraph"/>
              <w:spacing w:line="239" w:lineRule="exact"/>
              <w:jc w:val="center"/>
              <w:rPr>
                <w:b/>
                <w:sz w:val="19"/>
              </w:rPr>
            </w:pPr>
            <w:r>
              <w:rPr>
                <w:b/>
                <w:w w:val="105"/>
                <w:sz w:val="19"/>
              </w:rPr>
              <w:t>30</w:t>
            </w:r>
          </w:p>
        </w:tc>
        <w:tc>
          <w:tcPr>
            <w:tcW w:w="1153" w:type="pct"/>
            <w:shd w:val="clear" w:color="auto" w:fill="auto"/>
          </w:tcPr>
          <w:p w:rsidR="000426E8" w:rsidRDefault="000426E8" w:rsidP="000426E8">
            <w:pPr>
              <w:pStyle w:val="TableParagraph"/>
              <w:spacing w:line="240" w:lineRule="exact"/>
              <w:rPr>
                <w:sz w:val="19"/>
              </w:rPr>
            </w:pPr>
            <w:r>
              <w:rPr>
                <w:w w:val="105"/>
                <w:sz w:val="19"/>
              </w:rPr>
              <w:t>Kütüphane</w:t>
            </w:r>
          </w:p>
        </w:tc>
        <w:tc>
          <w:tcPr>
            <w:tcW w:w="294" w:type="pct"/>
            <w:shd w:val="clear" w:color="auto" w:fill="auto"/>
          </w:tcPr>
          <w:p w:rsidR="000426E8" w:rsidRDefault="000426E8" w:rsidP="000426E8">
            <w:pPr>
              <w:pStyle w:val="TableParagraph"/>
              <w:spacing w:line="239" w:lineRule="exact"/>
              <w:rPr>
                <w:b/>
                <w:sz w:val="19"/>
              </w:rPr>
            </w:pPr>
            <w:r>
              <w:rPr>
                <w:b/>
                <w:w w:val="102"/>
                <w:sz w:val="19"/>
              </w:rPr>
              <w:t>X</w:t>
            </w:r>
          </w:p>
        </w:tc>
        <w:tc>
          <w:tcPr>
            <w:tcW w:w="911" w:type="pct"/>
            <w:shd w:val="clear" w:color="auto" w:fill="auto"/>
          </w:tcPr>
          <w:p w:rsidR="000426E8" w:rsidRDefault="000426E8" w:rsidP="000426E8">
            <w:pPr>
              <w:pStyle w:val="TableParagraph"/>
              <w:rPr>
                <w:rFonts w:ascii="Times New Roman"/>
                <w:sz w:val="18"/>
              </w:rPr>
            </w:pPr>
          </w:p>
        </w:tc>
      </w:tr>
      <w:tr w:rsidR="000426E8" w:rsidRPr="00B93CBC" w:rsidTr="000B07BD">
        <w:trPr>
          <w:trHeight w:val="224"/>
        </w:trPr>
        <w:tc>
          <w:tcPr>
            <w:tcW w:w="1887" w:type="pct"/>
            <w:shd w:val="clear" w:color="auto" w:fill="auto"/>
          </w:tcPr>
          <w:p w:rsidR="000426E8" w:rsidRDefault="000426E8" w:rsidP="000426E8">
            <w:pPr>
              <w:pStyle w:val="TableParagraph"/>
              <w:spacing w:line="240" w:lineRule="exact"/>
              <w:rPr>
                <w:sz w:val="19"/>
              </w:rPr>
            </w:pPr>
            <w:r>
              <w:rPr>
                <w:w w:val="105"/>
                <w:sz w:val="19"/>
              </w:rPr>
              <w:t>Kullanılan Derslik Sayısı</w:t>
            </w:r>
          </w:p>
        </w:tc>
        <w:tc>
          <w:tcPr>
            <w:tcW w:w="755" w:type="pct"/>
            <w:shd w:val="clear" w:color="auto" w:fill="auto"/>
          </w:tcPr>
          <w:p w:rsidR="000426E8" w:rsidRDefault="000426E8" w:rsidP="000426E8">
            <w:pPr>
              <w:pStyle w:val="TableParagraph"/>
              <w:spacing w:line="239" w:lineRule="exact"/>
              <w:jc w:val="center"/>
              <w:rPr>
                <w:b/>
                <w:sz w:val="19"/>
              </w:rPr>
            </w:pPr>
            <w:r>
              <w:rPr>
                <w:b/>
                <w:w w:val="105"/>
                <w:sz w:val="19"/>
              </w:rPr>
              <w:t>18</w:t>
            </w:r>
          </w:p>
        </w:tc>
        <w:tc>
          <w:tcPr>
            <w:tcW w:w="1153" w:type="pct"/>
            <w:shd w:val="clear" w:color="auto" w:fill="auto"/>
          </w:tcPr>
          <w:p w:rsidR="000426E8" w:rsidRDefault="000426E8" w:rsidP="000426E8">
            <w:pPr>
              <w:pStyle w:val="TableParagraph"/>
              <w:spacing w:line="240" w:lineRule="exact"/>
              <w:rPr>
                <w:sz w:val="19"/>
              </w:rPr>
            </w:pPr>
            <w:r>
              <w:rPr>
                <w:w w:val="105"/>
                <w:sz w:val="19"/>
              </w:rPr>
              <w:t>Fiz.Kim.Biy. Laboratuvarı</w:t>
            </w:r>
          </w:p>
        </w:tc>
        <w:tc>
          <w:tcPr>
            <w:tcW w:w="294" w:type="pct"/>
            <w:shd w:val="clear" w:color="auto" w:fill="auto"/>
          </w:tcPr>
          <w:p w:rsidR="000426E8" w:rsidRDefault="000426E8" w:rsidP="000426E8">
            <w:pPr>
              <w:pStyle w:val="TableParagraph"/>
              <w:spacing w:line="239" w:lineRule="exact"/>
              <w:rPr>
                <w:b/>
                <w:sz w:val="19"/>
              </w:rPr>
            </w:pPr>
          </w:p>
        </w:tc>
        <w:tc>
          <w:tcPr>
            <w:tcW w:w="911" w:type="pct"/>
            <w:shd w:val="clear" w:color="auto" w:fill="auto"/>
          </w:tcPr>
          <w:p w:rsidR="000426E8" w:rsidRPr="00BD6155" w:rsidRDefault="000426E8" w:rsidP="000426E8">
            <w:pPr>
              <w:pStyle w:val="TableParagraph"/>
              <w:rPr>
                <w:rFonts w:ascii="Times New Roman"/>
                <w:b/>
                <w:sz w:val="18"/>
              </w:rPr>
            </w:pPr>
            <w:r>
              <w:rPr>
                <w:rFonts w:ascii="Times New Roman"/>
                <w:sz w:val="18"/>
              </w:rPr>
              <w:t xml:space="preserve">  </w:t>
            </w:r>
            <w:r w:rsidRPr="00BD6155">
              <w:rPr>
                <w:rFonts w:ascii="Times New Roman"/>
                <w:b/>
                <w:sz w:val="18"/>
              </w:rPr>
              <w:t>X</w:t>
            </w:r>
          </w:p>
        </w:tc>
      </w:tr>
      <w:tr w:rsidR="000426E8" w:rsidRPr="00B93CBC" w:rsidTr="000B07BD">
        <w:trPr>
          <w:trHeight w:val="235"/>
        </w:trPr>
        <w:tc>
          <w:tcPr>
            <w:tcW w:w="1887" w:type="pct"/>
            <w:shd w:val="clear" w:color="auto" w:fill="auto"/>
          </w:tcPr>
          <w:p w:rsidR="000426E8" w:rsidRDefault="000426E8" w:rsidP="000426E8">
            <w:pPr>
              <w:pStyle w:val="TableParagraph"/>
              <w:spacing w:line="240" w:lineRule="exact"/>
              <w:rPr>
                <w:sz w:val="19"/>
              </w:rPr>
            </w:pPr>
            <w:r>
              <w:rPr>
                <w:w w:val="105"/>
                <w:sz w:val="19"/>
              </w:rPr>
              <w:t>Şube Sayısı</w:t>
            </w:r>
          </w:p>
        </w:tc>
        <w:tc>
          <w:tcPr>
            <w:tcW w:w="755" w:type="pct"/>
            <w:shd w:val="clear" w:color="auto" w:fill="auto"/>
          </w:tcPr>
          <w:p w:rsidR="000426E8" w:rsidRDefault="000426E8" w:rsidP="000426E8">
            <w:pPr>
              <w:pStyle w:val="TableParagraph"/>
              <w:spacing w:line="239" w:lineRule="exact"/>
              <w:jc w:val="center"/>
              <w:rPr>
                <w:b/>
                <w:sz w:val="19"/>
              </w:rPr>
            </w:pPr>
            <w:r>
              <w:rPr>
                <w:b/>
                <w:w w:val="105"/>
                <w:sz w:val="19"/>
              </w:rPr>
              <w:t>18</w:t>
            </w:r>
          </w:p>
        </w:tc>
        <w:tc>
          <w:tcPr>
            <w:tcW w:w="1153" w:type="pct"/>
            <w:shd w:val="clear" w:color="auto" w:fill="auto"/>
          </w:tcPr>
          <w:p w:rsidR="000426E8" w:rsidRDefault="000426E8" w:rsidP="000426E8">
            <w:pPr>
              <w:pStyle w:val="TableParagraph"/>
              <w:spacing w:line="240" w:lineRule="exact"/>
              <w:rPr>
                <w:sz w:val="19"/>
              </w:rPr>
            </w:pPr>
            <w:r>
              <w:rPr>
                <w:w w:val="105"/>
                <w:sz w:val="19"/>
              </w:rPr>
              <w:t>Bilgisayar Laboratuvarı</w:t>
            </w:r>
          </w:p>
        </w:tc>
        <w:tc>
          <w:tcPr>
            <w:tcW w:w="294" w:type="pct"/>
            <w:shd w:val="clear" w:color="auto" w:fill="auto"/>
          </w:tcPr>
          <w:p w:rsidR="000426E8" w:rsidRDefault="000426E8" w:rsidP="000426E8">
            <w:pPr>
              <w:pStyle w:val="TableParagraph"/>
              <w:rPr>
                <w:rFonts w:ascii="Times New Roman"/>
                <w:sz w:val="18"/>
              </w:rPr>
            </w:pPr>
          </w:p>
        </w:tc>
        <w:tc>
          <w:tcPr>
            <w:tcW w:w="911" w:type="pct"/>
            <w:shd w:val="clear" w:color="auto" w:fill="auto"/>
          </w:tcPr>
          <w:p w:rsidR="000426E8" w:rsidRDefault="000426E8" w:rsidP="000426E8">
            <w:pPr>
              <w:pStyle w:val="TableParagraph"/>
              <w:spacing w:line="239" w:lineRule="exact"/>
              <w:rPr>
                <w:b/>
                <w:sz w:val="19"/>
              </w:rPr>
            </w:pPr>
            <w:r>
              <w:rPr>
                <w:b/>
                <w:w w:val="102"/>
                <w:sz w:val="19"/>
              </w:rPr>
              <w:t>X</w:t>
            </w:r>
          </w:p>
        </w:tc>
      </w:tr>
      <w:tr w:rsidR="000426E8" w:rsidRPr="00B93CBC" w:rsidTr="000B07BD">
        <w:trPr>
          <w:trHeight w:val="235"/>
        </w:trPr>
        <w:tc>
          <w:tcPr>
            <w:tcW w:w="1887" w:type="pct"/>
            <w:shd w:val="clear" w:color="auto" w:fill="auto"/>
          </w:tcPr>
          <w:p w:rsidR="000426E8" w:rsidRDefault="000426E8" w:rsidP="000426E8">
            <w:pPr>
              <w:pStyle w:val="TableParagraph"/>
              <w:spacing w:line="240" w:lineRule="exact"/>
              <w:rPr>
                <w:sz w:val="16"/>
              </w:rPr>
            </w:pPr>
            <w:r>
              <w:rPr>
                <w:sz w:val="19"/>
              </w:rPr>
              <w:t xml:space="preserve">İdari Odaların Alanı </w:t>
            </w:r>
            <w:r>
              <w:rPr>
                <w:sz w:val="16"/>
              </w:rPr>
              <w:t>(m2)</w:t>
            </w:r>
          </w:p>
        </w:tc>
        <w:tc>
          <w:tcPr>
            <w:tcW w:w="755" w:type="pct"/>
            <w:shd w:val="clear" w:color="auto" w:fill="auto"/>
          </w:tcPr>
          <w:p w:rsidR="000426E8" w:rsidRDefault="000426E8" w:rsidP="000426E8">
            <w:pPr>
              <w:pStyle w:val="TableParagraph"/>
              <w:spacing w:line="239" w:lineRule="exact"/>
              <w:jc w:val="center"/>
              <w:rPr>
                <w:b/>
                <w:sz w:val="19"/>
              </w:rPr>
            </w:pPr>
            <w:r>
              <w:rPr>
                <w:b/>
                <w:w w:val="105"/>
                <w:sz w:val="19"/>
              </w:rPr>
              <w:t>20</w:t>
            </w:r>
          </w:p>
        </w:tc>
        <w:tc>
          <w:tcPr>
            <w:tcW w:w="1153" w:type="pct"/>
            <w:shd w:val="clear" w:color="auto" w:fill="auto"/>
          </w:tcPr>
          <w:p w:rsidR="000426E8" w:rsidRDefault="000426E8" w:rsidP="000426E8">
            <w:pPr>
              <w:pStyle w:val="TableParagraph"/>
              <w:spacing w:line="240" w:lineRule="exact"/>
              <w:rPr>
                <w:sz w:val="19"/>
              </w:rPr>
            </w:pPr>
            <w:r>
              <w:rPr>
                <w:w w:val="105"/>
                <w:sz w:val="19"/>
              </w:rPr>
              <w:t>İş Atölyesi</w:t>
            </w:r>
          </w:p>
        </w:tc>
        <w:tc>
          <w:tcPr>
            <w:tcW w:w="294" w:type="pct"/>
            <w:shd w:val="clear" w:color="auto" w:fill="auto"/>
          </w:tcPr>
          <w:p w:rsidR="000426E8" w:rsidRDefault="000426E8" w:rsidP="000426E8">
            <w:pPr>
              <w:pStyle w:val="TableParagraph"/>
              <w:rPr>
                <w:rFonts w:ascii="Times New Roman"/>
                <w:sz w:val="18"/>
              </w:rPr>
            </w:pPr>
          </w:p>
        </w:tc>
        <w:tc>
          <w:tcPr>
            <w:tcW w:w="911" w:type="pct"/>
            <w:shd w:val="clear" w:color="auto" w:fill="auto"/>
          </w:tcPr>
          <w:p w:rsidR="000426E8" w:rsidRDefault="000426E8" w:rsidP="000426E8">
            <w:pPr>
              <w:pStyle w:val="TableParagraph"/>
              <w:spacing w:line="239" w:lineRule="exact"/>
              <w:rPr>
                <w:b/>
                <w:sz w:val="19"/>
              </w:rPr>
            </w:pPr>
            <w:r>
              <w:rPr>
                <w:b/>
                <w:w w:val="102"/>
                <w:sz w:val="19"/>
              </w:rPr>
              <w:t>X</w:t>
            </w:r>
          </w:p>
        </w:tc>
      </w:tr>
      <w:tr w:rsidR="000426E8" w:rsidRPr="00B93CBC" w:rsidTr="000B07BD">
        <w:trPr>
          <w:trHeight w:val="235"/>
        </w:trPr>
        <w:tc>
          <w:tcPr>
            <w:tcW w:w="1887" w:type="pct"/>
            <w:shd w:val="clear" w:color="auto" w:fill="auto"/>
          </w:tcPr>
          <w:p w:rsidR="000426E8" w:rsidRDefault="000426E8" w:rsidP="000426E8">
            <w:pPr>
              <w:pStyle w:val="TableParagraph"/>
              <w:spacing w:line="240" w:lineRule="exact"/>
              <w:rPr>
                <w:sz w:val="16"/>
              </w:rPr>
            </w:pPr>
            <w:r>
              <w:rPr>
                <w:sz w:val="19"/>
              </w:rPr>
              <w:t xml:space="preserve">Öğretmenler Odası </w:t>
            </w:r>
            <w:r>
              <w:rPr>
                <w:sz w:val="16"/>
              </w:rPr>
              <w:t>(m2)</w:t>
            </w:r>
          </w:p>
        </w:tc>
        <w:tc>
          <w:tcPr>
            <w:tcW w:w="755" w:type="pct"/>
            <w:shd w:val="clear" w:color="auto" w:fill="auto"/>
          </w:tcPr>
          <w:p w:rsidR="000426E8" w:rsidRDefault="000426E8" w:rsidP="000426E8">
            <w:pPr>
              <w:pStyle w:val="TableParagraph"/>
              <w:spacing w:line="239" w:lineRule="exact"/>
              <w:jc w:val="center"/>
              <w:rPr>
                <w:b/>
                <w:sz w:val="19"/>
              </w:rPr>
            </w:pPr>
            <w:r>
              <w:rPr>
                <w:b/>
                <w:w w:val="105"/>
                <w:sz w:val="19"/>
              </w:rPr>
              <w:t>40</w:t>
            </w:r>
          </w:p>
        </w:tc>
        <w:tc>
          <w:tcPr>
            <w:tcW w:w="1153" w:type="pct"/>
            <w:shd w:val="clear" w:color="auto" w:fill="auto"/>
          </w:tcPr>
          <w:p w:rsidR="000426E8" w:rsidRDefault="000426E8" w:rsidP="000426E8">
            <w:pPr>
              <w:pStyle w:val="TableParagraph"/>
              <w:spacing w:line="240" w:lineRule="exact"/>
              <w:rPr>
                <w:sz w:val="19"/>
              </w:rPr>
            </w:pPr>
            <w:r>
              <w:rPr>
                <w:w w:val="105"/>
                <w:sz w:val="19"/>
              </w:rPr>
              <w:t>Beceri Atölyesi</w:t>
            </w:r>
          </w:p>
        </w:tc>
        <w:tc>
          <w:tcPr>
            <w:tcW w:w="294" w:type="pct"/>
            <w:shd w:val="clear" w:color="auto" w:fill="auto"/>
          </w:tcPr>
          <w:p w:rsidR="000426E8" w:rsidRDefault="000426E8" w:rsidP="000426E8">
            <w:pPr>
              <w:pStyle w:val="TableParagraph"/>
              <w:rPr>
                <w:rFonts w:ascii="Times New Roman"/>
                <w:sz w:val="18"/>
              </w:rPr>
            </w:pPr>
          </w:p>
        </w:tc>
        <w:tc>
          <w:tcPr>
            <w:tcW w:w="911" w:type="pct"/>
            <w:shd w:val="clear" w:color="auto" w:fill="auto"/>
          </w:tcPr>
          <w:p w:rsidR="000426E8" w:rsidRDefault="000426E8" w:rsidP="000426E8">
            <w:pPr>
              <w:pStyle w:val="TableParagraph"/>
              <w:spacing w:line="239" w:lineRule="exact"/>
              <w:rPr>
                <w:b/>
                <w:sz w:val="19"/>
              </w:rPr>
            </w:pPr>
            <w:r>
              <w:rPr>
                <w:b/>
                <w:w w:val="102"/>
                <w:sz w:val="19"/>
              </w:rPr>
              <w:t>X</w:t>
            </w:r>
          </w:p>
        </w:tc>
      </w:tr>
      <w:tr w:rsidR="000426E8" w:rsidRPr="00B93CBC" w:rsidTr="000B07BD">
        <w:trPr>
          <w:trHeight w:val="247"/>
        </w:trPr>
        <w:tc>
          <w:tcPr>
            <w:tcW w:w="1887" w:type="pct"/>
            <w:shd w:val="clear" w:color="auto" w:fill="auto"/>
          </w:tcPr>
          <w:p w:rsidR="000426E8" w:rsidRDefault="000426E8" w:rsidP="000426E8">
            <w:pPr>
              <w:pStyle w:val="TableParagraph"/>
              <w:spacing w:line="239" w:lineRule="exact"/>
              <w:rPr>
                <w:sz w:val="16"/>
              </w:rPr>
            </w:pPr>
            <w:r>
              <w:rPr>
                <w:sz w:val="19"/>
              </w:rPr>
              <w:t xml:space="preserve">Okul Oturum Alanı </w:t>
            </w:r>
            <w:r>
              <w:rPr>
                <w:sz w:val="16"/>
              </w:rPr>
              <w:t>(m2)</w:t>
            </w:r>
          </w:p>
        </w:tc>
        <w:tc>
          <w:tcPr>
            <w:tcW w:w="755" w:type="pct"/>
            <w:shd w:val="clear" w:color="auto" w:fill="auto"/>
          </w:tcPr>
          <w:p w:rsidR="000426E8" w:rsidRDefault="000426E8" w:rsidP="000426E8">
            <w:pPr>
              <w:pStyle w:val="TableParagraph"/>
              <w:spacing w:line="239" w:lineRule="exact"/>
              <w:rPr>
                <w:b/>
                <w:sz w:val="19"/>
              </w:rPr>
            </w:pPr>
          </w:p>
        </w:tc>
        <w:tc>
          <w:tcPr>
            <w:tcW w:w="1153" w:type="pct"/>
            <w:shd w:val="clear" w:color="auto" w:fill="auto"/>
          </w:tcPr>
          <w:p w:rsidR="000426E8" w:rsidRDefault="000426E8" w:rsidP="000426E8">
            <w:pPr>
              <w:pStyle w:val="TableParagraph"/>
              <w:spacing w:line="239" w:lineRule="exact"/>
              <w:rPr>
                <w:sz w:val="19"/>
              </w:rPr>
            </w:pPr>
            <w:r>
              <w:rPr>
                <w:w w:val="105"/>
                <w:sz w:val="19"/>
              </w:rPr>
              <w:t>Pansiyon</w:t>
            </w:r>
          </w:p>
        </w:tc>
        <w:tc>
          <w:tcPr>
            <w:tcW w:w="294" w:type="pct"/>
            <w:shd w:val="clear" w:color="auto" w:fill="auto"/>
          </w:tcPr>
          <w:p w:rsidR="000426E8" w:rsidRDefault="000426E8" w:rsidP="000426E8">
            <w:pPr>
              <w:pStyle w:val="TableParagraph"/>
              <w:spacing w:line="239" w:lineRule="exact"/>
              <w:rPr>
                <w:b/>
                <w:sz w:val="19"/>
              </w:rPr>
            </w:pPr>
            <w:r>
              <w:rPr>
                <w:b/>
                <w:w w:val="102"/>
                <w:sz w:val="19"/>
              </w:rPr>
              <w:t>X</w:t>
            </w:r>
          </w:p>
        </w:tc>
        <w:tc>
          <w:tcPr>
            <w:tcW w:w="911" w:type="pct"/>
            <w:shd w:val="clear" w:color="auto" w:fill="auto"/>
          </w:tcPr>
          <w:p w:rsidR="000426E8" w:rsidRDefault="000426E8" w:rsidP="000426E8">
            <w:pPr>
              <w:pStyle w:val="TableParagraph"/>
              <w:rPr>
                <w:rFonts w:ascii="Times New Roman"/>
                <w:sz w:val="18"/>
              </w:rPr>
            </w:pPr>
          </w:p>
        </w:tc>
      </w:tr>
      <w:tr w:rsidR="000426E8" w:rsidRPr="00B93CBC" w:rsidTr="000B07BD">
        <w:trPr>
          <w:trHeight w:val="235"/>
        </w:trPr>
        <w:tc>
          <w:tcPr>
            <w:tcW w:w="1887" w:type="pct"/>
            <w:shd w:val="clear" w:color="auto" w:fill="auto"/>
          </w:tcPr>
          <w:p w:rsidR="000426E8" w:rsidRDefault="000426E8" w:rsidP="000426E8">
            <w:pPr>
              <w:pStyle w:val="TableParagraph"/>
              <w:spacing w:line="239" w:lineRule="exact"/>
              <w:ind w:right="-116"/>
              <w:rPr>
                <w:b/>
                <w:sz w:val="19"/>
              </w:rPr>
            </w:pPr>
            <w:r>
              <w:rPr>
                <w:b/>
                <w:w w:val="105"/>
                <w:sz w:val="19"/>
              </w:rPr>
              <w:t>Okul Bölümleri</w:t>
            </w:r>
            <w:r>
              <w:rPr>
                <w:b/>
                <w:spacing w:val="-40"/>
                <w:w w:val="105"/>
                <w:sz w:val="19"/>
              </w:rPr>
              <w:t xml:space="preserve"> </w:t>
            </w:r>
            <w:r>
              <w:rPr>
                <w:b/>
                <w:w w:val="105"/>
                <w:sz w:val="19"/>
              </w:rPr>
              <w:t>*</w:t>
            </w:r>
          </w:p>
        </w:tc>
        <w:tc>
          <w:tcPr>
            <w:tcW w:w="755" w:type="pct"/>
            <w:shd w:val="clear" w:color="auto" w:fill="auto"/>
          </w:tcPr>
          <w:p w:rsidR="000426E8" w:rsidRDefault="000426E8" w:rsidP="000426E8">
            <w:pPr>
              <w:pStyle w:val="TableParagraph"/>
              <w:rPr>
                <w:rFonts w:ascii="Times New Roman"/>
                <w:sz w:val="18"/>
              </w:rPr>
            </w:pPr>
          </w:p>
        </w:tc>
        <w:tc>
          <w:tcPr>
            <w:tcW w:w="1153" w:type="pct"/>
            <w:shd w:val="clear" w:color="auto" w:fill="auto"/>
          </w:tcPr>
          <w:p w:rsidR="000426E8" w:rsidRDefault="000426E8" w:rsidP="000426E8">
            <w:pPr>
              <w:pStyle w:val="TableParagraph"/>
              <w:spacing w:line="239" w:lineRule="exact"/>
              <w:rPr>
                <w:b/>
                <w:sz w:val="19"/>
              </w:rPr>
            </w:pPr>
            <w:r>
              <w:rPr>
                <w:b/>
                <w:w w:val="105"/>
                <w:sz w:val="19"/>
              </w:rPr>
              <w:t>Özel Alanlar</w:t>
            </w:r>
          </w:p>
        </w:tc>
        <w:tc>
          <w:tcPr>
            <w:tcW w:w="294" w:type="pct"/>
            <w:shd w:val="clear" w:color="auto" w:fill="auto"/>
          </w:tcPr>
          <w:p w:rsidR="000426E8" w:rsidRDefault="000426E8" w:rsidP="000426E8">
            <w:pPr>
              <w:pStyle w:val="TableParagraph"/>
              <w:spacing w:line="239" w:lineRule="exact"/>
              <w:rPr>
                <w:b/>
                <w:sz w:val="19"/>
              </w:rPr>
            </w:pPr>
            <w:r>
              <w:rPr>
                <w:b/>
                <w:w w:val="105"/>
                <w:sz w:val="19"/>
              </w:rPr>
              <w:t>Var</w:t>
            </w:r>
          </w:p>
        </w:tc>
        <w:tc>
          <w:tcPr>
            <w:tcW w:w="911" w:type="pct"/>
            <w:shd w:val="clear" w:color="auto" w:fill="auto"/>
          </w:tcPr>
          <w:p w:rsidR="000426E8" w:rsidRDefault="000426E8" w:rsidP="000426E8">
            <w:pPr>
              <w:pStyle w:val="TableParagraph"/>
              <w:spacing w:line="239" w:lineRule="exact"/>
              <w:rPr>
                <w:b/>
                <w:sz w:val="19"/>
              </w:rPr>
            </w:pPr>
            <w:r>
              <w:rPr>
                <w:b/>
                <w:w w:val="105"/>
                <w:sz w:val="19"/>
              </w:rPr>
              <w:t>Yok</w:t>
            </w:r>
          </w:p>
        </w:tc>
      </w:tr>
      <w:tr w:rsidR="000426E8" w:rsidRPr="00B93CBC" w:rsidTr="000B07BD">
        <w:trPr>
          <w:trHeight w:val="471"/>
        </w:trPr>
        <w:tc>
          <w:tcPr>
            <w:tcW w:w="1887" w:type="pct"/>
            <w:shd w:val="clear" w:color="auto" w:fill="auto"/>
          </w:tcPr>
          <w:p w:rsidR="000426E8" w:rsidRDefault="000426E8" w:rsidP="000426E8">
            <w:pPr>
              <w:pStyle w:val="TableParagraph"/>
              <w:spacing w:line="240" w:lineRule="exact"/>
              <w:rPr>
                <w:sz w:val="19"/>
              </w:rPr>
            </w:pPr>
            <w:r>
              <w:rPr>
                <w:w w:val="105"/>
                <w:sz w:val="19"/>
              </w:rPr>
              <w:t>Okul Kat Sayısı</w:t>
            </w:r>
          </w:p>
        </w:tc>
        <w:tc>
          <w:tcPr>
            <w:tcW w:w="755" w:type="pct"/>
            <w:shd w:val="clear" w:color="auto" w:fill="auto"/>
          </w:tcPr>
          <w:p w:rsidR="000426E8" w:rsidRDefault="000426E8" w:rsidP="000426E8">
            <w:pPr>
              <w:pStyle w:val="TableParagraph"/>
              <w:spacing w:line="239" w:lineRule="exact"/>
              <w:jc w:val="center"/>
              <w:rPr>
                <w:b/>
                <w:sz w:val="19"/>
              </w:rPr>
            </w:pPr>
            <w:r>
              <w:rPr>
                <w:b/>
                <w:w w:val="102"/>
                <w:sz w:val="19"/>
              </w:rPr>
              <w:t>3</w:t>
            </w:r>
          </w:p>
        </w:tc>
        <w:tc>
          <w:tcPr>
            <w:tcW w:w="1153" w:type="pct"/>
            <w:shd w:val="clear" w:color="auto" w:fill="auto"/>
          </w:tcPr>
          <w:p w:rsidR="000426E8" w:rsidRDefault="000426E8" w:rsidP="000426E8">
            <w:pPr>
              <w:pStyle w:val="TableParagraph"/>
              <w:spacing w:line="240" w:lineRule="exact"/>
              <w:rPr>
                <w:sz w:val="19"/>
              </w:rPr>
            </w:pPr>
            <w:r>
              <w:rPr>
                <w:w w:val="105"/>
                <w:sz w:val="19"/>
              </w:rPr>
              <w:t>Çok Amaçlı Salon</w:t>
            </w:r>
          </w:p>
        </w:tc>
        <w:tc>
          <w:tcPr>
            <w:tcW w:w="294" w:type="pct"/>
            <w:shd w:val="clear" w:color="auto" w:fill="auto"/>
          </w:tcPr>
          <w:p w:rsidR="000426E8" w:rsidRDefault="000426E8" w:rsidP="000426E8">
            <w:pPr>
              <w:pStyle w:val="TableParagraph"/>
              <w:spacing w:line="239" w:lineRule="exact"/>
              <w:rPr>
                <w:b/>
                <w:sz w:val="19"/>
              </w:rPr>
            </w:pPr>
            <w:r>
              <w:rPr>
                <w:b/>
                <w:w w:val="102"/>
                <w:sz w:val="19"/>
              </w:rPr>
              <w:t>X</w:t>
            </w:r>
          </w:p>
        </w:tc>
        <w:tc>
          <w:tcPr>
            <w:tcW w:w="911" w:type="pct"/>
            <w:shd w:val="clear" w:color="auto" w:fill="auto"/>
          </w:tcPr>
          <w:p w:rsidR="000426E8" w:rsidRDefault="000426E8" w:rsidP="000426E8">
            <w:pPr>
              <w:pStyle w:val="TableParagraph"/>
              <w:rPr>
                <w:rFonts w:ascii="Times New Roman"/>
                <w:sz w:val="18"/>
              </w:rPr>
            </w:pPr>
          </w:p>
        </w:tc>
      </w:tr>
      <w:tr w:rsidR="000426E8" w:rsidRPr="00B93CBC" w:rsidTr="000B07BD">
        <w:trPr>
          <w:trHeight w:val="235"/>
        </w:trPr>
        <w:tc>
          <w:tcPr>
            <w:tcW w:w="1887" w:type="pct"/>
            <w:shd w:val="clear" w:color="auto" w:fill="auto"/>
          </w:tcPr>
          <w:p w:rsidR="000426E8" w:rsidRDefault="000426E8" w:rsidP="000426E8">
            <w:pPr>
              <w:pStyle w:val="TableParagraph"/>
              <w:spacing w:line="240" w:lineRule="exact"/>
              <w:rPr>
                <w:sz w:val="19"/>
              </w:rPr>
            </w:pPr>
            <w:r>
              <w:rPr>
                <w:w w:val="105"/>
                <w:sz w:val="19"/>
              </w:rPr>
              <w:t>Derslik Sayısı</w:t>
            </w:r>
          </w:p>
        </w:tc>
        <w:tc>
          <w:tcPr>
            <w:tcW w:w="755" w:type="pct"/>
            <w:shd w:val="clear" w:color="auto" w:fill="auto"/>
          </w:tcPr>
          <w:p w:rsidR="000426E8" w:rsidRDefault="000426E8" w:rsidP="000426E8">
            <w:pPr>
              <w:pStyle w:val="TableParagraph"/>
              <w:spacing w:line="239" w:lineRule="exact"/>
              <w:jc w:val="center"/>
              <w:rPr>
                <w:b/>
                <w:sz w:val="19"/>
              </w:rPr>
            </w:pPr>
            <w:r>
              <w:rPr>
                <w:b/>
                <w:w w:val="105"/>
                <w:sz w:val="19"/>
              </w:rPr>
              <w:t>18</w:t>
            </w:r>
          </w:p>
        </w:tc>
        <w:tc>
          <w:tcPr>
            <w:tcW w:w="1153" w:type="pct"/>
            <w:shd w:val="clear" w:color="auto" w:fill="auto"/>
          </w:tcPr>
          <w:p w:rsidR="000426E8" w:rsidRDefault="000426E8" w:rsidP="000426E8">
            <w:pPr>
              <w:pStyle w:val="TableParagraph"/>
              <w:spacing w:line="240" w:lineRule="exact"/>
              <w:rPr>
                <w:sz w:val="19"/>
              </w:rPr>
            </w:pPr>
            <w:r>
              <w:rPr>
                <w:w w:val="105"/>
                <w:sz w:val="19"/>
              </w:rPr>
              <w:t>Çok Amaçlı Saha</w:t>
            </w:r>
          </w:p>
        </w:tc>
        <w:tc>
          <w:tcPr>
            <w:tcW w:w="294" w:type="pct"/>
            <w:shd w:val="clear" w:color="auto" w:fill="auto"/>
          </w:tcPr>
          <w:p w:rsidR="000426E8" w:rsidRDefault="000426E8" w:rsidP="000426E8">
            <w:pPr>
              <w:pStyle w:val="TableParagraph"/>
              <w:spacing w:line="239" w:lineRule="exact"/>
              <w:rPr>
                <w:b/>
                <w:sz w:val="19"/>
              </w:rPr>
            </w:pPr>
            <w:r>
              <w:rPr>
                <w:b/>
                <w:w w:val="102"/>
                <w:sz w:val="19"/>
              </w:rPr>
              <w:t>X</w:t>
            </w:r>
          </w:p>
        </w:tc>
        <w:tc>
          <w:tcPr>
            <w:tcW w:w="911" w:type="pct"/>
            <w:shd w:val="clear" w:color="auto" w:fill="auto"/>
          </w:tcPr>
          <w:p w:rsidR="000426E8" w:rsidRDefault="000426E8" w:rsidP="000426E8">
            <w:pPr>
              <w:pStyle w:val="TableParagraph"/>
              <w:rPr>
                <w:rFonts w:ascii="Times New Roman"/>
                <w:sz w:val="18"/>
              </w:rPr>
            </w:pPr>
          </w:p>
        </w:tc>
      </w:tr>
      <w:tr w:rsidR="000426E8" w:rsidRPr="00B93CBC" w:rsidTr="000B07BD">
        <w:trPr>
          <w:trHeight w:val="235"/>
        </w:trPr>
        <w:tc>
          <w:tcPr>
            <w:tcW w:w="1887" w:type="pct"/>
            <w:shd w:val="clear" w:color="auto" w:fill="auto"/>
          </w:tcPr>
          <w:p w:rsidR="000426E8" w:rsidRDefault="000426E8" w:rsidP="000426E8">
            <w:pPr>
              <w:pStyle w:val="TableParagraph"/>
              <w:spacing w:line="240" w:lineRule="exact"/>
              <w:rPr>
                <w:sz w:val="16"/>
              </w:rPr>
            </w:pPr>
            <w:r>
              <w:rPr>
                <w:sz w:val="19"/>
              </w:rPr>
              <w:t xml:space="preserve">Derslik Alanları </w:t>
            </w:r>
            <w:r>
              <w:rPr>
                <w:sz w:val="16"/>
              </w:rPr>
              <w:t>(m2)</w:t>
            </w:r>
          </w:p>
        </w:tc>
        <w:tc>
          <w:tcPr>
            <w:tcW w:w="755" w:type="pct"/>
            <w:shd w:val="clear" w:color="auto" w:fill="auto"/>
          </w:tcPr>
          <w:p w:rsidR="000426E8" w:rsidRDefault="000426E8" w:rsidP="000426E8">
            <w:pPr>
              <w:pStyle w:val="TableParagraph"/>
              <w:spacing w:line="239" w:lineRule="exact"/>
              <w:jc w:val="center"/>
              <w:rPr>
                <w:b/>
                <w:sz w:val="19"/>
              </w:rPr>
            </w:pPr>
            <w:r>
              <w:rPr>
                <w:b/>
                <w:w w:val="105"/>
                <w:sz w:val="19"/>
              </w:rPr>
              <w:t>30</w:t>
            </w:r>
          </w:p>
        </w:tc>
        <w:tc>
          <w:tcPr>
            <w:tcW w:w="1153" w:type="pct"/>
            <w:shd w:val="clear" w:color="auto" w:fill="auto"/>
          </w:tcPr>
          <w:p w:rsidR="000426E8" w:rsidRDefault="000426E8" w:rsidP="000426E8">
            <w:pPr>
              <w:pStyle w:val="TableParagraph"/>
              <w:spacing w:line="240" w:lineRule="exact"/>
              <w:rPr>
                <w:sz w:val="19"/>
              </w:rPr>
            </w:pPr>
            <w:r>
              <w:rPr>
                <w:w w:val="105"/>
                <w:sz w:val="19"/>
              </w:rPr>
              <w:t>Kütüphane</w:t>
            </w:r>
          </w:p>
        </w:tc>
        <w:tc>
          <w:tcPr>
            <w:tcW w:w="294" w:type="pct"/>
            <w:shd w:val="clear" w:color="auto" w:fill="auto"/>
          </w:tcPr>
          <w:p w:rsidR="000426E8" w:rsidRDefault="000426E8" w:rsidP="000426E8">
            <w:pPr>
              <w:pStyle w:val="TableParagraph"/>
              <w:spacing w:line="239" w:lineRule="exact"/>
              <w:rPr>
                <w:b/>
                <w:sz w:val="19"/>
              </w:rPr>
            </w:pPr>
            <w:r>
              <w:rPr>
                <w:b/>
                <w:w w:val="102"/>
                <w:sz w:val="19"/>
              </w:rPr>
              <w:t>X</w:t>
            </w:r>
          </w:p>
        </w:tc>
        <w:tc>
          <w:tcPr>
            <w:tcW w:w="911" w:type="pct"/>
            <w:shd w:val="clear" w:color="auto" w:fill="auto"/>
          </w:tcPr>
          <w:p w:rsidR="000426E8" w:rsidRDefault="000426E8" w:rsidP="000426E8">
            <w:pPr>
              <w:pStyle w:val="TableParagraph"/>
              <w:rPr>
                <w:rFonts w:ascii="Times New Roman"/>
                <w:sz w:val="18"/>
              </w:rPr>
            </w:pPr>
          </w:p>
        </w:tc>
      </w:tr>
      <w:tr w:rsidR="00AE1C87" w:rsidRPr="00B93CBC" w:rsidTr="000B07BD">
        <w:trPr>
          <w:trHeight w:val="235"/>
        </w:trPr>
        <w:tc>
          <w:tcPr>
            <w:tcW w:w="5000" w:type="pct"/>
            <w:gridSpan w:val="5"/>
            <w:shd w:val="clear" w:color="auto" w:fill="auto"/>
          </w:tcPr>
          <w:p w:rsidR="00AE1C87" w:rsidRPr="00B93CBC" w:rsidRDefault="00AE1C87" w:rsidP="000B07BD">
            <w:pPr>
              <w:tabs>
                <w:tab w:val="left" w:pos="426"/>
              </w:tabs>
              <w:jc w:val="center"/>
              <w:rPr>
                <w:rFonts w:ascii="Times New Roman" w:hAnsi="Times New Roman"/>
                <w:b/>
                <w:szCs w:val="24"/>
              </w:rPr>
            </w:pPr>
          </w:p>
        </w:tc>
      </w:tr>
    </w:tbl>
    <w:p w:rsidR="00AE1C87" w:rsidRDefault="00AE1C87" w:rsidP="00F20725">
      <w:pPr>
        <w:pStyle w:val="Balk1"/>
        <w:spacing w:before="101"/>
        <w:rPr>
          <w:rFonts w:asciiTheme="majorHAnsi" w:hAnsiTheme="majorHAnsi"/>
          <w:sz w:val="24"/>
          <w:szCs w:val="24"/>
        </w:rPr>
      </w:pPr>
    </w:p>
    <w:p w:rsidR="007B393E" w:rsidRDefault="007B393E" w:rsidP="00F20725">
      <w:pPr>
        <w:pStyle w:val="Balk1"/>
        <w:spacing w:before="101"/>
        <w:rPr>
          <w:rFonts w:asciiTheme="majorHAnsi" w:hAnsiTheme="majorHAnsi"/>
          <w:sz w:val="24"/>
          <w:szCs w:val="24"/>
        </w:rPr>
      </w:pPr>
    </w:p>
    <w:p w:rsidR="007B393E" w:rsidRDefault="007B393E" w:rsidP="00F20725">
      <w:pPr>
        <w:pStyle w:val="Balk1"/>
        <w:spacing w:before="101"/>
        <w:rPr>
          <w:rFonts w:asciiTheme="majorHAnsi" w:hAnsiTheme="majorHAnsi"/>
          <w:sz w:val="24"/>
          <w:szCs w:val="24"/>
        </w:rPr>
      </w:pPr>
    </w:p>
    <w:p w:rsidR="007B393E" w:rsidRDefault="007B393E" w:rsidP="00F20725">
      <w:pPr>
        <w:pStyle w:val="Balk1"/>
        <w:spacing w:before="101"/>
        <w:rPr>
          <w:rFonts w:asciiTheme="majorHAnsi" w:hAnsiTheme="majorHAnsi"/>
          <w:sz w:val="24"/>
          <w:szCs w:val="24"/>
        </w:rPr>
      </w:pPr>
    </w:p>
    <w:p w:rsidR="007B393E" w:rsidRDefault="007B393E" w:rsidP="00F20725">
      <w:pPr>
        <w:pStyle w:val="Balk1"/>
        <w:spacing w:before="101"/>
        <w:rPr>
          <w:rFonts w:asciiTheme="majorHAnsi" w:hAnsiTheme="majorHAnsi"/>
          <w:sz w:val="24"/>
          <w:szCs w:val="24"/>
        </w:rPr>
      </w:pPr>
    </w:p>
    <w:p w:rsidR="007B393E" w:rsidRDefault="007B393E" w:rsidP="00F20725">
      <w:pPr>
        <w:pStyle w:val="Balk1"/>
        <w:spacing w:before="101"/>
        <w:rPr>
          <w:rFonts w:asciiTheme="majorHAnsi" w:hAnsiTheme="majorHAnsi"/>
          <w:sz w:val="24"/>
          <w:szCs w:val="24"/>
        </w:rPr>
      </w:pPr>
    </w:p>
    <w:p w:rsidR="007B393E" w:rsidRDefault="007B393E" w:rsidP="00F20725">
      <w:pPr>
        <w:pStyle w:val="Balk1"/>
        <w:spacing w:before="101"/>
        <w:rPr>
          <w:rFonts w:asciiTheme="majorHAnsi" w:hAnsiTheme="majorHAnsi"/>
          <w:sz w:val="24"/>
          <w:szCs w:val="24"/>
        </w:rPr>
      </w:pPr>
    </w:p>
    <w:p w:rsidR="007B393E" w:rsidRDefault="007B393E" w:rsidP="00F20725">
      <w:pPr>
        <w:pStyle w:val="Balk1"/>
        <w:spacing w:before="101"/>
        <w:rPr>
          <w:rFonts w:asciiTheme="majorHAnsi" w:hAnsiTheme="majorHAnsi"/>
          <w:sz w:val="24"/>
          <w:szCs w:val="24"/>
        </w:rPr>
      </w:pPr>
    </w:p>
    <w:p w:rsidR="007B393E" w:rsidRDefault="007B393E" w:rsidP="00F20725">
      <w:pPr>
        <w:pStyle w:val="Balk1"/>
        <w:spacing w:before="101"/>
        <w:rPr>
          <w:rFonts w:asciiTheme="majorHAnsi" w:hAnsiTheme="majorHAnsi"/>
          <w:sz w:val="24"/>
          <w:szCs w:val="24"/>
        </w:rPr>
      </w:pPr>
    </w:p>
    <w:p w:rsidR="007B393E" w:rsidRDefault="007B393E" w:rsidP="00F20725">
      <w:pPr>
        <w:pStyle w:val="Balk1"/>
        <w:spacing w:before="101"/>
        <w:rPr>
          <w:rFonts w:asciiTheme="majorHAnsi" w:hAnsiTheme="majorHAnsi"/>
          <w:sz w:val="24"/>
          <w:szCs w:val="24"/>
        </w:rPr>
      </w:pPr>
    </w:p>
    <w:p w:rsidR="007B393E" w:rsidRDefault="007B393E" w:rsidP="00F20725">
      <w:pPr>
        <w:pStyle w:val="Balk1"/>
        <w:spacing w:before="101"/>
        <w:rPr>
          <w:rFonts w:asciiTheme="majorHAnsi" w:hAnsiTheme="majorHAnsi"/>
          <w:sz w:val="24"/>
          <w:szCs w:val="24"/>
        </w:rPr>
      </w:pPr>
    </w:p>
    <w:p w:rsidR="007B393E" w:rsidRDefault="007B393E" w:rsidP="00F20725">
      <w:pPr>
        <w:pStyle w:val="Balk1"/>
        <w:spacing w:before="101"/>
        <w:rPr>
          <w:rFonts w:asciiTheme="majorHAnsi" w:hAnsiTheme="majorHAnsi"/>
          <w:sz w:val="24"/>
          <w:szCs w:val="24"/>
        </w:rPr>
      </w:pPr>
    </w:p>
    <w:p w:rsidR="007B393E" w:rsidRDefault="007B393E" w:rsidP="00F20725">
      <w:pPr>
        <w:pStyle w:val="Balk1"/>
        <w:spacing w:before="101"/>
        <w:rPr>
          <w:rFonts w:asciiTheme="majorHAnsi" w:hAnsiTheme="majorHAnsi"/>
          <w:sz w:val="24"/>
          <w:szCs w:val="24"/>
        </w:rPr>
      </w:pPr>
    </w:p>
    <w:p w:rsidR="007B393E" w:rsidRDefault="007B393E" w:rsidP="00F20725">
      <w:pPr>
        <w:pStyle w:val="Balk1"/>
        <w:spacing w:before="101"/>
        <w:rPr>
          <w:rFonts w:asciiTheme="majorHAnsi" w:hAnsiTheme="majorHAnsi"/>
          <w:sz w:val="24"/>
          <w:szCs w:val="24"/>
        </w:rPr>
      </w:pPr>
    </w:p>
    <w:p w:rsidR="004C27DD" w:rsidRDefault="004C27DD" w:rsidP="00F20725">
      <w:pPr>
        <w:pStyle w:val="Balk1"/>
        <w:spacing w:before="101"/>
        <w:rPr>
          <w:rFonts w:asciiTheme="majorHAnsi" w:hAnsiTheme="majorHAnsi"/>
          <w:sz w:val="24"/>
          <w:szCs w:val="24"/>
        </w:rPr>
      </w:pPr>
    </w:p>
    <w:p w:rsidR="00F20725" w:rsidRPr="0081222E" w:rsidRDefault="009517C0" w:rsidP="00F20725">
      <w:pPr>
        <w:pStyle w:val="Balk1"/>
        <w:spacing w:before="101"/>
        <w:rPr>
          <w:rFonts w:asciiTheme="majorHAnsi" w:hAnsiTheme="majorHAnsi"/>
          <w:sz w:val="24"/>
          <w:szCs w:val="24"/>
        </w:rPr>
      </w:pPr>
      <w:r w:rsidRPr="0081222E">
        <w:rPr>
          <w:rFonts w:asciiTheme="majorHAnsi" w:hAnsiTheme="majorHAnsi"/>
          <w:sz w:val="24"/>
          <w:szCs w:val="24"/>
        </w:rPr>
        <w:t>SUNUŞ</w:t>
      </w:r>
      <w:r w:rsidR="004C27DD">
        <w:rPr>
          <w:rFonts w:asciiTheme="majorHAnsi" w:hAnsiTheme="majorHAnsi"/>
          <w:sz w:val="24"/>
          <w:szCs w:val="24"/>
        </w:rPr>
        <w:t xml:space="preserve">                            </w:t>
      </w:r>
      <w:r w:rsidR="004C27DD" w:rsidRPr="004C27DD">
        <w:rPr>
          <w:rFonts w:asciiTheme="majorHAnsi" w:hAnsiTheme="majorHAnsi"/>
          <w:noProof/>
          <w:sz w:val="24"/>
          <w:szCs w:val="24"/>
          <w:lang w:eastAsia="tr-TR"/>
        </w:rPr>
        <w:drawing>
          <wp:inline distT="0" distB="0" distL="0" distR="0">
            <wp:extent cx="1895475" cy="1800225"/>
            <wp:effectExtent l="19050" t="0" r="9525" b="0"/>
            <wp:docPr id="4" name="Resim 1" descr="C:\Users\admin\Desktop\MÜDÜR RESM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MÜDÜR RESMİ.png"/>
                    <pic:cNvPicPr>
                      <a:picLocks noChangeAspect="1" noChangeArrowheads="1"/>
                    </pic:cNvPicPr>
                  </pic:nvPicPr>
                  <pic:blipFill>
                    <a:blip r:embed="rId17"/>
                    <a:srcRect/>
                    <a:stretch>
                      <a:fillRect/>
                    </a:stretch>
                  </pic:blipFill>
                  <pic:spPr bwMode="auto">
                    <a:xfrm>
                      <a:off x="0" y="0"/>
                      <a:ext cx="1895475" cy="1800225"/>
                    </a:xfrm>
                    <a:prstGeom prst="rect">
                      <a:avLst/>
                    </a:prstGeom>
                    <a:noFill/>
                    <a:ln w="9525">
                      <a:noFill/>
                      <a:miter lim="800000"/>
                      <a:headEnd/>
                      <a:tailEnd/>
                    </a:ln>
                  </pic:spPr>
                </pic:pic>
              </a:graphicData>
            </a:graphic>
          </wp:inline>
        </w:drawing>
      </w:r>
    </w:p>
    <w:p w:rsidR="004C27DD" w:rsidRDefault="004C27DD" w:rsidP="004C27DD">
      <w:pPr>
        <w:pStyle w:val="NormalWeb"/>
      </w:pPr>
    </w:p>
    <w:p w:rsidR="00F20725" w:rsidRPr="00F20725" w:rsidRDefault="00F20725" w:rsidP="00F20725">
      <w:pPr>
        <w:spacing w:line="276" w:lineRule="auto"/>
        <w:ind w:left="709" w:right="560" w:hanging="1"/>
        <w:jc w:val="both"/>
        <w:rPr>
          <w:rFonts w:asciiTheme="majorHAnsi" w:hAnsiTheme="majorHAnsi"/>
          <w:sz w:val="20"/>
          <w:szCs w:val="20"/>
        </w:rPr>
      </w:pPr>
    </w:p>
    <w:p w:rsidR="00301C34" w:rsidRDefault="002B17EF" w:rsidP="004C27DD">
      <w:pPr>
        <w:pStyle w:val="GvdeMetni"/>
        <w:ind w:firstLine="720"/>
      </w:pPr>
      <w:r>
        <w:t xml:space="preserve">Yaşam, bir bütün olarak eğitim süreçlerinin en genel ifadesidir aslında. Bilerek, bilmeyerek insan yaşarken birçok şeyi öğrenir. Bilgiye ulaşmanın en kestirme yolu, bilgiyi faydaya dönüştürmenin doğru yolu ve bilgiyi bir hedefe yöneltmenin ya da hedefe yönelik bilgiye ulaşmanın en doğru adresi okuldur. Okul, bilginin kaynağıdır. Okul bilginin uzmanları tarafından ihtiyacı olanlara, ihtiyacı olduğu kadar ve bilimsel yöntemlerle öğretildiği yerdir. Okul aynı zamanda öğrencisini bilgiyle buluştururken onun o bilgiyi doğru kullanabilmesi; kendisi, ailesi, ülkesi ve tüm insanlık adına faydalı olabilmek için kullanmayı öğrendiği yerdir. </w:t>
      </w:r>
    </w:p>
    <w:p w:rsidR="002B17EF" w:rsidRDefault="002B17EF" w:rsidP="004C27DD">
      <w:pPr>
        <w:pStyle w:val="GvdeMetni"/>
        <w:ind w:firstLine="720"/>
      </w:pPr>
      <w:r>
        <w:t>Bu temel bakışın ardından, yaşadığımız bu çağda bilgiye ulaşma yollarının çok kolaylaştığı, bilimsel gelişmelerin baş döndürücü hızla yaşandığı, teknolojinin hayallerimizi bile zorladığı ve insan teknoloji ilişkisinin sorgulanacak seviyelere ulaştığı; daha önemlisi küçülen ve hammaddeleri azalan bir dünyada ülkelerin tüm zamanlardan çok daha acımasız rekabetlere giriştiği; evrensel ahlaki değerleri bile çıkarları uğruna aşındırdıkları günümüzde bizim okulla sınırlandırdığımız bu eğitim öğretim sürecini hem milli değerlerini benimsemiş hem evrensel insani değerlere saygılı öğrenciler yetiştirmek hem de bunların yanı sıra bu rekabetçi dünyada birey olarak kendisini, en önemlisi ülkesini var edebilmesi için stratejik amaçların, hedeflerin arkasından planlanmış zaman dilimleri ile yürünmek gerektiğini bir an bile unutmadan yola çıktık.</w:t>
      </w:r>
    </w:p>
    <w:p w:rsidR="002B17EF" w:rsidRDefault="002B17EF" w:rsidP="004C27DD">
      <w:pPr>
        <w:pStyle w:val="GvdeMetni"/>
        <w:ind w:firstLine="720"/>
        <w:rPr>
          <w:sz w:val="22"/>
        </w:rPr>
      </w:pPr>
      <w:r>
        <w:t>Bu stratejik plan eğitimi amatör bir ruhla ancak profesyonel yöntem, teknik ve enstrümanlarla iyi planlanmış bir sürece dönüştürmek üzere hazırlandı. Planın hazırlanmasında emeği geçen “Strateji Yönetim Ekibi” ne ve uygulanmasında emeği geçecek, katkı sağlayacak olan Milli Eğitim Bakanlığının kademeli olarak tüm birimlerine, Okul Aile Birliği Yönetim Kuruluna, öğretmenlerimize, öğrencilerimize ve velilerimize teşekkürü bir borç bilirim.</w:t>
      </w:r>
    </w:p>
    <w:p w:rsidR="002B17EF" w:rsidRDefault="002B17EF" w:rsidP="002B17EF">
      <w:pPr>
        <w:pStyle w:val="GvdeMetni"/>
        <w:rPr>
          <w:sz w:val="22"/>
        </w:rPr>
      </w:pPr>
    </w:p>
    <w:p w:rsidR="002B17EF" w:rsidRDefault="002B17EF" w:rsidP="002B17EF">
      <w:pPr>
        <w:pStyle w:val="GvdeMetni"/>
        <w:rPr>
          <w:sz w:val="22"/>
        </w:rPr>
      </w:pPr>
    </w:p>
    <w:p w:rsidR="002B17EF" w:rsidRDefault="002B17EF" w:rsidP="002B17EF">
      <w:pPr>
        <w:pStyle w:val="GvdeMetni"/>
        <w:spacing w:before="9"/>
        <w:rPr>
          <w:sz w:val="26"/>
        </w:rPr>
      </w:pPr>
    </w:p>
    <w:p w:rsidR="002B17EF" w:rsidRDefault="00A445EC" w:rsidP="002B17EF">
      <w:pPr>
        <w:pStyle w:val="GvdeMetni"/>
        <w:ind w:left="5561" w:right="1849"/>
        <w:jc w:val="center"/>
      </w:pPr>
      <w:r>
        <w:t xml:space="preserve">                          </w:t>
      </w:r>
      <w:r w:rsidR="002B17EF">
        <w:t>Mehmet Salih AKYÜZ</w:t>
      </w:r>
    </w:p>
    <w:p w:rsidR="002B17EF" w:rsidRDefault="00A445EC" w:rsidP="002B17EF">
      <w:pPr>
        <w:pStyle w:val="GvdeMetni"/>
        <w:spacing w:before="168"/>
        <w:ind w:left="5561" w:right="1750"/>
        <w:jc w:val="center"/>
      </w:pPr>
      <w:r>
        <w:rPr>
          <w:w w:val="105"/>
        </w:rPr>
        <w:t xml:space="preserve">                         </w:t>
      </w:r>
      <w:r w:rsidR="002B17EF">
        <w:rPr>
          <w:w w:val="105"/>
        </w:rPr>
        <w:t>Okul</w:t>
      </w:r>
      <w:r w:rsidR="002B17EF">
        <w:rPr>
          <w:spacing w:val="-33"/>
          <w:w w:val="105"/>
        </w:rPr>
        <w:t xml:space="preserve"> </w:t>
      </w:r>
      <w:r w:rsidR="002B17EF">
        <w:rPr>
          <w:w w:val="105"/>
        </w:rPr>
        <w:t>Müdürü</w:t>
      </w:r>
    </w:p>
    <w:p w:rsidR="00952C4E" w:rsidRDefault="00952C4E" w:rsidP="00952C4E">
      <w:pPr>
        <w:widowControl/>
        <w:autoSpaceDE/>
        <w:autoSpaceDN/>
        <w:spacing w:line="300" w:lineRule="auto"/>
        <w:jc w:val="both"/>
        <w:rPr>
          <w:rFonts w:ascii="Times New Roman" w:eastAsia="Times New Roman" w:hAnsi="Times New Roman" w:cs="Times New Roman"/>
          <w:sz w:val="24"/>
          <w:szCs w:val="24"/>
          <w:lang w:eastAsia="tr-TR"/>
        </w:rPr>
      </w:pPr>
      <w:r w:rsidRPr="00952C4E">
        <w:rPr>
          <w:rFonts w:ascii="Times New Roman" w:eastAsia="Times New Roman" w:hAnsi="Times New Roman" w:cs="Times New Roman"/>
          <w:sz w:val="24"/>
          <w:szCs w:val="24"/>
          <w:lang w:eastAsia="tr-TR"/>
        </w:rPr>
        <w:tab/>
      </w:r>
      <w:r w:rsidRPr="00952C4E">
        <w:rPr>
          <w:rFonts w:ascii="Times New Roman" w:eastAsia="Times New Roman" w:hAnsi="Times New Roman" w:cs="Times New Roman"/>
          <w:sz w:val="24"/>
          <w:szCs w:val="24"/>
          <w:lang w:eastAsia="tr-TR"/>
        </w:rPr>
        <w:tab/>
      </w:r>
      <w:r w:rsidRPr="00952C4E">
        <w:rPr>
          <w:rFonts w:ascii="Times New Roman" w:eastAsia="Times New Roman" w:hAnsi="Times New Roman" w:cs="Times New Roman"/>
          <w:sz w:val="24"/>
          <w:szCs w:val="24"/>
          <w:lang w:eastAsia="tr-TR"/>
        </w:rPr>
        <w:tab/>
      </w:r>
      <w:r w:rsidRPr="00952C4E">
        <w:rPr>
          <w:rFonts w:ascii="Times New Roman" w:eastAsia="Times New Roman" w:hAnsi="Times New Roman" w:cs="Times New Roman"/>
          <w:sz w:val="24"/>
          <w:szCs w:val="24"/>
          <w:lang w:eastAsia="tr-TR"/>
        </w:rPr>
        <w:tab/>
      </w:r>
      <w:r w:rsidRPr="00952C4E">
        <w:rPr>
          <w:rFonts w:ascii="Times New Roman" w:eastAsia="Times New Roman" w:hAnsi="Times New Roman" w:cs="Times New Roman"/>
          <w:sz w:val="24"/>
          <w:szCs w:val="24"/>
          <w:lang w:eastAsia="tr-TR"/>
        </w:rPr>
        <w:tab/>
      </w:r>
      <w:r w:rsidRPr="00952C4E">
        <w:rPr>
          <w:rFonts w:ascii="Times New Roman" w:eastAsia="Times New Roman" w:hAnsi="Times New Roman" w:cs="Times New Roman"/>
          <w:sz w:val="24"/>
          <w:szCs w:val="24"/>
          <w:lang w:eastAsia="tr-TR"/>
        </w:rPr>
        <w:tab/>
      </w:r>
      <w:r w:rsidRPr="00952C4E">
        <w:rPr>
          <w:rFonts w:ascii="Times New Roman" w:eastAsia="Times New Roman" w:hAnsi="Times New Roman" w:cs="Times New Roman"/>
          <w:sz w:val="24"/>
          <w:szCs w:val="24"/>
          <w:lang w:eastAsia="tr-TR"/>
        </w:rPr>
        <w:tab/>
      </w:r>
    </w:p>
    <w:p w:rsidR="00AE1C87" w:rsidRDefault="00AE1C87" w:rsidP="00952C4E">
      <w:pPr>
        <w:widowControl/>
        <w:autoSpaceDE/>
        <w:autoSpaceDN/>
        <w:spacing w:line="300" w:lineRule="auto"/>
        <w:jc w:val="both"/>
        <w:rPr>
          <w:rFonts w:ascii="Times New Roman" w:eastAsia="Times New Roman" w:hAnsi="Times New Roman" w:cs="Times New Roman"/>
          <w:sz w:val="24"/>
          <w:szCs w:val="24"/>
          <w:lang w:eastAsia="tr-TR"/>
        </w:rPr>
      </w:pPr>
    </w:p>
    <w:p w:rsidR="00AE1C87" w:rsidRDefault="00AE1C87" w:rsidP="00952C4E">
      <w:pPr>
        <w:widowControl/>
        <w:autoSpaceDE/>
        <w:autoSpaceDN/>
        <w:spacing w:line="300" w:lineRule="auto"/>
        <w:jc w:val="both"/>
        <w:rPr>
          <w:rFonts w:ascii="Times New Roman" w:eastAsia="Times New Roman" w:hAnsi="Times New Roman" w:cs="Times New Roman"/>
          <w:sz w:val="24"/>
          <w:szCs w:val="24"/>
          <w:lang w:eastAsia="tr-TR"/>
        </w:rPr>
      </w:pPr>
    </w:p>
    <w:p w:rsidR="00AE1C87" w:rsidRDefault="00AE1C87" w:rsidP="00952C4E">
      <w:pPr>
        <w:widowControl/>
        <w:autoSpaceDE/>
        <w:autoSpaceDN/>
        <w:spacing w:line="300" w:lineRule="auto"/>
        <w:jc w:val="both"/>
        <w:rPr>
          <w:rFonts w:ascii="Times New Roman" w:eastAsia="Times New Roman" w:hAnsi="Times New Roman" w:cs="Times New Roman"/>
          <w:sz w:val="24"/>
          <w:szCs w:val="24"/>
          <w:lang w:eastAsia="tr-TR"/>
        </w:rPr>
      </w:pPr>
    </w:p>
    <w:p w:rsidR="008101AE" w:rsidRPr="00BD7BD2" w:rsidRDefault="009517C0">
      <w:pPr>
        <w:pStyle w:val="Balk2"/>
        <w:spacing w:before="99"/>
        <w:ind w:left="2795" w:right="2853" w:firstLine="0"/>
        <w:jc w:val="center"/>
        <w:rPr>
          <w:rFonts w:asciiTheme="majorHAnsi" w:hAnsiTheme="majorHAnsi"/>
        </w:rPr>
      </w:pPr>
      <w:r w:rsidRPr="00BD7BD2">
        <w:rPr>
          <w:rFonts w:asciiTheme="majorHAnsi" w:hAnsiTheme="majorHAnsi"/>
        </w:rPr>
        <w:lastRenderedPageBreak/>
        <w:t>İÇİNDEKİLER</w:t>
      </w:r>
    </w:p>
    <w:p w:rsidR="008101AE" w:rsidRPr="00BD7BD2" w:rsidRDefault="008101AE">
      <w:pPr>
        <w:pStyle w:val="GvdeMetni"/>
        <w:rPr>
          <w:rFonts w:asciiTheme="majorHAnsi" w:hAnsiTheme="majorHAnsi"/>
          <w:iCs/>
        </w:rPr>
      </w:pPr>
    </w:p>
    <w:p w:rsidR="008101AE" w:rsidRPr="00BD7BD2" w:rsidRDefault="009517C0" w:rsidP="00CB72F5">
      <w:pPr>
        <w:pStyle w:val="Balk5"/>
        <w:numPr>
          <w:ilvl w:val="0"/>
          <w:numId w:val="9"/>
        </w:numPr>
        <w:tabs>
          <w:tab w:val="left" w:pos="1319"/>
        </w:tabs>
        <w:spacing w:before="0"/>
        <w:ind w:hanging="361"/>
        <w:jc w:val="left"/>
        <w:rPr>
          <w:rFonts w:asciiTheme="majorHAnsi" w:hAnsiTheme="majorHAnsi"/>
        </w:rPr>
      </w:pPr>
      <w:r w:rsidRPr="00BD7BD2">
        <w:rPr>
          <w:rFonts w:asciiTheme="majorHAnsi" w:hAnsiTheme="majorHAnsi"/>
        </w:rPr>
        <w:t>GİRİŞVESTRATEJİKPLANINHAZIRLIKSÜRECİ</w:t>
      </w:r>
    </w:p>
    <w:p w:rsidR="008101AE" w:rsidRPr="00BD7BD2" w:rsidRDefault="009517C0" w:rsidP="00CB72F5">
      <w:pPr>
        <w:pStyle w:val="ListeParagraf"/>
        <w:numPr>
          <w:ilvl w:val="1"/>
          <w:numId w:val="9"/>
        </w:numPr>
        <w:tabs>
          <w:tab w:val="left" w:pos="2669"/>
          <w:tab w:val="left" w:pos="2670"/>
        </w:tabs>
        <w:spacing w:before="120" w:line="281" w:lineRule="exact"/>
        <w:ind w:hanging="721"/>
        <w:rPr>
          <w:rFonts w:asciiTheme="majorHAnsi" w:hAnsiTheme="majorHAnsi"/>
          <w:sz w:val="24"/>
        </w:rPr>
      </w:pPr>
      <w:r w:rsidRPr="00BD7BD2">
        <w:rPr>
          <w:rFonts w:asciiTheme="majorHAnsi" w:hAnsiTheme="majorHAnsi"/>
          <w:sz w:val="24"/>
        </w:rPr>
        <w:t>Strateji</w:t>
      </w:r>
      <w:r w:rsidR="00EB45BD">
        <w:rPr>
          <w:rFonts w:asciiTheme="majorHAnsi" w:hAnsiTheme="majorHAnsi"/>
          <w:sz w:val="24"/>
        </w:rPr>
        <w:t xml:space="preserve"> </w:t>
      </w:r>
      <w:r w:rsidRPr="00BD7BD2">
        <w:rPr>
          <w:rFonts w:asciiTheme="majorHAnsi" w:hAnsiTheme="majorHAnsi"/>
          <w:sz w:val="24"/>
        </w:rPr>
        <w:t>Geliştirme</w:t>
      </w:r>
      <w:r w:rsidR="00EB45BD">
        <w:rPr>
          <w:rFonts w:asciiTheme="majorHAnsi" w:hAnsiTheme="majorHAnsi"/>
          <w:sz w:val="24"/>
        </w:rPr>
        <w:t xml:space="preserve"> </w:t>
      </w:r>
      <w:r w:rsidRPr="00BD7BD2">
        <w:rPr>
          <w:rFonts w:asciiTheme="majorHAnsi" w:hAnsiTheme="majorHAnsi"/>
          <w:sz w:val="24"/>
        </w:rPr>
        <w:t>Kurulu</w:t>
      </w:r>
      <w:r w:rsidR="00EB45BD">
        <w:rPr>
          <w:rFonts w:asciiTheme="majorHAnsi" w:hAnsiTheme="majorHAnsi"/>
          <w:sz w:val="24"/>
        </w:rPr>
        <w:t xml:space="preserve"> </w:t>
      </w:r>
      <w:r w:rsidRPr="00BD7BD2">
        <w:rPr>
          <w:rFonts w:asciiTheme="majorHAnsi" w:hAnsiTheme="majorHAnsi"/>
          <w:sz w:val="24"/>
        </w:rPr>
        <w:t>ve</w:t>
      </w:r>
      <w:r w:rsidR="00EB45BD">
        <w:rPr>
          <w:rFonts w:asciiTheme="majorHAnsi" w:hAnsiTheme="majorHAnsi"/>
          <w:sz w:val="24"/>
        </w:rPr>
        <w:t xml:space="preserve"> </w:t>
      </w:r>
      <w:r w:rsidRPr="00BD7BD2">
        <w:rPr>
          <w:rFonts w:asciiTheme="majorHAnsi" w:hAnsiTheme="majorHAnsi"/>
          <w:sz w:val="24"/>
        </w:rPr>
        <w:t>Stratejik</w:t>
      </w:r>
      <w:r w:rsidR="00EB45BD">
        <w:rPr>
          <w:rFonts w:asciiTheme="majorHAnsi" w:hAnsiTheme="majorHAnsi"/>
          <w:sz w:val="24"/>
        </w:rPr>
        <w:t xml:space="preserve"> </w:t>
      </w:r>
      <w:r w:rsidRPr="00BD7BD2">
        <w:rPr>
          <w:rFonts w:asciiTheme="majorHAnsi" w:hAnsiTheme="majorHAnsi"/>
          <w:sz w:val="24"/>
        </w:rPr>
        <w:t>Plan</w:t>
      </w:r>
      <w:r w:rsidR="00EB45BD">
        <w:rPr>
          <w:rFonts w:asciiTheme="majorHAnsi" w:hAnsiTheme="majorHAnsi"/>
          <w:sz w:val="24"/>
        </w:rPr>
        <w:t xml:space="preserve"> </w:t>
      </w:r>
      <w:r w:rsidRPr="00BD7BD2">
        <w:rPr>
          <w:rFonts w:asciiTheme="majorHAnsi" w:hAnsiTheme="majorHAnsi"/>
          <w:sz w:val="24"/>
        </w:rPr>
        <w:t>Ekibi</w:t>
      </w:r>
    </w:p>
    <w:p w:rsidR="008101AE" w:rsidRPr="00BD7BD2" w:rsidRDefault="009517C0" w:rsidP="00CB72F5">
      <w:pPr>
        <w:pStyle w:val="ListeParagraf"/>
        <w:numPr>
          <w:ilvl w:val="1"/>
          <w:numId w:val="9"/>
        </w:numPr>
        <w:tabs>
          <w:tab w:val="left" w:pos="2669"/>
          <w:tab w:val="left" w:pos="2670"/>
        </w:tabs>
        <w:spacing w:before="0" w:line="281" w:lineRule="exact"/>
        <w:ind w:hanging="721"/>
        <w:rPr>
          <w:rFonts w:asciiTheme="majorHAnsi" w:hAnsiTheme="majorHAnsi"/>
          <w:sz w:val="24"/>
        </w:rPr>
      </w:pPr>
      <w:r w:rsidRPr="00BD7BD2">
        <w:rPr>
          <w:rFonts w:asciiTheme="majorHAnsi" w:hAnsiTheme="majorHAnsi"/>
          <w:sz w:val="24"/>
        </w:rPr>
        <w:t>Planlama</w:t>
      </w:r>
      <w:r w:rsidR="00EB45BD">
        <w:rPr>
          <w:rFonts w:asciiTheme="majorHAnsi" w:hAnsiTheme="majorHAnsi"/>
          <w:sz w:val="24"/>
        </w:rPr>
        <w:t xml:space="preserve"> </w:t>
      </w:r>
      <w:r w:rsidRPr="00BD7BD2">
        <w:rPr>
          <w:rFonts w:asciiTheme="majorHAnsi" w:hAnsiTheme="majorHAnsi"/>
          <w:sz w:val="24"/>
        </w:rPr>
        <w:t>Süreci</w:t>
      </w:r>
    </w:p>
    <w:p w:rsidR="008101AE" w:rsidRPr="00BD7BD2" w:rsidRDefault="009517C0" w:rsidP="00CB72F5">
      <w:pPr>
        <w:pStyle w:val="Balk5"/>
        <w:numPr>
          <w:ilvl w:val="0"/>
          <w:numId w:val="9"/>
        </w:numPr>
        <w:tabs>
          <w:tab w:val="left" w:pos="1319"/>
        </w:tabs>
        <w:spacing w:before="2" w:line="281" w:lineRule="exact"/>
        <w:ind w:hanging="361"/>
        <w:jc w:val="left"/>
        <w:rPr>
          <w:rFonts w:asciiTheme="majorHAnsi" w:hAnsiTheme="majorHAnsi"/>
        </w:rPr>
      </w:pPr>
      <w:r w:rsidRPr="00BD7BD2">
        <w:rPr>
          <w:rFonts w:asciiTheme="majorHAnsi" w:hAnsiTheme="majorHAnsi"/>
        </w:rPr>
        <w:t>DURUMANALİZİ</w:t>
      </w:r>
    </w:p>
    <w:p w:rsidR="008101AE" w:rsidRPr="00BD7BD2" w:rsidRDefault="009517C0" w:rsidP="00CB72F5">
      <w:pPr>
        <w:pStyle w:val="ListeParagraf"/>
        <w:numPr>
          <w:ilvl w:val="1"/>
          <w:numId w:val="9"/>
        </w:numPr>
        <w:tabs>
          <w:tab w:val="left" w:pos="2669"/>
          <w:tab w:val="left" w:pos="2670"/>
        </w:tabs>
        <w:spacing w:before="0" w:line="281" w:lineRule="exact"/>
        <w:ind w:hanging="721"/>
        <w:rPr>
          <w:rFonts w:asciiTheme="majorHAnsi" w:hAnsiTheme="majorHAnsi"/>
          <w:sz w:val="24"/>
        </w:rPr>
      </w:pPr>
      <w:r w:rsidRPr="00BD7BD2">
        <w:rPr>
          <w:rFonts w:asciiTheme="majorHAnsi" w:hAnsiTheme="majorHAnsi"/>
          <w:sz w:val="24"/>
        </w:rPr>
        <w:t>Kurumsal</w:t>
      </w:r>
      <w:r w:rsidR="00EB45BD">
        <w:rPr>
          <w:rFonts w:asciiTheme="majorHAnsi" w:hAnsiTheme="majorHAnsi"/>
          <w:sz w:val="24"/>
        </w:rPr>
        <w:t xml:space="preserve"> </w:t>
      </w:r>
      <w:r w:rsidRPr="00BD7BD2">
        <w:rPr>
          <w:rFonts w:asciiTheme="majorHAnsi" w:hAnsiTheme="majorHAnsi"/>
          <w:sz w:val="24"/>
        </w:rPr>
        <w:t>Tarihçe</w:t>
      </w:r>
    </w:p>
    <w:p w:rsidR="008101AE" w:rsidRPr="00BD7BD2" w:rsidRDefault="009517C0" w:rsidP="00CB72F5">
      <w:pPr>
        <w:pStyle w:val="ListeParagraf"/>
        <w:numPr>
          <w:ilvl w:val="1"/>
          <w:numId w:val="9"/>
        </w:numPr>
        <w:tabs>
          <w:tab w:val="left" w:pos="2669"/>
          <w:tab w:val="left" w:pos="2670"/>
        </w:tabs>
        <w:spacing w:before="0" w:line="281" w:lineRule="exact"/>
        <w:ind w:hanging="721"/>
        <w:rPr>
          <w:rFonts w:asciiTheme="majorHAnsi" w:hAnsiTheme="majorHAnsi"/>
          <w:sz w:val="24"/>
        </w:rPr>
      </w:pPr>
      <w:r w:rsidRPr="00BD7BD2">
        <w:rPr>
          <w:rFonts w:asciiTheme="majorHAnsi" w:hAnsiTheme="majorHAnsi"/>
          <w:sz w:val="24"/>
        </w:rPr>
        <w:t>Uygulanmakta</w:t>
      </w:r>
      <w:r w:rsidR="00EB45BD">
        <w:rPr>
          <w:rFonts w:asciiTheme="majorHAnsi" w:hAnsiTheme="majorHAnsi"/>
          <w:sz w:val="24"/>
        </w:rPr>
        <w:t xml:space="preserve"> </w:t>
      </w:r>
      <w:r w:rsidRPr="00BD7BD2">
        <w:rPr>
          <w:rFonts w:asciiTheme="majorHAnsi" w:hAnsiTheme="majorHAnsi"/>
          <w:sz w:val="24"/>
        </w:rPr>
        <w:t>Olan</w:t>
      </w:r>
      <w:r w:rsidR="00EB45BD">
        <w:rPr>
          <w:rFonts w:asciiTheme="majorHAnsi" w:hAnsiTheme="majorHAnsi"/>
          <w:sz w:val="24"/>
        </w:rPr>
        <w:t xml:space="preserve"> </w:t>
      </w:r>
      <w:r w:rsidRPr="00BD7BD2">
        <w:rPr>
          <w:rFonts w:asciiTheme="majorHAnsi" w:hAnsiTheme="majorHAnsi"/>
          <w:sz w:val="24"/>
        </w:rPr>
        <w:t>Planın</w:t>
      </w:r>
      <w:r w:rsidR="00EB45BD">
        <w:rPr>
          <w:rFonts w:asciiTheme="majorHAnsi" w:hAnsiTheme="majorHAnsi"/>
          <w:sz w:val="24"/>
        </w:rPr>
        <w:t xml:space="preserve"> </w:t>
      </w:r>
      <w:r w:rsidRPr="00BD7BD2">
        <w:rPr>
          <w:rFonts w:asciiTheme="majorHAnsi" w:hAnsiTheme="majorHAnsi"/>
          <w:sz w:val="24"/>
        </w:rPr>
        <w:t>Değerlendirilmesi</w:t>
      </w:r>
    </w:p>
    <w:p w:rsidR="008101AE" w:rsidRPr="00BD7BD2" w:rsidRDefault="009517C0" w:rsidP="00CB72F5">
      <w:pPr>
        <w:pStyle w:val="ListeParagraf"/>
        <w:numPr>
          <w:ilvl w:val="1"/>
          <w:numId w:val="9"/>
        </w:numPr>
        <w:tabs>
          <w:tab w:val="left" w:pos="2669"/>
          <w:tab w:val="left" w:pos="2670"/>
        </w:tabs>
        <w:spacing w:before="0" w:line="281" w:lineRule="exact"/>
        <w:ind w:hanging="721"/>
        <w:rPr>
          <w:rFonts w:asciiTheme="majorHAnsi" w:hAnsiTheme="majorHAnsi"/>
          <w:sz w:val="24"/>
        </w:rPr>
      </w:pPr>
      <w:r w:rsidRPr="00BD7BD2">
        <w:rPr>
          <w:rFonts w:asciiTheme="majorHAnsi" w:hAnsiTheme="majorHAnsi"/>
          <w:sz w:val="24"/>
        </w:rPr>
        <w:t>Mevzuat</w:t>
      </w:r>
      <w:r w:rsidR="00EB45BD">
        <w:rPr>
          <w:rFonts w:asciiTheme="majorHAnsi" w:hAnsiTheme="majorHAnsi"/>
          <w:sz w:val="24"/>
        </w:rPr>
        <w:t xml:space="preserve"> </w:t>
      </w:r>
      <w:r w:rsidRPr="00BD7BD2">
        <w:rPr>
          <w:rFonts w:asciiTheme="majorHAnsi" w:hAnsiTheme="majorHAnsi"/>
          <w:sz w:val="24"/>
        </w:rPr>
        <w:t>Analizi</w:t>
      </w:r>
    </w:p>
    <w:p w:rsidR="008101AE" w:rsidRPr="00BD7BD2" w:rsidRDefault="009517C0" w:rsidP="00CB72F5">
      <w:pPr>
        <w:pStyle w:val="ListeParagraf"/>
        <w:numPr>
          <w:ilvl w:val="1"/>
          <w:numId w:val="9"/>
        </w:numPr>
        <w:tabs>
          <w:tab w:val="left" w:pos="2669"/>
          <w:tab w:val="left" w:pos="2670"/>
        </w:tabs>
        <w:spacing w:before="1" w:line="281" w:lineRule="exact"/>
        <w:ind w:hanging="721"/>
        <w:rPr>
          <w:rFonts w:asciiTheme="majorHAnsi" w:hAnsiTheme="majorHAnsi"/>
          <w:sz w:val="24"/>
        </w:rPr>
      </w:pPr>
      <w:r w:rsidRPr="00BD7BD2">
        <w:rPr>
          <w:rFonts w:asciiTheme="majorHAnsi" w:hAnsiTheme="majorHAnsi"/>
          <w:sz w:val="24"/>
        </w:rPr>
        <w:t>Üst</w:t>
      </w:r>
      <w:r w:rsidR="00EB45BD">
        <w:rPr>
          <w:rFonts w:asciiTheme="majorHAnsi" w:hAnsiTheme="majorHAnsi"/>
          <w:sz w:val="24"/>
        </w:rPr>
        <w:t xml:space="preserve"> </w:t>
      </w:r>
      <w:r w:rsidRPr="00BD7BD2">
        <w:rPr>
          <w:rFonts w:asciiTheme="majorHAnsi" w:hAnsiTheme="majorHAnsi"/>
          <w:sz w:val="24"/>
        </w:rPr>
        <w:t>Politika</w:t>
      </w:r>
      <w:r w:rsidR="00EB45BD">
        <w:rPr>
          <w:rFonts w:asciiTheme="majorHAnsi" w:hAnsiTheme="majorHAnsi"/>
          <w:sz w:val="24"/>
        </w:rPr>
        <w:t xml:space="preserve"> </w:t>
      </w:r>
      <w:r w:rsidRPr="00BD7BD2">
        <w:rPr>
          <w:rFonts w:asciiTheme="majorHAnsi" w:hAnsiTheme="majorHAnsi"/>
          <w:sz w:val="24"/>
        </w:rPr>
        <w:t>Belgelerinin</w:t>
      </w:r>
      <w:r w:rsidR="00EB45BD">
        <w:rPr>
          <w:rFonts w:asciiTheme="majorHAnsi" w:hAnsiTheme="majorHAnsi"/>
          <w:sz w:val="24"/>
        </w:rPr>
        <w:t xml:space="preserve"> </w:t>
      </w:r>
      <w:r w:rsidRPr="00BD7BD2">
        <w:rPr>
          <w:rFonts w:asciiTheme="majorHAnsi" w:hAnsiTheme="majorHAnsi"/>
          <w:sz w:val="24"/>
        </w:rPr>
        <w:t>Analizi</w:t>
      </w:r>
    </w:p>
    <w:p w:rsidR="008101AE" w:rsidRPr="00BD7BD2" w:rsidRDefault="009517C0" w:rsidP="00CB72F5">
      <w:pPr>
        <w:pStyle w:val="ListeParagraf"/>
        <w:numPr>
          <w:ilvl w:val="1"/>
          <w:numId w:val="9"/>
        </w:numPr>
        <w:tabs>
          <w:tab w:val="left" w:pos="2669"/>
          <w:tab w:val="left" w:pos="2670"/>
        </w:tabs>
        <w:spacing w:before="0" w:line="281" w:lineRule="exact"/>
        <w:ind w:hanging="721"/>
        <w:rPr>
          <w:rFonts w:asciiTheme="majorHAnsi" w:hAnsiTheme="majorHAnsi"/>
          <w:sz w:val="24"/>
        </w:rPr>
      </w:pPr>
      <w:r w:rsidRPr="00BD7BD2">
        <w:rPr>
          <w:rFonts w:asciiTheme="majorHAnsi" w:hAnsiTheme="majorHAnsi"/>
          <w:sz w:val="24"/>
        </w:rPr>
        <w:t>Faaliyet</w:t>
      </w:r>
      <w:r w:rsidR="00EB45BD">
        <w:rPr>
          <w:rFonts w:asciiTheme="majorHAnsi" w:hAnsiTheme="majorHAnsi"/>
          <w:sz w:val="24"/>
        </w:rPr>
        <w:t xml:space="preserve"> </w:t>
      </w:r>
      <w:r w:rsidRPr="00BD7BD2">
        <w:rPr>
          <w:rFonts w:asciiTheme="majorHAnsi" w:hAnsiTheme="majorHAnsi"/>
          <w:sz w:val="24"/>
        </w:rPr>
        <w:t>Alanları</w:t>
      </w:r>
      <w:r w:rsidR="00EB45BD">
        <w:rPr>
          <w:rFonts w:asciiTheme="majorHAnsi" w:hAnsiTheme="majorHAnsi"/>
          <w:sz w:val="24"/>
        </w:rPr>
        <w:t xml:space="preserve"> </w:t>
      </w:r>
      <w:r w:rsidRPr="00BD7BD2">
        <w:rPr>
          <w:rFonts w:asciiTheme="majorHAnsi" w:hAnsiTheme="majorHAnsi"/>
          <w:sz w:val="24"/>
        </w:rPr>
        <w:t>ile</w:t>
      </w:r>
      <w:r w:rsidR="00EB45BD">
        <w:rPr>
          <w:rFonts w:asciiTheme="majorHAnsi" w:hAnsiTheme="majorHAnsi"/>
          <w:sz w:val="24"/>
        </w:rPr>
        <w:t xml:space="preserve"> </w:t>
      </w:r>
      <w:r w:rsidRPr="00BD7BD2">
        <w:rPr>
          <w:rFonts w:asciiTheme="majorHAnsi" w:hAnsiTheme="majorHAnsi"/>
          <w:sz w:val="24"/>
        </w:rPr>
        <w:t>Ürün</w:t>
      </w:r>
      <w:r w:rsidR="00EB45BD">
        <w:rPr>
          <w:rFonts w:asciiTheme="majorHAnsi" w:hAnsiTheme="majorHAnsi"/>
          <w:sz w:val="24"/>
        </w:rPr>
        <w:t xml:space="preserve"> </w:t>
      </w:r>
      <w:r w:rsidRPr="00BD7BD2">
        <w:rPr>
          <w:rFonts w:asciiTheme="majorHAnsi" w:hAnsiTheme="majorHAnsi"/>
          <w:sz w:val="24"/>
        </w:rPr>
        <w:t>ve</w:t>
      </w:r>
      <w:r w:rsidR="00EB45BD">
        <w:rPr>
          <w:rFonts w:asciiTheme="majorHAnsi" w:hAnsiTheme="majorHAnsi"/>
          <w:sz w:val="24"/>
        </w:rPr>
        <w:t xml:space="preserve"> </w:t>
      </w:r>
      <w:r w:rsidRPr="00BD7BD2">
        <w:rPr>
          <w:rFonts w:asciiTheme="majorHAnsi" w:hAnsiTheme="majorHAnsi"/>
          <w:sz w:val="24"/>
        </w:rPr>
        <w:t>Hizmetlerin</w:t>
      </w:r>
      <w:r w:rsidR="00EB45BD">
        <w:rPr>
          <w:rFonts w:asciiTheme="majorHAnsi" w:hAnsiTheme="majorHAnsi"/>
          <w:sz w:val="24"/>
        </w:rPr>
        <w:t xml:space="preserve"> </w:t>
      </w:r>
      <w:r w:rsidRPr="00BD7BD2">
        <w:rPr>
          <w:rFonts w:asciiTheme="majorHAnsi" w:hAnsiTheme="majorHAnsi"/>
          <w:sz w:val="24"/>
        </w:rPr>
        <w:t>Belirlenmesi</w:t>
      </w:r>
    </w:p>
    <w:p w:rsidR="008101AE" w:rsidRPr="00BD7BD2" w:rsidRDefault="009517C0" w:rsidP="00CB72F5">
      <w:pPr>
        <w:pStyle w:val="ListeParagraf"/>
        <w:numPr>
          <w:ilvl w:val="1"/>
          <w:numId w:val="9"/>
        </w:numPr>
        <w:tabs>
          <w:tab w:val="left" w:pos="2669"/>
          <w:tab w:val="left" w:pos="2670"/>
        </w:tabs>
        <w:spacing w:before="0" w:line="281" w:lineRule="exact"/>
        <w:ind w:hanging="721"/>
        <w:rPr>
          <w:rFonts w:asciiTheme="majorHAnsi" w:hAnsiTheme="majorHAnsi"/>
          <w:sz w:val="24"/>
        </w:rPr>
      </w:pPr>
      <w:r w:rsidRPr="00BD7BD2">
        <w:rPr>
          <w:rFonts w:asciiTheme="majorHAnsi" w:hAnsiTheme="majorHAnsi"/>
          <w:sz w:val="24"/>
        </w:rPr>
        <w:t>Paydaş</w:t>
      </w:r>
      <w:r w:rsidR="00EB45BD">
        <w:rPr>
          <w:rFonts w:asciiTheme="majorHAnsi" w:hAnsiTheme="majorHAnsi"/>
          <w:sz w:val="24"/>
        </w:rPr>
        <w:t xml:space="preserve"> </w:t>
      </w:r>
      <w:r w:rsidRPr="00BD7BD2">
        <w:rPr>
          <w:rFonts w:asciiTheme="majorHAnsi" w:hAnsiTheme="majorHAnsi"/>
          <w:sz w:val="24"/>
        </w:rPr>
        <w:t>Analizi</w:t>
      </w:r>
    </w:p>
    <w:p w:rsidR="008101AE" w:rsidRPr="00BD7BD2" w:rsidRDefault="009517C0" w:rsidP="00CB72F5">
      <w:pPr>
        <w:pStyle w:val="ListeParagraf"/>
        <w:numPr>
          <w:ilvl w:val="1"/>
          <w:numId w:val="9"/>
        </w:numPr>
        <w:tabs>
          <w:tab w:val="left" w:pos="2669"/>
          <w:tab w:val="left" w:pos="2670"/>
        </w:tabs>
        <w:spacing w:before="0" w:line="281" w:lineRule="exact"/>
        <w:ind w:hanging="721"/>
        <w:rPr>
          <w:rFonts w:asciiTheme="majorHAnsi" w:hAnsiTheme="majorHAnsi"/>
          <w:sz w:val="24"/>
        </w:rPr>
      </w:pPr>
      <w:r w:rsidRPr="00BD7BD2">
        <w:rPr>
          <w:rFonts w:asciiTheme="majorHAnsi" w:hAnsiTheme="majorHAnsi"/>
          <w:sz w:val="24"/>
        </w:rPr>
        <w:t>Kuruluş</w:t>
      </w:r>
      <w:r w:rsidR="00EB45BD">
        <w:rPr>
          <w:rFonts w:asciiTheme="majorHAnsi" w:hAnsiTheme="majorHAnsi"/>
          <w:sz w:val="24"/>
        </w:rPr>
        <w:t xml:space="preserve"> </w:t>
      </w:r>
      <w:r w:rsidRPr="00BD7BD2">
        <w:rPr>
          <w:rFonts w:asciiTheme="majorHAnsi" w:hAnsiTheme="majorHAnsi"/>
          <w:sz w:val="24"/>
        </w:rPr>
        <w:t>İçi</w:t>
      </w:r>
      <w:r w:rsidR="00EB45BD">
        <w:rPr>
          <w:rFonts w:asciiTheme="majorHAnsi" w:hAnsiTheme="majorHAnsi"/>
          <w:sz w:val="24"/>
        </w:rPr>
        <w:t xml:space="preserve"> </w:t>
      </w:r>
      <w:r w:rsidRPr="00BD7BD2">
        <w:rPr>
          <w:rFonts w:asciiTheme="majorHAnsi" w:hAnsiTheme="majorHAnsi"/>
          <w:sz w:val="24"/>
        </w:rPr>
        <w:t>Analiz</w:t>
      </w:r>
    </w:p>
    <w:p w:rsidR="008101AE" w:rsidRPr="00BD7BD2" w:rsidRDefault="009517C0" w:rsidP="00CB72F5">
      <w:pPr>
        <w:pStyle w:val="ListeParagraf"/>
        <w:numPr>
          <w:ilvl w:val="2"/>
          <w:numId w:val="9"/>
        </w:numPr>
        <w:tabs>
          <w:tab w:val="left" w:pos="2922"/>
        </w:tabs>
        <w:spacing w:before="120"/>
        <w:ind w:right="6338" w:firstLine="0"/>
        <w:rPr>
          <w:rFonts w:asciiTheme="majorHAnsi" w:hAnsiTheme="majorHAnsi"/>
          <w:sz w:val="24"/>
        </w:rPr>
      </w:pPr>
      <w:r w:rsidRPr="0054460A">
        <w:rPr>
          <w:rFonts w:asciiTheme="minorHAnsi" w:hAnsiTheme="minorHAnsi" w:cstheme="minorHAnsi"/>
          <w:sz w:val="24"/>
        </w:rPr>
        <w:t>Teşkilat Yapısı2.</w:t>
      </w:r>
      <w:r w:rsidR="00454834">
        <w:rPr>
          <w:rFonts w:asciiTheme="minorHAnsi" w:hAnsiTheme="minorHAnsi" w:cstheme="minorHAnsi"/>
          <w:sz w:val="24"/>
        </w:rPr>
        <w:t xml:space="preserve"> </w:t>
      </w:r>
      <w:r w:rsidRPr="0054460A">
        <w:rPr>
          <w:rFonts w:asciiTheme="minorHAnsi" w:hAnsiTheme="minorHAnsi" w:cstheme="minorHAnsi"/>
          <w:sz w:val="24"/>
        </w:rPr>
        <w:t>7.2.İnsan Kaynakları</w:t>
      </w:r>
      <w:r w:rsidR="00454834">
        <w:rPr>
          <w:rFonts w:asciiTheme="minorHAnsi" w:hAnsiTheme="minorHAnsi" w:cstheme="minorHAnsi"/>
          <w:sz w:val="24"/>
        </w:rPr>
        <w:t xml:space="preserve"> </w:t>
      </w:r>
      <w:r w:rsidRPr="0054460A">
        <w:rPr>
          <w:rFonts w:asciiTheme="minorHAnsi" w:hAnsiTheme="minorHAnsi" w:cstheme="minorHAnsi"/>
          <w:sz w:val="24"/>
        </w:rPr>
        <w:t>2.7.3.Teknolojik Düzey</w:t>
      </w:r>
      <w:r w:rsidR="00454834">
        <w:rPr>
          <w:rFonts w:asciiTheme="minorHAnsi" w:hAnsiTheme="minorHAnsi" w:cstheme="minorHAnsi"/>
          <w:sz w:val="24"/>
        </w:rPr>
        <w:t xml:space="preserve"> </w:t>
      </w:r>
      <w:r w:rsidRPr="0054460A">
        <w:rPr>
          <w:rFonts w:asciiTheme="minorHAnsi" w:hAnsiTheme="minorHAnsi" w:cstheme="minorHAnsi"/>
          <w:sz w:val="24"/>
        </w:rPr>
        <w:t>2.7.4.Mali Kaynaklar</w:t>
      </w:r>
      <w:r w:rsidR="00454834">
        <w:rPr>
          <w:rFonts w:asciiTheme="minorHAnsi" w:hAnsiTheme="minorHAnsi" w:cstheme="minorHAnsi"/>
          <w:sz w:val="24"/>
        </w:rPr>
        <w:t xml:space="preserve"> </w:t>
      </w:r>
      <w:r w:rsidRPr="0054460A">
        <w:rPr>
          <w:rFonts w:asciiTheme="minorHAnsi" w:hAnsiTheme="minorHAnsi" w:cstheme="minorHAnsi"/>
          <w:sz w:val="24"/>
        </w:rPr>
        <w:t>2.7.5.İstatistik</w:t>
      </w:r>
      <w:r w:rsidR="00EB45BD">
        <w:rPr>
          <w:rFonts w:asciiTheme="minorHAnsi" w:hAnsiTheme="minorHAnsi" w:cstheme="minorHAnsi"/>
          <w:sz w:val="24"/>
        </w:rPr>
        <w:t xml:space="preserve"> </w:t>
      </w:r>
      <w:r w:rsidRPr="0054460A">
        <w:rPr>
          <w:rFonts w:asciiTheme="minorHAnsi" w:hAnsiTheme="minorHAnsi" w:cstheme="minorHAnsi"/>
          <w:sz w:val="24"/>
        </w:rPr>
        <w:t>Veriler</w:t>
      </w:r>
    </w:p>
    <w:p w:rsidR="008101AE" w:rsidRPr="00BD7BD2" w:rsidRDefault="009517C0" w:rsidP="00CB72F5">
      <w:pPr>
        <w:pStyle w:val="ListeParagraf"/>
        <w:numPr>
          <w:ilvl w:val="1"/>
          <w:numId w:val="9"/>
        </w:numPr>
        <w:tabs>
          <w:tab w:val="left" w:pos="2108"/>
        </w:tabs>
        <w:spacing w:before="2"/>
        <w:ind w:left="958" w:right="1015" w:firstLine="686"/>
        <w:rPr>
          <w:rFonts w:asciiTheme="majorHAnsi" w:hAnsiTheme="majorHAnsi"/>
          <w:sz w:val="24"/>
        </w:rPr>
      </w:pPr>
      <w:r w:rsidRPr="00BD7BD2">
        <w:rPr>
          <w:rFonts w:asciiTheme="majorHAnsi" w:hAnsiTheme="majorHAnsi"/>
          <w:sz w:val="24"/>
        </w:rPr>
        <w:t>DışÇevreAnalizi(Politik,Ekonomik,Sosyal,Teknolojik,YasalveÇevreselÇevreAnalizi -PESTLE)</w:t>
      </w:r>
    </w:p>
    <w:p w:rsidR="008101AE" w:rsidRPr="00BD7BD2" w:rsidRDefault="009517C0" w:rsidP="00CB72F5">
      <w:pPr>
        <w:pStyle w:val="ListeParagraf"/>
        <w:numPr>
          <w:ilvl w:val="1"/>
          <w:numId w:val="9"/>
        </w:numPr>
        <w:tabs>
          <w:tab w:val="left" w:pos="2063"/>
        </w:tabs>
        <w:spacing w:before="119" w:line="340" w:lineRule="auto"/>
        <w:ind w:left="1644" w:right="2742" w:firstLine="0"/>
        <w:rPr>
          <w:rFonts w:asciiTheme="majorHAnsi" w:hAnsiTheme="majorHAnsi"/>
          <w:sz w:val="24"/>
        </w:rPr>
      </w:pPr>
      <w:r w:rsidRPr="00BD7BD2">
        <w:rPr>
          <w:rFonts w:asciiTheme="majorHAnsi" w:hAnsiTheme="majorHAnsi"/>
          <w:sz w:val="24"/>
        </w:rPr>
        <w:t>Güçlü ve Zayıf Yönler ile Fırsatlar ve Tehditler (GZFT) Analizi2.10.Tespit</w:t>
      </w:r>
      <w:r w:rsidR="00EB45BD">
        <w:rPr>
          <w:rFonts w:asciiTheme="majorHAnsi" w:hAnsiTheme="majorHAnsi"/>
          <w:sz w:val="24"/>
        </w:rPr>
        <w:t xml:space="preserve"> </w:t>
      </w:r>
      <w:r w:rsidRPr="00BD7BD2">
        <w:rPr>
          <w:rFonts w:asciiTheme="majorHAnsi" w:hAnsiTheme="majorHAnsi"/>
          <w:sz w:val="24"/>
        </w:rPr>
        <w:t>ve İhtiyaçların Belirlenmesi</w:t>
      </w:r>
    </w:p>
    <w:p w:rsidR="00EB45BD" w:rsidRDefault="009517C0" w:rsidP="00CB72F5">
      <w:pPr>
        <w:pStyle w:val="ListeParagraf"/>
        <w:numPr>
          <w:ilvl w:val="0"/>
          <w:numId w:val="9"/>
        </w:numPr>
        <w:tabs>
          <w:tab w:val="left" w:pos="1525"/>
        </w:tabs>
        <w:spacing w:before="5" w:line="340" w:lineRule="auto"/>
        <w:ind w:left="1644" w:right="7446" w:hanging="370"/>
        <w:jc w:val="left"/>
        <w:rPr>
          <w:rFonts w:asciiTheme="majorHAnsi" w:hAnsiTheme="majorHAnsi"/>
          <w:sz w:val="24"/>
        </w:rPr>
      </w:pPr>
      <w:r w:rsidRPr="00BD7BD2">
        <w:rPr>
          <w:rFonts w:asciiTheme="majorHAnsi" w:hAnsiTheme="majorHAnsi"/>
          <w:b/>
          <w:sz w:val="24"/>
        </w:rPr>
        <w:t>GELECEĞE BAKIŞ</w:t>
      </w:r>
      <w:r w:rsidR="00EB45BD">
        <w:rPr>
          <w:rFonts w:asciiTheme="majorHAnsi" w:hAnsiTheme="majorHAnsi"/>
          <w:sz w:val="24"/>
        </w:rPr>
        <w:t>3.</w:t>
      </w:r>
    </w:p>
    <w:p w:rsidR="00EB45BD" w:rsidRDefault="00EB45BD" w:rsidP="00EB45BD">
      <w:pPr>
        <w:tabs>
          <w:tab w:val="left" w:pos="1525"/>
        </w:tabs>
        <w:spacing w:before="5" w:line="340" w:lineRule="auto"/>
        <w:ind w:left="958" w:right="7446"/>
        <w:rPr>
          <w:rFonts w:asciiTheme="majorHAnsi" w:hAnsiTheme="majorHAnsi"/>
          <w:sz w:val="24"/>
        </w:rPr>
      </w:pPr>
      <w:r>
        <w:rPr>
          <w:rFonts w:asciiTheme="majorHAnsi" w:hAnsiTheme="majorHAnsi"/>
          <w:sz w:val="24"/>
        </w:rPr>
        <w:t xml:space="preserve">            </w:t>
      </w:r>
      <w:r w:rsidRPr="00EB45BD">
        <w:rPr>
          <w:rFonts w:asciiTheme="majorHAnsi" w:hAnsiTheme="majorHAnsi"/>
          <w:sz w:val="24"/>
        </w:rPr>
        <w:t>1.Misyon</w:t>
      </w:r>
      <w:r w:rsidR="009517C0" w:rsidRPr="00EB45BD">
        <w:rPr>
          <w:rFonts w:asciiTheme="majorHAnsi" w:hAnsiTheme="majorHAnsi"/>
          <w:sz w:val="24"/>
        </w:rPr>
        <w:t>.</w:t>
      </w:r>
      <w:r w:rsidRPr="00EB45BD">
        <w:rPr>
          <w:rFonts w:asciiTheme="majorHAnsi" w:hAnsiTheme="majorHAnsi"/>
          <w:sz w:val="24"/>
        </w:rPr>
        <w:t xml:space="preserve">  </w:t>
      </w:r>
    </w:p>
    <w:p w:rsidR="00EB45BD" w:rsidRPr="00EB45BD" w:rsidRDefault="00EB45BD" w:rsidP="00EB45BD">
      <w:pPr>
        <w:tabs>
          <w:tab w:val="left" w:pos="1525"/>
        </w:tabs>
        <w:spacing w:before="5" w:line="340" w:lineRule="auto"/>
        <w:ind w:left="958" w:right="7446"/>
        <w:rPr>
          <w:rFonts w:asciiTheme="majorHAnsi" w:hAnsiTheme="majorHAnsi"/>
          <w:sz w:val="24"/>
        </w:rPr>
      </w:pPr>
      <w:r>
        <w:rPr>
          <w:rFonts w:asciiTheme="majorHAnsi" w:hAnsiTheme="majorHAnsi"/>
          <w:sz w:val="24"/>
        </w:rPr>
        <w:t xml:space="preserve">            </w:t>
      </w:r>
      <w:r w:rsidRPr="00EB45BD">
        <w:rPr>
          <w:rFonts w:asciiTheme="majorHAnsi" w:hAnsiTheme="majorHAnsi"/>
          <w:sz w:val="24"/>
        </w:rPr>
        <w:t>2.Vizyon</w:t>
      </w:r>
    </w:p>
    <w:p w:rsidR="008101AE" w:rsidRPr="00EB45BD" w:rsidRDefault="00EB45BD" w:rsidP="00EB45BD">
      <w:pPr>
        <w:tabs>
          <w:tab w:val="left" w:pos="1525"/>
        </w:tabs>
        <w:spacing w:before="5" w:line="340" w:lineRule="auto"/>
        <w:ind w:left="958" w:right="7446"/>
        <w:rPr>
          <w:rFonts w:asciiTheme="majorHAnsi" w:hAnsiTheme="majorHAnsi"/>
          <w:sz w:val="24"/>
        </w:rPr>
      </w:pPr>
      <w:r>
        <w:rPr>
          <w:rFonts w:asciiTheme="majorHAnsi" w:hAnsiTheme="majorHAnsi"/>
          <w:sz w:val="24"/>
        </w:rPr>
        <w:t xml:space="preserve">            </w:t>
      </w:r>
      <w:r w:rsidR="009517C0" w:rsidRPr="00EB45BD">
        <w:rPr>
          <w:rFonts w:asciiTheme="majorHAnsi" w:hAnsiTheme="majorHAnsi"/>
          <w:sz w:val="24"/>
        </w:rPr>
        <w:t>3.Temel</w:t>
      </w:r>
      <w:r>
        <w:rPr>
          <w:rFonts w:asciiTheme="majorHAnsi" w:hAnsiTheme="majorHAnsi"/>
          <w:sz w:val="24"/>
        </w:rPr>
        <w:t xml:space="preserve"> </w:t>
      </w:r>
      <w:r w:rsidR="009517C0" w:rsidRPr="00EB45BD">
        <w:rPr>
          <w:rFonts w:asciiTheme="majorHAnsi" w:hAnsiTheme="majorHAnsi"/>
          <w:sz w:val="24"/>
        </w:rPr>
        <w:t>Değerler</w:t>
      </w:r>
    </w:p>
    <w:p w:rsidR="008101AE" w:rsidRPr="00BD7BD2" w:rsidRDefault="009517C0" w:rsidP="00CB72F5">
      <w:pPr>
        <w:pStyle w:val="Balk5"/>
        <w:numPr>
          <w:ilvl w:val="0"/>
          <w:numId w:val="9"/>
        </w:numPr>
        <w:tabs>
          <w:tab w:val="left" w:pos="1684"/>
        </w:tabs>
        <w:spacing w:before="7"/>
        <w:ind w:left="1683" w:hanging="304"/>
        <w:jc w:val="left"/>
        <w:rPr>
          <w:rFonts w:asciiTheme="majorHAnsi" w:hAnsiTheme="majorHAnsi"/>
        </w:rPr>
      </w:pPr>
      <w:r w:rsidRPr="00BD7BD2">
        <w:rPr>
          <w:rFonts w:asciiTheme="majorHAnsi" w:hAnsiTheme="majorHAnsi"/>
        </w:rPr>
        <w:t>AMAÇ,HEDEFVESTRATEJİLERİNBELİRLENMESİ</w:t>
      </w:r>
    </w:p>
    <w:p w:rsidR="008101AE" w:rsidRPr="00BD7BD2" w:rsidRDefault="009517C0" w:rsidP="00CB72F5">
      <w:pPr>
        <w:pStyle w:val="ListeParagraf"/>
        <w:numPr>
          <w:ilvl w:val="1"/>
          <w:numId w:val="9"/>
        </w:numPr>
        <w:tabs>
          <w:tab w:val="left" w:pos="2116"/>
        </w:tabs>
        <w:spacing w:before="119" w:line="281" w:lineRule="exact"/>
        <w:ind w:left="2115" w:hanging="419"/>
        <w:rPr>
          <w:rFonts w:asciiTheme="majorHAnsi" w:hAnsiTheme="majorHAnsi"/>
          <w:sz w:val="24"/>
        </w:rPr>
      </w:pPr>
      <w:r w:rsidRPr="00BD7BD2">
        <w:rPr>
          <w:rFonts w:asciiTheme="majorHAnsi" w:hAnsiTheme="majorHAnsi"/>
          <w:sz w:val="24"/>
        </w:rPr>
        <w:t>Amaçlar</w:t>
      </w:r>
    </w:p>
    <w:p w:rsidR="008101AE" w:rsidRPr="00BD7BD2" w:rsidRDefault="009517C0" w:rsidP="00CB72F5">
      <w:pPr>
        <w:pStyle w:val="ListeParagraf"/>
        <w:numPr>
          <w:ilvl w:val="1"/>
          <w:numId w:val="9"/>
        </w:numPr>
        <w:tabs>
          <w:tab w:val="left" w:pos="2116"/>
        </w:tabs>
        <w:spacing w:before="0" w:line="281" w:lineRule="exact"/>
        <w:ind w:left="2115" w:hanging="419"/>
        <w:rPr>
          <w:rFonts w:asciiTheme="majorHAnsi" w:hAnsiTheme="majorHAnsi"/>
          <w:sz w:val="24"/>
        </w:rPr>
      </w:pPr>
      <w:r w:rsidRPr="00BD7BD2">
        <w:rPr>
          <w:rFonts w:asciiTheme="majorHAnsi" w:hAnsiTheme="majorHAnsi"/>
          <w:sz w:val="24"/>
        </w:rPr>
        <w:t>Hedefler</w:t>
      </w:r>
    </w:p>
    <w:p w:rsidR="008101AE" w:rsidRPr="00BD7BD2" w:rsidRDefault="009517C0" w:rsidP="00CB72F5">
      <w:pPr>
        <w:pStyle w:val="ListeParagraf"/>
        <w:numPr>
          <w:ilvl w:val="1"/>
          <w:numId w:val="9"/>
        </w:numPr>
        <w:tabs>
          <w:tab w:val="left" w:pos="2116"/>
        </w:tabs>
        <w:spacing w:before="0" w:line="281" w:lineRule="exact"/>
        <w:ind w:left="2115" w:hanging="419"/>
        <w:rPr>
          <w:rFonts w:asciiTheme="majorHAnsi" w:hAnsiTheme="majorHAnsi"/>
          <w:sz w:val="24"/>
        </w:rPr>
      </w:pPr>
      <w:r w:rsidRPr="00BD7BD2">
        <w:rPr>
          <w:rFonts w:asciiTheme="majorHAnsi" w:hAnsiTheme="majorHAnsi"/>
          <w:sz w:val="24"/>
        </w:rPr>
        <w:t>Performans</w:t>
      </w:r>
      <w:r w:rsidR="004C2C3A">
        <w:rPr>
          <w:rFonts w:asciiTheme="majorHAnsi" w:hAnsiTheme="majorHAnsi"/>
          <w:sz w:val="24"/>
        </w:rPr>
        <w:t xml:space="preserve"> </w:t>
      </w:r>
      <w:r w:rsidRPr="00BD7BD2">
        <w:rPr>
          <w:rFonts w:asciiTheme="majorHAnsi" w:hAnsiTheme="majorHAnsi"/>
          <w:sz w:val="24"/>
        </w:rPr>
        <w:t>Göstergeleri</w:t>
      </w:r>
    </w:p>
    <w:p w:rsidR="008101AE" w:rsidRPr="00BD7BD2" w:rsidRDefault="009517C0" w:rsidP="00CB72F5">
      <w:pPr>
        <w:pStyle w:val="ListeParagraf"/>
        <w:numPr>
          <w:ilvl w:val="1"/>
          <w:numId w:val="9"/>
        </w:numPr>
        <w:tabs>
          <w:tab w:val="left" w:pos="2116"/>
        </w:tabs>
        <w:spacing w:before="0" w:line="281" w:lineRule="exact"/>
        <w:ind w:left="2115" w:hanging="419"/>
        <w:rPr>
          <w:rFonts w:asciiTheme="majorHAnsi" w:hAnsiTheme="majorHAnsi"/>
          <w:sz w:val="24"/>
        </w:rPr>
      </w:pPr>
      <w:r w:rsidRPr="00BD7BD2">
        <w:rPr>
          <w:rFonts w:asciiTheme="majorHAnsi" w:hAnsiTheme="majorHAnsi"/>
          <w:sz w:val="24"/>
        </w:rPr>
        <w:t>Stratejilerin</w:t>
      </w:r>
      <w:r w:rsidR="004C2C3A">
        <w:rPr>
          <w:rFonts w:asciiTheme="majorHAnsi" w:hAnsiTheme="majorHAnsi"/>
          <w:sz w:val="24"/>
        </w:rPr>
        <w:t xml:space="preserve"> </w:t>
      </w:r>
      <w:r w:rsidRPr="00BD7BD2">
        <w:rPr>
          <w:rFonts w:asciiTheme="majorHAnsi" w:hAnsiTheme="majorHAnsi"/>
          <w:sz w:val="24"/>
        </w:rPr>
        <w:t>Belirlenmesi</w:t>
      </w:r>
    </w:p>
    <w:p w:rsidR="008101AE" w:rsidRPr="00BD7BD2" w:rsidRDefault="009517C0" w:rsidP="00CB72F5">
      <w:pPr>
        <w:pStyle w:val="ListeParagraf"/>
        <w:numPr>
          <w:ilvl w:val="1"/>
          <w:numId w:val="9"/>
        </w:numPr>
        <w:tabs>
          <w:tab w:val="left" w:pos="2116"/>
        </w:tabs>
        <w:spacing w:before="2"/>
        <w:ind w:left="2115" w:hanging="419"/>
        <w:rPr>
          <w:rFonts w:asciiTheme="majorHAnsi" w:hAnsiTheme="majorHAnsi"/>
          <w:sz w:val="24"/>
        </w:rPr>
      </w:pPr>
      <w:r w:rsidRPr="00BD7BD2">
        <w:rPr>
          <w:rFonts w:asciiTheme="majorHAnsi" w:hAnsiTheme="majorHAnsi"/>
          <w:sz w:val="24"/>
        </w:rPr>
        <w:t>Maliyetlendirme</w:t>
      </w:r>
    </w:p>
    <w:p w:rsidR="008101AE" w:rsidRPr="00BD7BD2" w:rsidRDefault="008101AE">
      <w:pPr>
        <w:pStyle w:val="GvdeMetni"/>
        <w:spacing w:before="11"/>
        <w:rPr>
          <w:rFonts w:asciiTheme="majorHAnsi" w:hAnsiTheme="majorHAnsi"/>
          <w:sz w:val="23"/>
        </w:rPr>
      </w:pPr>
    </w:p>
    <w:p w:rsidR="008101AE" w:rsidRPr="00BD7BD2" w:rsidRDefault="009517C0" w:rsidP="00CB72F5">
      <w:pPr>
        <w:pStyle w:val="Balk5"/>
        <w:numPr>
          <w:ilvl w:val="0"/>
          <w:numId w:val="9"/>
        </w:numPr>
        <w:tabs>
          <w:tab w:val="left" w:pos="1736"/>
        </w:tabs>
        <w:spacing w:before="0"/>
        <w:ind w:left="1736" w:hanging="250"/>
        <w:jc w:val="left"/>
        <w:rPr>
          <w:rFonts w:asciiTheme="majorHAnsi" w:hAnsiTheme="majorHAnsi"/>
        </w:rPr>
      </w:pPr>
      <w:r w:rsidRPr="00BD7BD2">
        <w:rPr>
          <w:rFonts w:asciiTheme="majorHAnsi" w:hAnsiTheme="majorHAnsi"/>
        </w:rPr>
        <w:t>İZLEMEVEDEĞERLENDİRME</w:t>
      </w:r>
    </w:p>
    <w:p w:rsidR="008101AE" w:rsidRPr="00BD7BD2" w:rsidRDefault="009517C0" w:rsidP="00CB72F5">
      <w:pPr>
        <w:pStyle w:val="ListeParagraf"/>
        <w:numPr>
          <w:ilvl w:val="0"/>
          <w:numId w:val="9"/>
        </w:numPr>
        <w:tabs>
          <w:tab w:val="left" w:pos="1736"/>
        </w:tabs>
        <w:spacing w:before="119"/>
        <w:ind w:left="1736" w:hanging="250"/>
        <w:jc w:val="left"/>
        <w:rPr>
          <w:rFonts w:asciiTheme="majorHAnsi" w:hAnsiTheme="majorHAnsi"/>
          <w:b/>
          <w:sz w:val="24"/>
        </w:rPr>
      </w:pPr>
      <w:r w:rsidRPr="00BD7BD2">
        <w:rPr>
          <w:rFonts w:asciiTheme="majorHAnsi" w:hAnsiTheme="majorHAnsi"/>
          <w:b/>
          <w:sz w:val="24"/>
        </w:rPr>
        <w:t>Tablo/Şekil/Grafikler/Ekler</w:t>
      </w:r>
    </w:p>
    <w:p w:rsidR="008101AE" w:rsidRPr="00BD7BD2" w:rsidRDefault="008101AE">
      <w:pPr>
        <w:rPr>
          <w:rFonts w:asciiTheme="majorHAnsi" w:hAnsiTheme="majorHAnsi"/>
          <w:sz w:val="24"/>
        </w:rPr>
        <w:sectPr w:rsidR="008101AE" w:rsidRPr="00BD7BD2" w:rsidSect="005A0F2F">
          <w:pgSz w:w="11910" w:h="16840"/>
          <w:pgMar w:top="993" w:right="400" w:bottom="1280" w:left="460" w:header="0" w:footer="1017" w:gutter="0"/>
          <w:cols w:space="708"/>
        </w:sectPr>
      </w:pPr>
    </w:p>
    <w:p w:rsidR="008101AE" w:rsidRPr="00BD7BD2" w:rsidRDefault="009517C0" w:rsidP="00CB72F5">
      <w:pPr>
        <w:pStyle w:val="Balk2"/>
        <w:numPr>
          <w:ilvl w:val="0"/>
          <w:numId w:val="8"/>
        </w:numPr>
        <w:tabs>
          <w:tab w:val="left" w:pos="1847"/>
        </w:tabs>
        <w:ind w:hanging="378"/>
        <w:jc w:val="left"/>
        <w:rPr>
          <w:rFonts w:asciiTheme="majorHAnsi" w:hAnsiTheme="majorHAnsi"/>
        </w:rPr>
      </w:pPr>
      <w:r w:rsidRPr="00BD7BD2">
        <w:rPr>
          <w:rFonts w:asciiTheme="majorHAnsi" w:hAnsiTheme="majorHAnsi"/>
        </w:rPr>
        <w:lastRenderedPageBreak/>
        <w:t>GİRİŞVESTRATEJİKPLANINHAZIRLIKSÜRECİ</w:t>
      </w:r>
    </w:p>
    <w:p w:rsidR="008101AE" w:rsidRPr="00BD7BD2" w:rsidRDefault="009517C0" w:rsidP="00CB72F5">
      <w:pPr>
        <w:pStyle w:val="Balk3"/>
        <w:numPr>
          <w:ilvl w:val="1"/>
          <w:numId w:val="7"/>
        </w:numPr>
        <w:tabs>
          <w:tab w:val="left" w:pos="1679"/>
        </w:tabs>
        <w:spacing w:before="281"/>
        <w:ind w:hanging="721"/>
        <w:rPr>
          <w:rFonts w:asciiTheme="majorHAnsi" w:hAnsiTheme="majorHAnsi"/>
        </w:rPr>
      </w:pPr>
      <w:r w:rsidRPr="00BD7BD2">
        <w:rPr>
          <w:rFonts w:asciiTheme="majorHAnsi" w:hAnsiTheme="majorHAnsi"/>
        </w:rPr>
        <w:t>Strateji</w:t>
      </w:r>
      <w:r w:rsidR="001E5A3F">
        <w:rPr>
          <w:rFonts w:asciiTheme="majorHAnsi" w:hAnsiTheme="majorHAnsi"/>
        </w:rPr>
        <w:t xml:space="preserve"> </w:t>
      </w:r>
      <w:r w:rsidRPr="00BD7BD2">
        <w:rPr>
          <w:rFonts w:asciiTheme="majorHAnsi" w:hAnsiTheme="majorHAnsi"/>
        </w:rPr>
        <w:t>Geliştirme</w:t>
      </w:r>
      <w:r w:rsidR="001E5A3F">
        <w:rPr>
          <w:rFonts w:asciiTheme="majorHAnsi" w:hAnsiTheme="majorHAnsi"/>
        </w:rPr>
        <w:t xml:space="preserve"> </w:t>
      </w:r>
      <w:r w:rsidRPr="00BD7BD2">
        <w:rPr>
          <w:rFonts w:asciiTheme="majorHAnsi" w:hAnsiTheme="majorHAnsi"/>
        </w:rPr>
        <w:t>Kurulu</w:t>
      </w:r>
      <w:r w:rsidR="001E5A3F">
        <w:rPr>
          <w:rFonts w:asciiTheme="majorHAnsi" w:hAnsiTheme="majorHAnsi"/>
        </w:rPr>
        <w:t xml:space="preserve"> </w:t>
      </w:r>
      <w:r w:rsidRPr="00BD7BD2">
        <w:rPr>
          <w:rFonts w:asciiTheme="majorHAnsi" w:hAnsiTheme="majorHAnsi"/>
        </w:rPr>
        <w:t>ve</w:t>
      </w:r>
      <w:r w:rsidR="001E5A3F">
        <w:rPr>
          <w:rFonts w:asciiTheme="majorHAnsi" w:hAnsiTheme="majorHAnsi"/>
        </w:rPr>
        <w:t xml:space="preserve"> </w:t>
      </w:r>
      <w:r w:rsidRPr="00BD7BD2">
        <w:rPr>
          <w:rFonts w:asciiTheme="majorHAnsi" w:hAnsiTheme="majorHAnsi"/>
        </w:rPr>
        <w:t>Stratejik</w:t>
      </w:r>
      <w:r w:rsidR="001E5A3F">
        <w:rPr>
          <w:rFonts w:asciiTheme="majorHAnsi" w:hAnsiTheme="majorHAnsi"/>
        </w:rPr>
        <w:t xml:space="preserve"> </w:t>
      </w:r>
      <w:r w:rsidRPr="00BD7BD2">
        <w:rPr>
          <w:rFonts w:asciiTheme="majorHAnsi" w:hAnsiTheme="majorHAnsi"/>
        </w:rPr>
        <w:t>Plan</w:t>
      </w:r>
      <w:r w:rsidR="001E5A3F">
        <w:rPr>
          <w:rFonts w:asciiTheme="majorHAnsi" w:hAnsiTheme="majorHAnsi"/>
        </w:rPr>
        <w:t xml:space="preserve"> </w:t>
      </w:r>
      <w:r w:rsidRPr="00BD7BD2">
        <w:rPr>
          <w:rFonts w:asciiTheme="majorHAnsi" w:hAnsiTheme="majorHAnsi"/>
        </w:rPr>
        <w:t>Ekibi</w:t>
      </w:r>
    </w:p>
    <w:p w:rsidR="008101AE" w:rsidRPr="00BD7BD2" w:rsidRDefault="008101AE">
      <w:pPr>
        <w:pStyle w:val="GvdeMetni"/>
        <w:rPr>
          <w:rFonts w:asciiTheme="majorHAnsi" w:hAnsiTheme="majorHAnsi"/>
          <w:b/>
          <w:sz w:val="32"/>
        </w:rPr>
      </w:pPr>
    </w:p>
    <w:p w:rsidR="008101AE" w:rsidRPr="00BD7BD2" w:rsidRDefault="009517C0">
      <w:pPr>
        <w:ind w:left="958"/>
        <w:jc w:val="both"/>
        <w:rPr>
          <w:rFonts w:asciiTheme="majorHAnsi" w:hAnsiTheme="majorHAnsi"/>
          <w:b/>
          <w:sz w:val="20"/>
        </w:rPr>
      </w:pPr>
      <w:r w:rsidRPr="00BD7BD2">
        <w:rPr>
          <w:rFonts w:asciiTheme="majorHAnsi" w:hAnsiTheme="majorHAnsi"/>
          <w:b/>
          <w:sz w:val="20"/>
        </w:rPr>
        <w:t>Tablo1.Strateji</w:t>
      </w:r>
      <w:r w:rsidR="001E5A3F">
        <w:rPr>
          <w:rFonts w:asciiTheme="majorHAnsi" w:hAnsiTheme="majorHAnsi"/>
          <w:b/>
          <w:sz w:val="20"/>
        </w:rPr>
        <w:t xml:space="preserve"> </w:t>
      </w:r>
      <w:r w:rsidRPr="00BD7BD2">
        <w:rPr>
          <w:rFonts w:asciiTheme="majorHAnsi" w:hAnsiTheme="majorHAnsi"/>
          <w:b/>
          <w:sz w:val="20"/>
        </w:rPr>
        <w:t>Geliştirme</w:t>
      </w:r>
      <w:r w:rsidR="001E5A3F">
        <w:rPr>
          <w:rFonts w:asciiTheme="majorHAnsi" w:hAnsiTheme="majorHAnsi"/>
          <w:b/>
          <w:sz w:val="20"/>
        </w:rPr>
        <w:t xml:space="preserve"> </w:t>
      </w:r>
      <w:r w:rsidRPr="00BD7BD2">
        <w:rPr>
          <w:rFonts w:asciiTheme="majorHAnsi" w:hAnsiTheme="majorHAnsi"/>
          <w:b/>
          <w:sz w:val="20"/>
        </w:rPr>
        <w:t>Kurulu</w:t>
      </w:r>
      <w:r w:rsidR="001E5A3F">
        <w:rPr>
          <w:rFonts w:asciiTheme="majorHAnsi" w:hAnsiTheme="majorHAnsi"/>
          <w:b/>
          <w:sz w:val="20"/>
        </w:rPr>
        <w:t xml:space="preserve"> </w:t>
      </w:r>
      <w:r w:rsidRPr="00BD7BD2">
        <w:rPr>
          <w:rFonts w:asciiTheme="majorHAnsi" w:hAnsiTheme="majorHAnsi"/>
          <w:b/>
          <w:sz w:val="20"/>
        </w:rPr>
        <w:t>ve</w:t>
      </w:r>
      <w:r w:rsidR="001E5A3F">
        <w:rPr>
          <w:rFonts w:asciiTheme="majorHAnsi" w:hAnsiTheme="majorHAnsi"/>
          <w:b/>
          <w:sz w:val="20"/>
        </w:rPr>
        <w:t xml:space="preserve"> </w:t>
      </w:r>
      <w:r w:rsidRPr="00BD7BD2">
        <w:rPr>
          <w:rFonts w:asciiTheme="majorHAnsi" w:hAnsiTheme="majorHAnsi"/>
          <w:b/>
          <w:sz w:val="20"/>
        </w:rPr>
        <w:t>Stratejik</w:t>
      </w:r>
      <w:r w:rsidR="001E5A3F">
        <w:rPr>
          <w:rFonts w:asciiTheme="majorHAnsi" w:hAnsiTheme="majorHAnsi"/>
          <w:b/>
          <w:sz w:val="20"/>
        </w:rPr>
        <w:t xml:space="preserve"> </w:t>
      </w:r>
      <w:r w:rsidRPr="00BD7BD2">
        <w:rPr>
          <w:rFonts w:asciiTheme="majorHAnsi" w:hAnsiTheme="majorHAnsi"/>
          <w:b/>
          <w:sz w:val="20"/>
        </w:rPr>
        <w:t>Plan</w:t>
      </w:r>
      <w:r w:rsidR="001E5A3F">
        <w:rPr>
          <w:rFonts w:asciiTheme="majorHAnsi" w:hAnsiTheme="majorHAnsi"/>
          <w:b/>
          <w:sz w:val="20"/>
        </w:rPr>
        <w:t xml:space="preserve"> </w:t>
      </w:r>
      <w:r w:rsidRPr="00BD7BD2">
        <w:rPr>
          <w:rFonts w:asciiTheme="majorHAnsi" w:hAnsiTheme="majorHAnsi"/>
          <w:b/>
          <w:sz w:val="20"/>
        </w:rPr>
        <w:t>Ekibi</w:t>
      </w:r>
      <w:r w:rsidR="001E5A3F">
        <w:rPr>
          <w:rFonts w:asciiTheme="majorHAnsi" w:hAnsiTheme="majorHAnsi"/>
          <w:b/>
          <w:sz w:val="20"/>
        </w:rPr>
        <w:t xml:space="preserve"> </w:t>
      </w:r>
      <w:r w:rsidRPr="00BD7BD2">
        <w:rPr>
          <w:rFonts w:asciiTheme="majorHAnsi" w:hAnsiTheme="majorHAnsi"/>
          <w:b/>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81"/>
        <w:gridCol w:w="2126"/>
        <w:gridCol w:w="2410"/>
        <w:gridCol w:w="2105"/>
      </w:tblGrid>
      <w:tr w:rsidR="008101AE" w:rsidRPr="00BD7BD2" w:rsidTr="00661D7F">
        <w:trPr>
          <w:trHeight w:val="753"/>
        </w:trPr>
        <w:tc>
          <w:tcPr>
            <w:tcW w:w="4707" w:type="dxa"/>
            <w:gridSpan w:val="2"/>
            <w:shd w:val="clear" w:color="auto" w:fill="C2D69B" w:themeFill="accent3" w:themeFillTint="99"/>
          </w:tcPr>
          <w:p w:rsidR="008101AE" w:rsidRPr="00BD7BD2" w:rsidRDefault="008101AE">
            <w:pPr>
              <w:pStyle w:val="TableParagraph"/>
              <w:spacing w:before="3"/>
              <w:rPr>
                <w:rFonts w:asciiTheme="majorHAnsi" w:hAnsiTheme="majorHAnsi"/>
                <w:b/>
              </w:rPr>
            </w:pPr>
          </w:p>
          <w:p w:rsidR="008101AE" w:rsidRPr="00BD7BD2" w:rsidRDefault="009517C0">
            <w:pPr>
              <w:pStyle w:val="TableParagraph"/>
              <w:ind w:left="679"/>
              <w:rPr>
                <w:rFonts w:asciiTheme="majorHAnsi" w:hAnsiTheme="majorHAnsi"/>
                <w:b/>
                <w:sz w:val="20"/>
              </w:rPr>
            </w:pPr>
            <w:r w:rsidRPr="00BD7BD2">
              <w:rPr>
                <w:rFonts w:asciiTheme="majorHAnsi" w:hAnsiTheme="majorHAnsi"/>
                <w:b/>
                <w:sz w:val="20"/>
              </w:rPr>
              <w:t>Strateji</w:t>
            </w:r>
            <w:r w:rsidR="001E5A3F">
              <w:rPr>
                <w:rFonts w:asciiTheme="majorHAnsi" w:hAnsiTheme="majorHAnsi"/>
                <w:b/>
                <w:sz w:val="20"/>
              </w:rPr>
              <w:t xml:space="preserve"> </w:t>
            </w:r>
            <w:r w:rsidRPr="00BD7BD2">
              <w:rPr>
                <w:rFonts w:asciiTheme="majorHAnsi" w:hAnsiTheme="majorHAnsi"/>
                <w:b/>
                <w:sz w:val="20"/>
              </w:rPr>
              <w:t>Geliştirme</w:t>
            </w:r>
            <w:r w:rsidR="001E5A3F">
              <w:rPr>
                <w:rFonts w:asciiTheme="majorHAnsi" w:hAnsiTheme="majorHAnsi"/>
                <w:b/>
                <w:sz w:val="20"/>
              </w:rPr>
              <w:t xml:space="preserve"> </w:t>
            </w:r>
            <w:r w:rsidRPr="00BD7BD2">
              <w:rPr>
                <w:rFonts w:asciiTheme="majorHAnsi" w:hAnsiTheme="majorHAnsi"/>
                <w:b/>
                <w:sz w:val="20"/>
              </w:rPr>
              <w:t>Kurulu</w:t>
            </w:r>
            <w:r w:rsidR="001E5A3F">
              <w:rPr>
                <w:rFonts w:asciiTheme="majorHAnsi" w:hAnsiTheme="majorHAnsi"/>
                <w:b/>
                <w:sz w:val="20"/>
              </w:rPr>
              <w:t xml:space="preserve"> </w:t>
            </w:r>
            <w:r w:rsidRPr="00BD7BD2">
              <w:rPr>
                <w:rFonts w:asciiTheme="majorHAnsi" w:hAnsiTheme="majorHAnsi"/>
                <w:b/>
                <w:sz w:val="20"/>
              </w:rPr>
              <w:t>Bilgileri</w:t>
            </w:r>
          </w:p>
        </w:tc>
        <w:tc>
          <w:tcPr>
            <w:tcW w:w="4515" w:type="dxa"/>
            <w:gridSpan w:val="2"/>
            <w:shd w:val="clear" w:color="auto" w:fill="C2D69B" w:themeFill="accent3" w:themeFillTint="99"/>
          </w:tcPr>
          <w:p w:rsidR="008101AE" w:rsidRPr="00BD7BD2" w:rsidRDefault="008101AE">
            <w:pPr>
              <w:pStyle w:val="TableParagraph"/>
              <w:spacing w:before="3"/>
              <w:rPr>
                <w:rFonts w:asciiTheme="majorHAnsi" w:hAnsiTheme="majorHAnsi"/>
                <w:b/>
              </w:rPr>
            </w:pPr>
          </w:p>
          <w:p w:rsidR="008101AE" w:rsidRPr="00BD7BD2" w:rsidRDefault="009517C0">
            <w:pPr>
              <w:pStyle w:val="TableParagraph"/>
              <w:ind w:left="1068"/>
              <w:rPr>
                <w:rFonts w:asciiTheme="majorHAnsi" w:hAnsiTheme="majorHAnsi"/>
                <w:b/>
                <w:sz w:val="20"/>
              </w:rPr>
            </w:pPr>
            <w:r w:rsidRPr="00BD7BD2">
              <w:rPr>
                <w:rFonts w:asciiTheme="majorHAnsi" w:hAnsiTheme="majorHAnsi"/>
                <w:b/>
                <w:sz w:val="20"/>
              </w:rPr>
              <w:t>Stratejik</w:t>
            </w:r>
            <w:r w:rsidR="001E5A3F">
              <w:rPr>
                <w:rFonts w:asciiTheme="majorHAnsi" w:hAnsiTheme="majorHAnsi"/>
                <w:b/>
                <w:sz w:val="20"/>
              </w:rPr>
              <w:t xml:space="preserve"> </w:t>
            </w:r>
            <w:r w:rsidRPr="00BD7BD2">
              <w:rPr>
                <w:rFonts w:asciiTheme="majorHAnsi" w:hAnsiTheme="majorHAnsi"/>
                <w:b/>
                <w:sz w:val="20"/>
              </w:rPr>
              <w:t>Plan</w:t>
            </w:r>
            <w:r w:rsidR="001E5A3F">
              <w:rPr>
                <w:rFonts w:asciiTheme="majorHAnsi" w:hAnsiTheme="majorHAnsi"/>
                <w:b/>
                <w:sz w:val="20"/>
              </w:rPr>
              <w:t xml:space="preserve"> </w:t>
            </w:r>
            <w:r w:rsidRPr="00BD7BD2">
              <w:rPr>
                <w:rFonts w:asciiTheme="majorHAnsi" w:hAnsiTheme="majorHAnsi"/>
                <w:b/>
                <w:sz w:val="20"/>
              </w:rPr>
              <w:t>Ekibi</w:t>
            </w:r>
            <w:r w:rsidR="001E5A3F">
              <w:rPr>
                <w:rFonts w:asciiTheme="majorHAnsi" w:hAnsiTheme="majorHAnsi"/>
                <w:b/>
                <w:sz w:val="20"/>
              </w:rPr>
              <w:t xml:space="preserve"> </w:t>
            </w:r>
            <w:r w:rsidRPr="00BD7BD2">
              <w:rPr>
                <w:rFonts w:asciiTheme="majorHAnsi" w:hAnsiTheme="majorHAnsi"/>
                <w:b/>
                <w:sz w:val="20"/>
              </w:rPr>
              <w:t>Bilgileri</w:t>
            </w:r>
          </w:p>
        </w:tc>
      </w:tr>
      <w:tr w:rsidR="008101AE" w:rsidRPr="00BD7BD2" w:rsidTr="00661D7F">
        <w:trPr>
          <w:trHeight w:val="587"/>
        </w:trPr>
        <w:tc>
          <w:tcPr>
            <w:tcW w:w="2581" w:type="dxa"/>
          </w:tcPr>
          <w:p w:rsidR="008101AE" w:rsidRPr="00BD7BD2" w:rsidRDefault="008101AE">
            <w:pPr>
              <w:pStyle w:val="TableParagraph"/>
              <w:rPr>
                <w:rFonts w:asciiTheme="majorHAnsi" w:hAnsiTheme="majorHAnsi"/>
                <w:b/>
                <w:sz w:val="20"/>
              </w:rPr>
            </w:pPr>
          </w:p>
          <w:p w:rsidR="008101AE" w:rsidRPr="00BD7BD2" w:rsidRDefault="009517C0">
            <w:pPr>
              <w:pStyle w:val="TableParagraph"/>
              <w:ind w:left="979"/>
              <w:rPr>
                <w:rFonts w:asciiTheme="majorHAnsi" w:hAnsiTheme="majorHAnsi"/>
                <w:b/>
                <w:sz w:val="20"/>
              </w:rPr>
            </w:pPr>
            <w:r w:rsidRPr="00BD7BD2">
              <w:rPr>
                <w:rFonts w:asciiTheme="majorHAnsi" w:hAnsiTheme="majorHAnsi"/>
                <w:b/>
                <w:sz w:val="20"/>
              </w:rPr>
              <w:t>Adı</w:t>
            </w:r>
            <w:r w:rsidR="001E5A3F">
              <w:rPr>
                <w:rFonts w:asciiTheme="majorHAnsi" w:hAnsiTheme="majorHAnsi"/>
                <w:b/>
                <w:sz w:val="20"/>
              </w:rPr>
              <w:t xml:space="preserve"> </w:t>
            </w:r>
            <w:r w:rsidRPr="00BD7BD2">
              <w:rPr>
                <w:rFonts w:asciiTheme="majorHAnsi" w:hAnsiTheme="majorHAnsi"/>
                <w:b/>
                <w:sz w:val="20"/>
              </w:rPr>
              <w:t>Soyadı</w:t>
            </w:r>
          </w:p>
        </w:tc>
        <w:tc>
          <w:tcPr>
            <w:tcW w:w="2126" w:type="dxa"/>
          </w:tcPr>
          <w:p w:rsidR="008101AE" w:rsidRPr="00BD7BD2" w:rsidRDefault="008101AE">
            <w:pPr>
              <w:pStyle w:val="TableParagraph"/>
              <w:rPr>
                <w:rFonts w:asciiTheme="majorHAnsi" w:hAnsiTheme="majorHAnsi"/>
                <w:b/>
                <w:sz w:val="20"/>
              </w:rPr>
            </w:pPr>
          </w:p>
          <w:p w:rsidR="008101AE" w:rsidRPr="00BD7BD2" w:rsidRDefault="009517C0">
            <w:pPr>
              <w:pStyle w:val="TableParagraph"/>
              <w:ind w:left="472"/>
              <w:rPr>
                <w:rFonts w:asciiTheme="majorHAnsi" w:hAnsiTheme="majorHAnsi"/>
                <w:b/>
                <w:sz w:val="20"/>
              </w:rPr>
            </w:pPr>
            <w:r w:rsidRPr="00BD7BD2">
              <w:rPr>
                <w:rFonts w:asciiTheme="majorHAnsi" w:hAnsiTheme="majorHAnsi"/>
                <w:b/>
                <w:sz w:val="20"/>
              </w:rPr>
              <w:t>Ünvanı</w:t>
            </w:r>
          </w:p>
        </w:tc>
        <w:tc>
          <w:tcPr>
            <w:tcW w:w="2410" w:type="dxa"/>
          </w:tcPr>
          <w:p w:rsidR="008101AE" w:rsidRPr="00BD7BD2" w:rsidRDefault="008101AE">
            <w:pPr>
              <w:pStyle w:val="TableParagraph"/>
              <w:rPr>
                <w:rFonts w:asciiTheme="majorHAnsi" w:hAnsiTheme="majorHAnsi"/>
                <w:b/>
                <w:sz w:val="20"/>
              </w:rPr>
            </w:pPr>
          </w:p>
          <w:p w:rsidR="008101AE" w:rsidRPr="00BD7BD2" w:rsidRDefault="009517C0" w:rsidP="00661D7F">
            <w:pPr>
              <w:pStyle w:val="TableParagraph"/>
              <w:ind w:right="980"/>
              <w:rPr>
                <w:rFonts w:asciiTheme="majorHAnsi" w:hAnsiTheme="majorHAnsi"/>
                <w:b/>
                <w:sz w:val="20"/>
              </w:rPr>
            </w:pPr>
            <w:r w:rsidRPr="00BD7BD2">
              <w:rPr>
                <w:rFonts w:asciiTheme="majorHAnsi" w:hAnsiTheme="majorHAnsi"/>
                <w:b/>
                <w:sz w:val="20"/>
              </w:rPr>
              <w:t>Adı</w:t>
            </w:r>
            <w:r w:rsidR="001E5A3F">
              <w:rPr>
                <w:rFonts w:asciiTheme="majorHAnsi" w:hAnsiTheme="majorHAnsi"/>
                <w:b/>
                <w:sz w:val="20"/>
              </w:rPr>
              <w:t xml:space="preserve"> </w:t>
            </w:r>
            <w:r w:rsidRPr="00BD7BD2">
              <w:rPr>
                <w:rFonts w:asciiTheme="majorHAnsi" w:hAnsiTheme="majorHAnsi"/>
                <w:b/>
                <w:sz w:val="20"/>
              </w:rPr>
              <w:t>Soyadı</w:t>
            </w:r>
          </w:p>
        </w:tc>
        <w:tc>
          <w:tcPr>
            <w:tcW w:w="2105" w:type="dxa"/>
          </w:tcPr>
          <w:p w:rsidR="008101AE" w:rsidRPr="00BD7BD2" w:rsidRDefault="008101AE">
            <w:pPr>
              <w:pStyle w:val="TableParagraph"/>
              <w:rPr>
                <w:rFonts w:asciiTheme="majorHAnsi" w:hAnsiTheme="majorHAnsi"/>
                <w:b/>
                <w:sz w:val="20"/>
              </w:rPr>
            </w:pPr>
          </w:p>
          <w:p w:rsidR="008101AE" w:rsidRPr="00BD7BD2" w:rsidRDefault="009517C0">
            <w:pPr>
              <w:pStyle w:val="TableParagraph"/>
              <w:ind w:left="528"/>
              <w:rPr>
                <w:rFonts w:asciiTheme="majorHAnsi" w:hAnsiTheme="majorHAnsi"/>
                <w:b/>
                <w:sz w:val="20"/>
              </w:rPr>
            </w:pPr>
            <w:r w:rsidRPr="00BD7BD2">
              <w:rPr>
                <w:rFonts w:asciiTheme="majorHAnsi" w:hAnsiTheme="majorHAnsi"/>
                <w:b/>
                <w:sz w:val="20"/>
              </w:rPr>
              <w:t>Ünvanı</w:t>
            </w:r>
          </w:p>
        </w:tc>
      </w:tr>
      <w:tr w:rsidR="002B17EF" w:rsidRPr="00BD7BD2" w:rsidTr="00661D7F">
        <w:trPr>
          <w:trHeight w:val="290"/>
        </w:trPr>
        <w:tc>
          <w:tcPr>
            <w:tcW w:w="2581" w:type="dxa"/>
          </w:tcPr>
          <w:p w:rsidR="002B17EF" w:rsidRDefault="002B17EF" w:rsidP="000B07BD">
            <w:pPr>
              <w:pStyle w:val="TableParagraph"/>
              <w:spacing w:line="194" w:lineRule="exact"/>
              <w:rPr>
                <w:b/>
                <w:sz w:val="18"/>
              </w:rPr>
            </w:pPr>
            <w:r>
              <w:rPr>
                <w:b/>
                <w:sz w:val="18"/>
              </w:rPr>
              <w:t>Adı Soyadı</w:t>
            </w:r>
          </w:p>
        </w:tc>
        <w:tc>
          <w:tcPr>
            <w:tcW w:w="2126" w:type="dxa"/>
          </w:tcPr>
          <w:p w:rsidR="002B17EF" w:rsidRDefault="002B17EF" w:rsidP="000B07BD">
            <w:pPr>
              <w:pStyle w:val="TableParagraph"/>
              <w:spacing w:line="194" w:lineRule="exact"/>
              <w:ind w:left="87"/>
              <w:rPr>
                <w:b/>
                <w:sz w:val="18"/>
              </w:rPr>
            </w:pPr>
            <w:r>
              <w:rPr>
                <w:b/>
                <w:sz w:val="18"/>
              </w:rPr>
              <w:t>Unvanı</w:t>
            </w:r>
          </w:p>
        </w:tc>
        <w:tc>
          <w:tcPr>
            <w:tcW w:w="2410" w:type="dxa"/>
          </w:tcPr>
          <w:p w:rsidR="002B17EF" w:rsidRDefault="002B17EF" w:rsidP="000B07BD">
            <w:pPr>
              <w:pStyle w:val="TableParagraph"/>
              <w:spacing w:line="194" w:lineRule="exact"/>
              <w:ind w:left="87"/>
              <w:rPr>
                <w:b/>
                <w:sz w:val="18"/>
              </w:rPr>
            </w:pPr>
            <w:r>
              <w:rPr>
                <w:b/>
                <w:sz w:val="18"/>
              </w:rPr>
              <w:t>Adı Soyadı</w:t>
            </w:r>
          </w:p>
        </w:tc>
        <w:tc>
          <w:tcPr>
            <w:tcW w:w="2105" w:type="dxa"/>
          </w:tcPr>
          <w:p w:rsidR="002B17EF" w:rsidRDefault="002B17EF" w:rsidP="000B07BD">
            <w:pPr>
              <w:pStyle w:val="TableParagraph"/>
              <w:spacing w:line="194" w:lineRule="exact"/>
              <w:ind w:left="90"/>
              <w:rPr>
                <w:b/>
                <w:sz w:val="18"/>
              </w:rPr>
            </w:pPr>
            <w:r>
              <w:rPr>
                <w:b/>
                <w:sz w:val="18"/>
              </w:rPr>
              <w:t>Unvanı</w:t>
            </w:r>
          </w:p>
        </w:tc>
      </w:tr>
      <w:tr w:rsidR="002B17EF" w:rsidRPr="00BD7BD2" w:rsidTr="000B07BD">
        <w:trPr>
          <w:trHeight w:val="292"/>
        </w:trPr>
        <w:tc>
          <w:tcPr>
            <w:tcW w:w="2581" w:type="dxa"/>
          </w:tcPr>
          <w:p w:rsidR="002B17EF" w:rsidRDefault="002B17EF" w:rsidP="000B07BD">
            <w:pPr>
              <w:pStyle w:val="TableParagraph"/>
              <w:spacing w:line="219" w:lineRule="exact"/>
              <w:rPr>
                <w:sz w:val="19"/>
              </w:rPr>
            </w:pPr>
            <w:r>
              <w:rPr>
                <w:w w:val="105"/>
                <w:sz w:val="19"/>
              </w:rPr>
              <w:t>Mehmet Salih AKYÜZ</w:t>
            </w:r>
          </w:p>
        </w:tc>
        <w:tc>
          <w:tcPr>
            <w:tcW w:w="2126" w:type="dxa"/>
          </w:tcPr>
          <w:p w:rsidR="002B17EF" w:rsidRDefault="002B17EF" w:rsidP="000B07BD">
            <w:pPr>
              <w:pStyle w:val="TableParagraph"/>
              <w:spacing w:line="198" w:lineRule="exact"/>
              <w:ind w:left="87"/>
              <w:rPr>
                <w:sz w:val="16"/>
              </w:rPr>
            </w:pPr>
            <w:r>
              <w:rPr>
                <w:sz w:val="16"/>
              </w:rPr>
              <w:t>Okul Müdürü</w:t>
            </w:r>
          </w:p>
        </w:tc>
        <w:tc>
          <w:tcPr>
            <w:tcW w:w="2410" w:type="dxa"/>
          </w:tcPr>
          <w:p w:rsidR="002B17EF" w:rsidRDefault="002B17EF" w:rsidP="000B07BD">
            <w:pPr>
              <w:pStyle w:val="TableParagraph"/>
              <w:spacing w:line="198" w:lineRule="exact"/>
              <w:ind w:left="87"/>
              <w:rPr>
                <w:sz w:val="16"/>
              </w:rPr>
            </w:pPr>
            <w:r>
              <w:rPr>
                <w:sz w:val="16"/>
              </w:rPr>
              <w:t>Veysel TABUR</w:t>
            </w:r>
          </w:p>
        </w:tc>
        <w:tc>
          <w:tcPr>
            <w:tcW w:w="2105" w:type="dxa"/>
          </w:tcPr>
          <w:p w:rsidR="002B17EF" w:rsidRDefault="002B17EF" w:rsidP="000B07BD">
            <w:pPr>
              <w:pStyle w:val="TableParagraph"/>
              <w:spacing w:line="198" w:lineRule="exact"/>
              <w:ind w:left="90"/>
              <w:rPr>
                <w:sz w:val="16"/>
              </w:rPr>
            </w:pPr>
            <w:r>
              <w:rPr>
                <w:sz w:val="16"/>
              </w:rPr>
              <w:t>Öğretmen</w:t>
            </w:r>
          </w:p>
        </w:tc>
      </w:tr>
      <w:tr w:rsidR="002B17EF" w:rsidRPr="00BD7BD2" w:rsidTr="000B07BD">
        <w:trPr>
          <w:trHeight w:val="292"/>
        </w:trPr>
        <w:tc>
          <w:tcPr>
            <w:tcW w:w="2581" w:type="dxa"/>
          </w:tcPr>
          <w:p w:rsidR="002B17EF" w:rsidRDefault="002B17EF" w:rsidP="000B07BD">
            <w:pPr>
              <w:pStyle w:val="TableParagraph"/>
              <w:spacing w:line="220" w:lineRule="exact"/>
              <w:rPr>
                <w:sz w:val="19"/>
              </w:rPr>
            </w:pPr>
            <w:r>
              <w:rPr>
                <w:w w:val="105"/>
                <w:sz w:val="19"/>
              </w:rPr>
              <w:t>Mahmut KURTGÖZ</w:t>
            </w:r>
          </w:p>
        </w:tc>
        <w:tc>
          <w:tcPr>
            <w:tcW w:w="2126" w:type="dxa"/>
          </w:tcPr>
          <w:p w:rsidR="002B17EF" w:rsidRDefault="002B17EF" w:rsidP="000B07BD">
            <w:pPr>
              <w:pStyle w:val="TableParagraph"/>
              <w:spacing w:line="200" w:lineRule="exact"/>
              <w:ind w:left="87"/>
              <w:rPr>
                <w:sz w:val="16"/>
              </w:rPr>
            </w:pPr>
            <w:r>
              <w:rPr>
                <w:sz w:val="16"/>
              </w:rPr>
              <w:t>Müdür  Yardımcısı</w:t>
            </w:r>
          </w:p>
        </w:tc>
        <w:tc>
          <w:tcPr>
            <w:tcW w:w="2410" w:type="dxa"/>
          </w:tcPr>
          <w:p w:rsidR="002B17EF" w:rsidRDefault="002B17EF" w:rsidP="000B07BD">
            <w:pPr>
              <w:pStyle w:val="TableParagraph"/>
              <w:spacing w:line="220" w:lineRule="exact"/>
              <w:ind w:left="87"/>
              <w:rPr>
                <w:sz w:val="19"/>
              </w:rPr>
            </w:pPr>
            <w:r>
              <w:rPr>
                <w:w w:val="105"/>
                <w:sz w:val="19"/>
              </w:rPr>
              <w:t>Lokman AY</w:t>
            </w:r>
          </w:p>
        </w:tc>
        <w:tc>
          <w:tcPr>
            <w:tcW w:w="2105" w:type="dxa"/>
          </w:tcPr>
          <w:p w:rsidR="002B17EF" w:rsidRDefault="002B17EF" w:rsidP="000B07BD">
            <w:pPr>
              <w:pStyle w:val="TableParagraph"/>
              <w:spacing w:line="200" w:lineRule="exact"/>
              <w:ind w:left="90"/>
              <w:rPr>
                <w:sz w:val="16"/>
              </w:rPr>
            </w:pPr>
            <w:r>
              <w:rPr>
                <w:sz w:val="16"/>
              </w:rPr>
              <w:t>Öğretmen</w:t>
            </w:r>
          </w:p>
        </w:tc>
      </w:tr>
      <w:tr w:rsidR="002B17EF" w:rsidRPr="00BD7BD2" w:rsidTr="000B07BD">
        <w:trPr>
          <w:trHeight w:val="311"/>
        </w:trPr>
        <w:tc>
          <w:tcPr>
            <w:tcW w:w="2581" w:type="dxa"/>
          </w:tcPr>
          <w:p w:rsidR="002B17EF" w:rsidRDefault="002B17EF" w:rsidP="000B07BD">
            <w:pPr>
              <w:pStyle w:val="TableParagraph"/>
              <w:spacing w:line="221" w:lineRule="exact"/>
              <w:rPr>
                <w:sz w:val="19"/>
              </w:rPr>
            </w:pPr>
            <w:r>
              <w:rPr>
                <w:w w:val="105"/>
                <w:sz w:val="19"/>
              </w:rPr>
              <w:t>İsmail BERKEN</w:t>
            </w:r>
          </w:p>
        </w:tc>
        <w:tc>
          <w:tcPr>
            <w:tcW w:w="2126" w:type="dxa"/>
          </w:tcPr>
          <w:p w:rsidR="002B17EF" w:rsidRDefault="002B17EF" w:rsidP="000B07BD">
            <w:pPr>
              <w:pStyle w:val="TableParagraph"/>
              <w:spacing w:line="200" w:lineRule="exact"/>
              <w:ind w:left="87"/>
              <w:rPr>
                <w:sz w:val="16"/>
              </w:rPr>
            </w:pPr>
            <w:r>
              <w:rPr>
                <w:sz w:val="16"/>
              </w:rPr>
              <w:t>Müdür Yardımcısı</w:t>
            </w:r>
          </w:p>
        </w:tc>
        <w:tc>
          <w:tcPr>
            <w:tcW w:w="2410" w:type="dxa"/>
          </w:tcPr>
          <w:p w:rsidR="002B17EF" w:rsidRDefault="002B17EF" w:rsidP="000B07BD">
            <w:pPr>
              <w:pStyle w:val="TableParagraph"/>
              <w:spacing w:line="221" w:lineRule="exact"/>
              <w:ind w:left="87"/>
              <w:rPr>
                <w:sz w:val="19"/>
              </w:rPr>
            </w:pPr>
            <w:r>
              <w:rPr>
                <w:w w:val="105"/>
                <w:sz w:val="19"/>
              </w:rPr>
              <w:t>Yılmaz KİRACI</w:t>
            </w:r>
          </w:p>
        </w:tc>
        <w:tc>
          <w:tcPr>
            <w:tcW w:w="2105" w:type="dxa"/>
          </w:tcPr>
          <w:p w:rsidR="002B17EF" w:rsidRDefault="002B17EF" w:rsidP="000B07BD">
            <w:pPr>
              <w:pStyle w:val="TableParagraph"/>
              <w:spacing w:line="200" w:lineRule="exact"/>
              <w:ind w:left="90"/>
              <w:rPr>
                <w:sz w:val="16"/>
              </w:rPr>
            </w:pPr>
            <w:r>
              <w:rPr>
                <w:sz w:val="16"/>
              </w:rPr>
              <w:t>Öğretmen</w:t>
            </w:r>
          </w:p>
        </w:tc>
      </w:tr>
      <w:tr w:rsidR="002B17EF" w:rsidRPr="00BD7BD2" w:rsidTr="000B07BD">
        <w:trPr>
          <w:trHeight w:val="292"/>
        </w:trPr>
        <w:tc>
          <w:tcPr>
            <w:tcW w:w="2581" w:type="dxa"/>
          </w:tcPr>
          <w:p w:rsidR="002B17EF" w:rsidRDefault="002B17EF" w:rsidP="000B07BD">
            <w:pPr>
              <w:pStyle w:val="TableParagraph"/>
              <w:spacing w:line="219" w:lineRule="exact"/>
              <w:rPr>
                <w:sz w:val="19"/>
              </w:rPr>
            </w:pPr>
          </w:p>
        </w:tc>
        <w:tc>
          <w:tcPr>
            <w:tcW w:w="2126" w:type="dxa"/>
          </w:tcPr>
          <w:p w:rsidR="002B17EF" w:rsidRDefault="002B17EF" w:rsidP="000B07BD">
            <w:pPr>
              <w:pStyle w:val="TableParagraph"/>
              <w:spacing w:line="200" w:lineRule="exact"/>
              <w:rPr>
                <w:sz w:val="16"/>
              </w:rPr>
            </w:pPr>
          </w:p>
        </w:tc>
        <w:tc>
          <w:tcPr>
            <w:tcW w:w="2410" w:type="dxa"/>
          </w:tcPr>
          <w:p w:rsidR="002B17EF" w:rsidRDefault="002B17EF" w:rsidP="000B07BD">
            <w:pPr>
              <w:pStyle w:val="TableParagraph"/>
              <w:spacing w:line="219" w:lineRule="exact"/>
              <w:ind w:left="87"/>
              <w:rPr>
                <w:sz w:val="19"/>
              </w:rPr>
            </w:pPr>
          </w:p>
        </w:tc>
        <w:tc>
          <w:tcPr>
            <w:tcW w:w="2105" w:type="dxa"/>
          </w:tcPr>
          <w:p w:rsidR="002B17EF" w:rsidRDefault="002B17EF" w:rsidP="000B07BD">
            <w:pPr>
              <w:pStyle w:val="TableParagraph"/>
              <w:spacing w:line="200" w:lineRule="exact"/>
              <w:ind w:left="90"/>
              <w:rPr>
                <w:sz w:val="16"/>
              </w:rPr>
            </w:pPr>
            <w:r>
              <w:rPr>
                <w:sz w:val="16"/>
              </w:rPr>
              <w:t>Gönüllü Veli</w:t>
            </w:r>
          </w:p>
        </w:tc>
      </w:tr>
    </w:tbl>
    <w:p w:rsidR="008101AE" w:rsidRPr="00BD7BD2" w:rsidRDefault="008101AE">
      <w:pPr>
        <w:pStyle w:val="GvdeMetni"/>
        <w:rPr>
          <w:rFonts w:asciiTheme="majorHAnsi" w:hAnsiTheme="majorHAnsi"/>
          <w:b/>
          <w:sz w:val="22"/>
        </w:rPr>
      </w:pPr>
    </w:p>
    <w:p w:rsidR="008101AE" w:rsidRPr="00BD7BD2" w:rsidRDefault="008101AE">
      <w:pPr>
        <w:pStyle w:val="GvdeMetni"/>
        <w:spacing w:before="8"/>
        <w:rPr>
          <w:rFonts w:asciiTheme="majorHAnsi" w:hAnsiTheme="majorHAnsi"/>
          <w:b/>
          <w:sz w:val="17"/>
        </w:rPr>
      </w:pPr>
    </w:p>
    <w:p w:rsidR="008101AE" w:rsidRPr="00BD7BD2" w:rsidRDefault="009517C0" w:rsidP="00CB72F5">
      <w:pPr>
        <w:pStyle w:val="Balk3"/>
        <w:numPr>
          <w:ilvl w:val="1"/>
          <w:numId w:val="7"/>
        </w:numPr>
        <w:tabs>
          <w:tab w:val="left" w:pos="1679"/>
        </w:tabs>
        <w:spacing w:before="0"/>
        <w:ind w:hanging="721"/>
        <w:rPr>
          <w:rFonts w:asciiTheme="majorHAnsi" w:hAnsiTheme="majorHAnsi"/>
        </w:rPr>
      </w:pPr>
      <w:r w:rsidRPr="00BD7BD2">
        <w:rPr>
          <w:rFonts w:asciiTheme="majorHAnsi" w:hAnsiTheme="majorHAnsi"/>
        </w:rPr>
        <w:t>Planlama</w:t>
      </w:r>
      <w:r w:rsidR="001E5A3F">
        <w:rPr>
          <w:rFonts w:asciiTheme="majorHAnsi" w:hAnsiTheme="majorHAnsi"/>
        </w:rPr>
        <w:t xml:space="preserve"> </w:t>
      </w:r>
      <w:r w:rsidRPr="00BD7BD2">
        <w:rPr>
          <w:rFonts w:asciiTheme="majorHAnsi" w:hAnsiTheme="majorHAnsi"/>
        </w:rPr>
        <w:t>Süreci:</w:t>
      </w:r>
    </w:p>
    <w:p w:rsidR="005B1DC0" w:rsidRPr="00BD7BD2" w:rsidRDefault="005B1DC0" w:rsidP="003A27D3">
      <w:pPr>
        <w:spacing w:line="360" w:lineRule="auto"/>
        <w:ind w:left="958" w:right="1013"/>
        <w:jc w:val="both"/>
        <w:rPr>
          <w:rFonts w:asciiTheme="majorHAnsi" w:hAnsiTheme="majorHAnsi" w:cs="Times New Roman"/>
          <w:iCs/>
          <w:sz w:val="24"/>
          <w:szCs w:val="24"/>
        </w:rPr>
      </w:pPr>
    </w:p>
    <w:p w:rsidR="008101AE" w:rsidRPr="006C5A79" w:rsidRDefault="009517C0" w:rsidP="003A27D3">
      <w:pPr>
        <w:spacing w:line="360" w:lineRule="auto"/>
        <w:ind w:left="958" w:right="1013"/>
        <w:jc w:val="both"/>
        <w:rPr>
          <w:rFonts w:asciiTheme="majorHAnsi" w:hAnsiTheme="majorHAnsi"/>
          <w:color w:val="000000" w:themeColor="text1"/>
          <w:sz w:val="24"/>
          <w:szCs w:val="24"/>
        </w:rPr>
      </w:pPr>
      <w:r w:rsidRPr="006C5A79">
        <w:rPr>
          <w:rFonts w:asciiTheme="majorHAnsi" w:hAnsiTheme="majorHAnsi" w:cs="Times New Roman"/>
          <w:iCs/>
          <w:color w:val="000000" w:themeColor="text1"/>
          <w:sz w:val="24"/>
          <w:szCs w:val="24"/>
        </w:rPr>
        <w:t>2024-2028 dönemi stratejik plan hazırlanma süreci Strateji Geliştirme Kurulu ve Stratejik</w:t>
      </w:r>
      <w:r w:rsidR="001E5A3F">
        <w:rPr>
          <w:rFonts w:asciiTheme="majorHAnsi" w:hAnsiTheme="majorHAnsi" w:cs="Times New Roman"/>
          <w:iCs/>
          <w:color w:val="000000" w:themeColor="text1"/>
          <w:sz w:val="24"/>
          <w:szCs w:val="24"/>
        </w:rPr>
        <w:t xml:space="preserve"> </w:t>
      </w:r>
      <w:r w:rsidRPr="006C5A79">
        <w:rPr>
          <w:rFonts w:asciiTheme="majorHAnsi" w:hAnsiTheme="majorHAnsi" w:cs="Times New Roman"/>
          <w:iCs/>
          <w:color w:val="000000" w:themeColor="text1"/>
          <w:sz w:val="24"/>
          <w:szCs w:val="24"/>
        </w:rPr>
        <w:t xml:space="preserve">Plan </w:t>
      </w:r>
      <w:r w:rsidR="006A6178" w:rsidRPr="006C5A79">
        <w:rPr>
          <w:rFonts w:asciiTheme="majorHAnsi" w:hAnsiTheme="majorHAnsi" w:cs="Times New Roman"/>
          <w:iCs/>
          <w:color w:val="000000" w:themeColor="text1"/>
          <w:sz w:val="24"/>
          <w:szCs w:val="24"/>
        </w:rPr>
        <w:t>Ekibinin</w:t>
      </w:r>
      <w:r w:rsidRPr="006C5A79">
        <w:rPr>
          <w:rFonts w:asciiTheme="majorHAnsi" w:hAnsiTheme="majorHAnsi" w:cs="Times New Roman"/>
          <w:iCs/>
          <w:color w:val="000000" w:themeColor="text1"/>
          <w:sz w:val="24"/>
          <w:szCs w:val="24"/>
        </w:rPr>
        <w:t xml:space="preserve"> oluşturulması ile başlamıştır. Ekip tarafından oluşturulan çalışma takvim</w:t>
      </w:r>
      <w:r w:rsidR="001E5A3F">
        <w:rPr>
          <w:rFonts w:asciiTheme="majorHAnsi" w:hAnsiTheme="majorHAnsi" w:cs="Times New Roman"/>
          <w:iCs/>
          <w:color w:val="000000" w:themeColor="text1"/>
          <w:sz w:val="24"/>
          <w:szCs w:val="24"/>
        </w:rPr>
        <w:t xml:space="preserve">i </w:t>
      </w:r>
      <w:r w:rsidRPr="006C5A79">
        <w:rPr>
          <w:rFonts w:asciiTheme="majorHAnsi" w:hAnsiTheme="majorHAnsi" w:cs="Times New Roman"/>
          <w:iCs/>
          <w:color w:val="000000" w:themeColor="text1"/>
          <w:sz w:val="24"/>
          <w:szCs w:val="24"/>
        </w:rPr>
        <w:t>kapsamında ilk aşamada durum analizi çalışmaları yapılmış ve durum analizi aşamasında,</w:t>
      </w:r>
      <w:r w:rsidR="001E5A3F">
        <w:rPr>
          <w:rFonts w:asciiTheme="majorHAnsi" w:hAnsiTheme="majorHAnsi" w:cs="Times New Roman"/>
          <w:iCs/>
          <w:color w:val="000000" w:themeColor="text1"/>
          <w:sz w:val="24"/>
          <w:szCs w:val="24"/>
        </w:rPr>
        <w:t xml:space="preserve"> </w:t>
      </w:r>
      <w:r w:rsidRPr="006C5A79">
        <w:rPr>
          <w:rFonts w:asciiTheme="majorHAnsi" w:hAnsiTheme="majorHAnsi" w:cs="Times New Roman"/>
          <w:iCs/>
          <w:color w:val="000000" w:themeColor="text1"/>
          <w:sz w:val="24"/>
          <w:szCs w:val="24"/>
        </w:rPr>
        <w:t>paydaşlarımızın plan sürecine aktif katılımını sağlamak üzere paydaş anketi, toplantı ve</w:t>
      </w:r>
      <w:r w:rsidR="001E5A3F">
        <w:rPr>
          <w:rFonts w:asciiTheme="majorHAnsi" w:hAnsiTheme="majorHAnsi" w:cs="Times New Roman"/>
          <w:iCs/>
          <w:color w:val="000000" w:themeColor="text1"/>
          <w:sz w:val="24"/>
          <w:szCs w:val="24"/>
        </w:rPr>
        <w:t xml:space="preserve"> </w:t>
      </w:r>
      <w:r w:rsidRPr="006C5A79">
        <w:rPr>
          <w:rFonts w:asciiTheme="majorHAnsi" w:hAnsiTheme="majorHAnsi" w:cs="Times New Roman"/>
          <w:iCs/>
          <w:color w:val="000000" w:themeColor="text1"/>
          <w:sz w:val="24"/>
          <w:szCs w:val="24"/>
        </w:rPr>
        <w:t>görüşmeler yapılmıştır. Durum analizinin ardından geleceğe yönelim bölümüne geçilerek</w:t>
      </w:r>
      <w:r w:rsidR="001E5A3F">
        <w:rPr>
          <w:rFonts w:asciiTheme="majorHAnsi" w:hAnsiTheme="majorHAnsi" w:cs="Times New Roman"/>
          <w:iCs/>
          <w:color w:val="000000" w:themeColor="text1"/>
          <w:sz w:val="24"/>
          <w:szCs w:val="24"/>
        </w:rPr>
        <w:t xml:space="preserve"> </w:t>
      </w:r>
      <w:r w:rsidRPr="006C5A79">
        <w:rPr>
          <w:rFonts w:asciiTheme="majorHAnsi" w:hAnsiTheme="majorHAnsi" w:cs="Times New Roman"/>
          <w:iCs/>
          <w:color w:val="000000" w:themeColor="text1"/>
          <w:sz w:val="24"/>
          <w:szCs w:val="24"/>
        </w:rPr>
        <w:t>okulumuzun</w:t>
      </w:r>
      <w:r w:rsidR="001E5A3F">
        <w:rPr>
          <w:rFonts w:asciiTheme="majorHAnsi" w:hAnsiTheme="majorHAnsi" w:cs="Times New Roman"/>
          <w:iCs/>
          <w:color w:val="000000" w:themeColor="text1"/>
          <w:sz w:val="24"/>
          <w:szCs w:val="24"/>
        </w:rPr>
        <w:t xml:space="preserve"> </w:t>
      </w:r>
      <w:r w:rsidRPr="006C5A79">
        <w:rPr>
          <w:rFonts w:asciiTheme="majorHAnsi" w:hAnsiTheme="majorHAnsi" w:cs="Times New Roman"/>
          <w:iCs/>
          <w:color w:val="000000" w:themeColor="text1"/>
          <w:sz w:val="24"/>
          <w:szCs w:val="24"/>
        </w:rPr>
        <w:t>amaç,</w:t>
      </w:r>
      <w:r w:rsidR="001E5A3F">
        <w:rPr>
          <w:rFonts w:asciiTheme="majorHAnsi" w:hAnsiTheme="majorHAnsi" w:cs="Times New Roman"/>
          <w:iCs/>
          <w:color w:val="000000" w:themeColor="text1"/>
          <w:sz w:val="24"/>
          <w:szCs w:val="24"/>
        </w:rPr>
        <w:t xml:space="preserve"> </w:t>
      </w:r>
      <w:r w:rsidRPr="006C5A79">
        <w:rPr>
          <w:rFonts w:asciiTheme="majorHAnsi" w:hAnsiTheme="majorHAnsi" w:cs="Times New Roman"/>
          <w:iCs/>
          <w:color w:val="000000" w:themeColor="text1"/>
          <w:sz w:val="24"/>
          <w:szCs w:val="24"/>
        </w:rPr>
        <w:t>hedef,</w:t>
      </w:r>
      <w:r w:rsidR="001E5A3F">
        <w:rPr>
          <w:rFonts w:asciiTheme="majorHAnsi" w:hAnsiTheme="majorHAnsi" w:cs="Times New Roman"/>
          <w:iCs/>
          <w:color w:val="000000" w:themeColor="text1"/>
          <w:sz w:val="24"/>
          <w:szCs w:val="24"/>
        </w:rPr>
        <w:t xml:space="preserve"> </w:t>
      </w:r>
      <w:r w:rsidRPr="006C5A79">
        <w:rPr>
          <w:rFonts w:asciiTheme="majorHAnsi" w:hAnsiTheme="majorHAnsi" w:cs="Times New Roman"/>
          <w:iCs/>
          <w:color w:val="000000" w:themeColor="text1"/>
          <w:sz w:val="24"/>
          <w:szCs w:val="24"/>
        </w:rPr>
        <w:t>gösterge</w:t>
      </w:r>
      <w:r w:rsidR="001E5A3F">
        <w:rPr>
          <w:rFonts w:asciiTheme="majorHAnsi" w:hAnsiTheme="majorHAnsi" w:cs="Times New Roman"/>
          <w:iCs/>
          <w:color w:val="000000" w:themeColor="text1"/>
          <w:sz w:val="24"/>
          <w:szCs w:val="24"/>
        </w:rPr>
        <w:t xml:space="preserve"> </w:t>
      </w:r>
      <w:r w:rsidRPr="006C5A79">
        <w:rPr>
          <w:rFonts w:asciiTheme="majorHAnsi" w:hAnsiTheme="majorHAnsi" w:cs="Times New Roman"/>
          <w:iCs/>
          <w:color w:val="000000" w:themeColor="text1"/>
          <w:sz w:val="24"/>
          <w:szCs w:val="24"/>
        </w:rPr>
        <w:t>ve</w:t>
      </w:r>
      <w:r w:rsidR="001E5A3F">
        <w:rPr>
          <w:rFonts w:asciiTheme="majorHAnsi" w:hAnsiTheme="majorHAnsi" w:cs="Times New Roman"/>
          <w:iCs/>
          <w:color w:val="000000" w:themeColor="text1"/>
          <w:sz w:val="24"/>
          <w:szCs w:val="24"/>
        </w:rPr>
        <w:t xml:space="preserve"> </w:t>
      </w:r>
      <w:r w:rsidRPr="006C5A79">
        <w:rPr>
          <w:rFonts w:asciiTheme="majorHAnsi" w:hAnsiTheme="majorHAnsi" w:cs="Times New Roman"/>
          <w:iCs/>
          <w:color w:val="000000" w:themeColor="text1"/>
          <w:sz w:val="24"/>
          <w:szCs w:val="24"/>
        </w:rPr>
        <w:t>stratejileri</w:t>
      </w:r>
      <w:r w:rsidR="001E5A3F">
        <w:rPr>
          <w:rFonts w:asciiTheme="majorHAnsi" w:hAnsiTheme="majorHAnsi" w:cs="Times New Roman"/>
          <w:iCs/>
          <w:color w:val="000000" w:themeColor="text1"/>
          <w:sz w:val="24"/>
          <w:szCs w:val="24"/>
        </w:rPr>
        <w:t xml:space="preserve"> </w:t>
      </w:r>
      <w:r w:rsidRPr="006C5A79">
        <w:rPr>
          <w:rFonts w:asciiTheme="majorHAnsi" w:hAnsiTheme="majorHAnsi" w:cs="Times New Roman"/>
          <w:iCs/>
          <w:color w:val="000000" w:themeColor="text1"/>
          <w:sz w:val="24"/>
          <w:szCs w:val="24"/>
        </w:rPr>
        <w:t>belirlenmiştir.</w:t>
      </w:r>
      <w:r w:rsidR="00776732" w:rsidRPr="006C5A79">
        <w:rPr>
          <w:rFonts w:asciiTheme="majorHAnsi" w:hAnsiTheme="majorHAnsi" w:cs="Times New Roman"/>
          <w:iCs/>
          <w:color w:val="000000" w:themeColor="text1"/>
          <w:sz w:val="24"/>
          <w:szCs w:val="24"/>
        </w:rPr>
        <w:t xml:space="preserve"> Bu stratejiler belirlenirken </w:t>
      </w:r>
      <w:r w:rsidR="00A5029B" w:rsidRPr="006C5A79">
        <w:rPr>
          <w:rFonts w:asciiTheme="majorHAnsi" w:hAnsiTheme="majorHAnsi" w:cs="Times New Roman"/>
          <w:iCs/>
          <w:color w:val="000000" w:themeColor="text1"/>
          <w:sz w:val="24"/>
          <w:szCs w:val="24"/>
        </w:rPr>
        <w:t>ADANA</w:t>
      </w:r>
      <w:r w:rsidR="00776732" w:rsidRPr="006C5A79">
        <w:rPr>
          <w:rFonts w:asciiTheme="majorHAnsi" w:hAnsiTheme="majorHAnsi" w:cs="Times New Roman"/>
          <w:iCs/>
          <w:color w:val="000000" w:themeColor="text1"/>
          <w:sz w:val="24"/>
          <w:szCs w:val="24"/>
        </w:rPr>
        <w:t xml:space="preserve"> İl</w:t>
      </w:r>
      <w:r w:rsidR="00F632B7" w:rsidRPr="006C5A79">
        <w:rPr>
          <w:rFonts w:asciiTheme="majorHAnsi" w:hAnsiTheme="majorHAnsi" w:cs="Times New Roman"/>
          <w:iCs/>
          <w:color w:val="000000" w:themeColor="text1"/>
          <w:sz w:val="24"/>
          <w:szCs w:val="24"/>
        </w:rPr>
        <w:t xml:space="preserve"> MEM VE Sarıçam İlçe MEM Planlarından yararlanılmıştır.</w:t>
      </w:r>
      <w:r w:rsidR="00776732" w:rsidRPr="006C5A79">
        <w:rPr>
          <w:rFonts w:asciiTheme="majorHAnsi" w:hAnsiTheme="majorHAnsi" w:cs="Times New Roman"/>
          <w:iCs/>
          <w:color w:val="000000" w:themeColor="text1"/>
          <w:sz w:val="24"/>
          <w:szCs w:val="24"/>
        </w:rPr>
        <w:t>2024-202</w:t>
      </w:r>
      <w:r w:rsidR="005B1DC0" w:rsidRPr="006C5A79">
        <w:rPr>
          <w:rFonts w:asciiTheme="majorHAnsi" w:hAnsiTheme="majorHAnsi" w:cs="Times New Roman"/>
          <w:iCs/>
          <w:color w:val="000000" w:themeColor="text1"/>
          <w:sz w:val="24"/>
          <w:szCs w:val="24"/>
        </w:rPr>
        <w:t>8</w:t>
      </w:r>
      <w:r w:rsidR="00776732" w:rsidRPr="006C5A79">
        <w:rPr>
          <w:rFonts w:asciiTheme="majorHAnsi" w:hAnsiTheme="majorHAnsi" w:cs="Times New Roman"/>
          <w:iCs/>
          <w:color w:val="000000" w:themeColor="text1"/>
          <w:sz w:val="24"/>
          <w:szCs w:val="24"/>
        </w:rPr>
        <w:t xml:space="preserve"> Stratejik planından da </w:t>
      </w:r>
      <w:r w:rsidR="000528CE" w:rsidRPr="006C5A79">
        <w:rPr>
          <w:rFonts w:asciiTheme="majorHAnsi" w:hAnsiTheme="majorHAnsi" w:cs="Times New Roman"/>
          <w:iCs/>
          <w:color w:val="000000" w:themeColor="text1"/>
          <w:sz w:val="24"/>
          <w:szCs w:val="24"/>
        </w:rPr>
        <w:t>yararlanılmıştır.</w:t>
      </w:r>
      <w:r w:rsidR="008377E3">
        <w:rPr>
          <w:rFonts w:asciiTheme="majorHAnsi" w:hAnsiTheme="majorHAnsi" w:cs="Times New Roman"/>
          <w:iCs/>
          <w:color w:val="000000" w:themeColor="text1"/>
          <w:sz w:val="24"/>
          <w:szCs w:val="24"/>
        </w:rPr>
        <w:t xml:space="preserve"> </w:t>
      </w:r>
      <w:r w:rsidR="003A27D3" w:rsidRPr="006C5A79">
        <w:rPr>
          <w:rFonts w:asciiTheme="majorHAnsi" w:hAnsiTheme="majorHAnsi"/>
          <w:color w:val="000000" w:themeColor="text1"/>
          <w:sz w:val="24"/>
          <w:szCs w:val="24"/>
        </w:rPr>
        <w:t>Stratejik planlama doğrultusunda bir organizasyon olarak kurumumuzun gelecekte varmak istediği ölçülebilir hedefleri ve bu hedeflere nasıl ulaşılacağı, bulunduğumuz nokta ile ulaşmayı arzu ettiğimiz durum arasındaki yolu gösteren süreç, analiz edilmeye çalışılmıştır.</w:t>
      </w:r>
    </w:p>
    <w:p w:rsidR="001A0DB4" w:rsidRDefault="001A0DB4" w:rsidP="003A27D3">
      <w:pPr>
        <w:spacing w:line="360" w:lineRule="auto"/>
        <w:ind w:left="958" w:right="1013"/>
        <w:jc w:val="both"/>
        <w:rPr>
          <w:rFonts w:asciiTheme="majorHAnsi" w:hAnsiTheme="majorHAnsi"/>
          <w:sz w:val="24"/>
          <w:szCs w:val="24"/>
        </w:rPr>
      </w:pPr>
    </w:p>
    <w:p w:rsidR="008101AE" w:rsidRPr="00BD7BD2" w:rsidRDefault="009517C0" w:rsidP="00CB72F5">
      <w:pPr>
        <w:pStyle w:val="Balk2"/>
        <w:numPr>
          <w:ilvl w:val="0"/>
          <w:numId w:val="8"/>
        </w:numPr>
        <w:tabs>
          <w:tab w:val="left" w:pos="1418"/>
        </w:tabs>
        <w:ind w:left="1678" w:hanging="685"/>
        <w:jc w:val="left"/>
        <w:rPr>
          <w:rFonts w:asciiTheme="majorHAnsi" w:hAnsiTheme="majorHAnsi"/>
        </w:rPr>
      </w:pPr>
      <w:r w:rsidRPr="00BD7BD2">
        <w:rPr>
          <w:rFonts w:asciiTheme="majorHAnsi" w:hAnsiTheme="majorHAnsi"/>
        </w:rPr>
        <w:t>DURUMANALİZİ</w:t>
      </w:r>
    </w:p>
    <w:p w:rsidR="008101AE" w:rsidRPr="00B53DB0" w:rsidRDefault="009517C0" w:rsidP="0028428A">
      <w:pPr>
        <w:spacing w:before="280" w:line="360" w:lineRule="auto"/>
        <w:ind w:left="958" w:right="1013"/>
        <w:jc w:val="both"/>
        <w:rPr>
          <w:rFonts w:asciiTheme="majorHAnsi" w:hAnsiTheme="majorHAnsi"/>
          <w:color w:val="000000" w:themeColor="text1"/>
          <w:sz w:val="24"/>
        </w:rPr>
      </w:pPr>
      <w:r w:rsidRPr="00B53DB0">
        <w:rPr>
          <w:rFonts w:asciiTheme="majorHAnsi" w:hAnsiTheme="majorHAnsi"/>
          <w:color w:val="000000" w:themeColor="text1"/>
          <w:sz w:val="24"/>
        </w:rPr>
        <w:t>Stratejik planlama sürecinin ilk adımı olan durum analizi, oku</w:t>
      </w:r>
      <w:r w:rsidR="0028428A">
        <w:rPr>
          <w:rFonts w:asciiTheme="majorHAnsi" w:hAnsiTheme="majorHAnsi"/>
          <w:color w:val="000000" w:themeColor="text1"/>
          <w:sz w:val="24"/>
        </w:rPr>
        <w:t xml:space="preserve">lumuzun/kurumumuzun“neredeyiz?”sorusuna cevap </w:t>
      </w:r>
      <w:r w:rsidRPr="00B53DB0">
        <w:rPr>
          <w:rFonts w:asciiTheme="majorHAnsi" w:hAnsiTheme="majorHAnsi"/>
          <w:color w:val="000000" w:themeColor="text1"/>
          <w:sz w:val="24"/>
        </w:rPr>
        <w:t>vermektedir. Okulumuzun/kurumumuzun geleceğe yönelik</w:t>
      </w:r>
      <w:r w:rsidR="008E44FD">
        <w:rPr>
          <w:rFonts w:asciiTheme="majorHAnsi" w:hAnsiTheme="majorHAnsi"/>
          <w:color w:val="000000" w:themeColor="text1"/>
          <w:sz w:val="24"/>
        </w:rPr>
        <w:t xml:space="preserve"> </w:t>
      </w:r>
      <w:r w:rsidRPr="00B53DB0">
        <w:rPr>
          <w:rFonts w:asciiTheme="majorHAnsi" w:hAnsiTheme="majorHAnsi"/>
          <w:color w:val="000000" w:themeColor="text1"/>
          <w:sz w:val="24"/>
        </w:rPr>
        <w:t>amaç, hedef ve stratejiler geliştirebilmesi için öncelikle mevcut durumda hangi kaynaklara</w:t>
      </w:r>
      <w:r w:rsidR="008E44FD">
        <w:rPr>
          <w:rFonts w:asciiTheme="majorHAnsi" w:hAnsiTheme="majorHAnsi"/>
          <w:color w:val="000000" w:themeColor="text1"/>
          <w:sz w:val="24"/>
        </w:rPr>
        <w:t xml:space="preserve"> </w:t>
      </w:r>
      <w:r w:rsidRPr="00B53DB0">
        <w:rPr>
          <w:rFonts w:asciiTheme="majorHAnsi" w:hAnsiTheme="majorHAnsi"/>
          <w:color w:val="000000" w:themeColor="text1"/>
          <w:sz w:val="24"/>
        </w:rPr>
        <w:t>sahip</w:t>
      </w:r>
      <w:r w:rsidR="008E44FD">
        <w:rPr>
          <w:rFonts w:asciiTheme="majorHAnsi" w:hAnsiTheme="majorHAnsi"/>
          <w:color w:val="000000" w:themeColor="text1"/>
          <w:sz w:val="24"/>
        </w:rPr>
        <w:t xml:space="preserve"> </w:t>
      </w:r>
      <w:r w:rsidRPr="00B53DB0">
        <w:rPr>
          <w:rFonts w:asciiTheme="majorHAnsi" w:hAnsiTheme="majorHAnsi"/>
          <w:color w:val="000000" w:themeColor="text1"/>
          <w:sz w:val="24"/>
        </w:rPr>
        <w:t>olduğu</w:t>
      </w:r>
      <w:r w:rsidR="008E44FD">
        <w:rPr>
          <w:rFonts w:asciiTheme="majorHAnsi" w:hAnsiTheme="majorHAnsi"/>
          <w:color w:val="000000" w:themeColor="text1"/>
          <w:sz w:val="24"/>
        </w:rPr>
        <w:t xml:space="preserve"> </w:t>
      </w:r>
      <w:r w:rsidRPr="00B53DB0">
        <w:rPr>
          <w:rFonts w:asciiTheme="majorHAnsi" w:hAnsiTheme="majorHAnsi"/>
          <w:color w:val="000000" w:themeColor="text1"/>
          <w:sz w:val="24"/>
        </w:rPr>
        <w:t>ya</w:t>
      </w:r>
      <w:r w:rsidR="00943E9A">
        <w:rPr>
          <w:rFonts w:asciiTheme="majorHAnsi" w:hAnsiTheme="majorHAnsi"/>
          <w:color w:val="000000" w:themeColor="text1"/>
          <w:sz w:val="24"/>
        </w:rPr>
        <w:t xml:space="preserve"> </w:t>
      </w:r>
      <w:r w:rsidRPr="00B53DB0">
        <w:rPr>
          <w:rFonts w:asciiTheme="majorHAnsi" w:hAnsiTheme="majorHAnsi"/>
          <w:color w:val="000000" w:themeColor="text1"/>
          <w:sz w:val="24"/>
        </w:rPr>
        <w:t>da</w:t>
      </w:r>
      <w:r w:rsidR="008E44FD">
        <w:rPr>
          <w:rFonts w:asciiTheme="majorHAnsi" w:hAnsiTheme="majorHAnsi"/>
          <w:color w:val="000000" w:themeColor="text1"/>
          <w:sz w:val="24"/>
        </w:rPr>
        <w:t xml:space="preserve"> </w:t>
      </w:r>
      <w:r w:rsidRPr="00B53DB0">
        <w:rPr>
          <w:rFonts w:asciiTheme="majorHAnsi" w:hAnsiTheme="majorHAnsi"/>
          <w:color w:val="000000" w:themeColor="text1"/>
          <w:sz w:val="24"/>
        </w:rPr>
        <w:t>hangi yönlerinin eksik olduğu</w:t>
      </w:r>
      <w:r w:rsidR="008E44FD">
        <w:rPr>
          <w:rFonts w:asciiTheme="majorHAnsi" w:hAnsiTheme="majorHAnsi"/>
          <w:color w:val="000000" w:themeColor="text1"/>
          <w:sz w:val="24"/>
        </w:rPr>
        <w:t xml:space="preserve"> </w:t>
      </w:r>
      <w:r w:rsidRPr="00B53DB0">
        <w:rPr>
          <w:rFonts w:asciiTheme="majorHAnsi" w:hAnsiTheme="majorHAnsi"/>
          <w:color w:val="000000" w:themeColor="text1"/>
          <w:sz w:val="24"/>
        </w:rPr>
        <w:t>ayrıca,</w:t>
      </w:r>
      <w:r w:rsidR="008E44FD">
        <w:rPr>
          <w:rFonts w:asciiTheme="majorHAnsi" w:hAnsiTheme="majorHAnsi"/>
          <w:color w:val="000000" w:themeColor="text1"/>
          <w:sz w:val="24"/>
        </w:rPr>
        <w:t xml:space="preserve"> </w:t>
      </w:r>
      <w:r w:rsidRPr="00B53DB0">
        <w:rPr>
          <w:rFonts w:asciiTheme="majorHAnsi" w:hAnsiTheme="majorHAnsi"/>
          <w:color w:val="000000" w:themeColor="text1"/>
          <w:sz w:val="24"/>
        </w:rPr>
        <w:t>okulumuzun/kurumumuzun</w:t>
      </w:r>
      <w:r w:rsidR="008E44FD">
        <w:rPr>
          <w:rFonts w:asciiTheme="majorHAnsi" w:hAnsiTheme="majorHAnsi"/>
          <w:color w:val="000000" w:themeColor="text1"/>
          <w:sz w:val="24"/>
        </w:rPr>
        <w:t xml:space="preserve"> </w:t>
      </w:r>
      <w:r w:rsidRPr="00B53DB0">
        <w:rPr>
          <w:rFonts w:asciiTheme="majorHAnsi" w:hAnsiTheme="majorHAnsi"/>
          <w:color w:val="000000" w:themeColor="text1"/>
          <w:sz w:val="24"/>
        </w:rPr>
        <w:t>kontrolü dışındaki ol</w:t>
      </w:r>
      <w:r w:rsidR="0028428A">
        <w:rPr>
          <w:rFonts w:asciiTheme="majorHAnsi" w:hAnsiTheme="majorHAnsi"/>
          <w:color w:val="000000" w:themeColor="text1"/>
          <w:sz w:val="24"/>
        </w:rPr>
        <w:t xml:space="preserve">umlu ya da olumsuz gelişmelerin olduğu </w:t>
      </w:r>
      <w:r w:rsidRPr="00B53DB0">
        <w:rPr>
          <w:rFonts w:asciiTheme="majorHAnsi" w:hAnsiTheme="majorHAnsi"/>
          <w:color w:val="000000" w:themeColor="text1"/>
          <w:sz w:val="24"/>
        </w:rPr>
        <w:t>değerlendirilmiştir.</w:t>
      </w:r>
      <w:r w:rsidR="00053455">
        <w:rPr>
          <w:rFonts w:asciiTheme="majorHAnsi" w:hAnsiTheme="majorHAnsi"/>
          <w:color w:val="000000" w:themeColor="text1"/>
          <w:sz w:val="24"/>
        </w:rPr>
        <w:t xml:space="preserve"> </w:t>
      </w:r>
      <w:r w:rsidRPr="00B53DB0">
        <w:rPr>
          <w:rFonts w:asciiTheme="majorHAnsi" w:hAnsiTheme="majorHAnsi"/>
          <w:color w:val="000000" w:themeColor="text1"/>
          <w:sz w:val="24"/>
        </w:rPr>
        <w:t>Dolayısıyla</w:t>
      </w:r>
      <w:r w:rsidR="00053455">
        <w:rPr>
          <w:rFonts w:asciiTheme="majorHAnsi" w:hAnsiTheme="majorHAnsi"/>
          <w:color w:val="000000" w:themeColor="text1"/>
          <w:sz w:val="24"/>
        </w:rPr>
        <w:t xml:space="preserve"> </w:t>
      </w:r>
      <w:r w:rsidRPr="00B53DB0">
        <w:rPr>
          <w:rFonts w:asciiTheme="majorHAnsi" w:hAnsiTheme="majorHAnsi"/>
          <w:color w:val="000000" w:themeColor="text1"/>
          <w:sz w:val="24"/>
        </w:rPr>
        <w:t>bu</w:t>
      </w:r>
      <w:r w:rsidR="00053455">
        <w:rPr>
          <w:rFonts w:asciiTheme="majorHAnsi" w:hAnsiTheme="majorHAnsi"/>
          <w:color w:val="000000" w:themeColor="text1"/>
          <w:sz w:val="24"/>
        </w:rPr>
        <w:t xml:space="preserve"> </w:t>
      </w:r>
      <w:r w:rsidRPr="00B53DB0">
        <w:rPr>
          <w:rFonts w:asciiTheme="majorHAnsi" w:hAnsiTheme="majorHAnsi"/>
          <w:color w:val="000000" w:themeColor="text1"/>
          <w:sz w:val="24"/>
        </w:rPr>
        <w:t>analiz,</w:t>
      </w:r>
      <w:r w:rsidR="00053455">
        <w:rPr>
          <w:rFonts w:asciiTheme="majorHAnsi" w:hAnsiTheme="majorHAnsi"/>
          <w:color w:val="000000" w:themeColor="text1"/>
          <w:sz w:val="24"/>
        </w:rPr>
        <w:t xml:space="preserve"> </w:t>
      </w:r>
      <w:r w:rsidRPr="00B53DB0">
        <w:rPr>
          <w:rFonts w:asciiTheme="majorHAnsi" w:hAnsiTheme="majorHAnsi"/>
          <w:color w:val="000000" w:themeColor="text1"/>
          <w:sz w:val="24"/>
        </w:rPr>
        <w:lastRenderedPageBreak/>
        <w:t>okulumuzun/kurumumuzun</w:t>
      </w:r>
      <w:r w:rsidR="00053455">
        <w:rPr>
          <w:rFonts w:asciiTheme="majorHAnsi" w:hAnsiTheme="majorHAnsi"/>
          <w:color w:val="000000" w:themeColor="text1"/>
          <w:sz w:val="24"/>
        </w:rPr>
        <w:t xml:space="preserve"> </w:t>
      </w:r>
      <w:r w:rsidRPr="00B53DB0">
        <w:rPr>
          <w:rFonts w:asciiTheme="majorHAnsi" w:hAnsiTheme="majorHAnsi"/>
          <w:color w:val="000000" w:themeColor="text1"/>
          <w:sz w:val="24"/>
        </w:rPr>
        <w:t>kendisini</w:t>
      </w:r>
      <w:r w:rsidR="00053455">
        <w:rPr>
          <w:rFonts w:asciiTheme="majorHAnsi" w:hAnsiTheme="majorHAnsi"/>
          <w:color w:val="000000" w:themeColor="text1"/>
          <w:sz w:val="24"/>
        </w:rPr>
        <w:t xml:space="preserve"> </w:t>
      </w:r>
      <w:r w:rsidRPr="00B53DB0">
        <w:rPr>
          <w:rFonts w:asciiTheme="majorHAnsi" w:hAnsiTheme="majorHAnsi"/>
          <w:color w:val="000000" w:themeColor="text1"/>
          <w:sz w:val="24"/>
        </w:rPr>
        <w:t>ve</w:t>
      </w:r>
      <w:r w:rsidR="00053455">
        <w:rPr>
          <w:rFonts w:asciiTheme="majorHAnsi" w:hAnsiTheme="majorHAnsi"/>
          <w:color w:val="000000" w:themeColor="text1"/>
          <w:sz w:val="24"/>
        </w:rPr>
        <w:t xml:space="preserve"> </w:t>
      </w:r>
      <w:r w:rsidRPr="00B53DB0">
        <w:rPr>
          <w:rFonts w:asciiTheme="majorHAnsi" w:hAnsiTheme="majorHAnsi"/>
          <w:color w:val="000000" w:themeColor="text1"/>
          <w:sz w:val="24"/>
        </w:rPr>
        <w:t>çevresini</w:t>
      </w:r>
      <w:r w:rsidR="00053455">
        <w:rPr>
          <w:rFonts w:asciiTheme="majorHAnsi" w:hAnsiTheme="majorHAnsi"/>
          <w:color w:val="000000" w:themeColor="text1"/>
          <w:sz w:val="24"/>
        </w:rPr>
        <w:t xml:space="preserve"> </w:t>
      </w:r>
      <w:r w:rsidRPr="00B53DB0">
        <w:rPr>
          <w:rFonts w:asciiTheme="majorHAnsi" w:hAnsiTheme="majorHAnsi"/>
          <w:color w:val="000000" w:themeColor="text1"/>
          <w:sz w:val="24"/>
        </w:rPr>
        <w:t>daha</w:t>
      </w:r>
      <w:r w:rsidR="00053455">
        <w:rPr>
          <w:rFonts w:asciiTheme="majorHAnsi" w:hAnsiTheme="majorHAnsi"/>
          <w:color w:val="000000" w:themeColor="text1"/>
          <w:sz w:val="24"/>
        </w:rPr>
        <w:t xml:space="preserve"> </w:t>
      </w:r>
      <w:r w:rsidRPr="00B53DB0">
        <w:rPr>
          <w:rFonts w:asciiTheme="majorHAnsi" w:hAnsiTheme="majorHAnsi"/>
          <w:color w:val="000000" w:themeColor="text1"/>
          <w:sz w:val="24"/>
        </w:rPr>
        <w:t>iyi</w:t>
      </w:r>
      <w:r w:rsidR="00053455">
        <w:rPr>
          <w:rFonts w:asciiTheme="majorHAnsi" w:hAnsiTheme="majorHAnsi"/>
          <w:color w:val="000000" w:themeColor="text1"/>
          <w:sz w:val="24"/>
        </w:rPr>
        <w:t xml:space="preserve"> </w:t>
      </w:r>
      <w:r w:rsidRPr="00B53DB0">
        <w:rPr>
          <w:rFonts w:asciiTheme="majorHAnsi" w:hAnsiTheme="majorHAnsi"/>
          <w:color w:val="000000" w:themeColor="text1"/>
          <w:sz w:val="24"/>
        </w:rPr>
        <w:t>tanımasına</w:t>
      </w:r>
      <w:r w:rsidR="00053455">
        <w:rPr>
          <w:rFonts w:asciiTheme="majorHAnsi" w:hAnsiTheme="majorHAnsi"/>
          <w:color w:val="000000" w:themeColor="text1"/>
          <w:sz w:val="24"/>
        </w:rPr>
        <w:t xml:space="preserve"> </w:t>
      </w:r>
      <w:r w:rsidRPr="00B53DB0">
        <w:rPr>
          <w:rFonts w:asciiTheme="majorHAnsi" w:hAnsiTheme="majorHAnsi"/>
          <w:color w:val="000000" w:themeColor="text1"/>
          <w:sz w:val="24"/>
        </w:rPr>
        <w:t>yardımcı</w:t>
      </w:r>
      <w:r w:rsidR="00053455">
        <w:rPr>
          <w:rFonts w:asciiTheme="majorHAnsi" w:hAnsiTheme="majorHAnsi"/>
          <w:color w:val="000000" w:themeColor="text1"/>
          <w:sz w:val="24"/>
        </w:rPr>
        <w:t xml:space="preserve"> </w:t>
      </w:r>
      <w:r w:rsidRPr="00B53DB0">
        <w:rPr>
          <w:rFonts w:asciiTheme="majorHAnsi" w:hAnsiTheme="majorHAnsi"/>
          <w:color w:val="000000" w:themeColor="text1"/>
          <w:sz w:val="24"/>
        </w:rPr>
        <w:t>olacak</w:t>
      </w:r>
      <w:r w:rsidR="00053455">
        <w:rPr>
          <w:rFonts w:asciiTheme="majorHAnsi" w:hAnsiTheme="majorHAnsi"/>
          <w:color w:val="000000" w:themeColor="text1"/>
          <w:sz w:val="24"/>
        </w:rPr>
        <w:t xml:space="preserve"> </w:t>
      </w:r>
      <w:r w:rsidRPr="00B53DB0">
        <w:rPr>
          <w:rFonts w:asciiTheme="majorHAnsi" w:hAnsiTheme="majorHAnsi"/>
          <w:color w:val="000000" w:themeColor="text1"/>
          <w:sz w:val="24"/>
        </w:rPr>
        <w:t>ve</w:t>
      </w:r>
      <w:r w:rsidR="00053455">
        <w:rPr>
          <w:rFonts w:asciiTheme="majorHAnsi" w:hAnsiTheme="majorHAnsi"/>
          <w:color w:val="000000" w:themeColor="text1"/>
          <w:sz w:val="24"/>
        </w:rPr>
        <w:t xml:space="preserve"> </w:t>
      </w:r>
      <w:r w:rsidRPr="00B53DB0">
        <w:rPr>
          <w:rFonts w:asciiTheme="majorHAnsi" w:hAnsiTheme="majorHAnsi"/>
          <w:color w:val="000000" w:themeColor="text1"/>
          <w:sz w:val="24"/>
        </w:rPr>
        <w:t>stratejik</w:t>
      </w:r>
      <w:r w:rsidR="00053455">
        <w:rPr>
          <w:rFonts w:asciiTheme="majorHAnsi" w:hAnsiTheme="majorHAnsi"/>
          <w:color w:val="000000" w:themeColor="text1"/>
          <w:sz w:val="24"/>
        </w:rPr>
        <w:t xml:space="preserve"> </w:t>
      </w:r>
      <w:r w:rsidRPr="00B53DB0">
        <w:rPr>
          <w:rFonts w:asciiTheme="majorHAnsi" w:hAnsiTheme="majorHAnsi"/>
          <w:color w:val="000000" w:themeColor="text1"/>
          <w:sz w:val="24"/>
        </w:rPr>
        <w:t>planın</w:t>
      </w:r>
      <w:r w:rsidR="00053455">
        <w:rPr>
          <w:rFonts w:asciiTheme="majorHAnsi" w:hAnsiTheme="majorHAnsi"/>
          <w:color w:val="000000" w:themeColor="text1"/>
          <w:sz w:val="24"/>
        </w:rPr>
        <w:t xml:space="preserve"> </w:t>
      </w:r>
      <w:r w:rsidRPr="00B53DB0">
        <w:rPr>
          <w:rFonts w:asciiTheme="majorHAnsi" w:hAnsiTheme="majorHAnsi"/>
          <w:color w:val="000000" w:themeColor="text1"/>
          <w:sz w:val="24"/>
        </w:rPr>
        <w:t>sonraki</w:t>
      </w:r>
      <w:r w:rsidR="00053455">
        <w:rPr>
          <w:rFonts w:asciiTheme="majorHAnsi" w:hAnsiTheme="majorHAnsi"/>
          <w:color w:val="000000" w:themeColor="text1"/>
          <w:sz w:val="24"/>
        </w:rPr>
        <w:t xml:space="preserve"> </w:t>
      </w:r>
      <w:r w:rsidRPr="00B53DB0">
        <w:rPr>
          <w:rFonts w:asciiTheme="majorHAnsi" w:hAnsiTheme="majorHAnsi"/>
          <w:color w:val="000000" w:themeColor="text1"/>
          <w:sz w:val="24"/>
        </w:rPr>
        <w:t>aşamalarından</w:t>
      </w:r>
      <w:r w:rsidR="00053455">
        <w:rPr>
          <w:rFonts w:asciiTheme="majorHAnsi" w:hAnsiTheme="majorHAnsi"/>
          <w:color w:val="000000" w:themeColor="text1"/>
          <w:sz w:val="24"/>
        </w:rPr>
        <w:t xml:space="preserve"> </w:t>
      </w:r>
      <w:r w:rsidRPr="00B53DB0">
        <w:rPr>
          <w:rFonts w:asciiTheme="majorHAnsi" w:hAnsiTheme="majorHAnsi"/>
          <w:color w:val="000000" w:themeColor="text1"/>
          <w:sz w:val="24"/>
        </w:rPr>
        <w:t>daha</w:t>
      </w:r>
      <w:r w:rsidR="00053455">
        <w:rPr>
          <w:rFonts w:asciiTheme="majorHAnsi" w:hAnsiTheme="majorHAnsi"/>
          <w:color w:val="000000" w:themeColor="text1"/>
          <w:sz w:val="24"/>
        </w:rPr>
        <w:t xml:space="preserve"> </w:t>
      </w:r>
      <w:r w:rsidRPr="00B53DB0">
        <w:rPr>
          <w:rFonts w:asciiTheme="majorHAnsi" w:hAnsiTheme="majorHAnsi"/>
          <w:color w:val="000000" w:themeColor="text1"/>
          <w:sz w:val="24"/>
        </w:rPr>
        <w:t>sağlıklı</w:t>
      </w:r>
      <w:r w:rsidR="00053455">
        <w:rPr>
          <w:rFonts w:asciiTheme="majorHAnsi" w:hAnsiTheme="majorHAnsi"/>
          <w:color w:val="000000" w:themeColor="text1"/>
          <w:sz w:val="24"/>
        </w:rPr>
        <w:t xml:space="preserve"> </w:t>
      </w:r>
      <w:r w:rsidRPr="00B53DB0">
        <w:rPr>
          <w:rFonts w:asciiTheme="majorHAnsi" w:hAnsiTheme="majorHAnsi"/>
          <w:color w:val="000000" w:themeColor="text1"/>
          <w:sz w:val="24"/>
        </w:rPr>
        <w:t>sonuçlar</w:t>
      </w:r>
      <w:r w:rsidR="00053455">
        <w:rPr>
          <w:rFonts w:asciiTheme="majorHAnsi" w:hAnsiTheme="majorHAnsi"/>
          <w:color w:val="000000" w:themeColor="text1"/>
          <w:sz w:val="24"/>
        </w:rPr>
        <w:t xml:space="preserve"> </w:t>
      </w:r>
      <w:r w:rsidRPr="00B53DB0">
        <w:rPr>
          <w:rFonts w:asciiTheme="majorHAnsi" w:hAnsiTheme="majorHAnsi"/>
          <w:color w:val="000000" w:themeColor="text1"/>
          <w:sz w:val="24"/>
        </w:rPr>
        <w:t>elde</w:t>
      </w:r>
      <w:r w:rsidR="00053455">
        <w:rPr>
          <w:rFonts w:asciiTheme="majorHAnsi" w:hAnsiTheme="majorHAnsi"/>
          <w:color w:val="000000" w:themeColor="text1"/>
          <w:sz w:val="24"/>
        </w:rPr>
        <w:t xml:space="preserve"> </w:t>
      </w:r>
      <w:r w:rsidRPr="00B53DB0">
        <w:rPr>
          <w:rFonts w:asciiTheme="majorHAnsi" w:hAnsiTheme="majorHAnsi"/>
          <w:color w:val="000000" w:themeColor="text1"/>
          <w:sz w:val="24"/>
        </w:rPr>
        <w:t>edilmesini</w:t>
      </w:r>
      <w:r w:rsidR="00053455">
        <w:rPr>
          <w:rFonts w:asciiTheme="majorHAnsi" w:hAnsiTheme="majorHAnsi"/>
          <w:color w:val="000000" w:themeColor="text1"/>
          <w:sz w:val="24"/>
        </w:rPr>
        <w:t xml:space="preserve"> </w:t>
      </w:r>
      <w:r w:rsidRPr="00B53DB0">
        <w:rPr>
          <w:rFonts w:asciiTheme="majorHAnsi" w:hAnsiTheme="majorHAnsi"/>
          <w:color w:val="000000" w:themeColor="text1"/>
          <w:sz w:val="24"/>
        </w:rPr>
        <w:t>sağlayacaktır.</w:t>
      </w:r>
    </w:p>
    <w:p w:rsidR="008101AE" w:rsidRPr="00B53DB0" w:rsidRDefault="009517C0">
      <w:pPr>
        <w:spacing w:before="1" w:line="360" w:lineRule="auto"/>
        <w:ind w:left="958" w:right="1014"/>
        <w:jc w:val="both"/>
        <w:rPr>
          <w:rFonts w:asciiTheme="majorHAnsi" w:hAnsiTheme="majorHAnsi"/>
          <w:color w:val="000000" w:themeColor="text1"/>
          <w:sz w:val="24"/>
        </w:rPr>
      </w:pPr>
      <w:r w:rsidRPr="00B53DB0">
        <w:rPr>
          <w:rFonts w:asciiTheme="majorHAnsi" w:hAnsiTheme="majorHAnsi"/>
          <w:color w:val="000000" w:themeColor="text1"/>
          <w:sz w:val="24"/>
        </w:rPr>
        <w:t>Durum</w:t>
      </w:r>
      <w:r w:rsidR="00053455">
        <w:rPr>
          <w:rFonts w:asciiTheme="majorHAnsi" w:hAnsiTheme="majorHAnsi"/>
          <w:color w:val="000000" w:themeColor="text1"/>
          <w:sz w:val="24"/>
        </w:rPr>
        <w:t xml:space="preserve"> </w:t>
      </w:r>
      <w:r w:rsidRPr="00B53DB0">
        <w:rPr>
          <w:rFonts w:asciiTheme="majorHAnsi" w:hAnsiTheme="majorHAnsi"/>
          <w:color w:val="000000" w:themeColor="text1"/>
          <w:sz w:val="24"/>
        </w:rPr>
        <w:t>analizi</w:t>
      </w:r>
      <w:r w:rsidR="00053455">
        <w:rPr>
          <w:rFonts w:asciiTheme="majorHAnsi" w:hAnsiTheme="majorHAnsi"/>
          <w:color w:val="000000" w:themeColor="text1"/>
          <w:sz w:val="24"/>
        </w:rPr>
        <w:t xml:space="preserve"> </w:t>
      </w:r>
      <w:r w:rsidRPr="00B53DB0">
        <w:rPr>
          <w:rFonts w:asciiTheme="majorHAnsi" w:hAnsiTheme="majorHAnsi"/>
          <w:color w:val="000000" w:themeColor="text1"/>
          <w:sz w:val="24"/>
        </w:rPr>
        <w:t>bölümünde</w:t>
      </w:r>
      <w:r w:rsidR="00053455">
        <w:rPr>
          <w:rFonts w:asciiTheme="majorHAnsi" w:hAnsiTheme="majorHAnsi"/>
          <w:color w:val="000000" w:themeColor="text1"/>
          <w:sz w:val="24"/>
        </w:rPr>
        <w:t xml:space="preserve"> </w:t>
      </w:r>
      <w:r w:rsidRPr="00B53DB0">
        <w:rPr>
          <w:rFonts w:asciiTheme="majorHAnsi" w:hAnsiTheme="majorHAnsi"/>
          <w:color w:val="000000" w:themeColor="text1"/>
          <w:sz w:val="24"/>
        </w:rPr>
        <w:t>,aşağıdaki</w:t>
      </w:r>
      <w:r w:rsidR="00053455">
        <w:rPr>
          <w:rFonts w:asciiTheme="majorHAnsi" w:hAnsiTheme="majorHAnsi"/>
          <w:color w:val="000000" w:themeColor="text1"/>
          <w:sz w:val="24"/>
        </w:rPr>
        <w:t xml:space="preserve"> </w:t>
      </w:r>
      <w:r w:rsidRPr="00B53DB0">
        <w:rPr>
          <w:rFonts w:asciiTheme="majorHAnsi" w:hAnsiTheme="majorHAnsi"/>
          <w:color w:val="000000" w:themeColor="text1"/>
          <w:sz w:val="24"/>
        </w:rPr>
        <w:t>hususlarla</w:t>
      </w:r>
      <w:r w:rsidR="00053455">
        <w:rPr>
          <w:rFonts w:asciiTheme="majorHAnsi" w:hAnsiTheme="majorHAnsi"/>
          <w:color w:val="000000" w:themeColor="text1"/>
          <w:sz w:val="24"/>
        </w:rPr>
        <w:t xml:space="preserve"> </w:t>
      </w:r>
      <w:r w:rsidRPr="00B53DB0">
        <w:rPr>
          <w:rFonts w:asciiTheme="majorHAnsi" w:hAnsiTheme="majorHAnsi"/>
          <w:color w:val="000000" w:themeColor="text1"/>
          <w:sz w:val="24"/>
        </w:rPr>
        <w:t>il</w:t>
      </w:r>
      <w:r w:rsidR="00053455">
        <w:rPr>
          <w:rFonts w:asciiTheme="majorHAnsi" w:hAnsiTheme="majorHAnsi"/>
          <w:color w:val="000000" w:themeColor="text1"/>
          <w:sz w:val="24"/>
        </w:rPr>
        <w:t>e i</w:t>
      </w:r>
      <w:r w:rsidR="00DD6685">
        <w:rPr>
          <w:rFonts w:asciiTheme="majorHAnsi" w:hAnsiTheme="majorHAnsi"/>
          <w:color w:val="000000" w:themeColor="text1"/>
          <w:sz w:val="24"/>
        </w:rPr>
        <w:t>l</w:t>
      </w:r>
      <w:r w:rsidRPr="00B53DB0">
        <w:rPr>
          <w:rFonts w:asciiTheme="majorHAnsi" w:hAnsiTheme="majorHAnsi"/>
          <w:color w:val="000000" w:themeColor="text1"/>
          <w:sz w:val="24"/>
        </w:rPr>
        <w:t>gili</w:t>
      </w:r>
      <w:r w:rsidR="00053455">
        <w:rPr>
          <w:rFonts w:asciiTheme="majorHAnsi" w:hAnsiTheme="majorHAnsi"/>
          <w:color w:val="000000" w:themeColor="text1"/>
          <w:sz w:val="24"/>
        </w:rPr>
        <w:t xml:space="preserve"> </w:t>
      </w:r>
      <w:r w:rsidRPr="00B53DB0">
        <w:rPr>
          <w:rFonts w:asciiTheme="majorHAnsi" w:hAnsiTheme="majorHAnsi"/>
          <w:color w:val="000000" w:themeColor="text1"/>
          <w:sz w:val="24"/>
        </w:rPr>
        <w:t>analiz</w:t>
      </w:r>
      <w:r w:rsidR="00053455">
        <w:rPr>
          <w:rFonts w:asciiTheme="majorHAnsi" w:hAnsiTheme="majorHAnsi"/>
          <w:color w:val="000000" w:themeColor="text1"/>
          <w:sz w:val="24"/>
        </w:rPr>
        <w:t xml:space="preserve"> </w:t>
      </w:r>
      <w:r w:rsidRPr="00B53DB0">
        <w:rPr>
          <w:rFonts w:asciiTheme="majorHAnsi" w:hAnsiTheme="majorHAnsi"/>
          <w:color w:val="000000" w:themeColor="text1"/>
          <w:sz w:val="24"/>
        </w:rPr>
        <w:t>ve</w:t>
      </w:r>
      <w:r w:rsidR="00053455">
        <w:rPr>
          <w:rFonts w:asciiTheme="majorHAnsi" w:hAnsiTheme="majorHAnsi"/>
          <w:color w:val="000000" w:themeColor="text1"/>
          <w:sz w:val="24"/>
        </w:rPr>
        <w:t xml:space="preserve"> </w:t>
      </w:r>
      <w:r w:rsidRPr="00B53DB0">
        <w:rPr>
          <w:rFonts w:asciiTheme="majorHAnsi" w:hAnsiTheme="majorHAnsi"/>
          <w:color w:val="000000" w:themeColor="text1"/>
          <w:sz w:val="24"/>
        </w:rPr>
        <w:t>değerlendirmeler</w:t>
      </w:r>
      <w:r w:rsidR="00053455">
        <w:rPr>
          <w:rFonts w:asciiTheme="majorHAnsi" w:hAnsiTheme="majorHAnsi"/>
          <w:color w:val="000000" w:themeColor="text1"/>
          <w:sz w:val="24"/>
        </w:rPr>
        <w:t xml:space="preserve"> </w:t>
      </w:r>
      <w:r w:rsidRPr="00B53DB0">
        <w:rPr>
          <w:rFonts w:asciiTheme="majorHAnsi" w:hAnsiTheme="majorHAnsi"/>
          <w:color w:val="000000" w:themeColor="text1"/>
          <w:sz w:val="24"/>
        </w:rPr>
        <w:t>yapılmıştır;</w:t>
      </w:r>
    </w:p>
    <w:p w:rsidR="008101AE" w:rsidRPr="00B53DB0" w:rsidRDefault="009517C0" w:rsidP="00CB72F5">
      <w:pPr>
        <w:pStyle w:val="ListeParagraf"/>
        <w:numPr>
          <w:ilvl w:val="0"/>
          <w:numId w:val="6"/>
        </w:numPr>
        <w:tabs>
          <w:tab w:val="left" w:pos="1678"/>
          <w:tab w:val="left" w:pos="1679"/>
        </w:tabs>
        <w:spacing w:before="0" w:line="294" w:lineRule="exact"/>
        <w:ind w:hanging="361"/>
        <w:rPr>
          <w:rFonts w:asciiTheme="majorHAnsi" w:hAnsiTheme="majorHAnsi"/>
          <w:color w:val="000000" w:themeColor="text1"/>
          <w:sz w:val="24"/>
        </w:rPr>
      </w:pPr>
      <w:r w:rsidRPr="00B53DB0">
        <w:rPr>
          <w:rFonts w:asciiTheme="majorHAnsi" w:hAnsiTheme="majorHAnsi"/>
          <w:color w:val="000000" w:themeColor="text1"/>
          <w:sz w:val="24"/>
        </w:rPr>
        <w:t>Kurumsal</w:t>
      </w:r>
      <w:r w:rsidR="00053455">
        <w:rPr>
          <w:rFonts w:asciiTheme="majorHAnsi" w:hAnsiTheme="majorHAnsi"/>
          <w:color w:val="000000" w:themeColor="text1"/>
          <w:sz w:val="24"/>
        </w:rPr>
        <w:t xml:space="preserve"> </w:t>
      </w:r>
      <w:r w:rsidRPr="00B53DB0">
        <w:rPr>
          <w:rFonts w:asciiTheme="majorHAnsi" w:hAnsiTheme="majorHAnsi"/>
          <w:color w:val="000000" w:themeColor="text1"/>
          <w:sz w:val="24"/>
        </w:rPr>
        <w:t>tarihçe</w:t>
      </w:r>
    </w:p>
    <w:p w:rsidR="008101AE" w:rsidRPr="00B53DB0" w:rsidRDefault="009517C0" w:rsidP="00CB72F5">
      <w:pPr>
        <w:pStyle w:val="ListeParagraf"/>
        <w:numPr>
          <w:ilvl w:val="0"/>
          <w:numId w:val="6"/>
        </w:numPr>
        <w:tabs>
          <w:tab w:val="left" w:pos="1678"/>
          <w:tab w:val="left" w:pos="1679"/>
        </w:tabs>
        <w:spacing w:before="142"/>
        <w:ind w:hanging="361"/>
        <w:rPr>
          <w:rFonts w:asciiTheme="majorHAnsi" w:hAnsiTheme="majorHAnsi"/>
          <w:color w:val="000000" w:themeColor="text1"/>
          <w:sz w:val="24"/>
        </w:rPr>
      </w:pPr>
      <w:r w:rsidRPr="00B53DB0">
        <w:rPr>
          <w:rFonts w:asciiTheme="majorHAnsi" w:hAnsiTheme="majorHAnsi"/>
          <w:color w:val="000000" w:themeColor="text1"/>
          <w:sz w:val="24"/>
        </w:rPr>
        <w:t>Uygulanmakta</w:t>
      </w:r>
      <w:r w:rsidR="00053455">
        <w:rPr>
          <w:rFonts w:asciiTheme="majorHAnsi" w:hAnsiTheme="majorHAnsi"/>
          <w:color w:val="000000" w:themeColor="text1"/>
          <w:sz w:val="24"/>
        </w:rPr>
        <w:t xml:space="preserve"> </w:t>
      </w:r>
      <w:r w:rsidRPr="00B53DB0">
        <w:rPr>
          <w:rFonts w:asciiTheme="majorHAnsi" w:hAnsiTheme="majorHAnsi"/>
          <w:color w:val="000000" w:themeColor="text1"/>
          <w:sz w:val="24"/>
        </w:rPr>
        <w:t>olan</w:t>
      </w:r>
      <w:r w:rsidR="00053455">
        <w:rPr>
          <w:rFonts w:asciiTheme="majorHAnsi" w:hAnsiTheme="majorHAnsi"/>
          <w:color w:val="000000" w:themeColor="text1"/>
          <w:sz w:val="24"/>
        </w:rPr>
        <w:t xml:space="preserve"> </w:t>
      </w:r>
      <w:r w:rsidRPr="00B53DB0">
        <w:rPr>
          <w:rFonts w:asciiTheme="majorHAnsi" w:hAnsiTheme="majorHAnsi"/>
          <w:color w:val="000000" w:themeColor="text1"/>
          <w:sz w:val="24"/>
        </w:rPr>
        <w:t>planın</w:t>
      </w:r>
      <w:r w:rsidR="00053455">
        <w:rPr>
          <w:rFonts w:asciiTheme="majorHAnsi" w:hAnsiTheme="majorHAnsi"/>
          <w:color w:val="000000" w:themeColor="text1"/>
          <w:sz w:val="24"/>
        </w:rPr>
        <w:t xml:space="preserve"> </w:t>
      </w:r>
      <w:r w:rsidRPr="00B53DB0">
        <w:rPr>
          <w:rFonts w:asciiTheme="majorHAnsi" w:hAnsiTheme="majorHAnsi"/>
          <w:color w:val="000000" w:themeColor="text1"/>
          <w:sz w:val="24"/>
        </w:rPr>
        <w:t>değerlendirilmesi</w:t>
      </w:r>
    </w:p>
    <w:p w:rsidR="008101AE" w:rsidRPr="00B53DB0" w:rsidRDefault="009517C0" w:rsidP="00CB72F5">
      <w:pPr>
        <w:pStyle w:val="ListeParagraf"/>
        <w:numPr>
          <w:ilvl w:val="0"/>
          <w:numId w:val="6"/>
        </w:numPr>
        <w:tabs>
          <w:tab w:val="left" w:pos="1678"/>
          <w:tab w:val="left" w:pos="1679"/>
        </w:tabs>
        <w:spacing w:before="140"/>
        <w:ind w:hanging="361"/>
        <w:rPr>
          <w:rFonts w:asciiTheme="majorHAnsi" w:hAnsiTheme="majorHAnsi"/>
          <w:color w:val="000000" w:themeColor="text1"/>
          <w:sz w:val="24"/>
        </w:rPr>
      </w:pPr>
      <w:r w:rsidRPr="00B53DB0">
        <w:rPr>
          <w:rFonts w:asciiTheme="majorHAnsi" w:hAnsiTheme="majorHAnsi"/>
          <w:color w:val="000000" w:themeColor="text1"/>
          <w:sz w:val="24"/>
        </w:rPr>
        <w:t>Mevzuat</w:t>
      </w:r>
      <w:r w:rsidR="00053455">
        <w:rPr>
          <w:rFonts w:asciiTheme="majorHAnsi" w:hAnsiTheme="majorHAnsi"/>
          <w:color w:val="000000" w:themeColor="text1"/>
          <w:sz w:val="24"/>
        </w:rPr>
        <w:t xml:space="preserve"> </w:t>
      </w:r>
      <w:r w:rsidRPr="00B53DB0">
        <w:rPr>
          <w:rFonts w:asciiTheme="majorHAnsi" w:hAnsiTheme="majorHAnsi"/>
          <w:color w:val="000000" w:themeColor="text1"/>
          <w:sz w:val="24"/>
        </w:rPr>
        <w:t>analizi</w:t>
      </w:r>
    </w:p>
    <w:p w:rsidR="008101AE" w:rsidRPr="00B53DB0" w:rsidRDefault="009517C0" w:rsidP="00CB72F5">
      <w:pPr>
        <w:pStyle w:val="ListeParagraf"/>
        <w:numPr>
          <w:ilvl w:val="0"/>
          <w:numId w:val="6"/>
        </w:numPr>
        <w:tabs>
          <w:tab w:val="left" w:pos="1678"/>
          <w:tab w:val="left" w:pos="1679"/>
        </w:tabs>
        <w:spacing w:before="142"/>
        <w:ind w:hanging="361"/>
        <w:rPr>
          <w:rFonts w:asciiTheme="majorHAnsi" w:hAnsiTheme="majorHAnsi"/>
          <w:color w:val="000000" w:themeColor="text1"/>
          <w:sz w:val="24"/>
        </w:rPr>
      </w:pPr>
      <w:r w:rsidRPr="00B53DB0">
        <w:rPr>
          <w:rFonts w:asciiTheme="majorHAnsi" w:hAnsiTheme="majorHAnsi"/>
          <w:color w:val="000000" w:themeColor="text1"/>
          <w:sz w:val="24"/>
        </w:rPr>
        <w:t>Üst</w:t>
      </w:r>
      <w:r w:rsidR="00053455">
        <w:rPr>
          <w:rFonts w:asciiTheme="majorHAnsi" w:hAnsiTheme="majorHAnsi"/>
          <w:color w:val="000000" w:themeColor="text1"/>
          <w:sz w:val="24"/>
        </w:rPr>
        <w:t xml:space="preserve"> </w:t>
      </w:r>
      <w:r w:rsidRPr="00B53DB0">
        <w:rPr>
          <w:rFonts w:asciiTheme="majorHAnsi" w:hAnsiTheme="majorHAnsi"/>
          <w:color w:val="000000" w:themeColor="text1"/>
          <w:sz w:val="24"/>
        </w:rPr>
        <w:t>politika</w:t>
      </w:r>
      <w:r w:rsidR="00053455">
        <w:rPr>
          <w:rFonts w:asciiTheme="majorHAnsi" w:hAnsiTheme="majorHAnsi"/>
          <w:color w:val="000000" w:themeColor="text1"/>
          <w:sz w:val="24"/>
        </w:rPr>
        <w:t xml:space="preserve"> </w:t>
      </w:r>
      <w:r w:rsidRPr="00B53DB0">
        <w:rPr>
          <w:rFonts w:asciiTheme="majorHAnsi" w:hAnsiTheme="majorHAnsi"/>
          <w:color w:val="000000" w:themeColor="text1"/>
          <w:sz w:val="24"/>
        </w:rPr>
        <w:t>belgelerinin</w:t>
      </w:r>
      <w:r w:rsidR="00053455">
        <w:rPr>
          <w:rFonts w:asciiTheme="majorHAnsi" w:hAnsiTheme="majorHAnsi"/>
          <w:color w:val="000000" w:themeColor="text1"/>
          <w:sz w:val="24"/>
        </w:rPr>
        <w:t xml:space="preserve"> </w:t>
      </w:r>
      <w:r w:rsidRPr="00B53DB0">
        <w:rPr>
          <w:rFonts w:asciiTheme="majorHAnsi" w:hAnsiTheme="majorHAnsi"/>
          <w:color w:val="000000" w:themeColor="text1"/>
          <w:sz w:val="24"/>
        </w:rPr>
        <w:t>analizi</w:t>
      </w:r>
    </w:p>
    <w:p w:rsidR="008101AE" w:rsidRPr="00B53DB0" w:rsidRDefault="009517C0" w:rsidP="00CB72F5">
      <w:pPr>
        <w:pStyle w:val="ListeParagraf"/>
        <w:numPr>
          <w:ilvl w:val="0"/>
          <w:numId w:val="6"/>
        </w:numPr>
        <w:tabs>
          <w:tab w:val="left" w:pos="1678"/>
          <w:tab w:val="left" w:pos="1679"/>
        </w:tabs>
        <w:spacing w:before="140"/>
        <w:ind w:hanging="361"/>
        <w:rPr>
          <w:rFonts w:asciiTheme="majorHAnsi" w:hAnsiTheme="majorHAnsi"/>
          <w:color w:val="000000" w:themeColor="text1"/>
          <w:sz w:val="24"/>
        </w:rPr>
      </w:pPr>
      <w:r w:rsidRPr="00B53DB0">
        <w:rPr>
          <w:rFonts w:asciiTheme="majorHAnsi" w:hAnsiTheme="majorHAnsi"/>
          <w:color w:val="000000" w:themeColor="text1"/>
          <w:sz w:val="24"/>
        </w:rPr>
        <w:t>Faaliyet</w:t>
      </w:r>
      <w:r w:rsidR="00053455">
        <w:rPr>
          <w:rFonts w:asciiTheme="majorHAnsi" w:hAnsiTheme="majorHAnsi"/>
          <w:color w:val="000000" w:themeColor="text1"/>
          <w:sz w:val="24"/>
        </w:rPr>
        <w:t xml:space="preserve"> </w:t>
      </w:r>
      <w:r w:rsidRPr="00B53DB0">
        <w:rPr>
          <w:rFonts w:asciiTheme="majorHAnsi" w:hAnsiTheme="majorHAnsi"/>
          <w:color w:val="000000" w:themeColor="text1"/>
          <w:sz w:val="24"/>
        </w:rPr>
        <w:t>alanları</w:t>
      </w:r>
      <w:r w:rsidR="00053455">
        <w:rPr>
          <w:rFonts w:asciiTheme="majorHAnsi" w:hAnsiTheme="majorHAnsi"/>
          <w:color w:val="000000" w:themeColor="text1"/>
          <w:sz w:val="24"/>
        </w:rPr>
        <w:t xml:space="preserve"> </w:t>
      </w:r>
      <w:r w:rsidRPr="00B53DB0">
        <w:rPr>
          <w:rFonts w:asciiTheme="majorHAnsi" w:hAnsiTheme="majorHAnsi"/>
          <w:color w:val="000000" w:themeColor="text1"/>
          <w:sz w:val="24"/>
        </w:rPr>
        <w:t>ile</w:t>
      </w:r>
      <w:r w:rsidR="00053455">
        <w:rPr>
          <w:rFonts w:asciiTheme="majorHAnsi" w:hAnsiTheme="majorHAnsi"/>
          <w:color w:val="000000" w:themeColor="text1"/>
          <w:sz w:val="24"/>
        </w:rPr>
        <w:t xml:space="preserve"> </w:t>
      </w:r>
      <w:r w:rsidRPr="00B53DB0">
        <w:rPr>
          <w:rFonts w:asciiTheme="majorHAnsi" w:hAnsiTheme="majorHAnsi"/>
          <w:color w:val="000000" w:themeColor="text1"/>
          <w:sz w:val="24"/>
        </w:rPr>
        <w:t>ürün</w:t>
      </w:r>
      <w:r w:rsidR="00053455">
        <w:rPr>
          <w:rFonts w:asciiTheme="majorHAnsi" w:hAnsiTheme="majorHAnsi"/>
          <w:color w:val="000000" w:themeColor="text1"/>
          <w:sz w:val="24"/>
        </w:rPr>
        <w:t xml:space="preserve"> </w:t>
      </w:r>
      <w:r w:rsidRPr="00B53DB0">
        <w:rPr>
          <w:rFonts w:asciiTheme="majorHAnsi" w:hAnsiTheme="majorHAnsi"/>
          <w:color w:val="000000" w:themeColor="text1"/>
          <w:sz w:val="24"/>
        </w:rPr>
        <w:t>ve</w:t>
      </w:r>
      <w:r w:rsidR="00053455">
        <w:rPr>
          <w:rFonts w:asciiTheme="majorHAnsi" w:hAnsiTheme="majorHAnsi"/>
          <w:color w:val="000000" w:themeColor="text1"/>
          <w:sz w:val="24"/>
        </w:rPr>
        <w:t xml:space="preserve"> </w:t>
      </w:r>
      <w:r w:rsidRPr="00B53DB0">
        <w:rPr>
          <w:rFonts w:asciiTheme="majorHAnsi" w:hAnsiTheme="majorHAnsi"/>
          <w:color w:val="000000" w:themeColor="text1"/>
          <w:sz w:val="24"/>
        </w:rPr>
        <w:t>hizmetlerin</w:t>
      </w:r>
      <w:r w:rsidR="00053455">
        <w:rPr>
          <w:rFonts w:asciiTheme="majorHAnsi" w:hAnsiTheme="majorHAnsi"/>
          <w:color w:val="000000" w:themeColor="text1"/>
          <w:sz w:val="24"/>
        </w:rPr>
        <w:t xml:space="preserve"> </w:t>
      </w:r>
      <w:r w:rsidRPr="00B53DB0">
        <w:rPr>
          <w:rFonts w:asciiTheme="majorHAnsi" w:hAnsiTheme="majorHAnsi"/>
          <w:color w:val="000000" w:themeColor="text1"/>
          <w:sz w:val="24"/>
        </w:rPr>
        <w:t>belirlenmesi</w:t>
      </w:r>
    </w:p>
    <w:p w:rsidR="008101AE" w:rsidRPr="00B53DB0" w:rsidRDefault="009517C0" w:rsidP="00CB72F5">
      <w:pPr>
        <w:pStyle w:val="ListeParagraf"/>
        <w:numPr>
          <w:ilvl w:val="0"/>
          <w:numId w:val="6"/>
        </w:numPr>
        <w:tabs>
          <w:tab w:val="left" w:pos="1678"/>
          <w:tab w:val="left" w:pos="1679"/>
        </w:tabs>
        <w:spacing w:before="140"/>
        <w:ind w:hanging="361"/>
        <w:rPr>
          <w:rFonts w:asciiTheme="majorHAnsi" w:hAnsiTheme="majorHAnsi"/>
          <w:color w:val="000000" w:themeColor="text1"/>
          <w:sz w:val="24"/>
        </w:rPr>
      </w:pPr>
      <w:r w:rsidRPr="00B53DB0">
        <w:rPr>
          <w:rFonts w:asciiTheme="majorHAnsi" w:hAnsiTheme="majorHAnsi"/>
          <w:color w:val="000000" w:themeColor="text1"/>
          <w:sz w:val="24"/>
        </w:rPr>
        <w:t>Paydaş</w:t>
      </w:r>
      <w:r w:rsidR="00053455">
        <w:rPr>
          <w:rFonts w:asciiTheme="majorHAnsi" w:hAnsiTheme="majorHAnsi"/>
          <w:color w:val="000000" w:themeColor="text1"/>
          <w:sz w:val="24"/>
        </w:rPr>
        <w:t xml:space="preserve"> </w:t>
      </w:r>
      <w:r w:rsidRPr="00B53DB0">
        <w:rPr>
          <w:rFonts w:asciiTheme="majorHAnsi" w:hAnsiTheme="majorHAnsi"/>
          <w:color w:val="000000" w:themeColor="text1"/>
          <w:sz w:val="24"/>
        </w:rPr>
        <w:t>analizi</w:t>
      </w:r>
    </w:p>
    <w:p w:rsidR="008101AE" w:rsidRPr="00B53DB0" w:rsidRDefault="009517C0" w:rsidP="00CB72F5">
      <w:pPr>
        <w:pStyle w:val="ListeParagraf"/>
        <w:numPr>
          <w:ilvl w:val="0"/>
          <w:numId w:val="6"/>
        </w:numPr>
        <w:tabs>
          <w:tab w:val="left" w:pos="1678"/>
          <w:tab w:val="left" w:pos="1679"/>
        </w:tabs>
        <w:spacing w:before="142"/>
        <w:ind w:hanging="361"/>
        <w:rPr>
          <w:rFonts w:asciiTheme="majorHAnsi" w:hAnsiTheme="majorHAnsi"/>
          <w:color w:val="000000" w:themeColor="text1"/>
          <w:sz w:val="24"/>
        </w:rPr>
      </w:pPr>
      <w:r w:rsidRPr="00B53DB0">
        <w:rPr>
          <w:rFonts w:asciiTheme="majorHAnsi" w:hAnsiTheme="majorHAnsi"/>
          <w:color w:val="000000" w:themeColor="text1"/>
          <w:sz w:val="24"/>
        </w:rPr>
        <w:t>Kuruluş</w:t>
      </w:r>
      <w:r w:rsidR="00053455">
        <w:rPr>
          <w:rFonts w:asciiTheme="majorHAnsi" w:hAnsiTheme="majorHAnsi"/>
          <w:color w:val="000000" w:themeColor="text1"/>
          <w:sz w:val="24"/>
        </w:rPr>
        <w:t xml:space="preserve"> </w:t>
      </w:r>
      <w:r w:rsidRPr="00B53DB0">
        <w:rPr>
          <w:rFonts w:asciiTheme="majorHAnsi" w:hAnsiTheme="majorHAnsi"/>
          <w:color w:val="000000" w:themeColor="text1"/>
          <w:sz w:val="24"/>
        </w:rPr>
        <w:t>içi</w:t>
      </w:r>
      <w:r w:rsidR="00053455">
        <w:rPr>
          <w:rFonts w:asciiTheme="majorHAnsi" w:hAnsiTheme="majorHAnsi"/>
          <w:color w:val="000000" w:themeColor="text1"/>
          <w:sz w:val="24"/>
        </w:rPr>
        <w:t xml:space="preserve"> </w:t>
      </w:r>
      <w:r w:rsidRPr="00B53DB0">
        <w:rPr>
          <w:rFonts w:asciiTheme="majorHAnsi" w:hAnsiTheme="majorHAnsi"/>
          <w:color w:val="000000" w:themeColor="text1"/>
          <w:sz w:val="24"/>
        </w:rPr>
        <w:t>analiz</w:t>
      </w:r>
    </w:p>
    <w:p w:rsidR="008101AE" w:rsidRPr="00B53DB0" w:rsidRDefault="009517C0" w:rsidP="00CB72F5">
      <w:pPr>
        <w:pStyle w:val="ListeParagraf"/>
        <w:numPr>
          <w:ilvl w:val="0"/>
          <w:numId w:val="6"/>
        </w:numPr>
        <w:tabs>
          <w:tab w:val="left" w:pos="1678"/>
          <w:tab w:val="left" w:pos="1679"/>
        </w:tabs>
        <w:spacing w:before="140"/>
        <w:ind w:hanging="361"/>
        <w:rPr>
          <w:rFonts w:asciiTheme="majorHAnsi" w:hAnsiTheme="majorHAnsi"/>
          <w:color w:val="000000" w:themeColor="text1"/>
          <w:sz w:val="24"/>
        </w:rPr>
      </w:pPr>
      <w:r w:rsidRPr="00B53DB0">
        <w:rPr>
          <w:rFonts w:asciiTheme="majorHAnsi" w:hAnsiTheme="majorHAnsi"/>
          <w:color w:val="000000" w:themeColor="text1"/>
          <w:sz w:val="24"/>
        </w:rPr>
        <w:t>Dış</w:t>
      </w:r>
      <w:r w:rsidR="00053455">
        <w:rPr>
          <w:rFonts w:asciiTheme="majorHAnsi" w:hAnsiTheme="majorHAnsi"/>
          <w:color w:val="000000" w:themeColor="text1"/>
          <w:sz w:val="24"/>
        </w:rPr>
        <w:t xml:space="preserve"> </w:t>
      </w:r>
      <w:r w:rsidRPr="00B53DB0">
        <w:rPr>
          <w:rFonts w:asciiTheme="majorHAnsi" w:hAnsiTheme="majorHAnsi"/>
          <w:color w:val="000000" w:themeColor="text1"/>
          <w:sz w:val="24"/>
        </w:rPr>
        <w:t>çevre</w:t>
      </w:r>
      <w:r w:rsidR="00053455">
        <w:rPr>
          <w:rFonts w:asciiTheme="majorHAnsi" w:hAnsiTheme="majorHAnsi"/>
          <w:color w:val="000000" w:themeColor="text1"/>
          <w:sz w:val="24"/>
        </w:rPr>
        <w:t xml:space="preserve"> </w:t>
      </w:r>
      <w:r w:rsidRPr="00B53DB0">
        <w:rPr>
          <w:rFonts w:asciiTheme="majorHAnsi" w:hAnsiTheme="majorHAnsi"/>
          <w:color w:val="000000" w:themeColor="text1"/>
          <w:sz w:val="24"/>
        </w:rPr>
        <w:t>analizi(Politik</w:t>
      </w:r>
      <w:r w:rsidR="00A1122B">
        <w:rPr>
          <w:rFonts w:asciiTheme="majorHAnsi" w:hAnsiTheme="majorHAnsi"/>
          <w:color w:val="000000" w:themeColor="text1"/>
          <w:sz w:val="24"/>
        </w:rPr>
        <w:t xml:space="preserve">, </w:t>
      </w:r>
      <w:r w:rsidRPr="00B53DB0">
        <w:rPr>
          <w:rFonts w:asciiTheme="majorHAnsi" w:hAnsiTheme="majorHAnsi"/>
          <w:color w:val="000000" w:themeColor="text1"/>
          <w:sz w:val="24"/>
        </w:rPr>
        <w:t>ekonomik,</w:t>
      </w:r>
      <w:r w:rsidR="00A1122B">
        <w:rPr>
          <w:rFonts w:asciiTheme="majorHAnsi" w:hAnsiTheme="majorHAnsi"/>
          <w:color w:val="000000" w:themeColor="text1"/>
          <w:sz w:val="24"/>
        </w:rPr>
        <w:t xml:space="preserve"> </w:t>
      </w:r>
      <w:r w:rsidRPr="00B53DB0">
        <w:rPr>
          <w:rFonts w:asciiTheme="majorHAnsi" w:hAnsiTheme="majorHAnsi"/>
          <w:color w:val="000000" w:themeColor="text1"/>
          <w:sz w:val="24"/>
        </w:rPr>
        <w:t>sosyal,</w:t>
      </w:r>
      <w:r w:rsidR="00A1122B">
        <w:rPr>
          <w:rFonts w:asciiTheme="majorHAnsi" w:hAnsiTheme="majorHAnsi"/>
          <w:color w:val="000000" w:themeColor="text1"/>
          <w:sz w:val="24"/>
        </w:rPr>
        <w:t xml:space="preserve"> </w:t>
      </w:r>
      <w:r w:rsidRPr="00B53DB0">
        <w:rPr>
          <w:rFonts w:asciiTheme="majorHAnsi" w:hAnsiTheme="majorHAnsi"/>
          <w:color w:val="000000" w:themeColor="text1"/>
          <w:sz w:val="24"/>
        </w:rPr>
        <w:t>teknolojik,</w:t>
      </w:r>
      <w:r w:rsidR="00A1122B">
        <w:rPr>
          <w:rFonts w:asciiTheme="majorHAnsi" w:hAnsiTheme="majorHAnsi"/>
          <w:color w:val="000000" w:themeColor="text1"/>
          <w:sz w:val="24"/>
        </w:rPr>
        <w:t xml:space="preserve"> </w:t>
      </w:r>
      <w:r w:rsidRPr="00B53DB0">
        <w:rPr>
          <w:rFonts w:asciiTheme="majorHAnsi" w:hAnsiTheme="majorHAnsi"/>
          <w:color w:val="000000" w:themeColor="text1"/>
          <w:sz w:val="24"/>
        </w:rPr>
        <w:t>yasal</w:t>
      </w:r>
      <w:r w:rsidR="00053455">
        <w:rPr>
          <w:rFonts w:asciiTheme="majorHAnsi" w:hAnsiTheme="majorHAnsi"/>
          <w:color w:val="000000" w:themeColor="text1"/>
          <w:sz w:val="24"/>
        </w:rPr>
        <w:t xml:space="preserve"> </w:t>
      </w:r>
      <w:r w:rsidRPr="00B53DB0">
        <w:rPr>
          <w:rFonts w:asciiTheme="majorHAnsi" w:hAnsiTheme="majorHAnsi"/>
          <w:color w:val="000000" w:themeColor="text1"/>
          <w:sz w:val="24"/>
        </w:rPr>
        <w:t>ve</w:t>
      </w:r>
      <w:r w:rsidR="00053455">
        <w:rPr>
          <w:rFonts w:asciiTheme="majorHAnsi" w:hAnsiTheme="majorHAnsi"/>
          <w:color w:val="000000" w:themeColor="text1"/>
          <w:sz w:val="24"/>
        </w:rPr>
        <w:t xml:space="preserve"> </w:t>
      </w:r>
      <w:r w:rsidRPr="00B53DB0">
        <w:rPr>
          <w:rFonts w:asciiTheme="majorHAnsi" w:hAnsiTheme="majorHAnsi"/>
          <w:color w:val="000000" w:themeColor="text1"/>
          <w:sz w:val="24"/>
        </w:rPr>
        <w:t>çevresel</w:t>
      </w:r>
      <w:r w:rsidR="00053455">
        <w:rPr>
          <w:rFonts w:asciiTheme="majorHAnsi" w:hAnsiTheme="majorHAnsi"/>
          <w:color w:val="000000" w:themeColor="text1"/>
          <w:sz w:val="24"/>
        </w:rPr>
        <w:t xml:space="preserve"> </w:t>
      </w:r>
      <w:r w:rsidRPr="00B53DB0">
        <w:rPr>
          <w:rFonts w:asciiTheme="majorHAnsi" w:hAnsiTheme="majorHAnsi"/>
          <w:color w:val="000000" w:themeColor="text1"/>
          <w:sz w:val="24"/>
        </w:rPr>
        <w:t>analiz)</w:t>
      </w:r>
    </w:p>
    <w:p w:rsidR="008101AE" w:rsidRPr="00B53DB0" w:rsidRDefault="009517C0" w:rsidP="00CB72F5">
      <w:pPr>
        <w:pStyle w:val="ListeParagraf"/>
        <w:numPr>
          <w:ilvl w:val="0"/>
          <w:numId w:val="6"/>
        </w:numPr>
        <w:tabs>
          <w:tab w:val="left" w:pos="1678"/>
          <w:tab w:val="left" w:pos="1679"/>
        </w:tabs>
        <w:spacing w:before="139"/>
        <w:ind w:hanging="361"/>
        <w:rPr>
          <w:rFonts w:asciiTheme="majorHAnsi" w:hAnsiTheme="majorHAnsi"/>
          <w:color w:val="000000" w:themeColor="text1"/>
          <w:sz w:val="24"/>
        </w:rPr>
      </w:pPr>
      <w:r w:rsidRPr="00B53DB0">
        <w:rPr>
          <w:rFonts w:asciiTheme="majorHAnsi" w:hAnsiTheme="majorHAnsi"/>
          <w:color w:val="000000" w:themeColor="text1"/>
          <w:sz w:val="24"/>
        </w:rPr>
        <w:t>Güçlü</w:t>
      </w:r>
      <w:r w:rsidR="00053455">
        <w:rPr>
          <w:rFonts w:asciiTheme="majorHAnsi" w:hAnsiTheme="majorHAnsi"/>
          <w:color w:val="000000" w:themeColor="text1"/>
          <w:sz w:val="24"/>
        </w:rPr>
        <w:t xml:space="preserve"> </w:t>
      </w:r>
      <w:r w:rsidRPr="00B53DB0">
        <w:rPr>
          <w:rFonts w:asciiTheme="majorHAnsi" w:hAnsiTheme="majorHAnsi"/>
          <w:color w:val="000000" w:themeColor="text1"/>
          <w:sz w:val="24"/>
        </w:rPr>
        <w:t>ve</w:t>
      </w:r>
      <w:r w:rsidR="00053455">
        <w:rPr>
          <w:rFonts w:asciiTheme="majorHAnsi" w:hAnsiTheme="majorHAnsi"/>
          <w:color w:val="000000" w:themeColor="text1"/>
          <w:sz w:val="24"/>
        </w:rPr>
        <w:t xml:space="preserve"> </w:t>
      </w:r>
      <w:r w:rsidRPr="00B53DB0">
        <w:rPr>
          <w:rFonts w:asciiTheme="majorHAnsi" w:hAnsiTheme="majorHAnsi"/>
          <w:color w:val="000000" w:themeColor="text1"/>
          <w:sz w:val="24"/>
        </w:rPr>
        <w:t>zayıf</w:t>
      </w:r>
      <w:r w:rsidR="00053455">
        <w:rPr>
          <w:rFonts w:asciiTheme="majorHAnsi" w:hAnsiTheme="majorHAnsi"/>
          <w:color w:val="000000" w:themeColor="text1"/>
          <w:sz w:val="24"/>
        </w:rPr>
        <w:t xml:space="preserve"> </w:t>
      </w:r>
      <w:r w:rsidRPr="00B53DB0">
        <w:rPr>
          <w:rFonts w:asciiTheme="majorHAnsi" w:hAnsiTheme="majorHAnsi"/>
          <w:color w:val="000000" w:themeColor="text1"/>
          <w:sz w:val="24"/>
        </w:rPr>
        <w:t>yönler</w:t>
      </w:r>
      <w:r w:rsidR="00053455">
        <w:rPr>
          <w:rFonts w:asciiTheme="majorHAnsi" w:hAnsiTheme="majorHAnsi"/>
          <w:color w:val="000000" w:themeColor="text1"/>
          <w:sz w:val="24"/>
        </w:rPr>
        <w:t xml:space="preserve"> </w:t>
      </w:r>
      <w:r w:rsidRPr="00B53DB0">
        <w:rPr>
          <w:rFonts w:asciiTheme="majorHAnsi" w:hAnsiTheme="majorHAnsi"/>
          <w:color w:val="000000" w:themeColor="text1"/>
          <w:sz w:val="24"/>
        </w:rPr>
        <w:t>ile</w:t>
      </w:r>
      <w:r w:rsidR="00053455">
        <w:rPr>
          <w:rFonts w:asciiTheme="majorHAnsi" w:hAnsiTheme="majorHAnsi"/>
          <w:color w:val="000000" w:themeColor="text1"/>
          <w:sz w:val="24"/>
        </w:rPr>
        <w:t xml:space="preserve"> </w:t>
      </w:r>
      <w:r w:rsidRPr="00B53DB0">
        <w:rPr>
          <w:rFonts w:asciiTheme="majorHAnsi" w:hAnsiTheme="majorHAnsi"/>
          <w:color w:val="000000" w:themeColor="text1"/>
          <w:sz w:val="24"/>
        </w:rPr>
        <w:t>fırsatlar</w:t>
      </w:r>
      <w:r w:rsidR="00053455">
        <w:rPr>
          <w:rFonts w:asciiTheme="majorHAnsi" w:hAnsiTheme="majorHAnsi"/>
          <w:color w:val="000000" w:themeColor="text1"/>
          <w:sz w:val="24"/>
        </w:rPr>
        <w:t xml:space="preserve">  </w:t>
      </w:r>
      <w:r w:rsidRPr="00B53DB0">
        <w:rPr>
          <w:rFonts w:asciiTheme="majorHAnsi" w:hAnsiTheme="majorHAnsi"/>
          <w:color w:val="000000" w:themeColor="text1"/>
          <w:sz w:val="24"/>
        </w:rPr>
        <w:t>ve</w:t>
      </w:r>
      <w:r w:rsidR="00053455">
        <w:rPr>
          <w:rFonts w:asciiTheme="majorHAnsi" w:hAnsiTheme="majorHAnsi"/>
          <w:color w:val="000000" w:themeColor="text1"/>
          <w:sz w:val="24"/>
        </w:rPr>
        <w:t xml:space="preserve"> </w:t>
      </w:r>
      <w:r w:rsidRPr="00B53DB0">
        <w:rPr>
          <w:rFonts w:asciiTheme="majorHAnsi" w:hAnsiTheme="majorHAnsi"/>
          <w:color w:val="000000" w:themeColor="text1"/>
          <w:sz w:val="24"/>
        </w:rPr>
        <w:t>tehditler(GZFT)analizi</w:t>
      </w:r>
    </w:p>
    <w:p w:rsidR="008101AE" w:rsidRPr="00BD7BD2" w:rsidRDefault="009517C0" w:rsidP="00CB72F5">
      <w:pPr>
        <w:pStyle w:val="ListeParagraf"/>
        <w:numPr>
          <w:ilvl w:val="0"/>
          <w:numId w:val="6"/>
        </w:numPr>
        <w:tabs>
          <w:tab w:val="left" w:pos="1678"/>
          <w:tab w:val="left" w:pos="1679"/>
        </w:tabs>
        <w:spacing w:before="143"/>
        <w:ind w:hanging="361"/>
        <w:rPr>
          <w:rFonts w:asciiTheme="majorHAnsi" w:hAnsiTheme="majorHAnsi"/>
          <w:color w:val="FF0000"/>
          <w:sz w:val="24"/>
        </w:rPr>
      </w:pPr>
      <w:r w:rsidRPr="00B53DB0">
        <w:rPr>
          <w:rFonts w:asciiTheme="majorHAnsi" w:hAnsiTheme="majorHAnsi"/>
          <w:color w:val="000000" w:themeColor="text1"/>
          <w:sz w:val="24"/>
        </w:rPr>
        <w:t>Tespit</w:t>
      </w:r>
      <w:r w:rsidR="00053455">
        <w:rPr>
          <w:rFonts w:asciiTheme="majorHAnsi" w:hAnsiTheme="majorHAnsi"/>
          <w:color w:val="000000" w:themeColor="text1"/>
          <w:sz w:val="24"/>
        </w:rPr>
        <w:t xml:space="preserve"> </w:t>
      </w:r>
      <w:r w:rsidRPr="00B53DB0">
        <w:rPr>
          <w:rFonts w:asciiTheme="majorHAnsi" w:hAnsiTheme="majorHAnsi"/>
          <w:color w:val="000000" w:themeColor="text1"/>
          <w:sz w:val="24"/>
        </w:rPr>
        <w:t>ve</w:t>
      </w:r>
      <w:r w:rsidR="00053455">
        <w:rPr>
          <w:rFonts w:asciiTheme="majorHAnsi" w:hAnsiTheme="majorHAnsi"/>
          <w:color w:val="000000" w:themeColor="text1"/>
          <w:sz w:val="24"/>
        </w:rPr>
        <w:t xml:space="preserve"> </w:t>
      </w:r>
      <w:r w:rsidRPr="00B53DB0">
        <w:rPr>
          <w:rFonts w:asciiTheme="majorHAnsi" w:hAnsiTheme="majorHAnsi"/>
          <w:color w:val="000000" w:themeColor="text1"/>
          <w:sz w:val="24"/>
        </w:rPr>
        <w:t>ihtiyaçların</w:t>
      </w:r>
      <w:r w:rsidR="00053455">
        <w:rPr>
          <w:rFonts w:asciiTheme="majorHAnsi" w:hAnsiTheme="majorHAnsi"/>
          <w:color w:val="000000" w:themeColor="text1"/>
          <w:sz w:val="24"/>
        </w:rPr>
        <w:t xml:space="preserve"> </w:t>
      </w:r>
      <w:r w:rsidRPr="00B53DB0">
        <w:rPr>
          <w:rFonts w:asciiTheme="majorHAnsi" w:hAnsiTheme="majorHAnsi"/>
          <w:color w:val="000000" w:themeColor="text1"/>
          <w:sz w:val="24"/>
        </w:rPr>
        <w:t>belirlenmesi</w:t>
      </w:r>
    </w:p>
    <w:p w:rsidR="005B1DC0" w:rsidRPr="00BD7BD2" w:rsidRDefault="005B1DC0" w:rsidP="005B1DC0">
      <w:pPr>
        <w:pStyle w:val="ListeParagraf"/>
        <w:tabs>
          <w:tab w:val="left" w:pos="1678"/>
          <w:tab w:val="left" w:pos="1679"/>
        </w:tabs>
        <w:spacing w:before="143"/>
        <w:ind w:firstLine="0"/>
        <w:rPr>
          <w:rFonts w:asciiTheme="majorHAnsi" w:hAnsiTheme="majorHAnsi"/>
          <w:color w:val="FF0000"/>
          <w:sz w:val="24"/>
        </w:rPr>
      </w:pPr>
    </w:p>
    <w:p w:rsidR="008101AE" w:rsidRDefault="009517C0" w:rsidP="00CB72F5">
      <w:pPr>
        <w:pStyle w:val="Balk3"/>
        <w:numPr>
          <w:ilvl w:val="1"/>
          <w:numId w:val="5"/>
        </w:numPr>
        <w:tabs>
          <w:tab w:val="left" w:pos="1556"/>
        </w:tabs>
        <w:jc w:val="left"/>
        <w:rPr>
          <w:rFonts w:asciiTheme="majorHAnsi" w:hAnsiTheme="majorHAnsi"/>
        </w:rPr>
      </w:pPr>
      <w:r w:rsidRPr="00BD7BD2">
        <w:rPr>
          <w:rFonts w:asciiTheme="majorHAnsi" w:hAnsiTheme="majorHAnsi"/>
        </w:rPr>
        <w:t>Kurumsal</w:t>
      </w:r>
      <w:r w:rsidR="00B026FE">
        <w:rPr>
          <w:rFonts w:asciiTheme="majorHAnsi" w:hAnsiTheme="majorHAnsi"/>
        </w:rPr>
        <w:t xml:space="preserve"> </w:t>
      </w:r>
      <w:r w:rsidRPr="00BD7BD2">
        <w:rPr>
          <w:rFonts w:asciiTheme="majorHAnsi" w:hAnsiTheme="majorHAnsi"/>
        </w:rPr>
        <w:t>Tarihçe</w:t>
      </w:r>
    </w:p>
    <w:p w:rsidR="0031388C" w:rsidRDefault="0031388C" w:rsidP="0031388C">
      <w:pPr>
        <w:pStyle w:val="Balk3"/>
        <w:tabs>
          <w:tab w:val="left" w:pos="1556"/>
        </w:tabs>
        <w:ind w:left="958" w:firstLine="0"/>
        <w:rPr>
          <w:rFonts w:asciiTheme="majorHAnsi" w:hAnsiTheme="majorHAnsi"/>
        </w:rPr>
      </w:pPr>
    </w:p>
    <w:p w:rsidR="000E37DA" w:rsidRPr="000E37DA" w:rsidRDefault="000E37DA" w:rsidP="000E37DA">
      <w:pPr>
        <w:pStyle w:val="Balk3"/>
        <w:tabs>
          <w:tab w:val="left" w:pos="1556"/>
        </w:tabs>
        <w:spacing w:before="0"/>
        <w:ind w:left="958" w:firstLine="0"/>
        <w:rPr>
          <w:rFonts w:asciiTheme="majorHAnsi" w:hAnsiTheme="majorHAnsi"/>
          <w:b w:val="0"/>
          <w:color w:val="212529"/>
          <w:sz w:val="24"/>
          <w:szCs w:val="24"/>
          <w:shd w:val="clear" w:color="auto" w:fill="FFFFFF"/>
        </w:rPr>
      </w:pPr>
      <w:r w:rsidRPr="000E37DA">
        <w:rPr>
          <w:rFonts w:asciiTheme="majorHAnsi" w:hAnsiTheme="majorHAnsi"/>
          <w:b w:val="0"/>
          <w:color w:val="212529"/>
          <w:sz w:val="24"/>
          <w:szCs w:val="24"/>
          <w:shd w:val="clear" w:color="auto" w:fill="FFFFFF"/>
        </w:rPr>
        <w:t>Adana Sarıçam Spor Lisesi 2010 yılında Sarıçam İlçesine bağlı Buruk Mahallesi İstiklal Caddesinde açılmıştır. İlk olarak 5 sınıfla eğitim hayatına başlayan Adana Sarıçam Spor lisesi 18 şube 447 öğrencisi ile eğitim hayatına devam etmektedir. Adana'da bulunan iki spor lisesinden biri olan okulumuz bölgede açılan ilk spor lisesidir. Her yıl spor müsabakalarında gösterdiği başarılarıyla kendinden söz ettiren okulumuz ayrıca üniversitelere Besyo (Beden Eğitimi ve Spor Yüksek Okulu) ve diğer bölümlere de çok sayıda öğrenci göndermektedir. Okulumuz bünyesinde 264 kişi kapasiteli kız ve erkek pansiyonun bulunmasının yanı sıra kapalı spor salonuna da sahiptir. Ayrıca bölgemizde bulunan birçok spor kulübü ile işbirliği içerisinde koordineli şekilde çalışmalar yapmaktadır.</w:t>
      </w:r>
    </w:p>
    <w:p w:rsidR="000E37DA" w:rsidRDefault="000E37DA" w:rsidP="001347A5">
      <w:pPr>
        <w:pStyle w:val="Balk3"/>
        <w:tabs>
          <w:tab w:val="left" w:pos="1556"/>
        </w:tabs>
        <w:spacing w:before="0"/>
        <w:ind w:left="0" w:firstLine="0"/>
        <w:rPr>
          <w:rFonts w:ascii="MyriadPro" w:hAnsi="MyriadPro"/>
          <w:color w:val="212529"/>
          <w:shd w:val="clear" w:color="auto" w:fill="FFFFFF"/>
        </w:rPr>
      </w:pPr>
    </w:p>
    <w:p w:rsidR="000E37DA" w:rsidRDefault="000E37DA" w:rsidP="000E37DA">
      <w:pPr>
        <w:pStyle w:val="Balk3"/>
        <w:tabs>
          <w:tab w:val="left" w:pos="1556"/>
        </w:tabs>
        <w:spacing w:before="0"/>
        <w:ind w:left="958" w:firstLine="0"/>
        <w:rPr>
          <w:rFonts w:ascii="MyriadPro" w:hAnsi="MyriadPro"/>
          <w:color w:val="212529"/>
          <w:shd w:val="clear" w:color="auto" w:fill="FFFFFF"/>
        </w:rPr>
      </w:pPr>
    </w:p>
    <w:p w:rsidR="000E37DA" w:rsidRDefault="000E37DA" w:rsidP="000E37DA">
      <w:pPr>
        <w:pStyle w:val="Balk3"/>
        <w:tabs>
          <w:tab w:val="left" w:pos="1556"/>
        </w:tabs>
        <w:spacing w:before="0"/>
        <w:ind w:left="958" w:firstLine="0"/>
        <w:rPr>
          <w:rFonts w:ascii="MyriadPro" w:hAnsi="MyriadPro"/>
          <w:color w:val="212529"/>
          <w:shd w:val="clear" w:color="auto" w:fill="FFFFFF"/>
        </w:rPr>
      </w:pPr>
    </w:p>
    <w:p w:rsidR="008101AE" w:rsidRPr="00BD7BD2" w:rsidRDefault="009517C0" w:rsidP="001347A5">
      <w:pPr>
        <w:pStyle w:val="Balk3"/>
        <w:tabs>
          <w:tab w:val="left" w:pos="1556"/>
        </w:tabs>
        <w:spacing w:before="0"/>
        <w:rPr>
          <w:rFonts w:asciiTheme="majorHAnsi" w:hAnsiTheme="majorHAnsi"/>
        </w:rPr>
      </w:pPr>
      <w:r w:rsidRPr="00BD7BD2">
        <w:rPr>
          <w:rFonts w:asciiTheme="majorHAnsi" w:hAnsiTheme="majorHAnsi"/>
        </w:rPr>
        <w:t>Uygulanmakta</w:t>
      </w:r>
      <w:r w:rsidR="000E37DA">
        <w:rPr>
          <w:rFonts w:asciiTheme="majorHAnsi" w:hAnsiTheme="majorHAnsi"/>
        </w:rPr>
        <w:t xml:space="preserve"> </w:t>
      </w:r>
      <w:r w:rsidRPr="00BD7BD2">
        <w:rPr>
          <w:rFonts w:asciiTheme="majorHAnsi" w:hAnsiTheme="majorHAnsi"/>
        </w:rPr>
        <w:t>Olan</w:t>
      </w:r>
      <w:r w:rsidR="000E37DA">
        <w:rPr>
          <w:rFonts w:asciiTheme="majorHAnsi" w:hAnsiTheme="majorHAnsi"/>
        </w:rPr>
        <w:t xml:space="preserve"> </w:t>
      </w:r>
      <w:r w:rsidRPr="00BD7BD2">
        <w:rPr>
          <w:rFonts w:asciiTheme="majorHAnsi" w:hAnsiTheme="majorHAnsi"/>
        </w:rPr>
        <w:t>Stratejik</w:t>
      </w:r>
      <w:r w:rsidR="000E37DA">
        <w:rPr>
          <w:rFonts w:asciiTheme="majorHAnsi" w:hAnsiTheme="majorHAnsi"/>
        </w:rPr>
        <w:t xml:space="preserve"> </w:t>
      </w:r>
      <w:r w:rsidRPr="00BD7BD2">
        <w:rPr>
          <w:rFonts w:asciiTheme="majorHAnsi" w:hAnsiTheme="majorHAnsi"/>
        </w:rPr>
        <w:t>Planın</w:t>
      </w:r>
      <w:r w:rsidR="000E37DA">
        <w:rPr>
          <w:rFonts w:asciiTheme="majorHAnsi" w:hAnsiTheme="majorHAnsi"/>
        </w:rPr>
        <w:t xml:space="preserve"> </w:t>
      </w:r>
      <w:r w:rsidRPr="00BD7BD2">
        <w:rPr>
          <w:rFonts w:asciiTheme="majorHAnsi" w:hAnsiTheme="majorHAnsi"/>
        </w:rPr>
        <w:t>Değerlendirilmesi</w:t>
      </w:r>
    </w:p>
    <w:p w:rsidR="00894AAD" w:rsidRPr="00BD7BD2" w:rsidRDefault="00894AAD" w:rsidP="00894AAD">
      <w:pPr>
        <w:pStyle w:val="Balk3"/>
        <w:tabs>
          <w:tab w:val="left" w:pos="1556"/>
        </w:tabs>
        <w:spacing w:before="0"/>
        <w:ind w:left="1556" w:firstLine="0"/>
        <w:rPr>
          <w:rFonts w:asciiTheme="majorHAnsi" w:hAnsiTheme="majorHAnsi"/>
        </w:rPr>
      </w:pPr>
    </w:p>
    <w:p w:rsidR="0031388C" w:rsidRPr="00B53DB0" w:rsidRDefault="0028428A" w:rsidP="0031388C">
      <w:pPr>
        <w:pStyle w:val="GvdeMetni"/>
        <w:spacing w:before="119" w:line="360" w:lineRule="auto"/>
        <w:ind w:left="958" w:right="1015"/>
        <w:jc w:val="both"/>
        <w:rPr>
          <w:color w:val="000000" w:themeColor="text1"/>
        </w:rPr>
      </w:pPr>
      <w:r>
        <w:rPr>
          <w:color w:val="000000" w:themeColor="text1"/>
        </w:rPr>
        <w:t xml:space="preserve">     Uygulanmakta </w:t>
      </w:r>
      <w:r w:rsidR="0031388C" w:rsidRPr="00B53DB0">
        <w:rPr>
          <w:color w:val="000000" w:themeColor="text1"/>
        </w:rPr>
        <w:t>olan stratejik planın değerlendirildiğinde</w:t>
      </w:r>
      <w:r w:rsidR="00DD1218">
        <w:rPr>
          <w:color w:val="000000" w:themeColor="text1"/>
        </w:rPr>
        <w:t xml:space="preserve"> </w:t>
      </w:r>
      <w:r w:rsidR="0031388C" w:rsidRPr="00B53DB0">
        <w:rPr>
          <w:color w:val="000000" w:themeColor="text1"/>
        </w:rPr>
        <w:t>hedef</w:t>
      </w:r>
      <w:r w:rsidR="00DD1218">
        <w:rPr>
          <w:color w:val="000000" w:themeColor="text1"/>
        </w:rPr>
        <w:t xml:space="preserve"> </w:t>
      </w:r>
      <w:r w:rsidR="0031388C" w:rsidRPr="00B53DB0">
        <w:rPr>
          <w:color w:val="000000" w:themeColor="text1"/>
        </w:rPr>
        <w:t>ve</w:t>
      </w:r>
      <w:r w:rsidR="00DD1218">
        <w:rPr>
          <w:color w:val="000000" w:themeColor="text1"/>
        </w:rPr>
        <w:t xml:space="preserve"> </w:t>
      </w:r>
      <w:r w:rsidR="0031388C" w:rsidRPr="00B53DB0">
        <w:rPr>
          <w:color w:val="000000" w:themeColor="text1"/>
        </w:rPr>
        <w:t>performans</w:t>
      </w:r>
      <w:r w:rsidR="00DD1218">
        <w:rPr>
          <w:color w:val="000000" w:themeColor="text1"/>
        </w:rPr>
        <w:t xml:space="preserve"> </w:t>
      </w:r>
      <w:r w:rsidR="0031388C" w:rsidRPr="00B53DB0">
        <w:rPr>
          <w:color w:val="000000" w:themeColor="text1"/>
        </w:rPr>
        <w:t>göstergelerinde</w:t>
      </w:r>
      <w:r w:rsidR="00DD1218">
        <w:rPr>
          <w:color w:val="000000" w:themeColor="text1"/>
        </w:rPr>
        <w:t xml:space="preserve"> </w:t>
      </w:r>
      <w:r w:rsidR="0031388C" w:rsidRPr="00B53DB0">
        <w:rPr>
          <w:color w:val="000000" w:themeColor="text1"/>
        </w:rPr>
        <w:t>hedeflenen</w:t>
      </w:r>
      <w:r w:rsidR="00DD1218">
        <w:rPr>
          <w:color w:val="000000" w:themeColor="text1"/>
        </w:rPr>
        <w:t xml:space="preserve"> </w:t>
      </w:r>
      <w:r w:rsidR="0031388C" w:rsidRPr="00B53DB0">
        <w:rPr>
          <w:color w:val="000000" w:themeColor="text1"/>
        </w:rPr>
        <w:t>sonuçlara ulaşıldığı görülmüştür. Yeni hazırlanacak stratejik planda mevcut çevre şartları, riskler ve üst politika belgelerinden gelen sorumluluklar</w:t>
      </w:r>
      <w:r w:rsidR="00FE24D6">
        <w:rPr>
          <w:color w:val="000000" w:themeColor="text1"/>
        </w:rPr>
        <w:t xml:space="preserve"> </w:t>
      </w:r>
      <w:r w:rsidR="0031388C" w:rsidRPr="00B53DB0">
        <w:rPr>
          <w:color w:val="000000" w:themeColor="text1"/>
        </w:rPr>
        <w:t>dikkate alınarak yeni</w:t>
      </w:r>
      <w:r w:rsidR="00FE24D6">
        <w:rPr>
          <w:color w:val="000000" w:themeColor="text1"/>
        </w:rPr>
        <w:t xml:space="preserve"> </w:t>
      </w:r>
      <w:r w:rsidR="0031388C" w:rsidRPr="00B53DB0">
        <w:rPr>
          <w:color w:val="000000" w:themeColor="text1"/>
        </w:rPr>
        <w:t>hedef ve</w:t>
      </w:r>
      <w:r w:rsidR="00FE24D6">
        <w:rPr>
          <w:color w:val="000000" w:themeColor="text1"/>
        </w:rPr>
        <w:t xml:space="preserve"> </w:t>
      </w:r>
      <w:r w:rsidR="0031388C" w:rsidRPr="00B53DB0">
        <w:rPr>
          <w:color w:val="000000" w:themeColor="text1"/>
        </w:rPr>
        <w:t>performans</w:t>
      </w:r>
      <w:r w:rsidR="00FE24D6">
        <w:rPr>
          <w:color w:val="000000" w:themeColor="text1"/>
        </w:rPr>
        <w:t xml:space="preserve"> </w:t>
      </w:r>
      <w:r w:rsidR="0031388C" w:rsidRPr="00B53DB0">
        <w:rPr>
          <w:color w:val="000000" w:themeColor="text1"/>
        </w:rPr>
        <w:t>göstergeleri</w:t>
      </w:r>
      <w:r w:rsidR="00FE24D6">
        <w:rPr>
          <w:color w:val="000000" w:themeColor="text1"/>
        </w:rPr>
        <w:t xml:space="preserve"> </w:t>
      </w:r>
      <w:r w:rsidR="0031388C" w:rsidRPr="00B53DB0">
        <w:rPr>
          <w:color w:val="000000" w:themeColor="text1"/>
        </w:rPr>
        <w:t>belirlenmiştir.</w:t>
      </w:r>
    </w:p>
    <w:p w:rsidR="0031388C" w:rsidRPr="00B53DB0" w:rsidRDefault="00894AAD" w:rsidP="00A71DB5">
      <w:pPr>
        <w:pStyle w:val="GvdeMetni"/>
        <w:spacing w:line="369" w:lineRule="auto"/>
        <w:ind w:left="958" w:right="1014"/>
        <w:jc w:val="both"/>
        <w:rPr>
          <w:rFonts w:asciiTheme="majorHAnsi" w:hAnsiTheme="majorHAnsi" w:cs="Times New Roman"/>
          <w:color w:val="000000" w:themeColor="text1"/>
        </w:rPr>
      </w:pPr>
      <w:r w:rsidRPr="00B53DB0">
        <w:rPr>
          <w:rFonts w:asciiTheme="majorHAnsi" w:hAnsiTheme="majorHAnsi" w:cs="Times New Roman"/>
          <w:color w:val="000000" w:themeColor="text1"/>
        </w:rPr>
        <w:t>Okulumuzda</w:t>
      </w:r>
      <w:r w:rsidR="000B07BD">
        <w:rPr>
          <w:rFonts w:asciiTheme="majorHAnsi" w:hAnsiTheme="majorHAnsi" w:cs="Times New Roman"/>
          <w:color w:val="000000" w:themeColor="text1"/>
        </w:rPr>
        <w:t xml:space="preserve"> YKS </w:t>
      </w:r>
      <w:r w:rsidRPr="00B53DB0">
        <w:rPr>
          <w:rFonts w:asciiTheme="majorHAnsi" w:hAnsiTheme="majorHAnsi" w:cs="Times New Roman"/>
          <w:color w:val="000000" w:themeColor="text1"/>
        </w:rPr>
        <w:t xml:space="preserve">sınavı net ortalamalarının yükseldiği, </w:t>
      </w:r>
      <w:r w:rsidR="00952C4E" w:rsidRPr="00B53DB0">
        <w:rPr>
          <w:rFonts w:asciiTheme="majorHAnsi" w:hAnsiTheme="majorHAnsi" w:cs="Times New Roman"/>
          <w:color w:val="000000" w:themeColor="text1"/>
        </w:rPr>
        <w:t>kurulan kütüphane</w:t>
      </w:r>
      <w:r w:rsidRPr="00B53DB0">
        <w:rPr>
          <w:rFonts w:asciiTheme="majorHAnsi" w:hAnsiTheme="majorHAnsi" w:cs="Times New Roman"/>
          <w:color w:val="000000" w:themeColor="text1"/>
        </w:rPr>
        <w:t xml:space="preserve"> ve uygulanan </w:t>
      </w:r>
      <w:r w:rsidRPr="00B53DB0">
        <w:rPr>
          <w:rFonts w:asciiTheme="majorHAnsi" w:hAnsiTheme="majorHAnsi" w:cs="Times New Roman"/>
          <w:color w:val="000000" w:themeColor="text1"/>
        </w:rPr>
        <w:lastRenderedPageBreak/>
        <w:t xml:space="preserve">okuma saatleri sonucunda kitap okuma oranlarında artış olduğu belirlenmiştir. Lisansüstü eğitim alan ve mesleki hizmet içi eğitim faaliyetlerine katılan öğretmenlerimizin sayısında artış gözlenmiştir. </w:t>
      </w:r>
    </w:p>
    <w:p w:rsidR="008101AE" w:rsidRPr="00BD7BD2" w:rsidRDefault="009517C0" w:rsidP="00CB72F5">
      <w:pPr>
        <w:pStyle w:val="Balk3"/>
        <w:numPr>
          <w:ilvl w:val="1"/>
          <w:numId w:val="5"/>
        </w:numPr>
        <w:tabs>
          <w:tab w:val="left" w:pos="1556"/>
        </w:tabs>
        <w:spacing w:before="167"/>
        <w:jc w:val="left"/>
        <w:rPr>
          <w:rFonts w:asciiTheme="majorHAnsi" w:hAnsiTheme="majorHAnsi"/>
        </w:rPr>
      </w:pPr>
      <w:r w:rsidRPr="00BD7BD2">
        <w:rPr>
          <w:rFonts w:asciiTheme="majorHAnsi" w:hAnsiTheme="majorHAnsi"/>
        </w:rPr>
        <w:t>Yasal</w:t>
      </w:r>
      <w:r w:rsidR="000B07BD">
        <w:rPr>
          <w:rFonts w:asciiTheme="majorHAnsi" w:hAnsiTheme="majorHAnsi"/>
        </w:rPr>
        <w:t xml:space="preserve"> </w:t>
      </w:r>
      <w:r w:rsidRPr="00BD7BD2">
        <w:rPr>
          <w:rFonts w:asciiTheme="majorHAnsi" w:hAnsiTheme="majorHAnsi"/>
        </w:rPr>
        <w:t>Yükümlülükler</w:t>
      </w:r>
      <w:r w:rsidR="000B07BD">
        <w:rPr>
          <w:rFonts w:asciiTheme="majorHAnsi" w:hAnsiTheme="majorHAnsi"/>
        </w:rPr>
        <w:t xml:space="preserve"> </w:t>
      </w:r>
      <w:r w:rsidRPr="00BD7BD2">
        <w:rPr>
          <w:rFonts w:asciiTheme="majorHAnsi" w:hAnsiTheme="majorHAnsi"/>
        </w:rPr>
        <w:t>ve</w:t>
      </w:r>
      <w:r w:rsidR="000B07BD">
        <w:rPr>
          <w:rFonts w:asciiTheme="majorHAnsi" w:hAnsiTheme="majorHAnsi"/>
        </w:rPr>
        <w:t xml:space="preserve"> </w:t>
      </w:r>
      <w:r w:rsidRPr="00BD7BD2">
        <w:rPr>
          <w:rFonts w:asciiTheme="majorHAnsi" w:hAnsiTheme="majorHAnsi"/>
        </w:rPr>
        <w:t>Mevzuat</w:t>
      </w:r>
      <w:r w:rsidR="00AF41A0">
        <w:rPr>
          <w:rFonts w:asciiTheme="majorHAnsi" w:hAnsiTheme="majorHAnsi"/>
        </w:rPr>
        <w:t xml:space="preserve"> </w:t>
      </w:r>
      <w:r w:rsidR="00A71DB5" w:rsidRPr="00BD7BD2">
        <w:rPr>
          <w:rFonts w:asciiTheme="majorHAnsi" w:hAnsiTheme="majorHAnsi"/>
        </w:rPr>
        <w:t>Analizi</w:t>
      </w:r>
    </w:p>
    <w:p w:rsidR="00A71DB5" w:rsidRPr="00BD7BD2" w:rsidRDefault="00A71DB5" w:rsidP="00A71DB5">
      <w:pPr>
        <w:pStyle w:val="Balk3"/>
        <w:tabs>
          <w:tab w:val="left" w:pos="1556"/>
        </w:tabs>
        <w:spacing w:before="167"/>
        <w:ind w:left="1556" w:firstLine="0"/>
        <w:rPr>
          <w:rFonts w:asciiTheme="majorHAnsi" w:hAnsiTheme="majorHAnsi"/>
        </w:rPr>
      </w:pPr>
    </w:p>
    <w:p w:rsidR="00A71DB5" w:rsidRPr="00B53DB0" w:rsidRDefault="00AF41A0" w:rsidP="00A71DB5">
      <w:pPr>
        <w:pStyle w:val="GvdeMetni"/>
        <w:spacing w:line="360" w:lineRule="auto"/>
        <w:ind w:left="958" w:right="985"/>
        <w:jc w:val="both"/>
        <w:rPr>
          <w:rFonts w:asciiTheme="majorHAnsi" w:hAnsiTheme="majorHAnsi"/>
          <w:color w:val="000000" w:themeColor="text1"/>
        </w:rPr>
      </w:pPr>
      <w:r>
        <w:rPr>
          <w:rFonts w:asciiTheme="majorHAnsi" w:hAnsiTheme="majorHAnsi"/>
          <w:color w:val="000000" w:themeColor="text1"/>
        </w:rPr>
        <w:t>Adana Sarıçam Spor lisesi Müdürlüğü,</w:t>
      </w:r>
      <w:r w:rsidR="00A71DB5" w:rsidRPr="00B53DB0">
        <w:rPr>
          <w:rFonts w:asciiTheme="majorHAnsi" w:hAnsiTheme="majorHAnsi"/>
          <w:color w:val="000000" w:themeColor="text1"/>
        </w:rPr>
        <w:t xml:space="preserve"> Türkiye Cumhuriyeti Devleti yapısı içinde Millî Eğitim Bakanlığının taşra teşkilatında yer alan bir kurumdur ve taşra teşkilatındaki görevlerin yürütülmesi, devletin politikalarının valilik makamına bağlı olarak gerçekleştirilmesi müdürlüğümüzün sorumlulukları arasındadır. İl Milli Eğitim Müdürlüğü Makamına karşı müdürlüğümüz birinci dereceden sorumludur. Millî Eğitim Bakanlığının devlet adına üstlendiği sorumluluğun yerine getirilmesi, kanun, tüzük, yönetmelik, yönerge, genelge ve emirler doğrultusunda Millî eğitim temel ilkeleri çerçevesinde kendisine bağlı birimleri izlemek, değerlendirmek ve geliştirme yönüyle sorumlulukları kanun ve yönetmeliklerde açıkça tanımlanmıştır. </w:t>
      </w:r>
      <w:r>
        <w:rPr>
          <w:rFonts w:asciiTheme="majorHAnsi" w:hAnsiTheme="majorHAnsi"/>
          <w:color w:val="000000" w:themeColor="text1"/>
        </w:rPr>
        <w:t>Adana Sarıçam Spor lisesi Müdürlüğü</w:t>
      </w:r>
      <w:r w:rsidR="00A71DB5" w:rsidRPr="00B53DB0">
        <w:rPr>
          <w:rFonts w:asciiTheme="majorHAnsi" w:hAnsiTheme="majorHAnsi"/>
          <w:color w:val="000000" w:themeColor="text1"/>
        </w:rPr>
        <w:t xml:space="preserve"> yasal yetki, görev ve sorumlulukları başta T.C. Anayasası olmak 14/6/1973 tarihli ve 1739 sayılı Millî Eğitim Temel Kanunu ve 25/8/2011 tarihli ve 652 sayılı Millî Eğitim Bakanlığının Teşkilât ve Görevleri Hakkında Kanun Hükmünde Kararname hükümlerine dayanılarak 18/11/2012 tarih ve 28471 sayılı Resmî Gazetede yayınlanan yönetmelik esaslarına göre belirlenmiştir. </w:t>
      </w:r>
    </w:p>
    <w:tbl>
      <w:tblPr>
        <w:tblW w:w="985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2450"/>
        <w:gridCol w:w="7406"/>
      </w:tblGrid>
      <w:tr w:rsidR="00A71DB5" w:rsidRPr="00BD7BD2" w:rsidTr="006C5A79">
        <w:trPr>
          <w:trHeight w:val="281"/>
          <w:jc w:val="center"/>
        </w:trPr>
        <w:tc>
          <w:tcPr>
            <w:tcW w:w="2450" w:type="dxa"/>
            <w:shd w:val="clear" w:color="auto" w:fill="BFBFBF"/>
            <w:vAlign w:val="center"/>
          </w:tcPr>
          <w:p w:rsidR="00A71DB5" w:rsidRPr="00BD7BD2" w:rsidRDefault="00A71DB5" w:rsidP="00A71DB5">
            <w:pPr>
              <w:pStyle w:val="AralkYok"/>
              <w:ind w:right="985"/>
              <w:jc w:val="center"/>
              <w:rPr>
                <w:rFonts w:asciiTheme="majorHAnsi" w:hAnsiTheme="majorHAnsi"/>
                <w:b/>
                <w:color w:val="000000"/>
                <w:sz w:val="20"/>
                <w:szCs w:val="20"/>
              </w:rPr>
            </w:pPr>
            <w:r w:rsidRPr="00BD7BD2">
              <w:rPr>
                <w:rFonts w:asciiTheme="majorHAnsi" w:hAnsiTheme="majorHAnsi"/>
                <w:b/>
                <w:color w:val="000000"/>
                <w:sz w:val="20"/>
                <w:szCs w:val="20"/>
              </w:rPr>
              <w:t>YASAL YÜKÜMLÜLÜK (GÖREVLER)</w:t>
            </w:r>
          </w:p>
        </w:tc>
        <w:tc>
          <w:tcPr>
            <w:tcW w:w="7406" w:type="dxa"/>
            <w:shd w:val="clear" w:color="auto" w:fill="BFBFBF"/>
            <w:vAlign w:val="center"/>
          </w:tcPr>
          <w:p w:rsidR="00A71DB5" w:rsidRPr="00BD7BD2" w:rsidRDefault="00A71DB5" w:rsidP="00A71DB5">
            <w:pPr>
              <w:pStyle w:val="AralkYok"/>
              <w:ind w:right="985"/>
              <w:rPr>
                <w:rFonts w:asciiTheme="majorHAnsi" w:hAnsiTheme="majorHAnsi"/>
                <w:b/>
                <w:color w:val="000000"/>
                <w:sz w:val="20"/>
                <w:szCs w:val="20"/>
              </w:rPr>
            </w:pPr>
            <w:r w:rsidRPr="00BD7BD2">
              <w:rPr>
                <w:rFonts w:asciiTheme="majorHAnsi" w:hAnsiTheme="majorHAnsi"/>
                <w:b/>
                <w:color w:val="000000"/>
                <w:sz w:val="20"/>
                <w:szCs w:val="20"/>
              </w:rPr>
              <w:t>DAYANAK(KANUN, YÖNETMELİK, GENELGE, YÖNERGE)</w:t>
            </w:r>
          </w:p>
        </w:tc>
      </w:tr>
      <w:tr w:rsidR="00A71DB5" w:rsidRPr="00BD7BD2" w:rsidTr="006C5A79">
        <w:trPr>
          <w:trHeight w:val="159"/>
          <w:jc w:val="center"/>
        </w:trPr>
        <w:tc>
          <w:tcPr>
            <w:tcW w:w="2450" w:type="dxa"/>
            <w:vMerge w:val="restart"/>
            <w:shd w:val="clear" w:color="auto" w:fill="FFFFFF"/>
            <w:vAlign w:val="center"/>
          </w:tcPr>
          <w:p w:rsidR="00A71DB5" w:rsidRPr="00BD7BD2" w:rsidRDefault="00A71DB5" w:rsidP="00A71DB5">
            <w:pPr>
              <w:ind w:right="985"/>
              <w:rPr>
                <w:rFonts w:asciiTheme="majorHAnsi" w:hAnsiTheme="majorHAnsi"/>
                <w:b/>
                <w:sz w:val="18"/>
                <w:szCs w:val="18"/>
              </w:rPr>
            </w:pPr>
            <w:r w:rsidRPr="00BD7BD2">
              <w:rPr>
                <w:rFonts w:asciiTheme="majorHAnsi" w:hAnsiTheme="majorHAnsi"/>
                <w:b/>
                <w:sz w:val="18"/>
                <w:szCs w:val="18"/>
              </w:rPr>
              <w:t>Atama</w:t>
            </w:r>
          </w:p>
        </w:tc>
        <w:tc>
          <w:tcPr>
            <w:tcW w:w="7406" w:type="dxa"/>
            <w:shd w:val="clear" w:color="auto" w:fill="FFFFFF"/>
          </w:tcPr>
          <w:p w:rsidR="00A71DB5" w:rsidRPr="00BD7BD2" w:rsidRDefault="00A71DB5" w:rsidP="00A71DB5">
            <w:pPr>
              <w:pStyle w:val="AralkYok"/>
              <w:ind w:right="985"/>
              <w:rPr>
                <w:rFonts w:asciiTheme="majorHAnsi" w:hAnsiTheme="majorHAnsi"/>
                <w:sz w:val="18"/>
                <w:szCs w:val="18"/>
              </w:rPr>
            </w:pPr>
            <w:r w:rsidRPr="00BD7BD2">
              <w:rPr>
                <w:rFonts w:asciiTheme="majorHAnsi" w:hAnsiTheme="majorHAnsi"/>
                <w:sz w:val="18"/>
                <w:szCs w:val="18"/>
              </w:rPr>
              <w:t>657 Sayılı Devlet Memurları Kanunu</w:t>
            </w:r>
          </w:p>
        </w:tc>
      </w:tr>
      <w:tr w:rsidR="00A71DB5" w:rsidRPr="00BD7BD2" w:rsidTr="006C5A79">
        <w:trPr>
          <w:trHeight w:val="296"/>
          <w:jc w:val="center"/>
        </w:trPr>
        <w:tc>
          <w:tcPr>
            <w:tcW w:w="2450" w:type="dxa"/>
            <w:vMerge/>
            <w:shd w:val="clear" w:color="auto" w:fill="FFFFFF"/>
            <w:vAlign w:val="center"/>
          </w:tcPr>
          <w:p w:rsidR="00A71DB5" w:rsidRPr="00BD7BD2" w:rsidRDefault="00A71DB5" w:rsidP="00A71DB5">
            <w:pPr>
              <w:ind w:right="985"/>
              <w:jc w:val="center"/>
              <w:rPr>
                <w:rFonts w:asciiTheme="majorHAnsi" w:hAnsiTheme="majorHAnsi"/>
                <w:b/>
                <w:sz w:val="18"/>
                <w:szCs w:val="18"/>
              </w:rPr>
            </w:pPr>
          </w:p>
        </w:tc>
        <w:tc>
          <w:tcPr>
            <w:tcW w:w="7406" w:type="dxa"/>
            <w:shd w:val="clear" w:color="auto" w:fill="FFFFFF"/>
            <w:vAlign w:val="center"/>
          </w:tcPr>
          <w:p w:rsidR="00A71DB5" w:rsidRPr="00BD7BD2" w:rsidRDefault="00A71DB5" w:rsidP="00A71DB5">
            <w:pPr>
              <w:pStyle w:val="AralkYok"/>
              <w:ind w:right="985"/>
              <w:rPr>
                <w:rFonts w:asciiTheme="majorHAnsi" w:hAnsiTheme="majorHAnsi"/>
                <w:sz w:val="18"/>
                <w:szCs w:val="18"/>
              </w:rPr>
            </w:pPr>
            <w:r w:rsidRPr="00BD7BD2">
              <w:rPr>
                <w:rFonts w:asciiTheme="majorHAnsi" w:hAnsiTheme="majorHAnsi"/>
                <w:sz w:val="18"/>
                <w:szCs w:val="18"/>
              </w:rPr>
              <w:t>Milli Eğitim Bakanlığına Bağlı Okul ve Kurumların Yönetici ve Öğretmenlerinin Norm Kadrolarına İlişkin Yönetmelik</w:t>
            </w:r>
          </w:p>
        </w:tc>
      </w:tr>
      <w:tr w:rsidR="00A71DB5" w:rsidRPr="00BD7BD2" w:rsidTr="006C5A79">
        <w:trPr>
          <w:trHeight w:val="296"/>
          <w:jc w:val="center"/>
        </w:trPr>
        <w:tc>
          <w:tcPr>
            <w:tcW w:w="2450" w:type="dxa"/>
            <w:vMerge/>
            <w:shd w:val="clear" w:color="auto" w:fill="FFFFFF"/>
            <w:vAlign w:val="center"/>
          </w:tcPr>
          <w:p w:rsidR="00A71DB5" w:rsidRPr="00BD7BD2" w:rsidRDefault="00A71DB5" w:rsidP="00A71DB5">
            <w:pPr>
              <w:ind w:right="985"/>
              <w:jc w:val="center"/>
              <w:rPr>
                <w:rFonts w:asciiTheme="majorHAnsi" w:hAnsiTheme="majorHAnsi"/>
                <w:b/>
                <w:sz w:val="18"/>
                <w:szCs w:val="18"/>
              </w:rPr>
            </w:pPr>
          </w:p>
        </w:tc>
        <w:tc>
          <w:tcPr>
            <w:tcW w:w="7406" w:type="dxa"/>
            <w:shd w:val="clear" w:color="auto" w:fill="FFFFFF"/>
            <w:vAlign w:val="center"/>
          </w:tcPr>
          <w:p w:rsidR="00A71DB5" w:rsidRPr="00BD7BD2" w:rsidRDefault="00A71DB5" w:rsidP="00A71DB5">
            <w:pPr>
              <w:pStyle w:val="AralkYok"/>
              <w:ind w:right="985"/>
              <w:rPr>
                <w:rFonts w:asciiTheme="majorHAnsi" w:hAnsiTheme="majorHAnsi"/>
                <w:sz w:val="18"/>
                <w:szCs w:val="18"/>
              </w:rPr>
            </w:pPr>
            <w:r w:rsidRPr="00BD7BD2">
              <w:rPr>
                <w:rFonts w:asciiTheme="majorHAnsi" w:hAnsiTheme="majorHAnsi"/>
                <w:sz w:val="18"/>
                <w:szCs w:val="18"/>
              </w:rPr>
              <w:t>Milli Eğitim Bakanlığı Eğitim Kurumları Yöneticilerinin Atama ve Yer Değiştirmelerine İlişkin Yönetmelik</w:t>
            </w:r>
          </w:p>
        </w:tc>
      </w:tr>
      <w:tr w:rsidR="00A71DB5" w:rsidRPr="00BD7BD2" w:rsidTr="006C5A79">
        <w:trPr>
          <w:trHeight w:val="236"/>
          <w:jc w:val="center"/>
        </w:trPr>
        <w:tc>
          <w:tcPr>
            <w:tcW w:w="2450" w:type="dxa"/>
            <w:vMerge/>
            <w:shd w:val="clear" w:color="auto" w:fill="FFFFFF"/>
            <w:vAlign w:val="center"/>
          </w:tcPr>
          <w:p w:rsidR="00A71DB5" w:rsidRPr="00BD7BD2" w:rsidRDefault="00A71DB5" w:rsidP="00A71DB5">
            <w:pPr>
              <w:ind w:right="985"/>
              <w:jc w:val="center"/>
              <w:rPr>
                <w:rFonts w:asciiTheme="majorHAnsi" w:hAnsiTheme="majorHAnsi"/>
                <w:b/>
                <w:sz w:val="18"/>
                <w:szCs w:val="18"/>
              </w:rPr>
            </w:pPr>
          </w:p>
        </w:tc>
        <w:tc>
          <w:tcPr>
            <w:tcW w:w="7406" w:type="dxa"/>
            <w:shd w:val="clear" w:color="auto" w:fill="FFFFFF"/>
            <w:vAlign w:val="center"/>
          </w:tcPr>
          <w:p w:rsidR="00A71DB5" w:rsidRPr="00BD7BD2" w:rsidRDefault="00A71DB5" w:rsidP="00A71DB5">
            <w:pPr>
              <w:pStyle w:val="AralkYok"/>
              <w:ind w:right="985"/>
              <w:rPr>
                <w:rFonts w:asciiTheme="majorHAnsi" w:hAnsiTheme="majorHAnsi"/>
                <w:sz w:val="18"/>
                <w:szCs w:val="18"/>
              </w:rPr>
            </w:pPr>
            <w:r w:rsidRPr="00BD7BD2">
              <w:rPr>
                <w:rFonts w:asciiTheme="majorHAnsi" w:hAnsiTheme="majorHAnsi"/>
                <w:sz w:val="18"/>
                <w:szCs w:val="18"/>
              </w:rPr>
              <w:t>Milli Eğitim Bakanlığı Öğretmenlerinin Atama ve Yer Değiştirme Yönetmeliği</w:t>
            </w:r>
          </w:p>
        </w:tc>
      </w:tr>
      <w:tr w:rsidR="00A71DB5" w:rsidRPr="00BD7BD2" w:rsidTr="006C5A79">
        <w:trPr>
          <w:trHeight w:val="187"/>
          <w:jc w:val="center"/>
        </w:trPr>
        <w:tc>
          <w:tcPr>
            <w:tcW w:w="2450" w:type="dxa"/>
            <w:vMerge w:val="restart"/>
            <w:shd w:val="clear" w:color="auto" w:fill="FFFFFF"/>
            <w:vAlign w:val="center"/>
          </w:tcPr>
          <w:p w:rsidR="00A71DB5" w:rsidRPr="00BD7BD2" w:rsidRDefault="00A71DB5" w:rsidP="00A71DB5">
            <w:pPr>
              <w:ind w:right="985"/>
              <w:rPr>
                <w:rFonts w:asciiTheme="majorHAnsi" w:hAnsiTheme="majorHAnsi"/>
                <w:b/>
                <w:sz w:val="18"/>
                <w:szCs w:val="18"/>
              </w:rPr>
            </w:pPr>
            <w:r w:rsidRPr="00BD7BD2">
              <w:rPr>
                <w:rFonts w:asciiTheme="majorHAnsi" w:hAnsiTheme="majorHAnsi"/>
                <w:b/>
                <w:sz w:val="18"/>
                <w:szCs w:val="18"/>
              </w:rPr>
              <w:t>Ödül, Disiplin</w:t>
            </w:r>
          </w:p>
        </w:tc>
        <w:tc>
          <w:tcPr>
            <w:tcW w:w="7406" w:type="dxa"/>
            <w:shd w:val="clear" w:color="auto" w:fill="FFFFFF"/>
            <w:vAlign w:val="center"/>
          </w:tcPr>
          <w:p w:rsidR="00A71DB5" w:rsidRPr="00BD7BD2" w:rsidRDefault="00A71DB5" w:rsidP="00A71DB5">
            <w:pPr>
              <w:pStyle w:val="AralkYok"/>
              <w:ind w:right="985"/>
              <w:rPr>
                <w:rFonts w:asciiTheme="majorHAnsi" w:hAnsiTheme="majorHAnsi"/>
                <w:sz w:val="18"/>
                <w:szCs w:val="18"/>
              </w:rPr>
            </w:pPr>
            <w:r w:rsidRPr="00BD7BD2">
              <w:rPr>
                <w:rFonts w:asciiTheme="majorHAnsi" w:hAnsiTheme="majorHAnsi"/>
                <w:sz w:val="18"/>
                <w:szCs w:val="18"/>
              </w:rPr>
              <w:t>Devlet Memurları Kanunu</w:t>
            </w:r>
          </w:p>
        </w:tc>
      </w:tr>
      <w:tr w:rsidR="00A71DB5" w:rsidRPr="00BD7BD2" w:rsidTr="006C5A79">
        <w:trPr>
          <w:trHeight w:val="296"/>
          <w:jc w:val="center"/>
        </w:trPr>
        <w:tc>
          <w:tcPr>
            <w:tcW w:w="2450" w:type="dxa"/>
            <w:vMerge/>
            <w:shd w:val="clear" w:color="auto" w:fill="FFFFFF"/>
            <w:vAlign w:val="center"/>
          </w:tcPr>
          <w:p w:rsidR="00A71DB5" w:rsidRPr="00BD7BD2" w:rsidRDefault="00A71DB5" w:rsidP="00A71DB5">
            <w:pPr>
              <w:ind w:right="985"/>
              <w:rPr>
                <w:rFonts w:asciiTheme="majorHAnsi" w:hAnsiTheme="majorHAnsi"/>
                <w:b/>
                <w:sz w:val="18"/>
                <w:szCs w:val="18"/>
              </w:rPr>
            </w:pPr>
          </w:p>
        </w:tc>
        <w:tc>
          <w:tcPr>
            <w:tcW w:w="7406" w:type="dxa"/>
            <w:shd w:val="clear" w:color="auto" w:fill="FFFFFF"/>
            <w:vAlign w:val="center"/>
          </w:tcPr>
          <w:p w:rsidR="00A71DB5" w:rsidRPr="00BD7BD2" w:rsidRDefault="00A71DB5" w:rsidP="00A71DB5">
            <w:pPr>
              <w:pStyle w:val="AralkYok"/>
              <w:ind w:right="985"/>
              <w:rPr>
                <w:rFonts w:asciiTheme="majorHAnsi" w:hAnsiTheme="majorHAnsi"/>
                <w:sz w:val="18"/>
                <w:szCs w:val="18"/>
              </w:rPr>
            </w:pPr>
            <w:r w:rsidRPr="00BD7BD2">
              <w:rPr>
                <w:rFonts w:asciiTheme="majorHAnsi" w:hAnsiTheme="majorHAnsi"/>
                <w:sz w:val="18"/>
                <w:szCs w:val="18"/>
              </w:rPr>
              <w:t>6528 Sayılı Milli Eğitim Temel Kanunu İle Bazı Kanun ve Kanun Hükmünde Kararnamelerde Değişiklik Yapılmasına Dair Kanun</w:t>
            </w:r>
          </w:p>
        </w:tc>
      </w:tr>
      <w:tr w:rsidR="00A71DB5" w:rsidRPr="00BD7BD2" w:rsidTr="006C5A79">
        <w:trPr>
          <w:trHeight w:val="127"/>
          <w:jc w:val="center"/>
        </w:trPr>
        <w:tc>
          <w:tcPr>
            <w:tcW w:w="2450" w:type="dxa"/>
            <w:vMerge/>
            <w:shd w:val="clear" w:color="auto" w:fill="FFFFFF"/>
            <w:vAlign w:val="center"/>
          </w:tcPr>
          <w:p w:rsidR="00A71DB5" w:rsidRPr="00BD7BD2" w:rsidRDefault="00A71DB5" w:rsidP="00736D02">
            <w:pPr>
              <w:jc w:val="center"/>
              <w:rPr>
                <w:rFonts w:asciiTheme="majorHAnsi" w:hAnsiTheme="majorHAnsi"/>
                <w:b/>
                <w:sz w:val="18"/>
                <w:szCs w:val="18"/>
              </w:rPr>
            </w:pPr>
          </w:p>
        </w:tc>
        <w:tc>
          <w:tcPr>
            <w:tcW w:w="7406" w:type="dxa"/>
            <w:shd w:val="clear" w:color="auto" w:fill="FFFFFF"/>
          </w:tcPr>
          <w:p w:rsidR="00A71DB5" w:rsidRPr="00BD7BD2" w:rsidRDefault="00A71DB5" w:rsidP="00736D02">
            <w:pPr>
              <w:pStyle w:val="AralkYok"/>
              <w:rPr>
                <w:rFonts w:asciiTheme="majorHAnsi" w:hAnsiTheme="majorHAnsi"/>
                <w:sz w:val="18"/>
                <w:szCs w:val="18"/>
              </w:rPr>
            </w:pPr>
            <w:r w:rsidRPr="00BD7BD2">
              <w:rPr>
                <w:rFonts w:asciiTheme="majorHAnsi" w:hAnsiTheme="majorHAnsi"/>
                <w:sz w:val="18"/>
                <w:szCs w:val="18"/>
              </w:rPr>
              <w:t>Milli Eğitim Bakanlığı Personeline Başarı, Üstün Başarı ve Ödül Verilmesine Dair Yönerge</w:t>
            </w:r>
          </w:p>
        </w:tc>
      </w:tr>
      <w:tr w:rsidR="00A71DB5" w:rsidRPr="00BD7BD2" w:rsidTr="006C5A79">
        <w:trPr>
          <w:trHeight w:val="216"/>
          <w:jc w:val="center"/>
        </w:trPr>
        <w:tc>
          <w:tcPr>
            <w:tcW w:w="2450" w:type="dxa"/>
            <w:vMerge/>
            <w:shd w:val="clear" w:color="auto" w:fill="FFFFFF"/>
            <w:vAlign w:val="center"/>
          </w:tcPr>
          <w:p w:rsidR="00A71DB5" w:rsidRPr="00BD7BD2" w:rsidRDefault="00A71DB5" w:rsidP="00736D02">
            <w:pPr>
              <w:jc w:val="center"/>
              <w:rPr>
                <w:rFonts w:asciiTheme="majorHAnsi" w:hAnsiTheme="majorHAnsi"/>
                <w:b/>
                <w:sz w:val="18"/>
                <w:szCs w:val="18"/>
              </w:rPr>
            </w:pPr>
          </w:p>
        </w:tc>
        <w:tc>
          <w:tcPr>
            <w:tcW w:w="7406" w:type="dxa"/>
            <w:shd w:val="clear" w:color="auto" w:fill="FFFFFF"/>
            <w:vAlign w:val="center"/>
          </w:tcPr>
          <w:p w:rsidR="00A71DB5" w:rsidRPr="00BD7BD2" w:rsidRDefault="00A71DB5" w:rsidP="00736D02">
            <w:pPr>
              <w:pStyle w:val="AralkYok"/>
              <w:rPr>
                <w:rFonts w:asciiTheme="majorHAnsi" w:hAnsiTheme="majorHAnsi"/>
                <w:sz w:val="18"/>
                <w:szCs w:val="18"/>
              </w:rPr>
            </w:pPr>
            <w:r w:rsidRPr="00BD7BD2">
              <w:rPr>
                <w:rFonts w:asciiTheme="majorHAnsi" w:hAnsiTheme="majorHAnsi"/>
                <w:sz w:val="18"/>
                <w:szCs w:val="18"/>
              </w:rPr>
              <w:t>Milli Eğitim Bakanlığı Disiplin Amirleri Yönetmeliği</w:t>
            </w:r>
          </w:p>
        </w:tc>
      </w:tr>
      <w:tr w:rsidR="00A71DB5" w:rsidRPr="00BD7BD2" w:rsidTr="006C5A79">
        <w:trPr>
          <w:trHeight w:val="127"/>
          <w:jc w:val="center"/>
        </w:trPr>
        <w:tc>
          <w:tcPr>
            <w:tcW w:w="2450" w:type="dxa"/>
            <w:vMerge w:val="restart"/>
            <w:shd w:val="clear" w:color="auto" w:fill="FFFFFF"/>
            <w:vAlign w:val="center"/>
          </w:tcPr>
          <w:p w:rsidR="00A71DB5" w:rsidRPr="00BD7BD2" w:rsidRDefault="00A71DB5" w:rsidP="00736D02">
            <w:pPr>
              <w:rPr>
                <w:rFonts w:asciiTheme="majorHAnsi" w:hAnsiTheme="majorHAnsi"/>
                <w:b/>
                <w:sz w:val="18"/>
                <w:szCs w:val="18"/>
              </w:rPr>
            </w:pPr>
            <w:r w:rsidRPr="00BD7BD2">
              <w:rPr>
                <w:rFonts w:asciiTheme="majorHAnsi" w:hAnsiTheme="majorHAnsi"/>
                <w:b/>
                <w:sz w:val="18"/>
                <w:szCs w:val="18"/>
              </w:rPr>
              <w:t>Okul Yönetimi</w:t>
            </w:r>
          </w:p>
        </w:tc>
        <w:tc>
          <w:tcPr>
            <w:tcW w:w="7406" w:type="dxa"/>
            <w:shd w:val="clear" w:color="auto" w:fill="FFFFFF"/>
          </w:tcPr>
          <w:p w:rsidR="00A71DB5" w:rsidRPr="00BD7BD2" w:rsidRDefault="00A71DB5" w:rsidP="00736D02">
            <w:pPr>
              <w:pStyle w:val="AralkYok"/>
              <w:rPr>
                <w:rFonts w:asciiTheme="majorHAnsi" w:hAnsiTheme="majorHAnsi"/>
                <w:sz w:val="18"/>
                <w:szCs w:val="18"/>
              </w:rPr>
            </w:pPr>
            <w:r w:rsidRPr="00BD7BD2">
              <w:rPr>
                <w:rFonts w:asciiTheme="majorHAnsi" w:hAnsiTheme="majorHAnsi"/>
                <w:sz w:val="18"/>
                <w:szCs w:val="18"/>
              </w:rPr>
              <w:t>1739 Sayılı Milli Eğitim Temel Kanunu</w:t>
            </w:r>
          </w:p>
        </w:tc>
      </w:tr>
      <w:tr w:rsidR="00A71DB5" w:rsidRPr="00BD7BD2" w:rsidTr="006C5A79">
        <w:trPr>
          <w:trHeight w:val="185"/>
          <w:jc w:val="center"/>
        </w:trPr>
        <w:tc>
          <w:tcPr>
            <w:tcW w:w="2450" w:type="dxa"/>
            <w:vMerge/>
            <w:shd w:val="clear" w:color="auto" w:fill="FFFFFF"/>
            <w:vAlign w:val="center"/>
          </w:tcPr>
          <w:p w:rsidR="00A71DB5" w:rsidRPr="00BD7BD2" w:rsidRDefault="00A71DB5" w:rsidP="00736D02">
            <w:pPr>
              <w:jc w:val="center"/>
              <w:rPr>
                <w:rFonts w:asciiTheme="majorHAnsi" w:hAnsiTheme="majorHAnsi"/>
                <w:b/>
                <w:sz w:val="18"/>
                <w:szCs w:val="18"/>
              </w:rPr>
            </w:pPr>
          </w:p>
        </w:tc>
        <w:tc>
          <w:tcPr>
            <w:tcW w:w="7406" w:type="dxa"/>
            <w:shd w:val="clear" w:color="auto" w:fill="FFFFFF"/>
            <w:vAlign w:val="center"/>
          </w:tcPr>
          <w:p w:rsidR="00A71DB5" w:rsidRPr="00BD7BD2" w:rsidRDefault="00A71DB5" w:rsidP="00736D02">
            <w:pPr>
              <w:pStyle w:val="AralkYok"/>
              <w:rPr>
                <w:rFonts w:asciiTheme="majorHAnsi" w:hAnsiTheme="majorHAnsi"/>
                <w:sz w:val="18"/>
                <w:szCs w:val="18"/>
              </w:rPr>
            </w:pPr>
            <w:r w:rsidRPr="00BD7BD2">
              <w:rPr>
                <w:rFonts w:asciiTheme="majorHAnsi" w:hAnsiTheme="majorHAnsi"/>
                <w:sz w:val="18"/>
                <w:szCs w:val="18"/>
              </w:rPr>
              <w:t>Milli Eğitim Bakanlığı İlköğretim Kurumları Yönetmeliği</w:t>
            </w:r>
          </w:p>
        </w:tc>
      </w:tr>
      <w:tr w:rsidR="00A71DB5" w:rsidRPr="00BD7BD2" w:rsidTr="006C5A79">
        <w:trPr>
          <w:trHeight w:val="232"/>
          <w:jc w:val="center"/>
        </w:trPr>
        <w:tc>
          <w:tcPr>
            <w:tcW w:w="2450" w:type="dxa"/>
            <w:vMerge/>
            <w:shd w:val="clear" w:color="auto" w:fill="FFFFFF"/>
            <w:vAlign w:val="center"/>
          </w:tcPr>
          <w:p w:rsidR="00A71DB5" w:rsidRPr="00BD7BD2" w:rsidRDefault="00A71DB5" w:rsidP="00736D02">
            <w:pPr>
              <w:jc w:val="center"/>
              <w:rPr>
                <w:rFonts w:asciiTheme="majorHAnsi" w:hAnsiTheme="majorHAnsi"/>
                <w:b/>
                <w:sz w:val="18"/>
                <w:szCs w:val="18"/>
              </w:rPr>
            </w:pPr>
          </w:p>
        </w:tc>
        <w:tc>
          <w:tcPr>
            <w:tcW w:w="7406" w:type="dxa"/>
            <w:shd w:val="clear" w:color="auto" w:fill="FFFFFF"/>
            <w:vAlign w:val="center"/>
          </w:tcPr>
          <w:p w:rsidR="00A71DB5" w:rsidRPr="00BD7BD2" w:rsidRDefault="00A71DB5" w:rsidP="00736D02">
            <w:pPr>
              <w:pStyle w:val="AralkYok"/>
              <w:rPr>
                <w:rFonts w:asciiTheme="majorHAnsi" w:hAnsiTheme="majorHAnsi"/>
                <w:sz w:val="18"/>
                <w:szCs w:val="18"/>
              </w:rPr>
            </w:pPr>
            <w:r w:rsidRPr="00BD7BD2">
              <w:rPr>
                <w:rFonts w:asciiTheme="majorHAnsi" w:hAnsiTheme="majorHAnsi"/>
                <w:sz w:val="18"/>
                <w:szCs w:val="18"/>
              </w:rPr>
              <w:t>Milli Eğitim Bakanlığı Okul Aile Birliği Yönetmeliği</w:t>
            </w:r>
          </w:p>
        </w:tc>
      </w:tr>
      <w:tr w:rsidR="00A71DB5" w:rsidRPr="00BD7BD2" w:rsidTr="006C5A79">
        <w:trPr>
          <w:trHeight w:val="135"/>
          <w:jc w:val="center"/>
        </w:trPr>
        <w:tc>
          <w:tcPr>
            <w:tcW w:w="2450" w:type="dxa"/>
            <w:vMerge/>
            <w:shd w:val="clear" w:color="auto" w:fill="FFFFFF"/>
            <w:vAlign w:val="center"/>
          </w:tcPr>
          <w:p w:rsidR="00A71DB5" w:rsidRPr="00BD7BD2" w:rsidRDefault="00A71DB5" w:rsidP="00736D02">
            <w:pPr>
              <w:jc w:val="center"/>
              <w:rPr>
                <w:rFonts w:asciiTheme="majorHAnsi" w:hAnsiTheme="majorHAnsi"/>
                <w:b/>
                <w:sz w:val="18"/>
                <w:szCs w:val="18"/>
              </w:rPr>
            </w:pPr>
          </w:p>
        </w:tc>
        <w:tc>
          <w:tcPr>
            <w:tcW w:w="7406" w:type="dxa"/>
            <w:shd w:val="clear" w:color="auto" w:fill="FFFFFF"/>
            <w:vAlign w:val="center"/>
          </w:tcPr>
          <w:p w:rsidR="00A71DB5" w:rsidRPr="00BD7BD2" w:rsidRDefault="00A71DB5" w:rsidP="00736D02">
            <w:pPr>
              <w:pStyle w:val="AralkYok"/>
              <w:rPr>
                <w:rFonts w:asciiTheme="majorHAnsi" w:hAnsiTheme="majorHAnsi"/>
                <w:sz w:val="18"/>
                <w:szCs w:val="18"/>
              </w:rPr>
            </w:pPr>
            <w:r w:rsidRPr="00BD7BD2">
              <w:rPr>
                <w:rFonts w:asciiTheme="majorHAnsi" w:hAnsiTheme="majorHAnsi"/>
                <w:sz w:val="18"/>
                <w:szCs w:val="18"/>
              </w:rPr>
              <w:t>Milli Eğitim Bakanlığı Eğitim Bölgeleri ve Eğitim Kurulları Yönergesi</w:t>
            </w:r>
          </w:p>
        </w:tc>
      </w:tr>
      <w:tr w:rsidR="00A71DB5" w:rsidRPr="00BD7BD2" w:rsidTr="006C5A79">
        <w:trPr>
          <w:trHeight w:val="147"/>
          <w:jc w:val="center"/>
        </w:trPr>
        <w:tc>
          <w:tcPr>
            <w:tcW w:w="2450" w:type="dxa"/>
            <w:vMerge/>
            <w:shd w:val="clear" w:color="auto" w:fill="FFFFFF"/>
            <w:vAlign w:val="center"/>
          </w:tcPr>
          <w:p w:rsidR="00A71DB5" w:rsidRPr="00BD7BD2" w:rsidRDefault="00A71DB5" w:rsidP="00736D02">
            <w:pPr>
              <w:jc w:val="center"/>
              <w:rPr>
                <w:rFonts w:asciiTheme="majorHAnsi" w:hAnsiTheme="majorHAnsi"/>
                <w:b/>
                <w:sz w:val="18"/>
                <w:szCs w:val="18"/>
              </w:rPr>
            </w:pPr>
          </w:p>
        </w:tc>
        <w:tc>
          <w:tcPr>
            <w:tcW w:w="7406" w:type="dxa"/>
            <w:shd w:val="clear" w:color="auto" w:fill="FFFFFF"/>
            <w:vAlign w:val="center"/>
          </w:tcPr>
          <w:p w:rsidR="00A71DB5" w:rsidRPr="00BD7BD2" w:rsidRDefault="00A71DB5" w:rsidP="00736D02">
            <w:pPr>
              <w:pStyle w:val="AralkYok"/>
              <w:rPr>
                <w:rFonts w:asciiTheme="majorHAnsi" w:hAnsiTheme="majorHAnsi"/>
                <w:sz w:val="18"/>
                <w:szCs w:val="18"/>
              </w:rPr>
            </w:pPr>
            <w:r w:rsidRPr="00BD7BD2">
              <w:rPr>
                <w:rFonts w:asciiTheme="majorHAnsi" w:hAnsiTheme="majorHAnsi"/>
                <w:sz w:val="18"/>
                <w:szCs w:val="18"/>
              </w:rPr>
              <w:t xml:space="preserve">MEB Yönetici ve Öğretmenlerin Ders ve Ek Ders Saatlerine İlişkin Karar </w:t>
            </w:r>
          </w:p>
        </w:tc>
      </w:tr>
      <w:tr w:rsidR="00A71DB5" w:rsidRPr="00BD7BD2" w:rsidTr="006C5A79">
        <w:trPr>
          <w:trHeight w:val="100"/>
          <w:jc w:val="center"/>
        </w:trPr>
        <w:tc>
          <w:tcPr>
            <w:tcW w:w="2450" w:type="dxa"/>
            <w:vMerge/>
            <w:shd w:val="clear" w:color="auto" w:fill="FFFFFF"/>
            <w:vAlign w:val="center"/>
          </w:tcPr>
          <w:p w:rsidR="00A71DB5" w:rsidRPr="00BD7BD2" w:rsidRDefault="00A71DB5" w:rsidP="00736D02">
            <w:pPr>
              <w:jc w:val="center"/>
              <w:rPr>
                <w:rFonts w:asciiTheme="majorHAnsi" w:hAnsiTheme="majorHAnsi"/>
                <w:b/>
                <w:sz w:val="18"/>
                <w:szCs w:val="18"/>
              </w:rPr>
            </w:pPr>
          </w:p>
        </w:tc>
        <w:tc>
          <w:tcPr>
            <w:tcW w:w="7406" w:type="dxa"/>
            <w:shd w:val="clear" w:color="auto" w:fill="FFFFFF"/>
          </w:tcPr>
          <w:p w:rsidR="00A71DB5" w:rsidRPr="00BD7BD2" w:rsidRDefault="00A71DB5" w:rsidP="00736D02">
            <w:pPr>
              <w:pStyle w:val="AralkYok"/>
              <w:rPr>
                <w:rFonts w:asciiTheme="majorHAnsi" w:hAnsiTheme="majorHAnsi"/>
                <w:sz w:val="18"/>
                <w:szCs w:val="18"/>
              </w:rPr>
            </w:pPr>
            <w:r w:rsidRPr="00BD7BD2">
              <w:rPr>
                <w:rFonts w:asciiTheme="majorHAnsi" w:hAnsiTheme="majorHAnsi"/>
                <w:sz w:val="18"/>
                <w:szCs w:val="18"/>
              </w:rPr>
              <w:t>Taşınır Mal Yönetmeliği</w:t>
            </w:r>
          </w:p>
        </w:tc>
      </w:tr>
      <w:tr w:rsidR="00A71DB5" w:rsidRPr="00BD7BD2" w:rsidTr="006C5A79">
        <w:trPr>
          <w:trHeight w:val="206"/>
          <w:jc w:val="center"/>
        </w:trPr>
        <w:tc>
          <w:tcPr>
            <w:tcW w:w="2450" w:type="dxa"/>
            <w:vMerge w:val="restart"/>
            <w:shd w:val="clear" w:color="auto" w:fill="FFFFFF"/>
            <w:vAlign w:val="center"/>
          </w:tcPr>
          <w:p w:rsidR="00A71DB5" w:rsidRPr="00BD7BD2" w:rsidRDefault="00A71DB5" w:rsidP="00736D02">
            <w:pPr>
              <w:rPr>
                <w:rFonts w:asciiTheme="majorHAnsi" w:hAnsiTheme="majorHAnsi"/>
                <w:b/>
                <w:sz w:val="18"/>
                <w:szCs w:val="18"/>
              </w:rPr>
            </w:pPr>
            <w:r w:rsidRPr="00BD7BD2">
              <w:rPr>
                <w:rFonts w:asciiTheme="majorHAnsi" w:hAnsiTheme="majorHAnsi"/>
                <w:b/>
                <w:bCs/>
                <w:sz w:val="18"/>
                <w:szCs w:val="18"/>
              </w:rPr>
              <w:t>Eğitim-Öğretim</w:t>
            </w:r>
          </w:p>
        </w:tc>
        <w:tc>
          <w:tcPr>
            <w:tcW w:w="7406" w:type="dxa"/>
            <w:shd w:val="clear" w:color="auto" w:fill="FFFFFF"/>
            <w:vAlign w:val="center"/>
          </w:tcPr>
          <w:p w:rsidR="00A71DB5" w:rsidRPr="00BD7BD2" w:rsidRDefault="00A71DB5" w:rsidP="00736D02">
            <w:pPr>
              <w:pStyle w:val="AralkYok"/>
              <w:rPr>
                <w:rFonts w:asciiTheme="majorHAnsi" w:hAnsiTheme="majorHAnsi"/>
                <w:sz w:val="18"/>
                <w:szCs w:val="18"/>
              </w:rPr>
            </w:pPr>
            <w:r w:rsidRPr="00BD7BD2">
              <w:rPr>
                <w:rFonts w:asciiTheme="majorHAnsi" w:hAnsiTheme="majorHAnsi"/>
                <w:sz w:val="18"/>
                <w:szCs w:val="18"/>
              </w:rPr>
              <w:t>Anayasa</w:t>
            </w:r>
          </w:p>
        </w:tc>
      </w:tr>
      <w:tr w:rsidR="00A71DB5" w:rsidRPr="00BD7BD2" w:rsidTr="006C5A79">
        <w:trPr>
          <w:trHeight w:val="251"/>
          <w:jc w:val="center"/>
        </w:trPr>
        <w:tc>
          <w:tcPr>
            <w:tcW w:w="2450" w:type="dxa"/>
            <w:vMerge/>
            <w:shd w:val="clear" w:color="auto" w:fill="FFFFFF"/>
            <w:vAlign w:val="center"/>
          </w:tcPr>
          <w:p w:rsidR="00A71DB5" w:rsidRPr="00BD7BD2" w:rsidRDefault="00A71DB5" w:rsidP="00736D02">
            <w:pPr>
              <w:rPr>
                <w:rFonts w:asciiTheme="majorHAnsi" w:hAnsiTheme="majorHAnsi"/>
                <w:b/>
                <w:bCs/>
                <w:sz w:val="18"/>
                <w:szCs w:val="18"/>
              </w:rPr>
            </w:pPr>
          </w:p>
        </w:tc>
        <w:tc>
          <w:tcPr>
            <w:tcW w:w="7406" w:type="dxa"/>
            <w:shd w:val="clear" w:color="auto" w:fill="FFFFFF"/>
            <w:vAlign w:val="center"/>
          </w:tcPr>
          <w:p w:rsidR="00A71DB5" w:rsidRPr="00BD7BD2" w:rsidRDefault="00A71DB5" w:rsidP="00736D02">
            <w:pPr>
              <w:pStyle w:val="AralkYok"/>
              <w:rPr>
                <w:rFonts w:asciiTheme="majorHAnsi" w:hAnsiTheme="majorHAnsi"/>
                <w:sz w:val="18"/>
                <w:szCs w:val="18"/>
              </w:rPr>
            </w:pPr>
            <w:r w:rsidRPr="00BD7BD2">
              <w:rPr>
                <w:rFonts w:asciiTheme="majorHAnsi" w:hAnsiTheme="majorHAnsi"/>
                <w:sz w:val="18"/>
                <w:szCs w:val="18"/>
              </w:rPr>
              <w:t>1739 Sayılı Milli Eğitim Temel Kanunu</w:t>
            </w:r>
          </w:p>
        </w:tc>
      </w:tr>
      <w:tr w:rsidR="00A71DB5" w:rsidRPr="00BD7BD2" w:rsidTr="006C5A79">
        <w:trPr>
          <w:trHeight w:val="128"/>
          <w:jc w:val="center"/>
        </w:trPr>
        <w:tc>
          <w:tcPr>
            <w:tcW w:w="2450" w:type="dxa"/>
            <w:vMerge/>
            <w:shd w:val="clear" w:color="auto" w:fill="FFFFFF"/>
            <w:vAlign w:val="center"/>
          </w:tcPr>
          <w:p w:rsidR="00A71DB5" w:rsidRPr="00BD7BD2" w:rsidRDefault="00A71DB5" w:rsidP="00736D02">
            <w:pPr>
              <w:rPr>
                <w:rFonts w:asciiTheme="majorHAnsi" w:hAnsiTheme="majorHAnsi"/>
                <w:b/>
                <w:bCs/>
                <w:sz w:val="18"/>
                <w:szCs w:val="18"/>
              </w:rPr>
            </w:pPr>
          </w:p>
        </w:tc>
        <w:tc>
          <w:tcPr>
            <w:tcW w:w="7406" w:type="dxa"/>
            <w:shd w:val="clear" w:color="auto" w:fill="FFFFFF"/>
            <w:vAlign w:val="center"/>
          </w:tcPr>
          <w:p w:rsidR="00A71DB5" w:rsidRPr="00BD7BD2" w:rsidRDefault="00A71DB5" w:rsidP="00736D02">
            <w:pPr>
              <w:pStyle w:val="AralkYok"/>
              <w:rPr>
                <w:rFonts w:asciiTheme="majorHAnsi" w:hAnsiTheme="majorHAnsi"/>
                <w:sz w:val="18"/>
                <w:szCs w:val="18"/>
              </w:rPr>
            </w:pPr>
            <w:r w:rsidRPr="00BD7BD2">
              <w:rPr>
                <w:rFonts w:asciiTheme="majorHAnsi" w:hAnsiTheme="majorHAnsi"/>
                <w:sz w:val="18"/>
                <w:szCs w:val="18"/>
              </w:rPr>
              <w:t>222 Sayılı İlköğretim ve Eğitim Kanunu</w:t>
            </w:r>
          </w:p>
        </w:tc>
      </w:tr>
      <w:tr w:rsidR="00A71DB5" w:rsidRPr="00BD7BD2" w:rsidTr="006C5A79">
        <w:trPr>
          <w:trHeight w:val="296"/>
          <w:jc w:val="center"/>
        </w:trPr>
        <w:tc>
          <w:tcPr>
            <w:tcW w:w="2450" w:type="dxa"/>
            <w:vMerge/>
            <w:shd w:val="clear" w:color="auto" w:fill="FFFFFF"/>
            <w:vAlign w:val="center"/>
          </w:tcPr>
          <w:p w:rsidR="00A71DB5" w:rsidRPr="00BD7BD2" w:rsidRDefault="00A71DB5" w:rsidP="00736D02">
            <w:pPr>
              <w:rPr>
                <w:rFonts w:asciiTheme="majorHAnsi" w:hAnsiTheme="majorHAnsi"/>
                <w:b/>
                <w:bCs/>
                <w:sz w:val="18"/>
                <w:szCs w:val="18"/>
              </w:rPr>
            </w:pPr>
          </w:p>
        </w:tc>
        <w:tc>
          <w:tcPr>
            <w:tcW w:w="7406" w:type="dxa"/>
            <w:shd w:val="clear" w:color="auto" w:fill="FFFFFF"/>
            <w:vAlign w:val="center"/>
          </w:tcPr>
          <w:p w:rsidR="00A71DB5" w:rsidRPr="00BD7BD2" w:rsidRDefault="00A71DB5" w:rsidP="00736D02">
            <w:pPr>
              <w:pStyle w:val="AralkYok"/>
              <w:rPr>
                <w:rFonts w:asciiTheme="majorHAnsi" w:hAnsiTheme="majorHAnsi"/>
                <w:sz w:val="18"/>
                <w:szCs w:val="18"/>
              </w:rPr>
            </w:pPr>
            <w:r w:rsidRPr="00BD7BD2">
              <w:rPr>
                <w:rFonts w:asciiTheme="majorHAnsi" w:hAnsiTheme="majorHAnsi"/>
                <w:sz w:val="18"/>
                <w:szCs w:val="18"/>
              </w:rPr>
              <w:t>6287 Sayılı İlköğretim ve Eğitim Kanunu ile Bazı Kanunlarda Değişiklik Yapılmasına Dair Kanun</w:t>
            </w:r>
          </w:p>
        </w:tc>
      </w:tr>
      <w:tr w:rsidR="00A71DB5" w:rsidRPr="00BD7BD2" w:rsidTr="006C5A79">
        <w:trPr>
          <w:trHeight w:val="296"/>
          <w:jc w:val="center"/>
        </w:trPr>
        <w:tc>
          <w:tcPr>
            <w:tcW w:w="2450" w:type="dxa"/>
            <w:vMerge/>
            <w:shd w:val="clear" w:color="auto" w:fill="FFFFFF"/>
            <w:vAlign w:val="center"/>
          </w:tcPr>
          <w:p w:rsidR="00A71DB5" w:rsidRPr="00BD7BD2" w:rsidRDefault="00A71DB5" w:rsidP="00736D02">
            <w:pPr>
              <w:rPr>
                <w:rFonts w:asciiTheme="majorHAnsi" w:hAnsiTheme="majorHAnsi"/>
                <w:b/>
                <w:bCs/>
                <w:sz w:val="18"/>
                <w:szCs w:val="18"/>
              </w:rPr>
            </w:pPr>
          </w:p>
        </w:tc>
        <w:tc>
          <w:tcPr>
            <w:tcW w:w="7406" w:type="dxa"/>
            <w:shd w:val="clear" w:color="auto" w:fill="FFFFFF"/>
            <w:vAlign w:val="center"/>
          </w:tcPr>
          <w:p w:rsidR="00A71DB5" w:rsidRPr="00BD7BD2" w:rsidRDefault="00A71DB5" w:rsidP="00736D02">
            <w:pPr>
              <w:pStyle w:val="AralkYok"/>
              <w:rPr>
                <w:rFonts w:asciiTheme="majorHAnsi" w:hAnsiTheme="majorHAnsi"/>
                <w:sz w:val="18"/>
                <w:szCs w:val="18"/>
              </w:rPr>
            </w:pPr>
            <w:r w:rsidRPr="00BD7BD2">
              <w:rPr>
                <w:rFonts w:asciiTheme="majorHAnsi" w:hAnsiTheme="majorHAnsi"/>
                <w:sz w:val="18"/>
                <w:szCs w:val="18"/>
              </w:rPr>
              <w:t>Milli Eğitim Bakanlığı İlköğretim Kurumları Yönetmeliği</w:t>
            </w:r>
          </w:p>
        </w:tc>
      </w:tr>
      <w:tr w:rsidR="00A71DB5" w:rsidRPr="00BD7BD2" w:rsidTr="006C5A79">
        <w:trPr>
          <w:trHeight w:val="127"/>
          <w:jc w:val="center"/>
        </w:trPr>
        <w:tc>
          <w:tcPr>
            <w:tcW w:w="2450" w:type="dxa"/>
            <w:vMerge/>
            <w:shd w:val="clear" w:color="auto" w:fill="FFFFFF"/>
            <w:vAlign w:val="center"/>
          </w:tcPr>
          <w:p w:rsidR="00A71DB5" w:rsidRPr="00BD7BD2" w:rsidRDefault="00A71DB5" w:rsidP="00736D02">
            <w:pPr>
              <w:jc w:val="center"/>
              <w:rPr>
                <w:rFonts w:asciiTheme="majorHAnsi" w:hAnsiTheme="majorHAnsi"/>
                <w:b/>
                <w:sz w:val="18"/>
                <w:szCs w:val="18"/>
              </w:rPr>
            </w:pPr>
          </w:p>
        </w:tc>
        <w:tc>
          <w:tcPr>
            <w:tcW w:w="7406" w:type="dxa"/>
            <w:shd w:val="clear" w:color="auto" w:fill="FFFFFF"/>
          </w:tcPr>
          <w:p w:rsidR="00A71DB5" w:rsidRPr="00BD7BD2" w:rsidRDefault="00A71DB5" w:rsidP="00736D02">
            <w:pPr>
              <w:pStyle w:val="AralkYok"/>
              <w:rPr>
                <w:rFonts w:asciiTheme="majorHAnsi" w:hAnsiTheme="majorHAnsi"/>
                <w:sz w:val="18"/>
                <w:szCs w:val="18"/>
              </w:rPr>
            </w:pPr>
            <w:r w:rsidRPr="00BD7BD2">
              <w:rPr>
                <w:rFonts w:asciiTheme="majorHAnsi" w:hAnsiTheme="majorHAnsi"/>
                <w:sz w:val="18"/>
                <w:szCs w:val="18"/>
              </w:rPr>
              <w:t xml:space="preserve">Milli Eğitim Bakanlığı Eğitim Öğretim Çalışmalarının Planlı Yürütülmesine İlişkin Yönerge </w:t>
            </w:r>
          </w:p>
        </w:tc>
      </w:tr>
      <w:tr w:rsidR="00A71DB5" w:rsidRPr="00BD7BD2" w:rsidTr="006C5A79">
        <w:trPr>
          <w:trHeight w:val="127"/>
          <w:jc w:val="center"/>
        </w:trPr>
        <w:tc>
          <w:tcPr>
            <w:tcW w:w="2450" w:type="dxa"/>
            <w:vMerge/>
            <w:shd w:val="clear" w:color="auto" w:fill="FFFFFF"/>
            <w:vAlign w:val="center"/>
          </w:tcPr>
          <w:p w:rsidR="00A71DB5" w:rsidRPr="00BD7BD2" w:rsidRDefault="00A71DB5" w:rsidP="00736D02">
            <w:pPr>
              <w:jc w:val="center"/>
              <w:rPr>
                <w:rFonts w:asciiTheme="majorHAnsi" w:hAnsiTheme="majorHAnsi"/>
                <w:b/>
                <w:sz w:val="18"/>
                <w:szCs w:val="18"/>
              </w:rPr>
            </w:pPr>
          </w:p>
        </w:tc>
        <w:tc>
          <w:tcPr>
            <w:tcW w:w="7406" w:type="dxa"/>
            <w:shd w:val="clear" w:color="auto" w:fill="FFFFFF"/>
          </w:tcPr>
          <w:p w:rsidR="00A71DB5" w:rsidRPr="00BD7BD2" w:rsidRDefault="00A71DB5" w:rsidP="00736D02">
            <w:pPr>
              <w:pStyle w:val="AralkYok"/>
              <w:rPr>
                <w:rFonts w:asciiTheme="majorHAnsi" w:hAnsiTheme="majorHAnsi"/>
                <w:sz w:val="18"/>
                <w:szCs w:val="18"/>
              </w:rPr>
            </w:pPr>
            <w:r w:rsidRPr="00BD7BD2">
              <w:rPr>
                <w:rFonts w:asciiTheme="majorHAnsi" w:hAnsiTheme="majorHAnsi"/>
                <w:sz w:val="18"/>
                <w:szCs w:val="18"/>
              </w:rPr>
              <w:t>Milli Eğitim Bakanlığı Öğrenci Yetiştirme Kursları Yönergesi</w:t>
            </w:r>
          </w:p>
        </w:tc>
      </w:tr>
      <w:tr w:rsidR="00A71DB5" w:rsidRPr="00BD7BD2" w:rsidTr="006C5A79">
        <w:trPr>
          <w:trHeight w:val="127"/>
          <w:jc w:val="center"/>
        </w:trPr>
        <w:tc>
          <w:tcPr>
            <w:tcW w:w="2450" w:type="dxa"/>
            <w:vMerge/>
            <w:shd w:val="clear" w:color="auto" w:fill="FFFFFF"/>
            <w:vAlign w:val="center"/>
          </w:tcPr>
          <w:p w:rsidR="00A71DB5" w:rsidRPr="00BD7BD2" w:rsidRDefault="00A71DB5" w:rsidP="00736D02">
            <w:pPr>
              <w:jc w:val="center"/>
              <w:rPr>
                <w:rFonts w:asciiTheme="majorHAnsi" w:hAnsiTheme="majorHAnsi"/>
                <w:b/>
                <w:sz w:val="18"/>
                <w:szCs w:val="18"/>
              </w:rPr>
            </w:pPr>
          </w:p>
        </w:tc>
        <w:tc>
          <w:tcPr>
            <w:tcW w:w="7406" w:type="dxa"/>
            <w:shd w:val="clear" w:color="auto" w:fill="FFFFFF"/>
          </w:tcPr>
          <w:p w:rsidR="00A71DB5" w:rsidRPr="00BD7BD2" w:rsidRDefault="00A71DB5" w:rsidP="00736D02">
            <w:pPr>
              <w:pStyle w:val="AralkYok"/>
              <w:rPr>
                <w:rFonts w:asciiTheme="majorHAnsi" w:hAnsiTheme="majorHAnsi"/>
                <w:sz w:val="18"/>
                <w:szCs w:val="18"/>
              </w:rPr>
            </w:pPr>
            <w:r w:rsidRPr="00BD7BD2">
              <w:rPr>
                <w:rFonts w:asciiTheme="majorHAnsi" w:hAnsiTheme="majorHAnsi"/>
                <w:sz w:val="18"/>
                <w:szCs w:val="18"/>
              </w:rPr>
              <w:t xml:space="preserve">Milli Eğitim Bakanlığı Ders Kitapları ve Eğitim Araçları Yönetmeliği </w:t>
            </w:r>
          </w:p>
        </w:tc>
      </w:tr>
      <w:tr w:rsidR="00A71DB5" w:rsidRPr="00BD7BD2" w:rsidTr="006C5A79">
        <w:trPr>
          <w:trHeight w:val="296"/>
          <w:jc w:val="center"/>
        </w:trPr>
        <w:tc>
          <w:tcPr>
            <w:tcW w:w="2450" w:type="dxa"/>
            <w:vMerge/>
            <w:shd w:val="clear" w:color="auto" w:fill="FFFFFF"/>
            <w:vAlign w:val="center"/>
          </w:tcPr>
          <w:p w:rsidR="00A71DB5" w:rsidRPr="00BD7BD2" w:rsidRDefault="00A71DB5" w:rsidP="00736D02">
            <w:pPr>
              <w:jc w:val="center"/>
              <w:rPr>
                <w:rFonts w:asciiTheme="majorHAnsi" w:hAnsiTheme="majorHAnsi"/>
                <w:b/>
                <w:sz w:val="18"/>
                <w:szCs w:val="18"/>
              </w:rPr>
            </w:pPr>
          </w:p>
        </w:tc>
        <w:tc>
          <w:tcPr>
            <w:tcW w:w="7406" w:type="dxa"/>
            <w:shd w:val="clear" w:color="auto" w:fill="FFFFFF"/>
            <w:vAlign w:val="center"/>
          </w:tcPr>
          <w:p w:rsidR="00A71DB5" w:rsidRPr="00BD7BD2" w:rsidRDefault="00A71DB5" w:rsidP="00736D02">
            <w:pPr>
              <w:pStyle w:val="AralkYok"/>
              <w:rPr>
                <w:rFonts w:asciiTheme="majorHAnsi" w:hAnsiTheme="majorHAnsi"/>
                <w:sz w:val="18"/>
                <w:szCs w:val="18"/>
              </w:rPr>
            </w:pPr>
            <w:r w:rsidRPr="00BD7BD2">
              <w:rPr>
                <w:rFonts w:asciiTheme="majorHAnsi" w:hAnsiTheme="majorHAnsi"/>
                <w:sz w:val="18"/>
                <w:szCs w:val="18"/>
              </w:rPr>
              <w:t xml:space="preserve">Milli Eğitim Bakanlığı Öğrencilerin Ders Dışı Eğitim ve Öğretim Faaliyetleri Hakkında Yönetmelik </w:t>
            </w:r>
          </w:p>
        </w:tc>
      </w:tr>
      <w:tr w:rsidR="00A71DB5" w:rsidRPr="00BD7BD2" w:rsidTr="006C5A79">
        <w:trPr>
          <w:trHeight w:val="127"/>
          <w:jc w:val="center"/>
        </w:trPr>
        <w:tc>
          <w:tcPr>
            <w:tcW w:w="2450" w:type="dxa"/>
            <w:vMerge w:val="restart"/>
            <w:shd w:val="clear" w:color="auto" w:fill="FFFFFF"/>
            <w:vAlign w:val="center"/>
          </w:tcPr>
          <w:p w:rsidR="00A71DB5" w:rsidRPr="00BD7BD2" w:rsidRDefault="00A71DB5" w:rsidP="00736D02">
            <w:pPr>
              <w:rPr>
                <w:rFonts w:asciiTheme="majorHAnsi" w:hAnsiTheme="majorHAnsi"/>
                <w:b/>
                <w:sz w:val="18"/>
                <w:szCs w:val="18"/>
              </w:rPr>
            </w:pPr>
            <w:r w:rsidRPr="00BD7BD2">
              <w:rPr>
                <w:rFonts w:asciiTheme="majorHAnsi" w:hAnsiTheme="majorHAnsi"/>
                <w:b/>
                <w:bCs/>
                <w:sz w:val="18"/>
                <w:szCs w:val="18"/>
              </w:rPr>
              <w:t>Personel İşleri</w:t>
            </w:r>
          </w:p>
        </w:tc>
        <w:tc>
          <w:tcPr>
            <w:tcW w:w="7406" w:type="dxa"/>
            <w:shd w:val="clear" w:color="auto" w:fill="FFFFFF"/>
          </w:tcPr>
          <w:p w:rsidR="00A71DB5" w:rsidRPr="00BD7BD2" w:rsidRDefault="00A71DB5" w:rsidP="00736D02">
            <w:pPr>
              <w:pStyle w:val="AralkYok"/>
              <w:rPr>
                <w:rFonts w:asciiTheme="majorHAnsi" w:hAnsiTheme="majorHAnsi"/>
                <w:sz w:val="18"/>
                <w:szCs w:val="18"/>
              </w:rPr>
            </w:pPr>
            <w:r w:rsidRPr="00BD7BD2">
              <w:rPr>
                <w:rFonts w:asciiTheme="majorHAnsi" w:hAnsiTheme="majorHAnsi"/>
                <w:sz w:val="18"/>
                <w:szCs w:val="18"/>
              </w:rPr>
              <w:t>Milli Eğitim Bakanlığı Personel İzin Yönergesi</w:t>
            </w:r>
          </w:p>
        </w:tc>
      </w:tr>
      <w:tr w:rsidR="00A71DB5" w:rsidRPr="00BD7BD2" w:rsidTr="006C5A79">
        <w:trPr>
          <w:trHeight w:val="127"/>
          <w:jc w:val="center"/>
        </w:trPr>
        <w:tc>
          <w:tcPr>
            <w:tcW w:w="2450" w:type="dxa"/>
            <w:vMerge/>
            <w:shd w:val="clear" w:color="auto" w:fill="FFFFFF"/>
            <w:vAlign w:val="center"/>
          </w:tcPr>
          <w:p w:rsidR="00A71DB5" w:rsidRPr="00BD7BD2" w:rsidRDefault="00A71DB5" w:rsidP="00736D02">
            <w:pPr>
              <w:rPr>
                <w:rFonts w:asciiTheme="majorHAnsi" w:hAnsiTheme="majorHAnsi"/>
                <w:b/>
                <w:bCs/>
                <w:sz w:val="18"/>
                <w:szCs w:val="18"/>
              </w:rPr>
            </w:pPr>
          </w:p>
        </w:tc>
        <w:tc>
          <w:tcPr>
            <w:tcW w:w="7406" w:type="dxa"/>
            <w:shd w:val="clear" w:color="auto" w:fill="FFFFFF"/>
          </w:tcPr>
          <w:p w:rsidR="00A71DB5" w:rsidRPr="00BD7BD2" w:rsidRDefault="00A71DB5" w:rsidP="00736D02">
            <w:pPr>
              <w:pStyle w:val="AralkYok"/>
              <w:rPr>
                <w:rFonts w:asciiTheme="majorHAnsi" w:hAnsiTheme="majorHAnsi"/>
                <w:sz w:val="18"/>
                <w:szCs w:val="18"/>
              </w:rPr>
            </w:pPr>
            <w:r w:rsidRPr="00BD7BD2">
              <w:rPr>
                <w:rFonts w:asciiTheme="majorHAnsi" w:hAnsiTheme="majorHAnsi"/>
                <w:sz w:val="18"/>
                <w:szCs w:val="18"/>
              </w:rPr>
              <w:t>Devlet Memurları Tedavi ve Cenaze Giderleri Yönetmeliği</w:t>
            </w:r>
          </w:p>
        </w:tc>
      </w:tr>
      <w:tr w:rsidR="00A71DB5" w:rsidRPr="00BD7BD2" w:rsidTr="006C5A79">
        <w:trPr>
          <w:trHeight w:val="210"/>
          <w:jc w:val="center"/>
        </w:trPr>
        <w:tc>
          <w:tcPr>
            <w:tcW w:w="2450" w:type="dxa"/>
            <w:vMerge/>
            <w:shd w:val="clear" w:color="auto" w:fill="FFFFFF"/>
            <w:vAlign w:val="center"/>
          </w:tcPr>
          <w:p w:rsidR="00A71DB5" w:rsidRPr="00BD7BD2" w:rsidRDefault="00A71DB5" w:rsidP="00736D02">
            <w:pPr>
              <w:jc w:val="center"/>
              <w:rPr>
                <w:rFonts w:asciiTheme="majorHAnsi" w:hAnsiTheme="majorHAnsi"/>
                <w:b/>
                <w:sz w:val="18"/>
                <w:szCs w:val="18"/>
              </w:rPr>
            </w:pPr>
          </w:p>
        </w:tc>
        <w:tc>
          <w:tcPr>
            <w:tcW w:w="7406" w:type="dxa"/>
            <w:shd w:val="clear" w:color="auto" w:fill="FFFFFF"/>
            <w:vAlign w:val="center"/>
          </w:tcPr>
          <w:p w:rsidR="00A71DB5" w:rsidRPr="00BD7BD2" w:rsidRDefault="00A71DB5" w:rsidP="00736D02">
            <w:pPr>
              <w:pStyle w:val="AralkYok"/>
              <w:rPr>
                <w:rFonts w:asciiTheme="majorHAnsi" w:hAnsiTheme="majorHAnsi"/>
                <w:sz w:val="18"/>
                <w:szCs w:val="18"/>
              </w:rPr>
            </w:pPr>
            <w:r w:rsidRPr="00BD7BD2">
              <w:rPr>
                <w:rFonts w:asciiTheme="majorHAnsi" w:hAnsiTheme="majorHAnsi"/>
                <w:sz w:val="18"/>
                <w:szCs w:val="18"/>
              </w:rPr>
              <w:t xml:space="preserve">Kamu Kurum ve Kuruluşlarında Çalışan Personelin Kılık Kıyafet Yönetmeliği </w:t>
            </w:r>
          </w:p>
        </w:tc>
      </w:tr>
      <w:tr w:rsidR="00A71DB5" w:rsidRPr="00BD7BD2" w:rsidTr="006C5A79">
        <w:trPr>
          <w:trHeight w:val="296"/>
          <w:jc w:val="center"/>
        </w:trPr>
        <w:tc>
          <w:tcPr>
            <w:tcW w:w="2450" w:type="dxa"/>
            <w:vMerge/>
            <w:shd w:val="clear" w:color="auto" w:fill="FFFFFF"/>
            <w:vAlign w:val="center"/>
          </w:tcPr>
          <w:p w:rsidR="00A71DB5" w:rsidRPr="00BD7BD2" w:rsidRDefault="00A71DB5" w:rsidP="00736D02">
            <w:pPr>
              <w:jc w:val="center"/>
              <w:rPr>
                <w:rFonts w:asciiTheme="majorHAnsi" w:hAnsiTheme="majorHAnsi"/>
                <w:b/>
                <w:sz w:val="18"/>
                <w:szCs w:val="18"/>
              </w:rPr>
            </w:pPr>
          </w:p>
        </w:tc>
        <w:tc>
          <w:tcPr>
            <w:tcW w:w="7406" w:type="dxa"/>
            <w:shd w:val="clear" w:color="auto" w:fill="FFFFFF"/>
            <w:vAlign w:val="center"/>
          </w:tcPr>
          <w:p w:rsidR="00A71DB5" w:rsidRPr="00BD7BD2" w:rsidRDefault="00A71DB5" w:rsidP="00736D02">
            <w:pPr>
              <w:pStyle w:val="AralkYok"/>
              <w:rPr>
                <w:rFonts w:asciiTheme="majorHAnsi" w:hAnsiTheme="majorHAnsi"/>
                <w:sz w:val="18"/>
                <w:szCs w:val="18"/>
              </w:rPr>
            </w:pPr>
            <w:r w:rsidRPr="00BD7BD2">
              <w:rPr>
                <w:rFonts w:asciiTheme="majorHAnsi" w:hAnsiTheme="majorHAnsi"/>
                <w:sz w:val="18"/>
                <w:szCs w:val="18"/>
              </w:rPr>
              <w:t xml:space="preserve">Memurların Hastalık Raporlarını Verecek Hekim ve Sağlık Kurulları Hakkındaki Yönetmelik </w:t>
            </w:r>
          </w:p>
        </w:tc>
      </w:tr>
      <w:tr w:rsidR="00A71DB5" w:rsidRPr="00BD7BD2" w:rsidTr="006C5A79">
        <w:trPr>
          <w:trHeight w:val="296"/>
          <w:jc w:val="center"/>
        </w:trPr>
        <w:tc>
          <w:tcPr>
            <w:tcW w:w="2450" w:type="dxa"/>
            <w:vMerge/>
            <w:shd w:val="clear" w:color="auto" w:fill="FFFFFF"/>
            <w:vAlign w:val="center"/>
          </w:tcPr>
          <w:p w:rsidR="00A71DB5" w:rsidRPr="00BD7BD2" w:rsidRDefault="00A71DB5" w:rsidP="00736D02">
            <w:pPr>
              <w:jc w:val="center"/>
              <w:rPr>
                <w:rFonts w:asciiTheme="majorHAnsi" w:hAnsiTheme="majorHAnsi"/>
                <w:b/>
                <w:sz w:val="18"/>
                <w:szCs w:val="18"/>
              </w:rPr>
            </w:pPr>
          </w:p>
        </w:tc>
        <w:tc>
          <w:tcPr>
            <w:tcW w:w="7406" w:type="dxa"/>
            <w:shd w:val="clear" w:color="auto" w:fill="FFFFFF"/>
            <w:vAlign w:val="center"/>
          </w:tcPr>
          <w:p w:rsidR="00A71DB5" w:rsidRPr="00BD7BD2" w:rsidRDefault="00A71DB5" w:rsidP="00736D02">
            <w:pPr>
              <w:pStyle w:val="AralkYok"/>
              <w:rPr>
                <w:rFonts w:asciiTheme="majorHAnsi" w:hAnsiTheme="majorHAnsi"/>
                <w:sz w:val="18"/>
                <w:szCs w:val="18"/>
              </w:rPr>
            </w:pPr>
            <w:r w:rsidRPr="00BD7BD2">
              <w:rPr>
                <w:rFonts w:asciiTheme="majorHAnsi" w:hAnsiTheme="majorHAnsi"/>
                <w:sz w:val="18"/>
                <w:szCs w:val="18"/>
              </w:rPr>
              <w:t xml:space="preserve">Milli Eğitim Bakanlığı Personeli Görevde Yükseltme ve Unvan Değişikliği Yönetmeliği </w:t>
            </w:r>
          </w:p>
        </w:tc>
      </w:tr>
      <w:tr w:rsidR="00A71DB5" w:rsidRPr="00BD7BD2" w:rsidTr="006C5A79">
        <w:trPr>
          <w:trHeight w:val="127"/>
          <w:jc w:val="center"/>
        </w:trPr>
        <w:tc>
          <w:tcPr>
            <w:tcW w:w="2450" w:type="dxa"/>
            <w:vMerge/>
            <w:shd w:val="clear" w:color="auto" w:fill="FFFFFF"/>
            <w:vAlign w:val="center"/>
          </w:tcPr>
          <w:p w:rsidR="00A71DB5" w:rsidRPr="00BD7BD2" w:rsidRDefault="00A71DB5" w:rsidP="00736D02">
            <w:pPr>
              <w:jc w:val="center"/>
              <w:rPr>
                <w:rFonts w:asciiTheme="majorHAnsi" w:hAnsiTheme="majorHAnsi"/>
                <w:b/>
                <w:sz w:val="18"/>
                <w:szCs w:val="18"/>
              </w:rPr>
            </w:pPr>
          </w:p>
        </w:tc>
        <w:tc>
          <w:tcPr>
            <w:tcW w:w="7406" w:type="dxa"/>
            <w:shd w:val="clear" w:color="auto" w:fill="FFFFFF"/>
          </w:tcPr>
          <w:p w:rsidR="00A71DB5" w:rsidRPr="00BD7BD2" w:rsidRDefault="00A71DB5" w:rsidP="00736D02">
            <w:pPr>
              <w:pStyle w:val="AralkYok"/>
              <w:rPr>
                <w:rFonts w:asciiTheme="majorHAnsi" w:hAnsiTheme="majorHAnsi"/>
                <w:sz w:val="18"/>
                <w:szCs w:val="18"/>
              </w:rPr>
            </w:pPr>
            <w:r w:rsidRPr="00BD7BD2">
              <w:rPr>
                <w:rFonts w:asciiTheme="majorHAnsi" w:hAnsiTheme="majorHAnsi"/>
                <w:sz w:val="18"/>
                <w:szCs w:val="18"/>
              </w:rPr>
              <w:t xml:space="preserve">Öğretmenlik Kariyer Basamaklarında Yükseltme Yönetmeliği </w:t>
            </w:r>
          </w:p>
        </w:tc>
      </w:tr>
      <w:tr w:rsidR="00A71DB5" w:rsidRPr="00BD7BD2" w:rsidTr="006C5A79">
        <w:trPr>
          <w:trHeight w:val="287"/>
          <w:jc w:val="center"/>
        </w:trPr>
        <w:tc>
          <w:tcPr>
            <w:tcW w:w="2450" w:type="dxa"/>
            <w:vMerge w:val="restart"/>
            <w:shd w:val="clear" w:color="auto" w:fill="FFFFFF"/>
            <w:vAlign w:val="center"/>
          </w:tcPr>
          <w:p w:rsidR="00A71DB5" w:rsidRPr="00BD7BD2" w:rsidRDefault="00A71DB5" w:rsidP="00736D02">
            <w:pPr>
              <w:rPr>
                <w:rFonts w:asciiTheme="majorHAnsi" w:hAnsiTheme="majorHAnsi"/>
                <w:b/>
                <w:bCs/>
                <w:sz w:val="18"/>
                <w:szCs w:val="18"/>
              </w:rPr>
            </w:pPr>
            <w:r w:rsidRPr="00BD7BD2">
              <w:rPr>
                <w:rFonts w:asciiTheme="majorHAnsi" w:hAnsiTheme="majorHAnsi"/>
                <w:b/>
                <w:bCs/>
                <w:sz w:val="18"/>
                <w:szCs w:val="18"/>
              </w:rPr>
              <w:t>Mühür, Yazışma, Arşiv</w:t>
            </w:r>
          </w:p>
        </w:tc>
        <w:tc>
          <w:tcPr>
            <w:tcW w:w="7406" w:type="dxa"/>
            <w:shd w:val="clear" w:color="auto" w:fill="FFFFFF"/>
            <w:vAlign w:val="center"/>
          </w:tcPr>
          <w:p w:rsidR="00A71DB5" w:rsidRPr="00BD7BD2" w:rsidRDefault="00A71DB5" w:rsidP="00736D02">
            <w:pPr>
              <w:pStyle w:val="AralkYok"/>
              <w:rPr>
                <w:rFonts w:asciiTheme="majorHAnsi" w:hAnsiTheme="majorHAnsi"/>
                <w:sz w:val="18"/>
                <w:szCs w:val="18"/>
              </w:rPr>
            </w:pPr>
            <w:r w:rsidRPr="00BD7BD2">
              <w:rPr>
                <w:rFonts w:asciiTheme="majorHAnsi" w:hAnsiTheme="majorHAnsi"/>
                <w:sz w:val="18"/>
                <w:szCs w:val="18"/>
              </w:rPr>
              <w:t>Resmi Mühür Yönetmeliği</w:t>
            </w:r>
          </w:p>
        </w:tc>
      </w:tr>
      <w:tr w:rsidR="00A71DB5" w:rsidRPr="00BD7BD2" w:rsidTr="006C5A79">
        <w:trPr>
          <w:trHeight w:val="178"/>
          <w:jc w:val="center"/>
        </w:trPr>
        <w:tc>
          <w:tcPr>
            <w:tcW w:w="2450" w:type="dxa"/>
            <w:vMerge/>
            <w:shd w:val="clear" w:color="auto" w:fill="FFFFFF"/>
            <w:vAlign w:val="center"/>
          </w:tcPr>
          <w:p w:rsidR="00A71DB5" w:rsidRPr="00BD7BD2" w:rsidRDefault="00A71DB5" w:rsidP="00736D02">
            <w:pPr>
              <w:rPr>
                <w:rFonts w:asciiTheme="majorHAnsi" w:hAnsiTheme="majorHAnsi"/>
                <w:b/>
                <w:bCs/>
                <w:sz w:val="18"/>
                <w:szCs w:val="18"/>
              </w:rPr>
            </w:pPr>
          </w:p>
        </w:tc>
        <w:tc>
          <w:tcPr>
            <w:tcW w:w="7406" w:type="dxa"/>
            <w:shd w:val="clear" w:color="auto" w:fill="FFFFFF"/>
            <w:vAlign w:val="center"/>
          </w:tcPr>
          <w:p w:rsidR="00A71DB5" w:rsidRPr="00BD7BD2" w:rsidRDefault="00A71DB5" w:rsidP="00736D02">
            <w:pPr>
              <w:pStyle w:val="AralkYok"/>
              <w:rPr>
                <w:rFonts w:asciiTheme="majorHAnsi" w:hAnsiTheme="majorHAnsi"/>
                <w:sz w:val="18"/>
                <w:szCs w:val="18"/>
              </w:rPr>
            </w:pPr>
            <w:r w:rsidRPr="00BD7BD2">
              <w:rPr>
                <w:rFonts w:asciiTheme="majorHAnsi" w:hAnsiTheme="majorHAnsi"/>
                <w:sz w:val="18"/>
                <w:szCs w:val="18"/>
              </w:rPr>
              <w:t xml:space="preserve">Resmi Yazışmalarda Uygulanacak Usul ve Esaslar Hakkındaki Yönetmelik </w:t>
            </w:r>
          </w:p>
        </w:tc>
      </w:tr>
      <w:tr w:rsidR="00A71DB5" w:rsidRPr="00BD7BD2" w:rsidTr="006C5A79">
        <w:trPr>
          <w:trHeight w:val="127"/>
          <w:jc w:val="center"/>
        </w:trPr>
        <w:tc>
          <w:tcPr>
            <w:tcW w:w="2450" w:type="dxa"/>
            <w:vMerge/>
            <w:shd w:val="clear" w:color="auto" w:fill="FFFFFF"/>
            <w:vAlign w:val="center"/>
          </w:tcPr>
          <w:p w:rsidR="00A71DB5" w:rsidRPr="00BD7BD2" w:rsidRDefault="00A71DB5" w:rsidP="00736D02">
            <w:pPr>
              <w:jc w:val="center"/>
              <w:rPr>
                <w:rFonts w:asciiTheme="majorHAnsi" w:hAnsiTheme="majorHAnsi"/>
                <w:b/>
                <w:sz w:val="18"/>
                <w:szCs w:val="18"/>
              </w:rPr>
            </w:pPr>
          </w:p>
        </w:tc>
        <w:tc>
          <w:tcPr>
            <w:tcW w:w="7406" w:type="dxa"/>
            <w:shd w:val="clear" w:color="auto" w:fill="FFFFFF"/>
          </w:tcPr>
          <w:p w:rsidR="00A71DB5" w:rsidRPr="00BD7BD2" w:rsidRDefault="00A71DB5" w:rsidP="00736D02">
            <w:pPr>
              <w:pStyle w:val="AralkYok"/>
              <w:rPr>
                <w:rFonts w:asciiTheme="majorHAnsi" w:hAnsiTheme="majorHAnsi"/>
                <w:sz w:val="18"/>
                <w:szCs w:val="18"/>
              </w:rPr>
            </w:pPr>
            <w:r w:rsidRPr="00BD7BD2">
              <w:rPr>
                <w:rFonts w:asciiTheme="majorHAnsi" w:hAnsiTheme="majorHAnsi"/>
                <w:sz w:val="18"/>
                <w:szCs w:val="18"/>
              </w:rPr>
              <w:t xml:space="preserve">Milli Eğitim Bakanlığı Evrak Yönergesi </w:t>
            </w:r>
          </w:p>
        </w:tc>
      </w:tr>
      <w:tr w:rsidR="00A71DB5" w:rsidRPr="00BD7BD2" w:rsidTr="006C5A79">
        <w:trPr>
          <w:trHeight w:val="296"/>
          <w:jc w:val="center"/>
        </w:trPr>
        <w:tc>
          <w:tcPr>
            <w:tcW w:w="2450" w:type="dxa"/>
            <w:vMerge/>
            <w:shd w:val="clear" w:color="auto" w:fill="FFFFFF"/>
            <w:vAlign w:val="center"/>
          </w:tcPr>
          <w:p w:rsidR="00A71DB5" w:rsidRPr="00BD7BD2" w:rsidRDefault="00A71DB5" w:rsidP="00736D02">
            <w:pPr>
              <w:jc w:val="center"/>
              <w:rPr>
                <w:rFonts w:asciiTheme="majorHAnsi" w:hAnsiTheme="majorHAnsi"/>
                <w:b/>
                <w:sz w:val="18"/>
                <w:szCs w:val="18"/>
              </w:rPr>
            </w:pPr>
          </w:p>
        </w:tc>
        <w:tc>
          <w:tcPr>
            <w:tcW w:w="7406" w:type="dxa"/>
            <w:shd w:val="clear" w:color="auto" w:fill="FFFFFF"/>
            <w:vAlign w:val="center"/>
          </w:tcPr>
          <w:p w:rsidR="00A71DB5" w:rsidRPr="00BD7BD2" w:rsidRDefault="00A71DB5" w:rsidP="00736D02">
            <w:pPr>
              <w:pStyle w:val="AralkYok"/>
              <w:rPr>
                <w:rFonts w:asciiTheme="majorHAnsi" w:hAnsiTheme="majorHAnsi"/>
                <w:sz w:val="18"/>
                <w:szCs w:val="18"/>
              </w:rPr>
            </w:pPr>
            <w:r w:rsidRPr="00BD7BD2">
              <w:rPr>
                <w:rFonts w:asciiTheme="majorHAnsi" w:hAnsiTheme="majorHAnsi"/>
                <w:sz w:val="18"/>
                <w:szCs w:val="18"/>
              </w:rPr>
              <w:t>Milli Eğitim Bakanlığı Arşiv Hizmetleri Yönetmeliği</w:t>
            </w:r>
          </w:p>
        </w:tc>
      </w:tr>
      <w:tr w:rsidR="00A71DB5" w:rsidRPr="00BD7BD2" w:rsidTr="006C5A79">
        <w:trPr>
          <w:trHeight w:val="127"/>
          <w:jc w:val="center"/>
        </w:trPr>
        <w:tc>
          <w:tcPr>
            <w:tcW w:w="2450" w:type="dxa"/>
            <w:vMerge w:val="restart"/>
            <w:shd w:val="clear" w:color="auto" w:fill="FFFFFF"/>
            <w:vAlign w:val="center"/>
          </w:tcPr>
          <w:p w:rsidR="00A71DB5" w:rsidRPr="00BD7BD2" w:rsidRDefault="00A71DB5" w:rsidP="00736D02">
            <w:pPr>
              <w:rPr>
                <w:rFonts w:asciiTheme="majorHAnsi" w:hAnsiTheme="majorHAnsi"/>
                <w:b/>
                <w:sz w:val="18"/>
                <w:szCs w:val="18"/>
              </w:rPr>
            </w:pPr>
            <w:r w:rsidRPr="00BD7BD2">
              <w:rPr>
                <w:rFonts w:asciiTheme="majorHAnsi" w:hAnsiTheme="majorHAnsi"/>
                <w:b/>
                <w:bCs/>
                <w:sz w:val="18"/>
                <w:szCs w:val="18"/>
              </w:rPr>
              <w:t>Rehberlik ve Sosyal Etkinlikler</w:t>
            </w:r>
          </w:p>
        </w:tc>
        <w:tc>
          <w:tcPr>
            <w:tcW w:w="7406" w:type="dxa"/>
            <w:shd w:val="clear" w:color="auto" w:fill="FFFFFF"/>
          </w:tcPr>
          <w:p w:rsidR="00A71DB5" w:rsidRPr="00BD7BD2" w:rsidRDefault="00A71DB5" w:rsidP="00736D02">
            <w:pPr>
              <w:pStyle w:val="AralkYok"/>
              <w:rPr>
                <w:rFonts w:asciiTheme="majorHAnsi" w:hAnsiTheme="majorHAnsi"/>
                <w:sz w:val="18"/>
                <w:szCs w:val="18"/>
              </w:rPr>
            </w:pPr>
            <w:r w:rsidRPr="00BD7BD2">
              <w:rPr>
                <w:rFonts w:asciiTheme="majorHAnsi" w:hAnsiTheme="majorHAnsi"/>
                <w:sz w:val="18"/>
                <w:szCs w:val="18"/>
              </w:rPr>
              <w:t>Milli Eğitim Bakanlığı Rehberlik ve Psikolojik Danışma Hizmetleri Yönet.</w:t>
            </w:r>
          </w:p>
        </w:tc>
      </w:tr>
      <w:tr w:rsidR="00A71DB5" w:rsidRPr="00BD7BD2" w:rsidTr="006C5A79">
        <w:trPr>
          <w:trHeight w:val="127"/>
          <w:jc w:val="center"/>
        </w:trPr>
        <w:tc>
          <w:tcPr>
            <w:tcW w:w="2450" w:type="dxa"/>
            <w:vMerge/>
            <w:shd w:val="clear" w:color="auto" w:fill="FFFFFF"/>
            <w:vAlign w:val="center"/>
          </w:tcPr>
          <w:p w:rsidR="00A71DB5" w:rsidRPr="00BD7BD2" w:rsidRDefault="00A71DB5" w:rsidP="00736D02">
            <w:pPr>
              <w:rPr>
                <w:rFonts w:asciiTheme="majorHAnsi" w:hAnsiTheme="majorHAnsi"/>
                <w:b/>
                <w:bCs/>
                <w:sz w:val="18"/>
                <w:szCs w:val="18"/>
              </w:rPr>
            </w:pPr>
          </w:p>
        </w:tc>
        <w:tc>
          <w:tcPr>
            <w:tcW w:w="7406" w:type="dxa"/>
            <w:shd w:val="clear" w:color="auto" w:fill="FFFFFF"/>
          </w:tcPr>
          <w:p w:rsidR="00A71DB5" w:rsidRPr="00BD7BD2" w:rsidRDefault="00A71DB5" w:rsidP="00736D02">
            <w:pPr>
              <w:pStyle w:val="AralkYok"/>
              <w:rPr>
                <w:rFonts w:asciiTheme="majorHAnsi" w:hAnsiTheme="majorHAnsi"/>
                <w:sz w:val="18"/>
                <w:szCs w:val="18"/>
              </w:rPr>
            </w:pPr>
            <w:r w:rsidRPr="00BD7BD2">
              <w:rPr>
                <w:rFonts w:asciiTheme="majorHAnsi" w:hAnsiTheme="majorHAnsi"/>
                <w:sz w:val="18"/>
                <w:szCs w:val="18"/>
              </w:rPr>
              <w:t>Okul Spor Kulüpleri Yönetmeliği</w:t>
            </w:r>
          </w:p>
        </w:tc>
      </w:tr>
      <w:tr w:rsidR="00A71DB5" w:rsidRPr="00BD7BD2" w:rsidTr="006C5A79">
        <w:trPr>
          <w:trHeight w:val="296"/>
          <w:jc w:val="center"/>
        </w:trPr>
        <w:tc>
          <w:tcPr>
            <w:tcW w:w="2450" w:type="dxa"/>
            <w:vMerge/>
            <w:shd w:val="clear" w:color="auto" w:fill="FFFFFF"/>
            <w:vAlign w:val="center"/>
          </w:tcPr>
          <w:p w:rsidR="00A71DB5" w:rsidRPr="00BD7BD2" w:rsidRDefault="00A71DB5" w:rsidP="00736D02">
            <w:pPr>
              <w:jc w:val="center"/>
              <w:rPr>
                <w:rFonts w:asciiTheme="majorHAnsi" w:hAnsiTheme="majorHAnsi"/>
                <w:b/>
                <w:sz w:val="18"/>
                <w:szCs w:val="18"/>
              </w:rPr>
            </w:pPr>
          </w:p>
        </w:tc>
        <w:tc>
          <w:tcPr>
            <w:tcW w:w="7406" w:type="dxa"/>
            <w:shd w:val="clear" w:color="auto" w:fill="FFFFFF"/>
            <w:vAlign w:val="center"/>
          </w:tcPr>
          <w:p w:rsidR="00A71DB5" w:rsidRPr="00BD7BD2" w:rsidRDefault="00A71DB5" w:rsidP="00736D02">
            <w:pPr>
              <w:pStyle w:val="AralkYok"/>
              <w:rPr>
                <w:rFonts w:asciiTheme="majorHAnsi" w:hAnsiTheme="majorHAnsi"/>
                <w:sz w:val="18"/>
                <w:szCs w:val="18"/>
              </w:rPr>
            </w:pPr>
            <w:r w:rsidRPr="00BD7BD2">
              <w:rPr>
                <w:rFonts w:asciiTheme="majorHAnsi" w:hAnsiTheme="majorHAnsi"/>
                <w:sz w:val="18"/>
                <w:szCs w:val="18"/>
              </w:rPr>
              <w:t xml:space="preserve">Milli Eğitim Bakanlığı İlköğretim ve Ortaöğretim Sosyal Etkinlikler Yönetmeliği </w:t>
            </w:r>
          </w:p>
        </w:tc>
      </w:tr>
      <w:tr w:rsidR="00A71DB5" w:rsidRPr="00BD7BD2" w:rsidTr="006C5A79">
        <w:trPr>
          <w:trHeight w:val="296"/>
          <w:jc w:val="center"/>
        </w:trPr>
        <w:tc>
          <w:tcPr>
            <w:tcW w:w="2450" w:type="dxa"/>
            <w:vMerge w:val="restart"/>
            <w:shd w:val="clear" w:color="auto" w:fill="FFFFFF"/>
            <w:vAlign w:val="center"/>
          </w:tcPr>
          <w:p w:rsidR="00A71DB5" w:rsidRPr="00BD7BD2" w:rsidRDefault="00A71DB5" w:rsidP="00736D02">
            <w:pPr>
              <w:rPr>
                <w:rFonts w:asciiTheme="majorHAnsi" w:hAnsiTheme="majorHAnsi"/>
                <w:b/>
                <w:sz w:val="18"/>
                <w:szCs w:val="18"/>
              </w:rPr>
            </w:pPr>
            <w:r w:rsidRPr="00BD7BD2">
              <w:rPr>
                <w:rFonts w:asciiTheme="majorHAnsi" w:hAnsiTheme="majorHAnsi"/>
                <w:b/>
                <w:bCs/>
                <w:sz w:val="18"/>
                <w:szCs w:val="18"/>
              </w:rPr>
              <w:t>Öğrenci İşleri</w:t>
            </w:r>
          </w:p>
        </w:tc>
        <w:tc>
          <w:tcPr>
            <w:tcW w:w="7406" w:type="dxa"/>
            <w:shd w:val="clear" w:color="auto" w:fill="FFFFFF"/>
            <w:vAlign w:val="center"/>
          </w:tcPr>
          <w:p w:rsidR="00A71DB5" w:rsidRPr="00BD7BD2" w:rsidRDefault="00A71DB5" w:rsidP="00736D02">
            <w:pPr>
              <w:pStyle w:val="AralkYok"/>
              <w:rPr>
                <w:rFonts w:asciiTheme="majorHAnsi" w:hAnsiTheme="majorHAnsi"/>
                <w:sz w:val="18"/>
                <w:szCs w:val="18"/>
              </w:rPr>
            </w:pPr>
            <w:r w:rsidRPr="00BD7BD2">
              <w:rPr>
                <w:rFonts w:asciiTheme="majorHAnsi" w:hAnsiTheme="majorHAnsi"/>
                <w:sz w:val="18"/>
                <w:szCs w:val="18"/>
              </w:rPr>
              <w:t>Milli Eğitim Bakanlığı İlköğretim Kurumları Yönetmeliği</w:t>
            </w:r>
          </w:p>
        </w:tc>
      </w:tr>
      <w:tr w:rsidR="00A71DB5" w:rsidRPr="00BD7BD2" w:rsidTr="006C5A79">
        <w:trPr>
          <w:trHeight w:val="198"/>
          <w:jc w:val="center"/>
        </w:trPr>
        <w:tc>
          <w:tcPr>
            <w:tcW w:w="2450" w:type="dxa"/>
            <w:vMerge/>
            <w:shd w:val="clear" w:color="auto" w:fill="FFFFFF"/>
            <w:vAlign w:val="center"/>
          </w:tcPr>
          <w:p w:rsidR="00A71DB5" w:rsidRPr="00BD7BD2" w:rsidRDefault="00A71DB5" w:rsidP="00736D02">
            <w:pPr>
              <w:jc w:val="center"/>
              <w:rPr>
                <w:rFonts w:asciiTheme="majorHAnsi" w:hAnsiTheme="majorHAnsi"/>
                <w:b/>
                <w:sz w:val="18"/>
                <w:szCs w:val="18"/>
              </w:rPr>
            </w:pPr>
          </w:p>
        </w:tc>
        <w:tc>
          <w:tcPr>
            <w:tcW w:w="7406" w:type="dxa"/>
            <w:shd w:val="clear" w:color="auto" w:fill="FFFFFF"/>
          </w:tcPr>
          <w:p w:rsidR="00A71DB5" w:rsidRPr="00BD7BD2" w:rsidRDefault="00A71DB5" w:rsidP="00736D02">
            <w:pPr>
              <w:spacing w:line="360" w:lineRule="auto"/>
              <w:rPr>
                <w:rFonts w:asciiTheme="majorHAnsi" w:hAnsiTheme="majorHAnsi"/>
                <w:sz w:val="18"/>
                <w:szCs w:val="18"/>
              </w:rPr>
            </w:pPr>
            <w:r w:rsidRPr="00BD7BD2">
              <w:rPr>
                <w:rFonts w:asciiTheme="majorHAnsi" w:hAnsiTheme="majorHAnsi"/>
                <w:sz w:val="18"/>
                <w:szCs w:val="18"/>
              </w:rPr>
              <w:t>Milli Eğitim Bakanlığı Demokrasi Eğitimi ve Okul Meclisleri Yönergesi</w:t>
            </w:r>
          </w:p>
        </w:tc>
      </w:tr>
      <w:tr w:rsidR="00A71DB5" w:rsidRPr="00BD7BD2" w:rsidTr="006C5A79">
        <w:trPr>
          <w:trHeight w:val="60"/>
          <w:jc w:val="center"/>
        </w:trPr>
        <w:tc>
          <w:tcPr>
            <w:tcW w:w="2450" w:type="dxa"/>
            <w:vMerge/>
            <w:shd w:val="clear" w:color="auto" w:fill="FFFFFF"/>
            <w:vAlign w:val="center"/>
          </w:tcPr>
          <w:p w:rsidR="00A71DB5" w:rsidRPr="00BD7BD2" w:rsidRDefault="00A71DB5" w:rsidP="00736D02">
            <w:pPr>
              <w:jc w:val="center"/>
              <w:rPr>
                <w:rFonts w:asciiTheme="majorHAnsi" w:hAnsiTheme="majorHAnsi"/>
                <w:b/>
                <w:sz w:val="18"/>
                <w:szCs w:val="18"/>
              </w:rPr>
            </w:pPr>
          </w:p>
        </w:tc>
        <w:tc>
          <w:tcPr>
            <w:tcW w:w="7406" w:type="dxa"/>
            <w:shd w:val="clear" w:color="auto" w:fill="FFFFFF"/>
            <w:vAlign w:val="center"/>
          </w:tcPr>
          <w:p w:rsidR="00A71DB5" w:rsidRPr="00BD7BD2" w:rsidRDefault="00A71DB5" w:rsidP="00736D02">
            <w:pPr>
              <w:spacing w:line="360" w:lineRule="auto"/>
              <w:rPr>
                <w:rFonts w:asciiTheme="majorHAnsi" w:hAnsiTheme="majorHAnsi"/>
                <w:sz w:val="18"/>
                <w:szCs w:val="18"/>
              </w:rPr>
            </w:pPr>
            <w:r w:rsidRPr="00BD7BD2">
              <w:rPr>
                <w:rFonts w:asciiTheme="majorHAnsi" w:hAnsiTheme="majorHAnsi"/>
                <w:sz w:val="18"/>
                <w:szCs w:val="18"/>
              </w:rPr>
              <w:t>Okul Servis Araçları Hizmet Yönetmeliği</w:t>
            </w:r>
          </w:p>
        </w:tc>
      </w:tr>
      <w:tr w:rsidR="00A71DB5" w:rsidRPr="00BD7BD2" w:rsidTr="006C5A79">
        <w:trPr>
          <w:trHeight w:val="127"/>
          <w:jc w:val="center"/>
        </w:trPr>
        <w:tc>
          <w:tcPr>
            <w:tcW w:w="2450" w:type="dxa"/>
            <w:vMerge w:val="restart"/>
            <w:shd w:val="clear" w:color="auto" w:fill="FFFFFF"/>
            <w:vAlign w:val="center"/>
          </w:tcPr>
          <w:p w:rsidR="00A71DB5" w:rsidRPr="00BD7BD2" w:rsidRDefault="00A71DB5" w:rsidP="00736D02">
            <w:pPr>
              <w:rPr>
                <w:rFonts w:asciiTheme="majorHAnsi" w:hAnsiTheme="majorHAnsi"/>
                <w:b/>
                <w:sz w:val="18"/>
                <w:szCs w:val="18"/>
              </w:rPr>
            </w:pPr>
            <w:r w:rsidRPr="00BD7BD2">
              <w:rPr>
                <w:rFonts w:asciiTheme="majorHAnsi" w:hAnsiTheme="majorHAnsi"/>
                <w:b/>
                <w:sz w:val="18"/>
                <w:szCs w:val="18"/>
              </w:rPr>
              <w:t>İsim ve Tanıtım</w:t>
            </w:r>
          </w:p>
        </w:tc>
        <w:tc>
          <w:tcPr>
            <w:tcW w:w="7406" w:type="dxa"/>
            <w:shd w:val="clear" w:color="auto" w:fill="FFFFFF"/>
          </w:tcPr>
          <w:p w:rsidR="00A71DB5" w:rsidRPr="00BD7BD2" w:rsidRDefault="00A71DB5" w:rsidP="00736D02">
            <w:pPr>
              <w:pStyle w:val="AralkYok"/>
              <w:rPr>
                <w:rFonts w:asciiTheme="majorHAnsi" w:hAnsiTheme="majorHAnsi"/>
                <w:sz w:val="18"/>
                <w:szCs w:val="18"/>
              </w:rPr>
            </w:pPr>
            <w:r w:rsidRPr="00BD7BD2">
              <w:rPr>
                <w:rFonts w:asciiTheme="majorHAnsi" w:hAnsiTheme="majorHAnsi"/>
                <w:sz w:val="18"/>
                <w:szCs w:val="18"/>
              </w:rPr>
              <w:t>Milli Eğitim Bakanlığı Kurum Tanıtım Yönetmeliği</w:t>
            </w:r>
          </w:p>
        </w:tc>
      </w:tr>
      <w:tr w:rsidR="00A71DB5" w:rsidRPr="00BD7BD2" w:rsidTr="006C5A79">
        <w:trPr>
          <w:trHeight w:val="371"/>
          <w:jc w:val="center"/>
        </w:trPr>
        <w:tc>
          <w:tcPr>
            <w:tcW w:w="2450" w:type="dxa"/>
            <w:vMerge/>
            <w:shd w:val="clear" w:color="auto" w:fill="FFFFFF"/>
            <w:vAlign w:val="center"/>
          </w:tcPr>
          <w:p w:rsidR="00A71DB5" w:rsidRPr="00BD7BD2" w:rsidRDefault="00A71DB5" w:rsidP="00736D02">
            <w:pPr>
              <w:jc w:val="center"/>
              <w:rPr>
                <w:rFonts w:asciiTheme="majorHAnsi" w:hAnsiTheme="majorHAnsi"/>
                <w:b/>
                <w:sz w:val="18"/>
                <w:szCs w:val="18"/>
              </w:rPr>
            </w:pPr>
          </w:p>
        </w:tc>
        <w:tc>
          <w:tcPr>
            <w:tcW w:w="7406" w:type="dxa"/>
            <w:shd w:val="clear" w:color="auto" w:fill="FFFFFF"/>
            <w:vAlign w:val="center"/>
          </w:tcPr>
          <w:p w:rsidR="00A71DB5" w:rsidRPr="00BD7BD2" w:rsidRDefault="00A71DB5" w:rsidP="00736D02">
            <w:pPr>
              <w:pStyle w:val="AralkYok"/>
              <w:rPr>
                <w:rFonts w:asciiTheme="majorHAnsi" w:hAnsiTheme="majorHAnsi"/>
                <w:sz w:val="18"/>
                <w:szCs w:val="18"/>
              </w:rPr>
            </w:pPr>
            <w:r w:rsidRPr="00BD7BD2">
              <w:rPr>
                <w:rFonts w:asciiTheme="majorHAnsi" w:hAnsiTheme="majorHAnsi"/>
                <w:sz w:val="18"/>
                <w:szCs w:val="18"/>
              </w:rPr>
              <w:t xml:space="preserve">Milli Eğitim Bakanlığına Bağlı Kurumlara Ait Açma, Kapatma ve Ad Verme Yönetmeliği </w:t>
            </w:r>
          </w:p>
        </w:tc>
      </w:tr>
      <w:tr w:rsidR="00A71DB5" w:rsidRPr="00BD7BD2" w:rsidTr="006C5A79">
        <w:trPr>
          <w:trHeight w:val="193"/>
          <w:jc w:val="center"/>
        </w:trPr>
        <w:tc>
          <w:tcPr>
            <w:tcW w:w="2450" w:type="dxa"/>
            <w:vMerge w:val="restart"/>
            <w:shd w:val="clear" w:color="auto" w:fill="FFFFFF"/>
            <w:vAlign w:val="center"/>
          </w:tcPr>
          <w:p w:rsidR="00A71DB5" w:rsidRPr="00BD7BD2" w:rsidRDefault="00A71DB5" w:rsidP="00736D02">
            <w:pPr>
              <w:rPr>
                <w:rFonts w:asciiTheme="majorHAnsi" w:hAnsiTheme="majorHAnsi"/>
                <w:b/>
                <w:sz w:val="18"/>
                <w:szCs w:val="18"/>
              </w:rPr>
            </w:pPr>
            <w:r w:rsidRPr="00BD7BD2">
              <w:rPr>
                <w:rFonts w:asciiTheme="majorHAnsi" w:hAnsiTheme="majorHAnsi"/>
                <w:b/>
                <w:bCs/>
                <w:sz w:val="18"/>
                <w:szCs w:val="18"/>
              </w:rPr>
              <w:t>Sivil Savunma</w:t>
            </w:r>
          </w:p>
        </w:tc>
        <w:tc>
          <w:tcPr>
            <w:tcW w:w="7406" w:type="dxa"/>
            <w:shd w:val="clear" w:color="auto" w:fill="FFFFFF"/>
            <w:vAlign w:val="center"/>
          </w:tcPr>
          <w:p w:rsidR="00A71DB5" w:rsidRPr="00BD7BD2" w:rsidRDefault="00A71DB5" w:rsidP="00736D02">
            <w:pPr>
              <w:pStyle w:val="AralkYok"/>
              <w:rPr>
                <w:rFonts w:asciiTheme="majorHAnsi" w:hAnsiTheme="majorHAnsi"/>
                <w:sz w:val="18"/>
                <w:szCs w:val="18"/>
              </w:rPr>
            </w:pPr>
            <w:r w:rsidRPr="00BD7BD2">
              <w:rPr>
                <w:rFonts w:asciiTheme="majorHAnsi" w:hAnsiTheme="majorHAnsi"/>
                <w:sz w:val="18"/>
                <w:szCs w:val="18"/>
              </w:rPr>
              <w:t xml:space="preserve">Sabotajlara Karşı Koruma Yönetmeliği </w:t>
            </w:r>
          </w:p>
        </w:tc>
      </w:tr>
      <w:tr w:rsidR="00A71DB5" w:rsidRPr="00BD7BD2" w:rsidTr="006C5A79">
        <w:trPr>
          <w:trHeight w:val="60"/>
          <w:jc w:val="center"/>
        </w:trPr>
        <w:tc>
          <w:tcPr>
            <w:tcW w:w="2450" w:type="dxa"/>
            <w:vMerge/>
            <w:shd w:val="clear" w:color="auto" w:fill="FFFFFF"/>
            <w:vAlign w:val="center"/>
          </w:tcPr>
          <w:p w:rsidR="00A71DB5" w:rsidRPr="00BD7BD2" w:rsidRDefault="00A71DB5" w:rsidP="00736D02">
            <w:pPr>
              <w:jc w:val="center"/>
              <w:rPr>
                <w:rFonts w:asciiTheme="majorHAnsi" w:hAnsiTheme="majorHAnsi"/>
                <w:b/>
                <w:color w:val="FFFFFF"/>
                <w:sz w:val="18"/>
                <w:szCs w:val="18"/>
              </w:rPr>
            </w:pPr>
          </w:p>
        </w:tc>
        <w:tc>
          <w:tcPr>
            <w:tcW w:w="7406" w:type="dxa"/>
            <w:shd w:val="clear" w:color="auto" w:fill="FFFFFF"/>
          </w:tcPr>
          <w:p w:rsidR="00A71DB5" w:rsidRPr="00BD7BD2" w:rsidRDefault="00A71DB5" w:rsidP="00736D02">
            <w:pPr>
              <w:pStyle w:val="AralkYok"/>
              <w:rPr>
                <w:rFonts w:asciiTheme="majorHAnsi" w:hAnsiTheme="majorHAnsi"/>
                <w:sz w:val="18"/>
                <w:szCs w:val="18"/>
              </w:rPr>
            </w:pPr>
            <w:r w:rsidRPr="00BD7BD2">
              <w:rPr>
                <w:rFonts w:asciiTheme="majorHAnsi" w:hAnsiTheme="majorHAnsi"/>
                <w:sz w:val="18"/>
                <w:szCs w:val="18"/>
              </w:rPr>
              <w:t xml:space="preserve">Binaların Yangından Korunması Hakkındaki Yönetmelik </w:t>
            </w:r>
          </w:p>
        </w:tc>
      </w:tr>
      <w:tr w:rsidR="00A71DB5" w:rsidRPr="00BD7BD2" w:rsidTr="006C5A79">
        <w:trPr>
          <w:trHeight w:val="101"/>
          <w:jc w:val="center"/>
        </w:trPr>
        <w:tc>
          <w:tcPr>
            <w:tcW w:w="2450" w:type="dxa"/>
            <w:vMerge/>
            <w:shd w:val="clear" w:color="auto" w:fill="FFFFFF"/>
            <w:vAlign w:val="center"/>
          </w:tcPr>
          <w:p w:rsidR="00A71DB5" w:rsidRPr="00BD7BD2" w:rsidRDefault="00A71DB5" w:rsidP="00736D02">
            <w:pPr>
              <w:jc w:val="center"/>
              <w:rPr>
                <w:rFonts w:asciiTheme="majorHAnsi" w:hAnsiTheme="majorHAnsi"/>
                <w:b/>
                <w:color w:val="FFFFFF"/>
                <w:sz w:val="18"/>
                <w:szCs w:val="18"/>
              </w:rPr>
            </w:pPr>
          </w:p>
        </w:tc>
        <w:tc>
          <w:tcPr>
            <w:tcW w:w="7406" w:type="dxa"/>
            <w:shd w:val="clear" w:color="auto" w:fill="FFFFFF"/>
            <w:vAlign w:val="center"/>
          </w:tcPr>
          <w:p w:rsidR="00A71DB5" w:rsidRPr="00BD7BD2" w:rsidRDefault="00A71DB5" w:rsidP="00736D02">
            <w:pPr>
              <w:pStyle w:val="AralkYok"/>
              <w:rPr>
                <w:rFonts w:asciiTheme="majorHAnsi" w:hAnsiTheme="majorHAnsi"/>
                <w:sz w:val="18"/>
                <w:szCs w:val="18"/>
              </w:rPr>
            </w:pPr>
            <w:r w:rsidRPr="00BD7BD2">
              <w:rPr>
                <w:rFonts w:asciiTheme="majorHAnsi" w:hAnsiTheme="majorHAnsi"/>
                <w:sz w:val="18"/>
                <w:szCs w:val="18"/>
              </w:rPr>
              <w:t xml:space="preserve">Daire ve Müesseseler İçin Sivil Savunma İşleri Kılavuzu </w:t>
            </w:r>
          </w:p>
        </w:tc>
      </w:tr>
    </w:tbl>
    <w:p w:rsidR="008101AE" w:rsidRPr="00BD7BD2" w:rsidRDefault="009517C0" w:rsidP="00CB72F5">
      <w:pPr>
        <w:pStyle w:val="Balk3"/>
        <w:numPr>
          <w:ilvl w:val="1"/>
          <w:numId w:val="5"/>
        </w:numPr>
        <w:tabs>
          <w:tab w:val="left" w:pos="1556"/>
        </w:tabs>
        <w:ind w:left="1555"/>
        <w:jc w:val="left"/>
        <w:rPr>
          <w:rFonts w:asciiTheme="majorHAnsi" w:hAnsiTheme="majorHAnsi"/>
        </w:rPr>
      </w:pPr>
      <w:r w:rsidRPr="00BD7BD2">
        <w:rPr>
          <w:rFonts w:asciiTheme="majorHAnsi" w:hAnsiTheme="majorHAnsi"/>
        </w:rPr>
        <w:t>Üst</w:t>
      </w:r>
      <w:r w:rsidR="005772DB">
        <w:rPr>
          <w:rFonts w:asciiTheme="majorHAnsi" w:hAnsiTheme="majorHAnsi"/>
        </w:rPr>
        <w:t xml:space="preserve"> </w:t>
      </w:r>
      <w:r w:rsidRPr="00BD7BD2">
        <w:rPr>
          <w:rFonts w:asciiTheme="majorHAnsi" w:hAnsiTheme="majorHAnsi"/>
        </w:rPr>
        <w:t>Politika</w:t>
      </w:r>
      <w:r w:rsidR="005772DB">
        <w:rPr>
          <w:rFonts w:asciiTheme="majorHAnsi" w:hAnsiTheme="majorHAnsi"/>
        </w:rPr>
        <w:t xml:space="preserve"> </w:t>
      </w:r>
      <w:r w:rsidRPr="00BD7BD2">
        <w:rPr>
          <w:rFonts w:asciiTheme="majorHAnsi" w:hAnsiTheme="majorHAnsi"/>
        </w:rPr>
        <w:t>Belgeleri</w:t>
      </w:r>
      <w:r w:rsidR="005772DB">
        <w:rPr>
          <w:rFonts w:asciiTheme="majorHAnsi" w:hAnsiTheme="majorHAnsi"/>
        </w:rPr>
        <w:t xml:space="preserve"> </w:t>
      </w:r>
      <w:r w:rsidRPr="00BD7BD2">
        <w:rPr>
          <w:rFonts w:asciiTheme="majorHAnsi" w:hAnsiTheme="majorHAnsi"/>
        </w:rPr>
        <w:t>Analizi</w:t>
      </w:r>
    </w:p>
    <w:p w:rsidR="0031388C" w:rsidRPr="00B53DB0" w:rsidRDefault="0031388C" w:rsidP="00A86AE3">
      <w:pPr>
        <w:pStyle w:val="Balk3"/>
        <w:tabs>
          <w:tab w:val="left" w:pos="1556"/>
        </w:tabs>
        <w:ind w:left="957" w:right="851" w:firstLine="0"/>
        <w:jc w:val="both"/>
        <w:rPr>
          <w:b w:val="0"/>
          <w:bCs w:val="0"/>
          <w:color w:val="000000" w:themeColor="text1"/>
          <w:sz w:val="24"/>
          <w:szCs w:val="24"/>
        </w:rPr>
      </w:pPr>
      <w:r w:rsidRPr="00B53DB0">
        <w:rPr>
          <w:b w:val="0"/>
          <w:bCs w:val="0"/>
          <w:color w:val="000000" w:themeColor="text1"/>
          <w:sz w:val="24"/>
          <w:szCs w:val="24"/>
        </w:rPr>
        <w:t xml:space="preserve">Millî Eğitim Bakanlığına görev ve sorumluluk yükleyen amir hükümlerin tespit edilmesi için tüm üst politika belgeleri ayrıntılı olarak taranmış ve bu belgelerde yer alan politikalar incelenmiştir. Bu çerçevede </w:t>
      </w:r>
      <w:r w:rsidR="00D70860" w:rsidRPr="00B53DB0">
        <w:rPr>
          <w:b w:val="0"/>
          <w:bCs w:val="0"/>
          <w:color w:val="000000" w:themeColor="text1"/>
          <w:sz w:val="24"/>
          <w:szCs w:val="24"/>
        </w:rPr>
        <w:t xml:space="preserve">Cemil </w:t>
      </w:r>
      <w:r w:rsidR="00AF53D3" w:rsidRPr="00B53DB0">
        <w:rPr>
          <w:b w:val="0"/>
          <w:bCs w:val="0"/>
          <w:color w:val="000000" w:themeColor="text1"/>
          <w:sz w:val="24"/>
          <w:szCs w:val="24"/>
        </w:rPr>
        <w:t xml:space="preserve">Meriç </w:t>
      </w:r>
      <w:r w:rsidR="00B35F26">
        <w:rPr>
          <w:b w:val="0"/>
          <w:bCs w:val="0"/>
          <w:color w:val="000000" w:themeColor="text1"/>
          <w:sz w:val="24"/>
          <w:szCs w:val="24"/>
        </w:rPr>
        <w:t>LİSE</w:t>
      </w:r>
      <w:r w:rsidR="00AF53D3" w:rsidRPr="00B53DB0">
        <w:rPr>
          <w:b w:val="0"/>
          <w:bCs w:val="0"/>
          <w:color w:val="000000" w:themeColor="text1"/>
          <w:sz w:val="24"/>
          <w:szCs w:val="24"/>
        </w:rPr>
        <w:t>u</w:t>
      </w:r>
      <w:r w:rsidR="005772DB">
        <w:rPr>
          <w:b w:val="0"/>
          <w:bCs w:val="0"/>
          <w:color w:val="000000" w:themeColor="text1"/>
          <w:sz w:val="24"/>
          <w:szCs w:val="24"/>
        </w:rPr>
        <w:t xml:space="preserve"> </w:t>
      </w:r>
      <w:r w:rsidRPr="00B53DB0">
        <w:rPr>
          <w:b w:val="0"/>
          <w:bCs w:val="0"/>
          <w:color w:val="000000" w:themeColor="text1"/>
          <w:sz w:val="24"/>
          <w:szCs w:val="24"/>
        </w:rPr>
        <w:t>Stratejik Planı’nın stratejik amaç, hedef, performans göstergeleri ve stratejileri hazırlanırken aşağıda yer alan belgelerden yararlanılmıştır:</w:t>
      </w:r>
    </w:p>
    <w:p w:rsidR="0031388C" w:rsidRPr="00B53DB0" w:rsidRDefault="0031388C" w:rsidP="00CB72F5">
      <w:pPr>
        <w:pStyle w:val="ListeParagraf"/>
        <w:numPr>
          <w:ilvl w:val="0"/>
          <w:numId w:val="42"/>
        </w:numPr>
        <w:spacing w:after="120"/>
        <w:ind w:left="1434" w:hanging="357"/>
        <w:jc w:val="both"/>
        <w:rPr>
          <w:rFonts w:ascii="Times New Roman" w:eastAsia="Calibri" w:hAnsi="Times New Roman" w:cs="Times New Roman"/>
          <w:color w:val="000000" w:themeColor="text1"/>
          <w:sz w:val="24"/>
        </w:rPr>
      </w:pPr>
      <w:r w:rsidRPr="00B53DB0">
        <w:rPr>
          <w:rFonts w:ascii="Times New Roman" w:eastAsia="Calibri" w:hAnsi="Times New Roman" w:cs="Times New Roman"/>
          <w:color w:val="000000" w:themeColor="text1"/>
          <w:sz w:val="24"/>
        </w:rPr>
        <w:t>On İkinci Kalkınma Planı</w:t>
      </w:r>
    </w:p>
    <w:p w:rsidR="0031388C" w:rsidRPr="00B53DB0" w:rsidRDefault="0031388C" w:rsidP="00CB72F5">
      <w:pPr>
        <w:pStyle w:val="ListeParagraf"/>
        <w:numPr>
          <w:ilvl w:val="0"/>
          <w:numId w:val="42"/>
        </w:numPr>
        <w:spacing w:after="120"/>
        <w:ind w:left="1434" w:hanging="357"/>
        <w:jc w:val="both"/>
        <w:rPr>
          <w:rFonts w:ascii="Times New Roman" w:eastAsia="Calibri" w:hAnsi="Times New Roman" w:cs="Times New Roman"/>
          <w:color w:val="000000" w:themeColor="text1"/>
          <w:sz w:val="24"/>
        </w:rPr>
      </w:pPr>
      <w:r w:rsidRPr="00B53DB0">
        <w:rPr>
          <w:rFonts w:ascii="Times New Roman" w:eastAsia="Calibri" w:hAnsi="Times New Roman" w:cs="Times New Roman"/>
          <w:color w:val="000000" w:themeColor="text1"/>
          <w:sz w:val="24"/>
        </w:rPr>
        <w:t>Cumhurbaşkanlığı Yıllık Programı</w:t>
      </w:r>
    </w:p>
    <w:p w:rsidR="0031388C" w:rsidRPr="00B53DB0" w:rsidRDefault="0031388C" w:rsidP="00CB72F5">
      <w:pPr>
        <w:pStyle w:val="ListeParagraf"/>
        <w:numPr>
          <w:ilvl w:val="0"/>
          <w:numId w:val="42"/>
        </w:numPr>
        <w:spacing w:after="120"/>
        <w:ind w:left="1434" w:hanging="357"/>
        <w:jc w:val="both"/>
        <w:rPr>
          <w:rFonts w:ascii="Times New Roman" w:eastAsia="Calibri" w:hAnsi="Times New Roman" w:cs="Times New Roman"/>
          <w:color w:val="000000" w:themeColor="text1"/>
          <w:sz w:val="24"/>
        </w:rPr>
      </w:pPr>
      <w:r w:rsidRPr="00B53DB0">
        <w:rPr>
          <w:rFonts w:ascii="Times New Roman" w:eastAsia="Calibri" w:hAnsi="Times New Roman" w:cs="Times New Roman"/>
          <w:color w:val="000000" w:themeColor="text1"/>
          <w:sz w:val="24"/>
        </w:rPr>
        <w:t>Orta Vadeli Program</w:t>
      </w:r>
    </w:p>
    <w:p w:rsidR="0031388C" w:rsidRPr="00B53DB0" w:rsidRDefault="0031388C" w:rsidP="00CB72F5">
      <w:pPr>
        <w:pStyle w:val="ListeParagraf"/>
        <w:numPr>
          <w:ilvl w:val="0"/>
          <w:numId w:val="42"/>
        </w:numPr>
        <w:spacing w:after="120"/>
        <w:ind w:left="1434" w:hanging="357"/>
        <w:jc w:val="both"/>
        <w:rPr>
          <w:rFonts w:ascii="Times New Roman" w:eastAsia="Calibri" w:hAnsi="Times New Roman" w:cs="Times New Roman"/>
          <w:color w:val="000000" w:themeColor="text1"/>
          <w:sz w:val="24"/>
        </w:rPr>
      </w:pPr>
      <w:r w:rsidRPr="00B53DB0">
        <w:rPr>
          <w:rFonts w:ascii="Times New Roman" w:eastAsia="Calibri" w:hAnsi="Times New Roman" w:cs="Times New Roman"/>
          <w:color w:val="000000" w:themeColor="text1"/>
          <w:sz w:val="24"/>
        </w:rPr>
        <w:t>TÜBİTAK Vizyon 2023 Eğitim ve İnsan Kaynakları Sonuç Raporu ve Strateji Belgesi</w:t>
      </w:r>
    </w:p>
    <w:p w:rsidR="0031388C" w:rsidRPr="00B53DB0" w:rsidRDefault="0031388C" w:rsidP="00CB72F5">
      <w:pPr>
        <w:pStyle w:val="ListeParagraf"/>
        <w:numPr>
          <w:ilvl w:val="0"/>
          <w:numId w:val="42"/>
        </w:numPr>
        <w:spacing w:after="120"/>
        <w:ind w:left="1434" w:hanging="357"/>
        <w:jc w:val="both"/>
        <w:rPr>
          <w:rFonts w:ascii="Times New Roman" w:eastAsia="Calibri" w:hAnsi="Times New Roman" w:cs="Times New Roman"/>
          <w:color w:val="000000" w:themeColor="text1"/>
          <w:sz w:val="24"/>
        </w:rPr>
      </w:pPr>
      <w:r w:rsidRPr="00B53DB0">
        <w:rPr>
          <w:rFonts w:ascii="Times New Roman" w:eastAsia="Calibri" w:hAnsi="Times New Roman" w:cs="Times New Roman"/>
          <w:color w:val="000000" w:themeColor="text1"/>
          <w:sz w:val="24"/>
        </w:rPr>
        <w:t>5018 yılı Kamu Mali Yönetimi ve Kontrol Kanunu</w:t>
      </w:r>
    </w:p>
    <w:p w:rsidR="0031388C" w:rsidRPr="00B53DB0" w:rsidRDefault="0031388C" w:rsidP="00CB72F5">
      <w:pPr>
        <w:pStyle w:val="ListeParagraf"/>
        <w:numPr>
          <w:ilvl w:val="0"/>
          <w:numId w:val="42"/>
        </w:numPr>
        <w:spacing w:after="120"/>
        <w:ind w:left="1434" w:hanging="357"/>
        <w:jc w:val="both"/>
        <w:rPr>
          <w:rFonts w:ascii="Times New Roman" w:eastAsia="Calibri" w:hAnsi="Times New Roman" w:cs="Times New Roman"/>
          <w:color w:val="000000" w:themeColor="text1"/>
          <w:sz w:val="24"/>
        </w:rPr>
      </w:pPr>
      <w:r w:rsidRPr="00B53DB0">
        <w:rPr>
          <w:rFonts w:ascii="Times New Roman" w:eastAsia="Calibri" w:hAnsi="Times New Roman" w:cs="Times New Roman"/>
          <w:color w:val="000000" w:themeColor="text1"/>
          <w:sz w:val="24"/>
        </w:rPr>
        <w:t>Kamu İdarelerinde Stratejik Planlamaya İlişkin Usul ve Esaslar Hakkında Yönetmelik</w:t>
      </w:r>
    </w:p>
    <w:p w:rsidR="0031388C" w:rsidRPr="00B53DB0" w:rsidRDefault="0031388C" w:rsidP="00CB72F5">
      <w:pPr>
        <w:pStyle w:val="ListeParagraf"/>
        <w:numPr>
          <w:ilvl w:val="0"/>
          <w:numId w:val="42"/>
        </w:numPr>
        <w:spacing w:after="120"/>
        <w:ind w:left="1434" w:hanging="357"/>
        <w:jc w:val="both"/>
        <w:rPr>
          <w:rFonts w:ascii="Times New Roman" w:eastAsia="Calibri" w:hAnsi="Times New Roman" w:cs="Times New Roman"/>
          <w:color w:val="000000" w:themeColor="text1"/>
          <w:sz w:val="24"/>
        </w:rPr>
      </w:pPr>
      <w:r w:rsidRPr="00B53DB0">
        <w:rPr>
          <w:rFonts w:ascii="Times New Roman" w:eastAsia="Calibri" w:hAnsi="Times New Roman" w:cs="Times New Roman"/>
          <w:color w:val="000000" w:themeColor="text1"/>
          <w:sz w:val="24"/>
        </w:rPr>
        <w:t xml:space="preserve">Devlet Planlama Teşkilatı Kamu İdareleri İçin Stratejik Planlama Kılavuzu </w:t>
      </w:r>
    </w:p>
    <w:p w:rsidR="0031388C" w:rsidRPr="00B53DB0" w:rsidRDefault="0031388C" w:rsidP="00CB72F5">
      <w:pPr>
        <w:pStyle w:val="ListeParagraf"/>
        <w:numPr>
          <w:ilvl w:val="0"/>
          <w:numId w:val="42"/>
        </w:numPr>
        <w:spacing w:after="120"/>
        <w:ind w:left="1434" w:hanging="357"/>
        <w:jc w:val="both"/>
        <w:rPr>
          <w:rFonts w:ascii="Times New Roman" w:eastAsia="Calibri" w:hAnsi="Times New Roman" w:cs="Times New Roman"/>
          <w:color w:val="000000" w:themeColor="text1"/>
          <w:sz w:val="24"/>
        </w:rPr>
      </w:pPr>
      <w:r w:rsidRPr="00B53DB0">
        <w:rPr>
          <w:rFonts w:ascii="Times New Roman" w:eastAsia="Calibri" w:hAnsi="Times New Roman" w:cs="Times New Roman"/>
          <w:color w:val="000000" w:themeColor="text1"/>
          <w:sz w:val="24"/>
        </w:rPr>
        <w:t>Milli Eğitim Bakanlığı 2024-2028 Stratejik Plan Hazırlık Programı</w:t>
      </w:r>
    </w:p>
    <w:p w:rsidR="0031388C" w:rsidRPr="00B53DB0" w:rsidRDefault="0031388C" w:rsidP="00CB72F5">
      <w:pPr>
        <w:pStyle w:val="ListeParagraf"/>
        <w:numPr>
          <w:ilvl w:val="0"/>
          <w:numId w:val="42"/>
        </w:numPr>
        <w:spacing w:after="120"/>
        <w:ind w:left="1434" w:hanging="357"/>
        <w:jc w:val="both"/>
        <w:rPr>
          <w:rFonts w:ascii="Times New Roman" w:eastAsia="Calibri" w:hAnsi="Times New Roman" w:cs="Times New Roman"/>
          <w:color w:val="000000" w:themeColor="text1"/>
          <w:sz w:val="24"/>
        </w:rPr>
      </w:pPr>
      <w:r w:rsidRPr="00B53DB0">
        <w:rPr>
          <w:rFonts w:ascii="Times New Roman" w:eastAsia="Calibri" w:hAnsi="Times New Roman" w:cs="Times New Roman"/>
          <w:color w:val="000000" w:themeColor="text1"/>
          <w:sz w:val="24"/>
        </w:rPr>
        <w:t>Milli Eğitim Bakanlığı Stratejik Plan Durum Analizi Raporu</w:t>
      </w:r>
    </w:p>
    <w:p w:rsidR="0031388C" w:rsidRPr="00B53DB0" w:rsidRDefault="0031388C" w:rsidP="00CB72F5">
      <w:pPr>
        <w:pStyle w:val="ListeParagraf"/>
        <w:numPr>
          <w:ilvl w:val="0"/>
          <w:numId w:val="42"/>
        </w:numPr>
        <w:spacing w:after="120"/>
        <w:jc w:val="both"/>
        <w:rPr>
          <w:rFonts w:ascii="Times New Roman" w:eastAsia="Calibri" w:hAnsi="Times New Roman" w:cs="Times New Roman"/>
          <w:color w:val="000000" w:themeColor="text1"/>
          <w:sz w:val="24"/>
        </w:rPr>
      </w:pPr>
      <w:r w:rsidRPr="00B53DB0">
        <w:rPr>
          <w:rFonts w:ascii="Times New Roman" w:eastAsia="Calibri" w:hAnsi="Times New Roman" w:cs="Times New Roman"/>
          <w:color w:val="000000" w:themeColor="text1"/>
          <w:sz w:val="24"/>
        </w:rPr>
        <w:t>İl Millî Eğitim Müdürlüğü Stratejik Planı</w:t>
      </w:r>
    </w:p>
    <w:p w:rsidR="0031388C" w:rsidRPr="00B53DB0" w:rsidRDefault="0031388C" w:rsidP="00CB72F5">
      <w:pPr>
        <w:pStyle w:val="ListeParagraf"/>
        <w:numPr>
          <w:ilvl w:val="0"/>
          <w:numId w:val="42"/>
        </w:numPr>
        <w:spacing w:after="120"/>
        <w:jc w:val="both"/>
        <w:rPr>
          <w:rFonts w:ascii="Times New Roman" w:eastAsia="Calibri" w:hAnsi="Times New Roman" w:cs="Times New Roman"/>
          <w:color w:val="000000" w:themeColor="text1"/>
          <w:sz w:val="24"/>
        </w:rPr>
      </w:pPr>
      <w:r w:rsidRPr="00B53DB0">
        <w:rPr>
          <w:rFonts w:ascii="Times New Roman" w:eastAsia="Calibri" w:hAnsi="Times New Roman" w:cs="Times New Roman"/>
          <w:color w:val="000000" w:themeColor="text1"/>
          <w:sz w:val="24"/>
        </w:rPr>
        <w:t>İlçe Millî Eğitim Müdürlüğü Stratejik Planı</w:t>
      </w:r>
    </w:p>
    <w:p w:rsidR="0031388C" w:rsidRPr="00B53DB0" w:rsidRDefault="0031388C" w:rsidP="00CB72F5">
      <w:pPr>
        <w:pStyle w:val="ListeParagraf"/>
        <w:numPr>
          <w:ilvl w:val="0"/>
          <w:numId w:val="42"/>
        </w:numPr>
        <w:spacing w:after="120"/>
        <w:jc w:val="both"/>
        <w:rPr>
          <w:rFonts w:ascii="Times New Roman" w:eastAsia="Calibri" w:hAnsi="Times New Roman" w:cs="Times New Roman"/>
          <w:color w:val="000000" w:themeColor="text1"/>
          <w:sz w:val="24"/>
        </w:rPr>
      </w:pPr>
      <w:r w:rsidRPr="00B53DB0">
        <w:rPr>
          <w:rFonts w:ascii="Times New Roman" w:eastAsia="Calibri" w:hAnsi="Times New Roman" w:cs="Times New Roman"/>
          <w:color w:val="000000" w:themeColor="text1"/>
          <w:sz w:val="24"/>
        </w:rPr>
        <w:lastRenderedPageBreak/>
        <w:t>67. Hükümet Programı</w:t>
      </w:r>
    </w:p>
    <w:p w:rsidR="0031388C" w:rsidRPr="00B53DB0" w:rsidRDefault="0031388C" w:rsidP="00CB72F5">
      <w:pPr>
        <w:pStyle w:val="ListeParagraf"/>
        <w:numPr>
          <w:ilvl w:val="0"/>
          <w:numId w:val="42"/>
        </w:numPr>
        <w:spacing w:after="120"/>
        <w:jc w:val="both"/>
        <w:rPr>
          <w:rFonts w:ascii="Times New Roman" w:eastAsia="Calibri" w:hAnsi="Times New Roman" w:cs="Times New Roman"/>
          <w:color w:val="000000" w:themeColor="text1"/>
          <w:sz w:val="24"/>
        </w:rPr>
      </w:pPr>
      <w:r w:rsidRPr="00B53DB0">
        <w:rPr>
          <w:rFonts w:ascii="Times New Roman" w:eastAsia="Calibri" w:hAnsi="Times New Roman" w:cs="Times New Roman"/>
          <w:color w:val="000000" w:themeColor="text1"/>
          <w:sz w:val="24"/>
        </w:rPr>
        <w:t>67. Hükümet Eylem Planı</w:t>
      </w:r>
    </w:p>
    <w:p w:rsidR="0031388C" w:rsidRPr="00B53DB0" w:rsidRDefault="00D70860" w:rsidP="00CB72F5">
      <w:pPr>
        <w:pStyle w:val="ListeParagraf"/>
        <w:numPr>
          <w:ilvl w:val="0"/>
          <w:numId w:val="42"/>
        </w:numPr>
        <w:spacing w:after="120"/>
        <w:jc w:val="both"/>
        <w:rPr>
          <w:rFonts w:ascii="Times New Roman" w:eastAsia="Calibri" w:hAnsi="Times New Roman" w:cs="Times New Roman"/>
          <w:color w:val="000000" w:themeColor="text1"/>
          <w:sz w:val="24"/>
        </w:rPr>
      </w:pPr>
      <w:r w:rsidRPr="00B53DB0">
        <w:rPr>
          <w:rFonts w:ascii="Times New Roman" w:eastAsia="Calibri" w:hAnsi="Times New Roman" w:cs="Times New Roman"/>
          <w:color w:val="000000" w:themeColor="text1"/>
          <w:sz w:val="24"/>
        </w:rPr>
        <w:t>Millî</w:t>
      </w:r>
      <w:r w:rsidR="0031388C" w:rsidRPr="00B53DB0">
        <w:rPr>
          <w:rFonts w:ascii="Times New Roman" w:eastAsia="Calibri" w:hAnsi="Times New Roman" w:cs="Times New Roman"/>
          <w:color w:val="000000" w:themeColor="text1"/>
          <w:sz w:val="24"/>
        </w:rPr>
        <w:t xml:space="preserve"> Eğitim Bakanlığı Strateji Geliştirme Başkanlığının </w:t>
      </w:r>
      <w:r w:rsidR="009A1A90" w:rsidRPr="00B53DB0">
        <w:rPr>
          <w:rFonts w:ascii="Times New Roman" w:eastAsia="Calibri" w:hAnsi="Times New Roman" w:cs="Times New Roman"/>
          <w:color w:val="000000" w:themeColor="text1"/>
          <w:sz w:val="24"/>
        </w:rPr>
        <w:t xml:space="preserve">2022/21 </w:t>
      </w:r>
      <w:r w:rsidR="0031388C" w:rsidRPr="00B53DB0">
        <w:rPr>
          <w:rFonts w:ascii="Times New Roman" w:eastAsia="Calibri" w:hAnsi="Times New Roman" w:cs="Times New Roman"/>
          <w:color w:val="000000" w:themeColor="text1"/>
          <w:sz w:val="24"/>
        </w:rPr>
        <w:t>Nolu Genelgesi</w:t>
      </w:r>
    </w:p>
    <w:p w:rsidR="00A71DB5" w:rsidRPr="00B53DB0" w:rsidRDefault="00A71DB5" w:rsidP="00A86AE3">
      <w:pPr>
        <w:spacing w:before="227" w:line="360" w:lineRule="auto"/>
        <w:ind w:right="844"/>
        <w:jc w:val="both"/>
        <w:rPr>
          <w:rFonts w:asciiTheme="majorHAnsi" w:eastAsia="Georgia" w:hAnsiTheme="majorHAnsi"/>
          <w:color w:val="000000" w:themeColor="text1"/>
          <w:spacing w:val="-6"/>
          <w:sz w:val="24"/>
          <w:szCs w:val="24"/>
        </w:rPr>
      </w:pPr>
      <w:r w:rsidRPr="00B53DB0">
        <w:rPr>
          <w:rFonts w:asciiTheme="majorHAnsi" w:eastAsia="Georgia" w:hAnsiTheme="majorHAnsi"/>
          <w:color w:val="000000" w:themeColor="text1"/>
          <w:spacing w:val="-6"/>
          <w:sz w:val="24"/>
          <w:szCs w:val="24"/>
        </w:rPr>
        <w:t>Üst politika belgeleri ile stratejik plan ilişkisinin kurulması amacıyla üst politika belgeleri tablosu oluşturulmuştur.</w:t>
      </w:r>
    </w:p>
    <w:p w:rsidR="00A71DB5" w:rsidRPr="00BD7BD2" w:rsidRDefault="00A71DB5" w:rsidP="00A71DB5">
      <w:pPr>
        <w:spacing w:before="227"/>
        <w:ind w:left="958"/>
        <w:rPr>
          <w:rFonts w:asciiTheme="majorHAnsi" w:eastAsia="Georgia" w:hAnsiTheme="majorHAnsi"/>
          <w:b/>
          <w:spacing w:val="-2"/>
          <w:w w:val="105"/>
          <w:sz w:val="20"/>
        </w:rPr>
      </w:pPr>
      <w:r w:rsidRPr="00BD7BD2">
        <w:rPr>
          <w:rFonts w:asciiTheme="majorHAnsi" w:eastAsia="Georgia" w:hAnsiTheme="majorHAnsi"/>
          <w:b/>
          <w:w w:val="105"/>
          <w:sz w:val="20"/>
        </w:rPr>
        <w:t xml:space="preserve">Tablo2.Üst Politika Belgeleri Analizi </w:t>
      </w:r>
      <w:r w:rsidRPr="00BD7BD2">
        <w:rPr>
          <w:rFonts w:asciiTheme="majorHAnsi" w:eastAsia="Georgia" w:hAnsiTheme="majorHAnsi"/>
          <w:b/>
          <w:spacing w:val="-2"/>
          <w:w w:val="105"/>
          <w:sz w:val="20"/>
        </w:rPr>
        <w:t>Tablosu</w:t>
      </w:r>
    </w:p>
    <w:tbl>
      <w:tblPr>
        <w:tblStyle w:val="TableNorm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11"/>
        <w:gridCol w:w="2551"/>
        <w:gridCol w:w="5565"/>
      </w:tblGrid>
      <w:tr w:rsidR="00A71DB5" w:rsidRPr="00BD7BD2" w:rsidTr="00A71DB5">
        <w:trPr>
          <w:trHeight w:val="702"/>
          <w:jc w:val="center"/>
        </w:trPr>
        <w:tc>
          <w:tcPr>
            <w:tcW w:w="1711" w:type="dxa"/>
            <w:shd w:val="clear" w:color="auto" w:fill="auto"/>
            <w:vAlign w:val="center"/>
          </w:tcPr>
          <w:p w:rsidR="00A71DB5" w:rsidRPr="00BD7BD2" w:rsidRDefault="00A71DB5" w:rsidP="00736D02">
            <w:pPr>
              <w:spacing w:line="236" w:lineRule="exact"/>
              <w:ind w:left="107" w:right="126"/>
              <w:jc w:val="center"/>
              <w:rPr>
                <w:rFonts w:asciiTheme="majorHAnsi" w:eastAsia="Georgia" w:hAnsiTheme="majorHAnsi"/>
                <w:b/>
                <w:bCs/>
                <w:sz w:val="20"/>
              </w:rPr>
            </w:pPr>
            <w:r w:rsidRPr="00BD7BD2">
              <w:rPr>
                <w:rFonts w:asciiTheme="majorHAnsi" w:eastAsia="Georgia" w:hAnsiTheme="majorHAnsi"/>
                <w:b/>
                <w:spacing w:val="-4"/>
                <w:w w:val="110"/>
                <w:sz w:val="20"/>
              </w:rPr>
              <w:t xml:space="preserve">Üst </w:t>
            </w:r>
            <w:r w:rsidRPr="00BD7BD2">
              <w:rPr>
                <w:rFonts w:asciiTheme="majorHAnsi" w:eastAsia="Georgia" w:hAnsiTheme="majorHAnsi"/>
                <w:b/>
                <w:spacing w:val="-2"/>
                <w:sz w:val="20"/>
              </w:rPr>
              <w:t xml:space="preserve">Politika </w:t>
            </w:r>
            <w:r w:rsidRPr="00BD7BD2">
              <w:rPr>
                <w:rFonts w:asciiTheme="majorHAnsi" w:eastAsia="Georgia" w:hAnsiTheme="majorHAnsi"/>
                <w:b/>
                <w:spacing w:val="-2"/>
                <w:w w:val="110"/>
                <w:sz w:val="20"/>
              </w:rPr>
              <w:t>Belgesi</w:t>
            </w:r>
          </w:p>
        </w:tc>
        <w:tc>
          <w:tcPr>
            <w:tcW w:w="2551" w:type="dxa"/>
            <w:shd w:val="clear" w:color="auto" w:fill="auto"/>
            <w:vAlign w:val="center"/>
          </w:tcPr>
          <w:p w:rsidR="00A71DB5" w:rsidRPr="00BD7BD2" w:rsidRDefault="00A71DB5" w:rsidP="00736D02">
            <w:pPr>
              <w:spacing w:before="2"/>
              <w:ind w:left="108"/>
              <w:jc w:val="center"/>
              <w:rPr>
                <w:rFonts w:asciiTheme="majorHAnsi" w:eastAsia="Georgia" w:hAnsiTheme="majorHAnsi"/>
                <w:sz w:val="20"/>
              </w:rPr>
            </w:pPr>
            <w:r w:rsidRPr="00BD7BD2">
              <w:rPr>
                <w:rFonts w:asciiTheme="majorHAnsi" w:eastAsia="Georgia" w:hAnsiTheme="majorHAnsi"/>
                <w:b/>
                <w:w w:val="105"/>
                <w:sz w:val="20"/>
              </w:rPr>
              <w:t xml:space="preserve">İlgili </w:t>
            </w:r>
            <w:r w:rsidRPr="00BD7BD2">
              <w:rPr>
                <w:rFonts w:asciiTheme="majorHAnsi" w:eastAsia="Georgia" w:hAnsiTheme="majorHAnsi"/>
                <w:b/>
                <w:spacing w:val="-2"/>
                <w:w w:val="110"/>
                <w:sz w:val="20"/>
              </w:rPr>
              <w:t>Bölüm/Referans</w:t>
            </w:r>
          </w:p>
        </w:tc>
        <w:tc>
          <w:tcPr>
            <w:tcW w:w="5565" w:type="dxa"/>
            <w:shd w:val="clear" w:color="auto" w:fill="auto"/>
            <w:vAlign w:val="center"/>
          </w:tcPr>
          <w:p w:rsidR="00A71DB5" w:rsidRPr="00BD7BD2" w:rsidRDefault="00A71DB5" w:rsidP="00736D02">
            <w:pPr>
              <w:spacing w:before="2"/>
              <w:ind w:left="108"/>
              <w:jc w:val="center"/>
              <w:rPr>
                <w:rFonts w:asciiTheme="majorHAnsi" w:eastAsia="Georgia" w:hAnsiTheme="majorHAnsi"/>
                <w:sz w:val="20"/>
              </w:rPr>
            </w:pPr>
            <w:r w:rsidRPr="00BD7BD2">
              <w:rPr>
                <w:rFonts w:asciiTheme="majorHAnsi" w:eastAsia="Georgia" w:hAnsiTheme="majorHAnsi"/>
                <w:b/>
                <w:sz w:val="20"/>
              </w:rPr>
              <w:t xml:space="preserve">Verilen </w:t>
            </w:r>
            <w:r w:rsidRPr="00BD7BD2">
              <w:rPr>
                <w:rFonts w:asciiTheme="majorHAnsi" w:eastAsia="Georgia" w:hAnsiTheme="majorHAnsi"/>
                <w:b/>
                <w:spacing w:val="-2"/>
                <w:sz w:val="20"/>
              </w:rPr>
              <w:t>Görevler/İhtiyaçlar</w:t>
            </w:r>
          </w:p>
        </w:tc>
      </w:tr>
      <w:tr w:rsidR="00A71DB5" w:rsidRPr="00BD7BD2" w:rsidTr="00A71DB5">
        <w:trPr>
          <w:trHeight w:val="702"/>
          <w:jc w:val="center"/>
        </w:trPr>
        <w:tc>
          <w:tcPr>
            <w:tcW w:w="1711" w:type="dxa"/>
            <w:shd w:val="clear" w:color="auto" w:fill="auto"/>
            <w:vAlign w:val="center"/>
          </w:tcPr>
          <w:p w:rsidR="00A71DB5" w:rsidRPr="00BD7BD2" w:rsidRDefault="00A71DB5" w:rsidP="00736D02">
            <w:pPr>
              <w:spacing w:line="236" w:lineRule="exact"/>
              <w:ind w:left="107" w:right="126"/>
              <w:jc w:val="center"/>
              <w:rPr>
                <w:rFonts w:asciiTheme="majorHAnsi" w:eastAsia="Georgia" w:hAnsiTheme="majorHAnsi"/>
                <w:b/>
                <w:spacing w:val="-4"/>
                <w:w w:val="110"/>
                <w:sz w:val="20"/>
              </w:rPr>
            </w:pPr>
            <w:r w:rsidRPr="00BD7BD2">
              <w:rPr>
                <w:rFonts w:asciiTheme="majorHAnsi" w:eastAsia="Georgia" w:hAnsiTheme="majorHAnsi"/>
                <w:b/>
                <w:bCs/>
                <w:sz w:val="20"/>
              </w:rPr>
              <w:t>İlçe Millî Eğitim Müdürlüğü Stratejik Planı</w:t>
            </w:r>
          </w:p>
        </w:tc>
        <w:tc>
          <w:tcPr>
            <w:tcW w:w="2551" w:type="dxa"/>
            <w:shd w:val="clear" w:color="auto" w:fill="auto"/>
            <w:vAlign w:val="center"/>
          </w:tcPr>
          <w:p w:rsidR="00A71DB5" w:rsidRPr="00BD7BD2" w:rsidRDefault="00A71DB5" w:rsidP="00736D02">
            <w:pPr>
              <w:spacing w:before="2"/>
              <w:ind w:left="108"/>
              <w:jc w:val="center"/>
              <w:rPr>
                <w:rFonts w:asciiTheme="majorHAnsi" w:eastAsia="Georgia" w:hAnsiTheme="majorHAnsi"/>
                <w:b/>
                <w:w w:val="105"/>
                <w:sz w:val="20"/>
              </w:rPr>
            </w:pPr>
            <w:r w:rsidRPr="00BD7BD2">
              <w:rPr>
                <w:rFonts w:asciiTheme="majorHAnsi" w:eastAsia="Georgia" w:hAnsiTheme="majorHAnsi"/>
                <w:sz w:val="20"/>
              </w:rPr>
              <w:t>Amaç ve Hedeflere İlişkin Mimari</w:t>
            </w:r>
          </w:p>
        </w:tc>
        <w:tc>
          <w:tcPr>
            <w:tcW w:w="5565" w:type="dxa"/>
            <w:shd w:val="clear" w:color="auto" w:fill="auto"/>
            <w:vAlign w:val="center"/>
          </w:tcPr>
          <w:p w:rsidR="00A71DB5" w:rsidRPr="00BD7BD2" w:rsidRDefault="00A71DB5" w:rsidP="00736D02">
            <w:pPr>
              <w:spacing w:before="2"/>
              <w:ind w:left="108"/>
              <w:jc w:val="center"/>
              <w:rPr>
                <w:rFonts w:asciiTheme="majorHAnsi" w:eastAsia="Georgia" w:hAnsiTheme="majorHAnsi"/>
                <w:b/>
                <w:sz w:val="20"/>
              </w:rPr>
            </w:pPr>
            <w:r w:rsidRPr="00BD7BD2">
              <w:rPr>
                <w:rFonts w:asciiTheme="majorHAnsi" w:eastAsia="Georgia" w:hAnsiTheme="majorHAnsi"/>
                <w:sz w:val="20"/>
              </w:rPr>
              <w:t>Temel Eğitim İle İlgili Tüm Amaç ve Hedefler</w:t>
            </w:r>
          </w:p>
        </w:tc>
      </w:tr>
      <w:tr w:rsidR="00A71DB5" w:rsidRPr="00BD7BD2" w:rsidTr="00A71DB5">
        <w:trPr>
          <w:trHeight w:val="702"/>
          <w:jc w:val="center"/>
        </w:trPr>
        <w:tc>
          <w:tcPr>
            <w:tcW w:w="1711" w:type="dxa"/>
            <w:shd w:val="clear" w:color="auto" w:fill="auto"/>
            <w:vAlign w:val="center"/>
          </w:tcPr>
          <w:p w:rsidR="00A71DB5" w:rsidRPr="00BD7BD2" w:rsidRDefault="00A71DB5" w:rsidP="00736D02">
            <w:pPr>
              <w:spacing w:line="236" w:lineRule="exact"/>
              <w:ind w:left="107" w:right="126"/>
              <w:jc w:val="center"/>
              <w:rPr>
                <w:rFonts w:asciiTheme="majorHAnsi" w:eastAsia="Georgia" w:hAnsiTheme="majorHAnsi"/>
                <w:b/>
                <w:bCs/>
                <w:sz w:val="20"/>
              </w:rPr>
            </w:pPr>
            <w:r w:rsidRPr="00BD7BD2">
              <w:rPr>
                <w:rFonts w:asciiTheme="majorHAnsi" w:eastAsia="Georgia" w:hAnsiTheme="majorHAnsi"/>
                <w:b/>
                <w:bCs/>
                <w:sz w:val="20"/>
              </w:rPr>
              <w:t>İl Millî Eğitim Müdürlüğü Stratejik Planı</w:t>
            </w:r>
          </w:p>
        </w:tc>
        <w:tc>
          <w:tcPr>
            <w:tcW w:w="2551" w:type="dxa"/>
            <w:shd w:val="clear" w:color="auto" w:fill="auto"/>
            <w:vAlign w:val="center"/>
          </w:tcPr>
          <w:p w:rsidR="00A71DB5" w:rsidRPr="00BD7BD2" w:rsidRDefault="00A71DB5" w:rsidP="00736D02">
            <w:pPr>
              <w:spacing w:before="2"/>
              <w:ind w:left="108"/>
              <w:jc w:val="center"/>
              <w:rPr>
                <w:rFonts w:asciiTheme="majorHAnsi" w:eastAsia="Georgia" w:hAnsiTheme="majorHAnsi"/>
                <w:sz w:val="20"/>
              </w:rPr>
            </w:pPr>
            <w:r w:rsidRPr="00BD7BD2">
              <w:rPr>
                <w:rFonts w:asciiTheme="majorHAnsi" w:eastAsia="Georgia" w:hAnsiTheme="majorHAnsi"/>
                <w:sz w:val="20"/>
              </w:rPr>
              <w:t>Amaç ve Hedeflere İlişkin Mimari</w:t>
            </w:r>
          </w:p>
        </w:tc>
        <w:tc>
          <w:tcPr>
            <w:tcW w:w="5565" w:type="dxa"/>
            <w:shd w:val="clear" w:color="auto" w:fill="auto"/>
            <w:vAlign w:val="center"/>
          </w:tcPr>
          <w:p w:rsidR="00A71DB5" w:rsidRPr="00BD7BD2" w:rsidRDefault="00A71DB5" w:rsidP="00736D02">
            <w:pPr>
              <w:spacing w:before="2"/>
              <w:ind w:left="108"/>
              <w:jc w:val="center"/>
              <w:rPr>
                <w:rFonts w:asciiTheme="majorHAnsi" w:eastAsia="Georgia" w:hAnsiTheme="majorHAnsi"/>
                <w:sz w:val="20"/>
              </w:rPr>
            </w:pPr>
            <w:r w:rsidRPr="00BD7BD2">
              <w:rPr>
                <w:rFonts w:asciiTheme="majorHAnsi" w:eastAsia="Georgia" w:hAnsiTheme="majorHAnsi"/>
                <w:sz w:val="20"/>
              </w:rPr>
              <w:t>Temel Eğitim İle İlgili Tüm Amaç ve Hedefler</w:t>
            </w:r>
          </w:p>
        </w:tc>
      </w:tr>
      <w:tr w:rsidR="00A71DB5" w:rsidRPr="00BD7BD2" w:rsidTr="00A71DB5">
        <w:trPr>
          <w:trHeight w:val="702"/>
          <w:jc w:val="center"/>
        </w:trPr>
        <w:tc>
          <w:tcPr>
            <w:tcW w:w="1711" w:type="dxa"/>
            <w:shd w:val="clear" w:color="auto" w:fill="auto"/>
            <w:vAlign w:val="center"/>
          </w:tcPr>
          <w:p w:rsidR="00A71DB5" w:rsidRPr="00BD7BD2" w:rsidRDefault="00A71DB5" w:rsidP="00736D02">
            <w:pPr>
              <w:spacing w:line="236" w:lineRule="exact"/>
              <w:ind w:left="107" w:right="126"/>
              <w:jc w:val="center"/>
              <w:rPr>
                <w:rFonts w:asciiTheme="majorHAnsi" w:eastAsia="Georgia" w:hAnsiTheme="majorHAnsi"/>
                <w:b/>
                <w:bCs/>
                <w:sz w:val="20"/>
              </w:rPr>
            </w:pPr>
            <w:r w:rsidRPr="00BD7BD2">
              <w:rPr>
                <w:rFonts w:asciiTheme="majorHAnsi" w:eastAsia="Georgia" w:hAnsiTheme="majorHAnsi"/>
                <w:b/>
                <w:bCs/>
                <w:sz w:val="20"/>
              </w:rPr>
              <w:t>Millî Eğitim Bakanlığı Stratejik Planı</w:t>
            </w:r>
          </w:p>
        </w:tc>
        <w:tc>
          <w:tcPr>
            <w:tcW w:w="2551" w:type="dxa"/>
            <w:shd w:val="clear" w:color="auto" w:fill="auto"/>
            <w:vAlign w:val="center"/>
          </w:tcPr>
          <w:p w:rsidR="00A71DB5" w:rsidRPr="00BD7BD2" w:rsidRDefault="00A71DB5" w:rsidP="00736D02">
            <w:pPr>
              <w:spacing w:before="2"/>
              <w:ind w:left="108"/>
              <w:jc w:val="center"/>
              <w:rPr>
                <w:rFonts w:asciiTheme="majorHAnsi" w:eastAsia="Georgia" w:hAnsiTheme="majorHAnsi"/>
                <w:sz w:val="20"/>
              </w:rPr>
            </w:pPr>
            <w:r w:rsidRPr="00BD7BD2">
              <w:rPr>
                <w:rFonts w:asciiTheme="majorHAnsi" w:eastAsia="Georgia" w:hAnsiTheme="majorHAnsi"/>
                <w:sz w:val="20"/>
              </w:rPr>
              <w:t>Tablo 6: MEB Faaliyet Alanları ile Ürün ve Hizmetler</w:t>
            </w:r>
          </w:p>
        </w:tc>
        <w:tc>
          <w:tcPr>
            <w:tcW w:w="5565" w:type="dxa"/>
            <w:shd w:val="clear" w:color="auto" w:fill="auto"/>
            <w:vAlign w:val="center"/>
          </w:tcPr>
          <w:p w:rsidR="00A71DB5" w:rsidRPr="00BD7BD2" w:rsidRDefault="00A71DB5" w:rsidP="00736D02">
            <w:pPr>
              <w:rPr>
                <w:rFonts w:asciiTheme="majorHAnsi" w:eastAsia="Georgia" w:hAnsiTheme="majorHAnsi"/>
                <w:sz w:val="20"/>
              </w:rPr>
            </w:pPr>
            <w:r w:rsidRPr="00BD7BD2">
              <w:rPr>
                <w:rFonts w:asciiTheme="majorHAnsi" w:eastAsia="Georgia" w:hAnsiTheme="majorHAnsi"/>
                <w:sz w:val="20"/>
              </w:rPr>
              <w:t>1,2,3,4,5,12,15,16,17,18,19,20,21,31,32,33,34 sayılı maddelerde yer alana Eğitim ve Öğretim ile ilgili ürün ve hizmetler</w:t>
            </w:r>
          </w:p>
          <w:p w:rsidR="00A71DB5" w:rsidRPr="00BD7BD2" w:rsidRDefault="00A71DB5" w:rsidP="00736D02">
            <w:pPr>
              <w:spacing w:before="2"/>
              <w:ind w:left="108"/>
              <w:jc w:val="center"/>
              <w:rPr>
                <w:rFonts w:asciiTheme="majorHAnsi" w:eastAsia="Georgia" w:hAnsiTheme="majorHAnsi"/>
                <w:sz w:val="20"/>
              </w:rPr>
            </w:pPr>
            <w:r w:rsidRPr="00BD7BD2">
              <w:rPr>
                <w:rFonts w:asciiTheme="majorHAnsi" w:eastAsia="Georgia" w:hAnsiTheme="majorHAnsi"/>
                <w:sz w:val="20"/>
              </w:rPr>
              <w:t>2,3,4 ve 8. Sayılı maddelerde yer alan Bilimsel, Kültürel, Sanatsal ve Sportif Faaliyetler ile ilgili ürün ve hizmetler</w:t>
            </w:r>
          </w:p>
        </w:tc>
      </w:tr>
      <w:tr w:rsidR="00A71DB5" w:rsidRPr="00BD7BD2" w:rsidTr="00A71DB5">
        <w:trPr>
          <w:trHeight w:val="397"/>
          <w:jc w:val="center"/>
        </w:trPr>
        <w:tc>
          <w:tcPr>
            <w:tcW w:w="1711" w:type="dxa"/>
            <w:vMerge w:val="restart"/>
            <w:shd w:val="clear" w:color="auto" w:fill="auto"/>
            <w:vAlign w:val="center"/>
          </w:tcPr>
          <w:p w:rsidR="00A71DB5" w:rsidRPr="00BD7BD2" w:rsidRDefault="00A71DB5" w:rsidP="00736D02">
            <w:pPr>
              <w:rPr>
                <w:rFonts w:asciiTheme="majorHAnsi" w:eastAsia="Georgia" w:hAnsiTheme="majorHAnsi"/>
                <w:b/>
                <w:bCs/>
                <w:sz w:val="20"/>
              </w:rPr>
            </w:pPr>
            <w:r w:rsidRPr="00BD7BD2">
              <w:rPr>
                <w:rFonts w:asciiTheme="majorHAnsi" w:eastAsia="Georgia" w:hAnsiTheme="majorHAnsi"/>
                <w:b/>
                <w:bCs/>
                <w:sz w:val="20"/>
              </w:rPr>
              <w:t>12. Kalkınma Planı</w:t>
            </w:r>
          </w:p>
        </w:tc>
        <w:tc>
          <w:tcPr>
            <w:tcW w:w="2551" w:type="dxa"/>
            <w:shd w:val="clear" w:color="auto" w:fill="auto"/>
            <w:vAlign w:val="center"/>
          </w:tcPr>
          <w:p w:rsidR="00A71DB5" w:rsidRPr="00BD7BD2" w:rsidRDefault="00A71DB5" w:rsidP="00736D02">
            <w:pPr>
              <w:rPr>
                <w:rFonts w:asciiTheme="majorHAnsi" w:eastAsia="Georgia" w:hAnsiTheme="majorHAnsi"/>
                <w:sz w:val="20"/>
              </w:rPr>
            </w:pPr>
            <w:r w:rsidRPr="00BD7BD2">
              <w:rPr>
                <w:rFonts w:asciiTheme="majorHAnsi" w:eastAsia="Georgia" w:hAnsiTheme="majorHAnsi"/>
                <w:sz w:val="20"/>
              </w:rPr>
              <w:t>Yurt İçi Tasarruflar</w:t>
            </w:r>
          </w:p>
        </w:tc>
        <w:tc>
          <w:tcPr>
            <w:tcW w:w="5565" w:type="dxa"/>
            <w:shd w:val="clear" w:color="auto" w:fill="auto"/>
            <w:vAlign w:val="center"/>
          </w:tcPr>
          <w:p w:rsidR="00A71DB5" w:rsidRPr="00BD7BD2" w:rsidRDefault="00A71DB5" w:rsidP="00736D02">
            <w:pPr>
              <w:rPr>
                <w:rFonts w:asciiTheme="majorHAnsi" w:eastAsia="Georgia" w:hAnsiTheme="majorHAnsi"/>
                <w:sz w:val="20"/>
              </w:rPr>
            </w:pPr>
            <w:r w:rsidRPr="00BD7BD2">
              <w:rPr>
                <w:rFonts w:asciiTheme="majorHAnsi" w:eastAsia="Georgia" w:hAnsiTheme="majorHAnsi"/>
                <w:sz w:val="20"/>
              </w:rPr>
              <w:t>350.2, 352.3 Sayılı Tedbir Maddeleri</w:t>
            </w:r>
          </w:p>
        </w:tc>
      </w:tr>
      <w:tr w:rsidR="00A71DB5" w:rsidRPr="00BD7BD2" w:rsidTr="00A71DB5">
        <w:trPr>
          <w:trHeight w:val="397"/>
          <w:jc w:val="center"/>
        </w:trPr>
        <w:tc>
          <w:tcPr>
            <w:tcW w:w="1711" w:type="dxa"/>
            <w:vMerge/>
            <w:shd w:val="clear" w:color="auto" w:fill="auto"/>
            <w:vAlign w:val="center"/>
          </w:tcPr>
          <w:p w:rsidR="00A71DB5" w:rsidRPr="00BD7BD2" w:rsidRDefault="00A71DB5" w:rsidP="00736D02">
            <w:pPr>
              <w:rPr>
                <w:rFonts w:asciiTheme="majorHAnsi" w:eastAsia="Georgia" w:hAnsiTheme="majorHAnsi"/>
                <w:b/>
                <w:bCs/>
                <w:sz w:val="20"/>
              </w:rPr>
            </w:pPr>
          </w:p>
        </w:tc>
        <w:tc>
          <w:tcPr>
            <w:tcW w:w="2551" w:type="dxa"/>
            <w:shd w:val="clear" w:color="auto" w:fill="auto"/>
            <w:vAlign w:val="center"/>
          </w:tcPr>
          <w:p w:rsidR="00A71DB5" w:rsidRPr="00BD7BD2" w:rsidRDefault="00A71DB5" w:rsidP="00736D02">
            <w:pPr>
              <w:rPr>
                <w:rFonts w:asciiTheme="majorHAnsi" w:eastAsia="Georgia" w:hAnsiTheme="majorHAnsi"/>
                <w:sz w:val="20"/>
              </w:rPr>
            </w:pPr>
            <w:r w:rsidRPr="00BD7BD2">
              <w:rPr>
                <w:rFonts w:asciiTheme="majorHAnsi" w:eastAsia="Georgia" w:hAnsiTheme="majorHAnsi"/>
                <w:sz w:val="20"/>
              </w:rPr>
              <w:t>Eğitim</w:t>
            </w:r>
          </w:p>
        </w:tc>
        <w:tc>
          <w:tcPr>
            <w:tcW w:w="5565" w:type="dxa"/>
            <w:shd w:val="clear" w:color="auto" w:fill="auto"/>
            <w:vAlign w:val="center"/>
          </w:tcPr>
          <w:p w:rsidR="00A71DB5" w:rsidRPr="00BD7BD2" w:rsidRDefault="00A71DB5" w:rsidP="00736D02">
            <w:pPr>
              <w:rPr>
                <w:rFonts w:asciiTheme="majorHAnsi" w:eastAsia="Georgia" w:hAnsiTheme="majorHAnsi"/>
                <w:sz w:val="20"/>
              </w:rPr>
            </w:pPr>
            <w:r w:rsidRPr="00BD7BD2">
              <w:rPr>
                <w:rFonts w:asciiTheme="majorHAnsi" w:eastAsia="Georgia" w:hAnsiTheme="majorHAnsi"/>
                <w:sz w:val="20"/>
              </w:rPr>
              <w:t>658, 659, 660 Sayılı Amaç Maddeleri ve Bunlara Bağlı Politika ile Tedbir Maddeleri</w:t>
            </w:r>
          </w:p>
        </w:tc>
      </w:tr>
      <w:tr w:rsidR="00A71DB5" w:rsidRPr="00BD7BD2" w:rsidTr="00A71DB5">
        <w:trPr>
          <w:trHeight w:val="397"/>
          <w:jc w:val="center"/>
        </w:trPr>
        <w:tc>
          <w:tcPr>
            <w:tcW w:w="1711" w:type="dxa"/>
            <w:vMerge/>
            <w:shd w:val="clear" w:color="auto" w:fill="auto"/>
            <w:vAlign w:val="center"/>
          </w:tcPr>
          <w:p w:rsidR="00A71DB5" w:rsidRPr="00BD7BD2" w:rsidRDefault="00A71DB5" w:rsidP="00736D02">
            <w:pPr>
              <w:rPr>
                <w:rFonts w:asciiTheme="majorHAnsi" w:eastAsia="Georgia" w:hAnsiTheme="majorHAnsi"/>
                <w:b/>
                <w:bCs/>
                <w:sz w:val="20"/>
              </w:rPr>
            </w:pPr>
          </w:p>
        </w:tc>
        <w:tc>
          <w:tcPr>
            <w:tcW w:w="2551" w:type="dxa"/>
            <w:shd w:val="clear" w:color="auto" w:fill="auto"/>
            <w:vAlign w:val="center"/>
          </w:tcPr>
          <w:p w:rsidR="00A71DB5" w:rsidRPr="00BD7BD2" w:rsidRDefault="00A71DB5" w:rsidP="00736D02">
            <w:pPr>
              <w:rPr>
                <w:rFonts w:asciiTheme="majorHAnsi" w:eastAsia="Georgia" w:hAnsiTheme="majorHAnsi"/>
                <w:sz w:val="20"/>
              </w:rPr>
            </w:pPr>
            <w:r w:rsidRPr="00BD7BD2">
              <w:rPr>
                <w:rFonts w:asciiTheme="majorHAnsi" w:eastAsia="Georgia" w:hAnsiTheme="majorHAnsi"/>
                <w:sz w:val="20"/>
              </w:rPr>
              <w:t>Çocuk</w:t>
            </w:r>
          </w:p>
        </w:tc>
        <w:tc>
          <w:tcPr>
            <w:tcW w:w="5565" w:type="dxa"/>
            <w:shd w:val="clear" w:color="auto" w:fill="auto"/>
            <w:vAlign w:val="center"/>
          </w:tcPr>
          <w:p w:rsidR="00A71DB5" w:rsidRPr="00BD7BD2" w:rsidRDefault="00A71DB5" w:rsidP="00736D02">
            <w:pPr>
              <w:rPr>
                <w:rFonts w:asciiTheme="majorHAnsi" w:eastAsia="Georgia" w:hAnsiTheme="majorHAnsi"/>
                <w:sz w:val="20"/>
              </w:rPr>
            </w:pPr>
            <w:r w:rsidRPr="00BD7BD2">
              <w:rPr>
                <w:rFonts w:asciiTheme="majorHAnsi" w:eastAsia="Georgia" w:hAnsiTheme="majorHAnsi"/>
                <w:sz w:val="20"/>
              </w:rPr>
              <w:t>731.2, 731.3, 731.4, 731.5, 731.6, 732.1, 732.3, 732.5,733.1, 733.2, 734.4, 735.7, 735.8, 738.2, 738.3, 739.1,739.2, 739.3, 739.4, 740.4, 742.4, 744 Sayılı Tedbir Maddeleri</w:t>
            </w:r>
          </w:p>
        </w:tc>
      </w:tr>
      <w:tr w:rsidR="00A71DB5" w:rsidRPr="00BD7BD2" w:rsidTr="00A71DB5">
        <w:trPr>
          <w:trHeight w:val="397"/>
          <w:jc w:val="center"/>
        </w:trPr>
        <w:tc>
          <w:tcPr>
            <w:tcW w:w="1711" w:type="dxa"/>
            <w:vMerge/>
            <w:shd w:val="clear" w:color="auto" w:fill="auto"/>
            <w:vAlign w:val="center"/>
          </w:tcPr>
          <w:p w:rsidR="00A71DB5" w:rsidRPr="00BD7BD2" w:rsidRDefault="00A71DB5" w:rsidP="00736D02">
            <w:pPr>
              <w:rPr>
                <w:rFonts w:asciiTheme="majorHAnsi" w:eastAsia="Georgia" w:hAnsiTheme="majorHAnsi"/>
                <w:b/>
                <w:bCs/>
                <w:sz w:val="20"/>
              </w:rPr>
            </w:pPr>
          </w:p>
        </w:tc>
        <w:tc>
          <w:tcPr>
            <w:tcW w:w="2551" w:type="dxa"/>
            <w:shd w:val="clear" w:color="auto" w:fill="auto"/>
            <w:vAlign w:val="center"/>
          </w:tcPr>
          <w:p w:rsidR="00A71DB5" w:rsidRPr="00BD7BD2" w:rsidRDefault="00A71DB5" w:rsidP="00736D02">
            <w:pPr>
              <w:rPr>
                <w:rFonts w:asciiTheme="majorHAnsi" w:eastAsia="Georgia" w:hAnsiTheme="majorHAnsi"/>
                <w:sz w:val="20"/>
              </w:rPr>
            </w:pPr>
            <w:r w:rsidRPr="00BD7BD2">
              <w:rPr>
                <w:rFonts w:asciiTheme="majorHAnsi" w:eastAsia="Georgia" w:hAnsiTheme="majorHAnsi"/>
                <w:sz w:val="20"/>
              </w:rPr>
              <w:t>Engelli Hizmetleri</w:t>
            </w:r>
          </w:p>
        </w:tc>
        <w:tc>
          <w:tcPr>
            <w:tcW w:w="5565" w:type="dxa"/>
            <w:shd w:val="clear" w:color="auto" w:fill="auto"/>
            <w:vAlign w:val="center"/>
          </w:tcPr>
          <w:p w:rsidR="00A71DB5" w:rsidRPr="00BD7BD2" w:rsidRDefault="00A71DB5" w:rsidP="00736D02">
            <w:pPr>
              <w:rPr>
                <w:rFonts w:asciiTheme="majorHAnsi" w:eastAsia="Georgia" w:hAnsiTheme="majorHAnsi"/>
                <w:sz w:val="20"/>
              </w:rPr>
            </w:pPr>
            <w:r w:rsidRPr="00BD7BD2">
              <w:rPr>
                <w:rFonts w:asciiTheme="majorHAnsi" w:eastAsia="Georgia" w:hAnsiTheme="majorHAnsi"/>
                <w:sz w:val="20"/>
              </w:rPr>
              <w:t>758.1, 758.2, 758.3, 758.4, 758.5Sayılı Tedbir Maddeleri</w:t>
            </w:r>
          </w:p>
        </w:tc>
      </w:tr>
      <w:tr w:rsidR="00A71DB5" w:rsidRPr="00BD7BD2" w:rsidTr="00A71DB5">
        <w:trPr>
          <w:trHeight w:val="397"/>
          <w:jc w:val="center"/>
        </w:trPr>
        <w:tc>
          <w:tcPr>
            <w:tcW w:w="1711" w:type="dxa"/>
            <w:vMerge/>
            <w:shd w:val="clear" w:color="auto" w:fill="auto"/>
            <w:vAlign w:val="center"/>
          </w:tcPr>
          <w:p w:rsidR="00A71DB5" w:rsidRPr="00BD7BD2" w:rsidRDefault="00A71DB5" w:rsidP="00736D02">
            <w:pPr>
              <w:rPr>
                <w:rFonts w:asciiTheme="majorHAnsi" w:eastAsia="Georgia" w:hAnsiTheme="majorHAnsi"/>
                <w:b/>
                <w:bCs/>
                <w:sz w:val="20"/>
              </w:rPr>
            </w:pPr>
          </w:p>
        </w:tc>
        <w:tc>
          <w:tcPr>
            <w:tcW w:w="2551" w:type="dxa"/>
            <w:shd w:val="clear" w:color="auto" w:fill="auto"/>
            <w:vAlign w:val="center"/>
          </w:tcPr>
          <w:p w:rsidR="00A71DB5" w:rsidRPr="00BD7BD2" w:rsidRDefault="00A71DB5" w:rsidP="00736D02">
            <w:pPr>
              <w:rPr>
                <w:rFonts w:asciiTheme="majorHAnsi" w:eastAsia="Georgia" w:hAnsiTheme="majorHAnsi"/>
                <w:sz w:val="20"/>
              </w:rPr>
            </w:pPr>
            <w:r w:rsidRPr="00BD7BD2">
              <w:rPr>
                <w:rFonts w:asciiTheme="majorHAnsi" w:eastAsia="Georgia" w:hAnsiTheme="majorHAnsi"/>
                <w:sz w:val="20"/>
              </w:rPr>
              <w:t>Kültür ve Sanat</w:t>
            </w:r>
          </w:p>
        </w:tc>
        <w:tc>
          <w:tcPr>
            <w:tcW w:w="5565" w:type="dxa"/>
            <w:shd w:val="clear" w:color="auto" w:fill="auto"/>
            <w:vAlign w:val="center"/>
          </w:tcPr>
          <w:p w:rsidR="00A71DB5" w:rsidRPr="00BD7BD2" w:rsidRDefault="00A71DB5" w:rsidP="00736D02">
            <w:pPr>
              <w:rPr>
                <w:rFonts w:asciiTheme="majorHAnsi" w:eastAsia="Georgia" w:hAnsiTheme="majorHAnsi"/>
                <w:sz w:val="20"/>
              </w:rPr>
            </w:pPr>
            <w:r w:rsidRPr="00BD7BD2">
              <w:rPr>
                <w:rFonts w:asciiTheme="majorHAnsi" w:eastAsia="Georgia" w:hAnsiTheme="majorHAnsi"/>
                <w:sz w:val="20"/>
              </w:rPr>
              <w:t>783.1, 783.2, 783.5, 785.1, 785.2, 785.3, 789.1,789.2, 790.4, 793.2 Sayılı Tedbir Maddeleri</w:t>
            </w:r>
          </w:p>
        </w:tc>
      </w:tr>
      <w:tr w:rsidR="00A71DB5" w:rsidRPr="00BD7BD2" w:rsidTr="00A71DB5">
        <w:trPr>
          <w:trHeight w:val="397"/>
          <w:jc w:val="center"/>
        </w:trPr>
        <w:tc>
          <w:tcPr>
            <w:tcW w:w="1711" w:type="dxa"/>
            <w:vMerge/>
            <w:shd w:val="clear" w:color="auto" w:fill="auto"/>
            <w:vAlign w:val="center"/>
          </w:tcPr>
          <w:p w:rsidR="00A71DB5" w:rsidRPr="00BD7BD2" w:rsidRDefault="00A71DB5" w:rsidP="00736D02">
            <w:pPr>
              <w:rPr>
                <w:rFonts w:asciiTheme="majorHAnsi" w:eastAsia="Georgia" w:hAnsiTheme="majorHAnsi"/>
                <w:b/>
                <w:bCs/>
                <w:sz w:val="20"/>
              </w:rPr>
            </w:pPr>
          </w:p>
        </w:tc>
        <w:tc>
          <w:tcPr>
            <w:tcW w:w="2551" w:type="dxa"/>
            <w:shd w:val="clear" w:color="auto" w:fill="auto"/>
            <w:vAlign w:val="center"/>
          </w:tcPr>
          <w:p w:rsidR="00A71DB5" w:rsidRPr="00BD7BD2" w:rsidRDefault="00A71DB5" w:rsidP="00736D02">
            <w:pPr>
              <w:rPr>
                <w:rFonts w:asciiTheme="majorHAnsi" w:eastAsia="Georgia" w:hAnsiTheme="majorHAnsi"/>
                <w:sz w:val="20"/>
              </w:rPr>
            </w:pPr>
            <w:r w:rsidRPr="00BD7BD2">
              <w:rPr>
                <w:rFonts w:asciiTheme="majorHAnsi" w:eastAsia="Georgia" w:hAnsiTheme="majorHAnsi"/>
                <w:sz w:val="20"/>
              </w:rPr>
              <w:t>Spor</w:t>
            </w:r>
          </w:p>
        </w:tc>
        <w:tc>
          <w:tcPr>
            <w:tcW w:w="5565" w:type="dxa"/>
            <w:shd w:val="clear" w:color="auto" w:fill="auto"/>
            <w:vAlign w:val="center"/>
          </w:tcPr>
          <w:p w:rsidR="00A71DB5" w:rsidRPr="00BD7BD2" w:rsidRDefault="00A71DB5" w:rsidP="00736D02">
            <w:pPr>
              <w:rPr>
                <w:rFonts w:asciiTheme="majorHAnsi" w:eastAsia="Georgia" w:hAnsiTheme="majorHAnsi"/>
                <w:sz w:val="20"/>
              </w:rPr>
            </w:pPr>
            <w:r w:rsidRPr="00BD7BD2">
              <w:rPr>
                <w:rFonts w:asciiTheme="majorHAnsi" w:eastAsia="Georgia" w:hAnsiTheme="majorHAnsi"/>
                <w:sz w:val="20"/>
              </w:rPr>
              <w:t>796.1, 796.2, 796.3, 798.3, 799.1, 799.2, 799.3 Sayılı Tedbir Maddeleri</w:t>
            </w:r>
          </w:p>
        </w:tc>
      </w:tr>
      <w:tr w:rsidR="00A71DB5" w:rsidRPr="00BD7BD2" w:rsidTr="00A71DB5">
        <w:trPr>
          <w:trHeight w:val="397"/>
          <w:jc w:val="center"/>
        </w:trPr>
        <w:tc>
          <w:tcPr>
            <w:tcW w:w="1711" w:type="dxa"/>
            <w:vMerge/>
            <w:shd w:val="clear" w:color="auto" w:fill="auto"/>
            <w:vAlign w:val="center"/>
          </w:tcPr>
          <w:p w:rsidR="00A71DB5" w:rsidRPr="00BD7BD2" w:rsidRDefault="00A71DB5" w:rsidP="00736D02">
            <w:pPr>
              <w:rPr>
                <w:rFonts w:asciiTheme="majorHAnsi" w:eastAsia="Georgia" w:hAnsiTheme="majorHAnsi"/>
                <w:b/>
                <w:bCs/>
                <w:sz w:val="20"/>
              </w:rPr>
            </w:pPr>
          </w:p>
        </w:tc>
        <w:tc>
          <w:tcPr>
            <w:tcW w:w="2551" w:type="dxa"/>
            <w:shd w:val="clear" w:color="auto" w:fill="auto"/>
            <w:vAlign w:val="center"/>
          </w:tcPr>
          <w:p w:rsidR="00A71DB5" w:rsidRPr="00BD7BD2" w:rsidRDefault="00A71DB5" w:rsidP="00736D02">
            <w:pPr>
              <w:rPr>
                <w:rFonts w:asciiTheme="majorHAnsi" w:eastAsia="Georgia" w:hAnsiTheme="majorHAnsi"/>
                <w:sz w:val="20"/>
              </w:rPr>
            </w:pPr>
            <w:r w:rsidRPr="00BD7BD2">
              <w:rPr>
                <w:rFonts w:asciiTheme="majorHAnsi" w:eastAsia="Georgia" w:hAnsiTheme="majorHAnsi"/>
                <w:sz w:val="20"/>
              </w:rPr>
              <w:t>Afet Yönetimi</w:t>
            </w:r>
          </w:p>
        </w:tc>
        <w:tc>
          <w:tcPr>
            <w:tcW w:w="5565" w:type="dxa"/>
            <w:shd w:val="clear" w:color="auto" w:fill="auto"/>
            <w:vAlign w:val="center"/>
          </w:tcPr>
          <w:p w:rsidR="00A71DB5" w:rsidRPr="00BD7BD2" w:rsidRDefault="00A71DB5" w:rsidP="00736D02">
            <w:pPr>
              <w:rPr>
                <w:rFonts w:asciiTheme="majorHAnsi" w:eastAsia="Georgia" w:hAnsiTheme="majorHAnsi"/>
                <w:sz w:val="20"/>
              </w:rPr>
            </w:pPr>
            <w:r w:rsidRPr="00BD7BD2">
              <w:rPr>
                <w:rFonts w:asciiTheme="majorHAnsi" w:eastAsia="Georgia" w:hAnsiTheme="majorHAnsi"/>
                <w:sz w:val="20"/>
              </w:rPr>
              <w:t>830.7, 831.3, 832.1, 832.4, 833.6, 839.1, 839.3, 841.1Sayılı Tedbir Maddeleri</w:t>
            </w:r>
          </w:p>
        </w:tc>
      </w:tr>
      <w:tr w:rsidR="00A71DB5" w:rsidRPr="00BD7BD2" w:rsidTr="00A71DB5">
        <w:trPr>
          <w:trHeight w:val="397"/>
          <w:jc w:val="center"/>
        </w:trPr>
        <w:tc>
          <w:tcPr>
            <w:tcW w:w="1711" w:type="dxa"/>
            <w:vMerge w:val="restart"/>
            <w:shd w:val="clear" w:color="auto" w:fill="auto"/>
            <w:vAlign w:val="center"/>
          </w:tcPr>
          <w:p w:rsidR="00A71DB5" w:rsidRPr="00BD7BD2" w:rsidRDefault="00A71DB5" w:rsidP="00736D02">
            <w:pPr>
              <w:rPr>
                <w:rFonts w:asciiTheme="majorHAnsi" w:eastAsia="Georgia" w:hAnsiTheme="majorHAnsi"/>
                <w:b/>
                <w:bCs/>
                <w:sz w:val="20"/>
              </w:rPr>
            </w:pPr>
            <w:r w:rsidRPr="00BD7BD2">
              <w:rPr>
                <w:rFonts w:asciiTheme="majorHAnsi" w:eastAsia="Georgia" w:hAnsiTheme="majorHAnsi"/>
                <w:b/>
                <w:bCs/>
                <w:sz w:val="20"/>
              </w:rPr>
              <w:t>Orta Vadeli Program (2024-2026)</w:t>
            </w:r>
          </w:p>
        </w:tc>
        <w:tc>
          <w:tcPr>
            <w:tcW w:w="2551" w:type="dxa"/>
            <w:shd w:val="clear" w:color="auto" w:fill="auto"/>
            <w:vAlign w:val="center"/>
          </w:tcPr>
          <w:p w:rsidR="00A71DB5" w:rsidRPr="00BD7BD2" w:rsidRDefault="00A71DB5" w:rsidP="00736D02">
            <w:pPr>
              <w:rPr>
                <w:rFonts w:asciiTheme="majorHAnsi" w:eastAsia="Georgia" w:hAnsiTheme="majorHAnsi"/>
                <w:sz w:val="20"/>
              </w:rPr>
            </w:pPr>
            <w:r w:rsidRPr="00BD7BD2">
              <w:rPr>
                <w:rFonts w:asciiTheme="majorHAnsi" w:eastAsia="Georgia" w:hAnsiTheme="majorHAnsi"/>
                <w:sz w:val="20"/>
              </w:rPr>
              <w:t>Afet Yönetimi</w:t>
            </w:r>
          </w:p>
        </w:tc>
        <w:tc>
          <w:tcPr>
            <w:tcW w:w="5565" w:type="dxa"/>
            <w:shd w:val="clear" w:color="auto" w:fill="auto"/>
            <w:vAlign w:val="center"/>
          </w:tcPr>
          <w:p w:rsidR="00A71DB5" w:rsidRPr="00BD7BD2" w:rsidRDefault="00A71DB5" w:rsidP="00736D02">
            <w:pPr>
              <w:rPr>
                <w:rFonts w:asciiTheme="majorHAnsi" w:eastAsia="Georgia" w:hAnsiTheme="majorHAnsi"/>
                <w:sz w:val="20"/>
              </w:rPr>
            </w:pPr>
            <w:r w:rsidRPr="00BD7BD2">
              <w:rPr>
                <w:rFonts w:asciiTheme="majorHAnsi" w:eastAsia="Georgia" w:hAnsiTheme="majorHAnsi"/>
                <w:sz w:val="20"/>
              </w:rPr>
              <w:t>1 Tedbir</w:t>
            </w:r>
          </w:p>
        </w:tc>
      </w:tr>
      <w:tr w:rsidR="00A71DB5" w:rsidRPr="00BD7BD2" w:rsidTr="00A71DB5">
        <w:trPr>
          <w:trHeight w:val="397"/>
          <w:jc w:val="center"/>
        </w:trPr>
        <w:tc>
          <w:tcPr>
            <w:tcW w:w="1711" w:type="dxa"/>
            <w:vMerge/>
            <w:shd w:val="clear" w:color="auto" w:fill="auto"/>
            <w:vAlign w:val="center"/>
          </w:tcPr>
          <w:p w:rsidR="00A71DB5" w:rsidRPr="00BD7BD2" w:rsidRDefault="00A71DB5" w:rsidP="00736D02">
            <w:pPr>
              <w:rPr>
                <w:rFonts w:asciiTheme="majorHAnsi" w:eastAsia="Georgia" w:hAnsiTheme="majorHAnsi"/>
                <w:b/>
                <w:bCs/>
                <w:sz w:val="20"/>
              </w:rPr>
            </w:pPr>
          </w:p>
        </w:tc>
        <w:tc>
          <w:tcPr>
            <w:tcW w:w="2551" w:type="dxa"/>
            <w:shd w:val="clear" w:color="auto" w:fill="auto"/>
            <w:vAlign w:val="center"/>
          </w:tcPr>
          <w:p w:rsidR="00A71DB5" w:rsidRPr="00BD7BD2" w:rsidRDefault="00A71DB5" w:rsidP="00736D02">
            <w:pPr>
              <w:rPr>
                <w:rFonts w:asciiTheme="majorHAnsi" w:eastAsia="Georgia" w:hAnsiTheme="majorHAnsi"/>
                <w:sz w:val="20"/>
              </w:rPr>
            </w:pPr>
            <w:r w:rsidRPr="00BD7BD2">
              <w:rPr>
                <w:rFonts w:asciiTheme="majorHAnsi" w:eastAsia="Georgia" w:hAnsiTheme="majorHAnsi"/>
                <w:sz w:val="20"/>
              </w:rPr>
              <w:t>Dijital Dönüşüm</w:t>
            </w:r>
          </w:p>
        </w:tc>
        <w:tc>
          <w:tcPr>
            <w:tcW w:w="5565" w:type="dxa"/>
            <w:shd w:val="clear" w:color="auto" w:fill="auto"/>
            <w:vAlign w:val="center"/>
          </w:tcPr>
          <w:p w:rsidR="00A71DB5" w:rsidRPr="00BD7BD2" w:rsidRDefault="00A71DB5" w:rsidP="00736D02">
            <w:pPr>
              <w:rPr>
                <w:rFonts w:asciiTheme="majorHAnsi" w:eastAsia="Georgia" w:hAnsiTheme="majorHAnsi"/>
                <w:sz w:val="20"/>
              </w:rPr>
            </w:pPr>
            <w:r w:rsidRPr="00BD7BD2">
              <w:rPr>
                <w:rFonts w:asciiTheme="majorHAnsi" w:eastAsia="Georgia" w:hAnsiTheme="majorHAnsi"/>
                <w:sz w:val="20"/>
              </w:rPr>
              <w:t>4 Tedbir</w:t>
            </w:r>
          </w:p>
        </w:tc>
      </w:tr>
      <w:tr w:rsidR="00A71DB5" w:rsidRPr="00BD7BD2" w:rsidTr="00A71DB5">
        <w:trPr>
          <w:trHeight w:val="397"/>
          <w:jc w:val="center"/>
        </w:trPr>
        <w:tc>
          <w:tcPr>
            <w:tcW w:w="1711" w:type="dxa"/>
            <w:vMerge/>
            <w:shd w:val="clear" w:color="auto" w:fill="auto"/>
            <w:vAlign w:val="center"/>
          </w:tcPr>
          <w:p w:rsidR="00A71DB5" w:rsidRPr="00BD7BD2" w:rsidRDefault="00A71DB5" w:rsidP="00736D02">
            <w:pPr>
              <w:rPr>
                <w:rFonts w:asciiTheme="majorHAnsi" w:eastAsia="Georgia" w:hAnsiTheme="majorHAnsi"/>
                <w:b/>
                <w:bCs/>
                <w:sz w:val="20"/>
              </w:rPr>
            </w:pPr>
          </w:p>
        </w:tc>
        <w:tc>
          <w:tcPr>
            <w:tcW w:w="2551" w:type="dxa"/>
            <w:shd w:val="clear" w:color="auto" w:fill="auto"/>
            <w:vAlign w:val="center"/>
          </w:tcPr>
          <w:p w:rsidR="00A71DB5" w:rsidRPr="00BD7BD2" w:rsidRDefault="00A71DB5" w:rsidP="00736D02">
            <w:pPr>
              <w:rPr>
                <w:rFonts w:asciiTheme="majorHAnsi" w:eastAsia="Georgia" w:hAnsiTheme="majorHAnsi"/>
                <w:sz w:val="20"/>
              </w:rPr>
            </w:pPr>
            <w:r w:rsidRPr="00BD7BD2">
              <w:rPr>
                <w:rFonts w:asciiTheme="majorHAnsi" w:eastAsia="Georgia" w:hAnsiTheme="majorHAnsi"/>
                <w:sz w:val="20"/>
              </w:rPr>
              <w:t>Afetlere Duyarlı Bütünleşik Mekansal Planlama</w:t>
            </w:r>
          </w:p>
        </w:tc>
        <w:tc>
          <w:tcPr>
            <w:tcW w:w="5565" w:type="dxa"/>
            <w:shd w:val="clear" w:color="auto" w:fill="auto"/>
            <w:vAlign w:val="center"/>
          </w:tcPr>
          <w:p w:rsidR="00A71DB5" w:rsidRPr="00BD7BD2" w:rsidRDefault="00A71DB5" w:rsidP="00736D02">
            <w:pPr>
              <w:rPr>
                <w:rFonts w:asciiTheme="majorHAnsi" w:eastAsia="Georgia" w:hAnsiTheme="majorHAnsi"/>
                <w:sz w:val="20"/>
              </w:rPr>
            </w:pPr>
            <w:r w:rsidRPr="00BD7BD2">
              <w:rPr>
                <w:rFonts w:asciiTheme="majorHAnsi" w:eastAsia="Georgia" w:hAnsiTheme="majorHAnsi"/>
                <w:sz w:val="20"/>
              </w:rPr>
              <w:t>1 Tedbir</w:t>
            </w:r>
          </w:p>
        </w:tc>
      </w:tr>
      <w:tr w:rsidR="00A71DB5" w:rsidRPr="00BD7BD2" w:rsidTr="00A71DB5">
        <w:trPr>
          <w:trHeight w:val="397"/>
          <w:jc w:val="center"/>
        </w:trPr>
        <w:tc>
          <w:tcPr>
            <w:tcW w:w="1711" w:type="dxa"/>
            <w:vMerge/>
            <w:shd w:val="clear" w:color="auto" w:fill="auto"/>
            <w:vAlign w:val="center"/>
          </w:tcPr>
          <w:p w:rsidR="00A71DB5" w:rsidRPr="00BD7BD2" w:rsidRDefault="00A71DB5" w:rsidP="00736D02">
            <w:pPr>
              <w:rPr>
                <w:rFonts w:asciiTheme="majorHAnsi" w:eastAsia="Georgia" w:hAnsiTheme="majorHAnsi"/>
                <w:b/>
                <w:bCs/>
                <w:sz w:val="20"/>
              </w:rPr>
            </w:pPr>
          </w:p>
        </w:tc>
        <w:tc>
          <w:tcPr>
            <w:tcW w:w="2551" w:type="dxa"/>
            <w:shd w:val="clear" w:color="auto" w:fill="auto"/>
            <w:vAlign w:val="center"/>
          </w:tcPr>
          <w:p w:rsidR="00A71DB5" w:rsidRPr="00BD7BD2" w:rsidRDefault="00A71DB5" w:rsidP="00736D02">
            <w:pPr>
              <w:rPr>
                <w:rFonts w:asciiTheme="majorHAnsi" w:eastAsia="Georgia" w:hAnsiTheme="majorHAnsi"/>
                <w:sz w:val="20"/>
              </w:rPr>
            </w:pPr>
            <w:r w:rsidRPr="00BD7BD2">
              <w:rPr>
                <w:rFonts w:asciiTheme="majorHAnsi" w:eastAsia="Georgia" w:hAnsiTheme="majorHAnsi"/>
                <w:sz w:val="20"/>
              </w:rPr>
              <w:t>İklim Değişikliği Mevzuatı, Emisyon Ticaret Sistemi,</w:t>
            </w:r>
          </w:p>
          <w:p w:rsidR="00A71DB5" w:rsidRPr="00BD7BD2" w:rsidRDefault="00A71DB5" w:rsidP="00736D02">
            <w:pPr>
              <w:rPr>
                <w:rFonts w:asciiTheme="majorHAnsi" w:eastAsia="Georgia" w:hAnsiTheme="majorHAnsi"/>
                <w:sz w:val="20"/>
              </w:rPr>
            </w:pPr>
            <w:r w:rsidRPr="00BD7BD2">
              <w:rPr>
                <w:rFonts w:asciiTheme="majorHAnsi" w:eastAsia="Georgia" w:hAnsiTheme="majorHAnsi"/>
                <w:sz w:val="20"/>
              </w:rPr>
              <w:t>Sınırda Karbon Düzenlemesi Mekanizmasına Uyum</w:t>
            </w:r>
          </w:p>
        </w:tc>
        <w:tc>
          <w:tcPr>
            <w:tcW w:w="5565" w:type="dxa"/>
            <w:shd w:val="clear" w:color="auto" w:fill="auto"/>
            <w:vAlign w:val="center"/>
          </w:tcPr>
          <w:p w:rsidR="00A71DB5" w:rsidRPr="00BD7BD2" w:rsidRDefault="00A71DB5" w:rsidP="00736D02">
            <w:pPr>
              <w:rPr>
                <w:rFonts w:asciiTheme="majorHAnsi" w:eastAsia="Georgia" w:hAnsiTheme="majorHAnsi"/>
                <w:sz w:val="20"/>
              </w:rPr>
            </w:pPr>
            <w:r w:rsidRPr="00BD7BD2">
              <w:rPr>
                <w:rFonts w:asciiTheme="majorHAnsi" w:eastAsia="Georgia" w:hAnsiTheme="majorHAnsi"/>
                <w:sz w:val="20"/>
              </w:rPr>
              <w:t>1 Tedbir</w:t>
            </w:r>
          </w:p>
        </w:tc>
      </w:tr>
      <w:tr w:rsidR="00A71DB5" w:rsidRPr="00BD7BD2" w:rsidTr="00A71DB5">
        <w:trPr>
          <w:trHeight w:val="397"/>
          <w:jc w:val="center"/>
        </w:trPr>
        <w:tc>
          <w:tcPr>
            <w:tcW w:w="1711" w:type="dxa"/>
            <w:vMerge w:val="restart"/>
            <w:shd w:val="clear" w:color="auto" w:fill="auto"/>
            <w:vAlign w:val="center"/>
          </w:tcPr>
          <w:p w:rsidR="00A71DB5" w:rsidRPr="00BD7BD2" w:rsidRDefault="00A71DB5" w:rsidP="00736D02">
            <w:pPr>
              <w:rPr>
                <w:rFonts w:asciiTheme="majorHAnsi" w:eastAsia="Georgia" w:hAnsiTheme="majorHAnsi"/>
                <w:b/>
                <w:bCs/>
                <w:sz w:val="20"/>
              </w:rPr>
            </w:pPr>
            <w:r w:rsidRPr="00BD7BD2">
              <w:rPr>
                <w:rFonts w:asciiTheme="majorHAnsi" w:eastAsia="Georgia" w:hAnsiTheme="majorHAnsi"/>
                <w:b/>
                <w:bCs/>
                <w:sz w:val="20"/>
              </w:rPr>
              <w:t>Cumhurbaşkanlığı</w:t>
            </w:r>
          </w:p>
          <w:p w:rsidR="00A71DB5" w:rsidRPr="00BD7BD2" w:rsidRDefault="00A71DB5" w:rsidP="00736D02">
            <w:pPr>
              <w:rPr>
                <w:rFonts w:asciiTheme="majorHAnsi" w:eastAsia="Georgia" w:hAnsiTheme="majorHAnsi"/>
                <w:b/>
                <w:bCs/>
                <w:sz w:val="20"/>
              </w:rPr>
            </w:pPr>
            <w:r w:rsidRPr="00BD7BD2">
              <w:rPr>
                <w:rFonts w:asciiTheme="majorHAnsi" w:eastAsia="Georgia" w:hAnsiTheme="majorHAnsi"/>
                <w:b/>
                <w:bCs/>
                <w:sz w:val="20"/>
              </w:rPr>
              <w:t>2024 Yıllık Programı</w:t>
            </w:r>
          </w:p>
        </w:tc>
        <w:tc>
          <w:tcPr>
            <w:tcW w:w="2551" w:type="dxa"/>
            <w:shd w:val="clear" w:color="auto" w:fill="auto"/>
            <w:vAlign w:val="center"/>
          </w:tcPr>
          <w:p w:rsidR="00A71DB5" w:rsidRPr="00BD7BD2" w:rsidRDefault="00A71DB5" w:rsidP="00736D02">
            <w:pPr>
              <w:rPr>
                <w:rFonts w:asciiTheme="majorHAnsi" w:eastAsia="Georgia" w:hAnsiTheme="majorHAnsi"/>
                <w:sz w:val="20"/>
              </w:rPr>
            </w:pPr>
            <w:r w:rsidRPr="00BD7BD2">
              <w:rPr>
                <w:rFonts w:asciiTheme="majorHAnsi" w:eastAsia="Georgia" w:hAnsiTheme="majorHAnsi"/>
                <w:sz w:val="20"/>
              </w:rPr>
              <w:t>Yurt İçi Tasarruflar</w:t>
            </w:r>
          </w:p>
        </w:tc>
        <w:tc>
          <w:tcPr>
            <w:tcW w:w="5565" w:type="dxa"/>
            <w:shd w:val="clear" w:color="auto" w:fill="auto"/>
            <w:vAlign w:val="center"/>
          </w:tcPr>
          <w:p w:rsidR="00A71DB5" w:rsidRPr="00BD7BD2" w:rsidRDefault="00A71DB5" w:rsidP="00736D02">
            <w:pPr>
              <w:rPr>
                <w:rFonts w:asciiTheme="majorHAnsi" w:eastAsia="Georgia" w:hAnsiTheme="majorHAnsi"/>
                <w:sz w:val="20"/>
              </w:rPr>
            </w:pPr>
            <w:r w:rsidRPr="00BD7BD2">
              <w:rPr>
                <w:rFonts w:asciiTheme="majorHAnsi" w:eastAsia="Georgia" w:hAnsiTheme="majorHAnsi"/>
                <w:sz w:val="20"/>
              </w:rPr>
              <w:t>350.2, 352.3 Sayılı Tedbir Maddeleri</w:t>
            </w:r>
          </w:p>
        </w:tc>
      </w:tr>
      <w:tr w:rsidR="00A71DB5" w:rsidRPr="00BD7BD2" w:rsidTr="00A71DB5">
        <w:trPr>
          <w:trHeight w:val="397"/>
          <w:jc w:val="center"/>
        </w:trPr>
        <w:tc>
          <w:tcPr>
            <w:tcW w:w="1711" w:type="dxa"/>
            <w:vMerge/>
            <w:shd w:val="clear" w:color="auto" w:fill="auto"/>
            <w:vAlign w:val="center"/>
          </w:tcPr>
          <w:p w:rsidR="00A71DB5" w:rsidRPr="00BD7BD2" w:rsidRDefault="00A71DB5" w:rsidP="00736D02">
            <w:pPr>
              <w:rPr>
                <w:rFonts w:asciiTheme="majorHAnsi" w:eastAsia="Georgia" w:hAnsiTheme="majorHAnsi"/>
                <w:b/>
                <w:bCs/>
                <w:sz w:val="20"/>
              </w:rPr>
            </w:pPr>
          </w:p>
        </w:tc>
        <w:tc>
          <w:tcPr>
            <w:tcW w:w="2551" w:type="dxa"/>
            <w:shd w:val="clear" w:color="auto" w:fill="auto"/>
            <w:vAlign w:val="center"/>
          </w:tcPr>
          <w:p w:rsidR="00A71DB5" w:rsidRPr="00BD7BD2" w:rsidRDefault="00A71DB5" w:rsidP="00736D02">
            <w:pPr>
              <w:rPr>
                <w:rFonts w:asciiTheme="majorHAnsi" w:eastAsia="Georgia" w:hAnsiTheme="majorHAnsi"/>
                <w:sz w:val="20"/>
              </w:rPr>
            </w:pPr>
            <w:r w:rsidRPr="00BD7BD2">
              <w:rPr>
                <w:rFonts w:asciiTheme="majorHAnsi" w:eastAsia="Georgia" w:hAnsiTheme="majorHAnsi"/>
                <w:sz w:val="20"/>
              </w:rPr>
              <w:t>Eğitim</w:t>
            </w:r>
          </w:p>
        </w:tc>
        <w:tc>
          <w:tcPr>
            <w:tcW w:w="5565" w:type="dxa"/>
            <w:shd w:val="clear" w:color="auto" w:fill="auto"/>
            <w:vAlign w:val="center"/>
          </w:tcPr>
          <w:p w:rsidR="00A71DB5" w:rsidRPr="00BD7BD2" w:rsidRDefault="00A71DB5" w:rsidP="00736D02">
            <w:pPr>
              <w:rPr>
                <w:rFonts w:asciiTheme="majorHAnsi" w:eastAsia="Georgia" w:hAnsiTheme="majorHAnsi"/>
                <w:sz w:val="20"/>
              </w:rPr>
            </w:pPr>
            <w:r w:rsidRPr="00BD7BD2">
              <w:rPr>
                <w:rFonts w:asciiTheme="majorHAnsi" w:eastAsia="Georgia" w:hAnsiTheme="majorHAnsi"/>
                <w:sz w:val="20"/>
              </w:rPr>
              <w:t>661.1, 661.4, P. 661, P. 662, P. 663,P.664, P.665, P.666, P.667, P.668,P.670, P.672, P.676, P.678 Sayılı Politika ve Tedbir Maddeleri</w:t>
            </w:r>
          </w:p>
        </w:tc>
      </w:tr>
      <w:tr w:rsidR="00A71DB5" w:rsidRPr="00BD7BD2" w:rsidTr="00A71DB5">
        <w:trPr>
          <w:trHeight w:val="397"/>
          <w:jc w:val="center"/>
        </w:trPr>
        <w:tc>
          <w:tcPr>
            <w:tcW w:w="1711" w:type="dxa"/>
            <w:vMerge/>
            <w:shd w:val="clear" w:color="auto" w:fill="auto"/>
            <w:vAlign w:val="center"/>
          </w:tcPr>
          <w:p w:rsidR="00A71DB5" w:rsidRPr="00BD7BD2" w:rsidRDefault="00A71DB5" w:rsidP="00736D02">
            <w:pPr>
              <w:rPr>
                <w:rFonts w:asciiTheme="majorHAnsi" w:eastAsia="Georgia" w:hAnsiTheme="majorHAnsi"/>
                <w:b/>
                <w:bCs/>
                <w:sz w:val="20"/>
              </w:rPr>
            </w:pPr>
          </w:p>
        </w:tc>
        <w:tc>
          <w:tcPr>
            <w:tcW w:w="2551" w:type="dxa"/>
            <w:shd w:val="clear" w:color="auto" w:fill="auto"/>
            <w:vAlign w:val="center"/>
          </w:tcPr>
          <w:p w:rsidR="00A71DB5" w:rsidRPr="00BD7BD2" w:rsidRDefault="00A71DB5" w:rsidP="00736D02">
            <w:pPr>
              <w:rPr>
                <w:rFonts w:asciiTheme="majorHAnsi" w:eastAsia="Georgia" w:hAnsiTheme="majorHAnsi"/>
                <w:sz w:val="20"/>
              </w:rPr>
            </w:pPr>
            <w:r w:rsidRPr="00BD7BD2">
              <w:rPr>
                <w:rFonts w:asciiTheme="majorHAnsi" w:eastAsia="Georgia" w:hAnsiTheme="majorHAnsi"/>
                <w:sz w:val="20"/>
              </w:rPr>
              <w:t>Çocuk</w:t>
            </w:r>
          </w:p>
        </w:tc>
        <w:tc>
          <w:tcPr>
            <w:tcW w:w="5565" w:type="dxa"/>
            <w:shd w:val="clear" w:color="auto" w:fill="auto"/>
            <w:vAlign w:val="center"/>
          </w:tcPr>
          <w:p w:rsidR="00A71DB5" w:rsidRPr="00BD7BD2" w:rsidRDefault="00A71DB5" w:rsidP="00736D02">
            <w:pPr>
              <w:rPr>
                <w:rFonts w:asciiTheme="majorHAnsi" w:eastAsia="Georgia" w:hAnsiTheme="majorHAnsi"/>
                <w:sz w:val="20"/>
              </w:rPr>
            </w:pPr>
            <w:r w:rsidRPr="00BD7BD2">
              <w:rPr>
                <w:rFonts w:asciiTheme="majorHAnsi" w:eastAsia="Georgia" w:hAnsiTheme="majorHAnsi"/>
                <w:sz w:val="20"/>
              </w:rPr>
              <w:t>P.732, 731.2, 731.3, 731.4, 731.5,733.1, 733.2,739.3, 739.4, 740.4, 742.4, P.743,744.1 Sayılı Politika ve Tedbir Maddeleri</w:t>
            </w:r>
          </w:p>
        </w:tc>
      </w:tr>
      <w:tr w:rsidR="00A71DB5" w:rsidRPr="00BD7BD2" w:rsidTr="00A71DB5">
        <w:trPr>
          <w:trHeight w:val="397"/>
          <w:jc w:val="center"/>
        </w:trPr>
        <w:tc>
          <w:tcPr>
            <w:tcW w:w="1711" w:type="dxa"/>
            <w:vMerge/>
            <w:shd w:val="clear" w:color="auto" w:fill="auto"/>
            <w:vAlign w:val="center"/>
          </w:tcPr>
          <w:p w:rsidR="00A71DB5" w:rsidRPr="00BD7BD2" w:rsidRDefault="00A71DB5" w:rsidP="00736D02">
            <w:pPr>
              <w:rPr>
                <w:rFonts w:asciiTheme="majorHAnsi" w:eastAsia="Georgia" w:hAnsiTheme="majorHAnsi"/>
                <w:b/>
                <w:bCs/>
                <w:sz w:val="20"/>
              </w:rPr>
            </w:pPr>
          </w:p>
        </w:tc>
        <w:tc>
          <w:tcPr>
            <w:tcW w:w="2551" w:type="dxa"/>
            <w:shd w:val="clear" w:color="auto" w:fill="auto"/>
            <w:vAlign w:val="center"/>
          </w:tcPr>
          <w:p w:rsidR="00A71DB5" w:rsidRPr="00BD7BD2" w:rsidRDefault="00A71DB5" w:rsidP="00736D02">
            <w:pPr>
              <w:rPr>
                <w:rFonts w:asciiTheme="majorHAnsi" w:eastAsia="Georgia" w:hAnsiTheme="majorHAnsi"/>
                <w:sz w:val="20"/>
              </w:rPr>
            </w:pPr>
            <w:r w:rsidRPr="00BD7BD2">
              <w:rPr>
                <w:rFonts w:asciiTheme="majorHAnsi" w:eastAsia="Georgia" w:hAnsiTheme="majorHAnsi"/>
                <w:sz w:val="20"/>
              </w:rPr>
              <w:t>Engelli Hizmetleri</w:t>
            </w:r>
          </w:p>
        </w:tc>
        <w:tc>
          <w:tcPr>
            <w:tcW w:w="5565" w:type="dxa"/>
            <w:shd w:val="clear" w:color="auto" w:fill="auto"/>
            <w:vAlign w:val="center"/>
          </w:tcPr>
          <w:p w:rsidR="00A71DB5" w:rsidRPr="00BD7BD2" w:rsidRDefault="00A71DB5" w:rsidP="00736D02">
            <w:pPr>
              <w:rPr>
                <w:rFonts w:asciiTheme="majorHAnsi" w:eastAsia="Georgia" w:hAnsiTheme="majorHAnsi"/>
                <w:sz w:val="20"/>
              </w:rPr>
            </w:pPr>
            <w:r w:rsidRPr="00BD7BD2">
              <w:rPr>
                <w:rFonts w:asciiTheme="majorHAnsi" w:eastAsia="Georgia" w:hAnsiTheme="majorHAnsi"/>
                <w:sz w:val="20"/>
              </w:rPr>
              <w:t>758.2, 758.3 Sayılı Tedbir Maddeleri</w:t>
            </w:r>
          </w:p>
        </w:tc>
      </w:tr>
      <w:tr w:rsidR="00A71DB5" w:rsidRPr="00BD7BD2" w:rsidTr="00A71DB5">
        <w:trPr>
          <w:trHeight w:val="397"/>
          <w:jc w:val="center"/>
        </w:trPr>
        <w:tc>
          <w:tcPr>
            <w:tcW w:w="1711" w:type="dxa"/>
            <w:vMerge/>
            <w:shd w:val="clear" w:color="auto" w:fill="auto"/>
            <w:vAlign w:val="center"/>
          </w:tcPr>
          <w:p w:rsidR="00A71DB5" w:rsidRPr="00BD7BD2" w:rsidRDefault="00A71DB5" w:rsidP="00736D02">
            <w:pPr>
              <w:rPr>
                <w:rFonts w:asciiTheme="majorHAnsi" w:eastAsia="Georgia" w:hAnsiTheme="majorHAnsi"/>
                <w:b/>
                <w:bCs/>
                <w:sz w:val="20"/>
              </w:rPr>
            </w:pPr>
          </w:p>
        </w:tc>
        <w:tc>
          <w:tcPr>
            <w:tcW w:w="2551" w:type="dxa"/>
            <w:shd w:val="clear" w:color="auto" w:fill="auto"/>
            <w:vAlign w:val="center"/>
          </w:tcPr>
          <w:p w:rsidR="00A71DB5" w:rsidRPr="00BD7BD2" w:rsidRDefault="00A71DB5" w:rsidP="00736D02">
            <w:pPr>
              <w:rPr>
                <w:rFonts w:asciiTheme="majorHAnsi" w:eastAsia="Georgia" w:hAnsiTheme="majorHAnsi"/>
                <w:sz w:val="20"/>
              </w:rPr>
            </w:pPr>
            <w:r w:rsidRPr="00BD7BD2">
              <w:rPr>
                <w:rFonts w:asciiTheme="majorHAnsi" w:eastAsia="Georgia" w:hAnsiTheme="majorHAnsi"/>
                <w:sz w:val="20"/>
              </w:rPr>
              <w:t>Kültür ve Sanat</w:t>
            </w:r>
          </w:p>
        </w:tc>
        <w:tc>
          <w:tcPr>
            <w:tcW w:w="5565" w:type="dxa"/>
            <w:shd w:val="clear" w:color="auto" w:fill="auto"/>
            <w:vAlign w:val="center"/>
          </w:tcPr>
          <w:p w:rsidR="00A71DB5" w:rsidRPr="00BD7BD2" w:rsidRDefault="00A71DB5" w:rsidP="00736D02">
            <w:pPr>
              <w:rPr>
                <w:rFonts w:asciiTheme="majorHAnsi" w:eastAsia="Georgia" w:hAnsiTheme="majorHAnsi"/>
                <w:sz w:val="20"/>
              </w:rPr>
            </w:pPr>
            <w:r w:rsidRPr="00BD7BD2">
              <w:rPr>
                <w:rFonts w:asciiTheme="majorHAnsi" w:eastAsia="Georgia" w:hAnsiTheme="majorHAnsi"/>
                <w:sz w:val="20"/>
              </w:rPr>
              <w:t>783.1, 785.1, 785.2, 789.1 Sayılı Tedbir Maddeleri</w:t>
            </w:r>
          </w:p>
        </w:tc>
      </w:tr>
    </w:tbl>
    <w:p w:rsidR="00A71DB5" w:rsidRDefault="00A71DB5" w:rsidP="00A71DB5">
      <w:pPr>
        <w:pStyle w:val="GvdeMetni"/>
        <w:spacing w:before="1"/>
        <w:ind w:left="720"/>
        <w:rPr>
          <w:rFonts w:asciiTheme="majorHAnsi" w:hAnsiTheme="majorHAnsi"/>
          <w:sz w:val="23"/>
        </w:rPr>
      </w:pPr>
    </w:p>
    <w:p w:rsidR="00301C34" w:rsidRDefault="00301C34" w:rsidP="00A71DB5">
      <w:pPr>
        <w:pStyle w:val="GvdeMetni"/>
        <w:spacing w:before="1"/>
        <w:ind w:left="720"/>
        <w:rPr>
          <w:rFonts w:asciiTheme="majorHAnsi" w:hAnsiTheme="majorHAnsi"/>
          <w:sz w:val="23"/>
        </w:rPr>
      </w:pPr>
    </w:p>
    <w:p w:rsidR="00301C34" w:rsidRDefault="00301C34" w:rsidP="00A71DB5">
      <w:pPr>
        <w:pStyle w:val="GvdeMetni"/>
        <w:spacing w:before="1"/>
        <w:ind w:left="720"/>
        <w:rPr>
          <w:rFonts w:asciiTheme="majorHAnsi" w:hAnsiTheme="majorHAnsi"/>
          <w:sz w:val="23"/>
        </w:rPr>
      </w:pPr>
    </w:p>
    <w:p w:rsidR="00301C34" w:rsidRPr="00BD7BD2" w:rsidRDefault="00301C34" w:rsidP="00A71DB5">
      <w:pPr>
        <w:pStyle w:val="GvdeMetni"/>
        <w:spacing w:before="1"/>
        <w:ind w:left="720"/>
        <w:rPr>
          <w:rFonts w:asciiTheme="majorHAnsi" w:hAnsiTheme="majorHAnsi"/>
          <w:sz w:val="23"/>
        </w:rPr>
      </w:pPr>
    </w:p>
    <w:p w:rsidR="008101AE" w:rsidRPr="00354F25" w:rsidRDefault="009517C0" w:rsidP="00354F25">
      <w:pPr>
        <w:pStyle w:val="Balk3"/>
        <w:numPr>
          <w:ilvl w:val="1"/>
          <w:numId w:val="5"/>
        </w:numPr>
        <w:tabs>
          <w:tab w:val="left" w:pos="1556"/>
        </w:tabs>
        <w:ind w:left="1555"/>
        <w:jc w:val="left"/>
        <w:rPr>
          <w:rFonts w:asciiTheme="majorHAnsi" w:hAnsiTheme="majorHAnsi"/>
        </w:rPr>
      </w:pPr>
      <w:r w:rsidRPr="00BD7BD2">
        <w:rPr>
          <w:rFonts w:asciiTheme="majorHAnsi" w:hAnsiTheme="majorHAnsi"/>
        </w:rPr>
        <w:t>Faaliyet</w:t>
      </w:r>
      <w:r w:rsidR="009C5FA2">
        <w:rPr>
          <w:rFonts w:asciiTheme="majorHAnsi" w:hAnsiTheme="majorHAnsi"/>
        </w:rPr>
        <w:t xml:space="preserve"> </w:t>
      </w:r>
      <w:r w:rsidRPr="00BD7BD2">
        <w:rPr>
          <w:rFonts w:asciiTheme="majorHAnsi" w:hAnsiTheme="majorHAnsi"/>
        </w:rPr>
        <w:t>Alanları</w:t>
      </w:r>
      <w:r w:rsidR="009C5FA2">
        <w:rPr>
          <w:rFonts w:asciiTheme="majorHAnsi" w:hAnsiTheme="majorHAnsi"/>
        </w:rPr>
        <w:t xml:space="preserve"> </w:t>
      </w:r>
      <w:r w:rsidRPr="00BD7BD2">
        <w:rPr>
          <w:rFonts w:asciiTheme="majorHAnsi" w:hAnsiTheme="majorHAnsi"/>
        </w:rPr>
        <w:t>ile</w:t>
      </w:r>
      <w:r w:rsidR="009C5FA2">
        <w:rPr>
          <w:rFonts w:asciiTheme="majorHAnsi" w:hAnsiTheme="majorHAnsi"/>
        </w:rPr>
        <w:t xml:space="preserve"> </w:t>
      </w:r>
      <w:r w:rsidRPr="00BD7BD2">
        <w:rPr>
          <w:rFonts w:asciiTheme="majorHAnsi" w:hAnsiTheme="majorHAnsi"/>
        </w:rPr>
        <w:t>Ürün/Hizmetlerin</w:t>
      </w:r>
      <w:r w:rsidR="009C5FA2">
        <w:rPr>
          <w:rFonts w:asciiTheme="majorHAnsi" w:hAnsiTheme="majorHAnsi"/>
        </w:rPr>
        <w:t xml:space="preserve"> </w:t>
      </w:r>
      <w:r w:rsidRPr="00BD7BD2">
        <w:rPr>
          <w:rFonts w:asciiTheme="majorHAnsi" w:hAnsiTheme="majorHAnsi"/>
        </w:rPr>
        <w:t>Belirlenmesi</w:t>
      </w:r>
    </w:p>
    <w:p w:rsidR="00CD4D76" w:rsidRPr="00354F25" w:rsidRDefault="0006663B" w:rsidP="00354F25">
      <w:pPr>
        <w:pStyle w:val="GvdeMetni"/>
        <w:spacing w:before="129" w:line="372" w:lineRule="auto"/>
        <w:ind w:left="958" w:right="1014"/>
        <w:jc w:val="both"/>
        <w:rPr>
          <w:rFonts w:asciiTheme="majorHAnsi" w:hAnsiTheme="majorHAnsi" w:cs="Times New Roman"/>
        </w:rPr>
      </w:pPr>
      <w:r w:rsidRPr="00BD7BD2">
        <w:rPr>
          <w:rFonts w:asciiTheme="majorHAnsi" w:hAnsiTheme="majorHAnsi" w:cs="Times New Roman"/>
        </w:rPr>
        <w:t xml:space="preserve">Mevzuat analizi çıktıları dolayısıyla görev ve sorumluluklar dikkate alınarak </w:t>
      </w:r>
      <w:r w:rsidRPr="00BD7BD2">
        <w:rPr>
          <w:rFonts w:asciiTheme="majorHAnsi" w:hAnsiTheme="majorHAnsi" w:cs="Times New Roman"/>
          <w:spacing w:val="-2"/>
        </w:rPr>
        <w:t xml:space="preserve">okulumuzun sunduğu temel ürün ve hizmetler belirlenmiştir. Belirlenen ürün ve hizmetler </w:t>
      </w:r>
      <w:r w:rsidRPr="00BD7BD2">
        <w:rPr>
          <w:rFonts w:asciiTheme="majorHAnsi" w:hAnsiTheme="majorHAnsi" w:cs="Times New Roman"/>
        </w:rPr>
        <w:t>Tablo3’te belirtildiği gibi belirli faaliyet alanları altında toplanmıştır. Kurumun bağlı bulunduğu anayasa, kanun, tüzük, yönetmelik, genelge ve yönergeden kaynaklanan yetki, görev ve sorumluluklarına bağlı olarak kurumun yaptığı iş ve işlemler sıralanıp gruplandırılmıştır. Böylece faaliyet alanları ve sunulan hizmetler ha</w:t>
      </w:r>
      <w:r w:rsidR="00354F25">
        <w:rPr>
          <w:rFonts w:asciiTheme="majorHAnsi" w:hAnsiTheme="majorHAnsi" w:cs="Times New Roman"/>
        </w:rPr>
        <w:t>kkında düzenlemeye gidilmiştir.</w:t>
      </w:r>
    </w:p>
    <w:p w:rsidR="008101AE" w:rsidRPr="00BD7BD2" w:rsidRDefault="009517C0">
      <w:pPr>
        <w:spacing w:before="1"/>
        <w:ind w:left="958"/>
        <w:jc w:val="both"/>
        <w:rPr>
          <w:rFonts w:asciiTheme="majorHAnsi" w:hAnsiTheme="majorHAnsi"/>
          <w:b/>
          <w:sz w:val="20"/>
        </w:rPr>
      </w:pPr>
      <w:r w:rsidRPr="00BD7BD2">
        <w:rPr>
          <w:rFonts w:asciiTheme="majorHAnsi" w:hAnsiTheme="majorHAnsi"/>
          <w:b/>
          <w:sz w:val="20"/>
        </w:rPr>
        <w:t>Tablo3.Faaliyet</w:t>
      </w:r>
      <w:r w:rsidR="009C5FA2">
        <w:rPr>
          <w:rFonts w:asciiTheme="majorHAnsi" w:hAnsiTheme="majorHAnsi"/>
          <w:b/>
          <w:sz w:val="20"/>
        </w:rPr>
        <w:t xml:space="preserve"> </w:t>
      </w:r>
      <w:r w:rsidRPr="00BD7BD2">
        <w:rPr>
          <w:rFonts w:asciiTheme="majorHAnsi" w:hAnsiTheme="majorHAnsi"/>
          <w:b/>
          <w:sz w:val="20"/>
        </w:rPr>
        <w:t>Alanlar/Ürün</w:t>
      </w:r>
      <w:r w:rsidR="009C5FA2">
        <w:rPr>
          <w:rFonts w:asciiTheme="majorHAnsi" w:hAnsiTheme="majorHAnsi"/>
          <w:b/>
          <w:sz w:val="20"/>
        </w:rPr>
        <w:t xml:space="preserve"> </w:t>
      </w:r>
      <w:r w:rsidRPr="00BD7BD2">
        <w:rPr>
          <w:rFonts w:asciiTheme="majorHAnsi" w:hAnsiTheme="majorHAnsi"/>
          <w:b/>
          <w:sz w:val="20"/>
        </w:rPr>
        <w:t>ve</w:t>
      </w:r>
      <w:r w:rsidR="009C5FA2">
        <w:rPr>
          <w:rFonts w:asciiTheme="majorHAnsi" w:hAnsiTheme="majorHAnsi"/>
          <w:b/>
          <w:sz w:val="20"/>
        </w:rPr>
        <w:t xml:space="preserve"> </w:t>
      </w:r>
      <w:r w:rsidRPr="00BD7BD2">
        <w:rPr>
          <w:rFonts w:asciiTheme="majorHAnsi" w:hAnsiTheme="majorHAnsi"/>
          <w:b/>
          <w:sz w:val="20"/>
        </w:rPr>
        <w:t>Hizmetler</w:t>
      </w:r>
      <w:r w:rsidR="009C5FA2">
        <w:rPr>
          <w:rFonts w:asciiTheme="majorHAnsi" w:hAnsiTheme="majorHAnsi"/>
          <w:b/>
          <w:sz w:val="20"/>
        </w:rPr>
        <w:t xml:space="preserve"> </w:t>
      </w:r>
      <w:r w:rsidRPr="00BD7BD2">
        <w:rPr>
          <w:rFonts w:asciiTheme="majorHAnsi" w:hAnsiTheme="majorHAnsi"/>
          <w:b/>
          <w:sz w:val="20"/>
        </w:rPr>
        <w:t>Tablosu</w:t>
      </w:r>
    </w:p>
    <w:tbl>
      <w:tblPr>
        <w:tblStyle w:val="TableNormal"/>
        <w:tblpPr w:leftFromText="141" w:rightFromText="141" w:vertAnchor="text" w:tblpXSpec="center"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93"/>
        <w:gridCol w:w="6035"/>
      </w:tblGrid>
      <w:tr w:rsidR="008101AE" w:rsidRPr="00BD7BD2" w:rsidTr="00D0046F">
        <w:trPr>
          <w:trHeight w:val="269"/>
        </w:trPr>
        <w:tc>
          <w:tcPr>
            <w:tcW w:w="3893" w:type="dxa"/>
            <w:shd w:val="clear" w:color="auto" w:fill="E2EFD9"/>
          </w:tcPr>
          <w:p w:rsidR="008101AE" w:rsidRPr="00BD7BD2" w:rsidRDefault="009517C0" w:rsidP="00736D02">
            <w:pPr>
              <w:pStyle w:val="TableParagraph"/>
              <w:spacing w:line="276" w:lineRule="auto"/>
              <w:ind w:left="107"/>
              <w:rPr>
                <w:rFonts w:asciiTheme="majorHAnsi" w:hAnsiTheme="majorHAnsi"/>
                <w:b/>
                <w:sz w:val="20"/>
                <w:szCs w:val="20"/>
              </w:rPr>
            </w:pPr>
            <w:r w:rsidRPr="00BD7BD2">
              <w:rPr>
                <w:rFonts w:asciiTheme="majorHAnsi" w:hAnsiTheme="majorHAnsi"/>
                <w:b/>
                <w:sz w:val="20"/>
                <w:szCs w:val="20"/>
              </w:rPr>
              <w:t>FaaliyetAlanı</w:t>
            </w:r>
          </w:p>
        </w:tc>
        <w:tc>
          <w:tcPr>
            <w:tcW w:w="6035" w:type="dxa"/>
            <w:shd w:val="clear" w:color="auto" w:fill="E2EFD9"/>
          </w:tcPr>
          <w:p w:rsidR="00736D02" w:rsidRPr="00BD7BD2" w:rsidRDefault="009517C0" w:rsidP="006C5A79">
            <w:pPr>
              <w:pStyle w:val="TableParagraph"/>
              <w:spacing w:line="276" w:lineRule="auto"/>
              <w:ind w:left="107"/>
              <w:rPr>
                <w:rFonts w:asciiTheme="majorHAnsi" w:hAnsiTheme="majorHAnsi"/>
                <w:b/>
                <w:sz w:val="20"/>
                <w:szCs w:val="20"/>
              </w:rPr>
            </w:pPr>
            <w:r w:rsidRPr="00BD7BD2">
              <w:rPr>
                <w:rFonts w:asciiTheme="majorHAnsi" w:hAnsiTheme="majorHAnsi"/>
                <w:b/>
                <w:sz w:val="20"/>
                <w:szCs w:val="20"/>
              </w:rPr>
              <w:t>Ürün/Hizmetler</w:t>
            </w:r>
          </w:p>
        </w:tc>
      </w:tr>
      <w:tr w:rsidR="008101AE" w:rsidRPr="00BD7BD2" w:rsidTr="00D0046F">
        <w:trPr>
          <w:trHeight w:val="1297"/>
        </w:trPr>
        <w:tc>
          <w:tcPr>
            <w:tcW w:w="3893" w:type="dxa"/>
            <w:shd w:val="clear" w:color="auto" w:fill="E2EFD9"/>
          </w:tcPr>
          <w:p w:rsidR="008101AE" w:rsidRPr="00BD7BD2" w:rsidRDefault="008101AE" w:rsidP="00736D02">
            <w:pPr>
              <w:pStyle w:val="TableParagraph"/>
              <w:spacing w:line="276" w:lineRule="auto"/>
              <w:rPr>
                <w:rFonts w:asciiTheme="majorHAnsi" w:hAnsiTheme="majorHAnsi"/>
                <w:b/>
                <w:sz w:val="20"/>
                <w:szCs w:val="20"/>
              </w:rPr>
            </w:pPr>
          </w:p>
          <w:p w:rsidR="008101AE" w:rsidRPr="00BD7BD2" w:rsidRDefault="009517C0" w:rsidP="00736D02">
            <w:pPr>
              <w:pStyle w:val="TableParagraph"/>
              <w:spacing w:line="276" w:lineRule="auto"/>
              <w:rPr>
                <w:rFonts w:asciiTheme="majorHAnsi" w:hAnsiTheme="majorHAnsi"/>
                <w:b/>
                <w:sz w:val="20"/>
                <w:szCs w:val="20"/>
              </w:rPr>
            </w:pPr>
            <w:r w:rsidRPr="00BD7BD2">
              <w:rPr>
                <w:rFonts w:asciiTheme="majorHAnsi" w:hAnsiTheme="majorHAnsi"/>
                <w:b/>
                <w:sz w:val="20"/>
                <w:szCs w:val="20"/>
              </w:rPr>
              <w:t>Öğretim-eğitim</w:t>
            </w:r>
            <w:r w:rsidR="0083051B">
              <w:rPr>
                <w:rFonts w:asciiTheme="majorHAnsi" w:hAnsiTheme="majorHAnsi"/>
                <w:b/>
                <w:sz w:val="20"/>
                <w:szCs w:val="20"/>
              </w:rPr>
              <w:t xml:space="preserve"> </w:t>
            </w:r>
            <w:r w:rsidRPr="00BD7BD2">
              <w:rPr>
                <w:rFonts w:asciiTheme="majorHAnsi" w:hAnsiTheme="majorHAnsi"/>
                <w:b/>
                <w:sz w:val="20"/>
                <w:szCs w:val="20"/>
              </w:rPr>
              <w:t>faaliyetleri</w:t>
            </w:r>
          </w:p>
        </w:tc>
        <w:tc>
          <w:tcPr>
            <w:tcW w:w="6035" w:type="dxa"/>
          </w:tcPr>
          <w:p w:rsidR="00736D02" w:rsidRPr="00B53DB0" w:rsidRDefault="0006663B" w:rsidP="006C5A79">
            <w:pPr>
              <w:jc w:val="both"/>
              <w:rPr>
                <w:rFonts w:asciiTheme="majorHAnsi" w:hAnsiTheme="majorHAnsi"/>
                <w:color w:val="000000" w:themeColor="text1"/>
                <w:sz w:val="20"/>
                <w:szCs w:val="20"/>
              </w:rPr>
            </w:pPr>
            <w:r w:rsidRPr="00B53DB0">
              <w:rPr>
                <w:rFonts w:asciiTheme="majorHAnsi" w:hAnsiTheme="majorHAnsi"/>
                <w:color w:val="000000" w:themeColor="text1"/>
                <w:sz w:val="20"/>
                <w:szCs w:val="20"/>
              </w:rPr>
              <w:t>2024-2028 Eğitim ve Öğretim yıllarında okulumuzdaki öğrencilerin nakil ve kayıt işleri, sağlık işleri, paso işl</w:t>
            </w:r>
            <w:r w:rsidR="00055B53" w:rsidRPr="00B53DB0">
              <w:rPr>
                <w:rFonts w:asciiTheme="majorHAnsi" w:hAnsiTheme="majorHAnsi"/>
                <w:color w:val="000000" w:themeColor="text1"/>
                <w:sz w:val="20"/>
                <w:szCs w:val="20"/>
              </w:rPr>
              <w:t>eri, sınav ve sı</w:t>
            </w:r>
            <w:r w:rsidRPr="00B53DB0">
              <w:rPr>
                <w:rFonts w:asciiTheme="majorHAnsi" w:hAnsiTheme="majorHAnsi"/>
                <w:color w:val="000000" w:themeColor="text1"/>
                <w:sz w:val="20"/>
                <w:szCs w:val="20"/>
              </w:rPr>
              <w:t>nıf geçme işler</w:t>
            </w:r>
            <w:r w:rsidR="00055B53" w:rsidRPr="00B53DB0">
              <w:rPr>
                <w:rFonts w:asciiTheme="majorHAnsi" w:hAnsiTheme="majorHAnsi"/>
                <w:color w:val="000000" w:themeColor="text1"/>
                <w:sz w:val="20"/>
                <w:szCs w:val="20"/>
              </w:rPr>
              <w:t>i</w:t>
            </w:r>
            <w:r w:rsidRPr="00B53DB0">
              <w:rPr>
                <w:rFonts w:asciiTheme="majorHAnsi" w:hAnsiTheme="majorHAnsi"/>
                <w:color w:val="000000" w:themeColor="text1"/>
                <w:sz w:val="20"/>
                <w:szCs w:val="20"/>
              </w:rPr>
              <w:t>, öğrencilerin o</w:t>
            </w:r>
            <w:r w:rsidR="00055B53" w:rsidRPr="00B53DB0">
              <w:rPr>
                <w:rFonts w:asciiTheme="majorHAnsi" w:hAnsiTheme="majorHAnsi"/>
                <w:color w:val="000000" w:themeColor="text1"/>
                <w:sz w:val="20"/>
                <w:szCs w:val="20"/>
              </w:rPr>
              <w:t>kula devam ve devamsızlıkları takip edilecektir</w:t>
            </w:r>
            <w:r w:rsidRPr="00B53DB0">
              <w:rPr>
                <w:rFonts w:asciiTheme="majorHAnsi" w:hAnsiTheme="majorHAnsi"/>
                <w:color w:val="000000" w:themeColor="text1"/>
                <w:sz w:val="20"/>
                <w:szCs w:val="20"/>
              </w:rPr>
              <w:t>. Okula devam edemeyen öğrencilerin ev ziyaretlerinin yapılması etkin bir şekilde yapılacaktır.</w:t>
            </w:r>
          </w:p>
        </w:tc>
      </w:tr>
      <w:tr w:rsidR="008101AE" w:rsidRPr="00BD7BD2" w:rsidTr="00D0046F">
        <w:trPr>
          <w:trHeight w:val="268"/>
        </w:trPr>
        <w:tc>
          <w:tcPr>
            <w:tcW w:w="3893" w:type="dxa"/>
            <w:shd w:val="clear" w:color="auto" w:fill="E2EFD9"/>
          </w:tcPr>
          <w:p w:rsidR="008101AE" w:rsidRPr="00BD7BD2" w:rsidRDefault="008101AE" w:rsidP="00736D02">
            <w:pPr>
              <w:pStyle w:val="TableParagraph"/>
              <w:spacing w:line="276" w:lineRule="auto"/>
              <w:rPr>
                <w:rFonts w:asciiTheme="majorHAnsi" w:hAnsiTheme="majorHAnsi"/>
                <w:b/>
                <w:sz w:val="20"/>
                <w:szCs w:val="20"/>
              </w:rPr>
            </w:pPr>
          </w:p>
          <w:p w:rsidR="00736D02" w:rsidRPr="00BD7BD2" w:rsidRDefault="00736D02" w:rsidP="00736D02">
            <w:pPr>
              <w:pStyle w:val="TableParagraph"/>
              <w:spacing w:line="276" w:lineRule="auto"/>
              <w:ind w:left="107"/>
              <w:rPr>
                <w:rFonts w:asciiTheme="majorHAnsi" w:hAnsiTheme="majorHAnsi"/>
                <w:b/>
                <w:sz w:val="20"/>
                <w:szCs w:val="20"/>
              </w:rPr>
            </w:pPr>
          </w:p>
          <w:p w:rsidR="00736D02" w:rsidRPr="00BD7BD2" w:rsidRDefault="00736D02" w:rsidP="00736D02">
            <w:pPr>
              <w:pStyle w:val="TableParagraph"/>
              <w:spacing w:line="276" w:lineRule="auto"/>
              <w:ind w:left="107"/>
              <w:rPr>
                <w:rFonts w:asciiTheme="majorHAnsi" w:hAnsiTheme="majorHAnsi"/>
                <w:b/>
                <w:sz w:val="20"/>
                <w:szCs w:val="20"/>
              </w:rPr>
            </w:pPr>
          </w:p>
          <w:p w:rsidR="00736D02" w:rsidRPr="00BD7BD2" w:rsidRDefault="00736D02" w:rsidP="00736D02">
            <w:pPr>
              <w:pStyle w:val="TableParagraph"/>
              <w:spacing w:line="276" w:lineRule="auto"/>
              <w:ind w:left="107"/>
              <w:rPr>
                <w:rFonts w:asciiTheme="majorHAnsi" w:hAnsiTheme="majorHAnsi"/>
                <w:b/>
                <w:sz w:val="20"/>
                <w:szCs w:val="20"/>
              </w:rPr>
            </w:pPr>
          </w:p>
          <w:p w:rsidR="00736D02" w:rsidRPr="00BD7BD2" w:rsidRDefault="00736D02" w:rsidP="00736D02">
            <w:pPr>
              <w:pStyle w:val="TableParagraph"/>
              <w:spacing w:line="276" w:lineRule="auto"/>
              <w:ind w:left="107"/>
              <w:rPr>
                <w:rFonts w:asciiTheme="majorHAnsi" w:hAnsiTheme="majorHAnsi"/>
                <w:b/>
                <w:sz w:val="20"/>
                <w:szCs w:val="20"/>
              </w:rPr>
            </w:pPr>
          </w:p>
          <w:p w:rsidR="00736D02" w:rsidRPr="00BD7BD2" w:rsidRDefault="00736D02" w:rsidP="00736D02">
            <w:pPr>
              <w:pStyle w:val="TableParagraph"/>
              <w:spacing w:line="276" w:lineRule="auto"/>
              <w:ind w:left="107"/>
              <w:rPr>
                <w:rFonts w:asciiTheme="majorHAnsi" w:hAnsiTheme="majorHAnsi"/>
                <w:b/>
                <w:sz w:val="20"/>
                <w:szCs w:val="20"/>
              </w:rPr>
            </w:pPr>
          </w:p>
          <w:p w:rsidR="00736D02" w:rsidRPr="00BD7BD2" w:rsidRDefault="00736D02" w:rsidP="00736D02">
            <w:pPr>
              <w:pStyle w:val="TableParagraph"/>
              <w:spacing w:line="276" w:lineRule="auto"/>
              <w:ind w:left="107"/>
              <w:rPr>
                <w:rFonts w:asciiTheme="majorHAnsi" w:hAnsiTheme="majorHAnsi"/>
                <w:b/>
                <w:sz w:val="20"/>
                <w:szCs w:val="20"/>
              </w:rPr>
            </w:pPr>
          </w:p>
          <w:p w:rsidR="00736D02" w:rsidRPr="00BD7BD2" w:rsidRDefault="00736D02" w:rsidP="00736D02">
            <w:pPr>
              <w:pStyle w:val="TableParagraph"/>
              <w:spacing w:line="276" w:lineRule="auto"/>
              <w:ind w:left="107"/>
              <w:rPr>
                <w:rFonts w:asciiTheme="majorHAnsi" w:hAnsiTheme="majorHAnsi"/>
                <w:b/>
                <w:sz w:val="20"/>
                <w:szCs w:val="20"/>
              </w:rPr>
            </w:pPr>
          </w:p>
          <w:p w:rsidR="00736D02" w:rsidRPr="00BD7BD2" w:rsidRDefault="00736D02" w:rsidP="00736D02">
            <w:pPr>
              <w:pStyle w:val="TableParagraph"/>
              <w:spacing w:line="276" w:lineRule="auto"/>
              <w:ind w:left="107"/>
              <w:rPr>
                <w:rFonts w:asciiTheme="majorHAnsi" w:hAnsiTheme="majorHAnsi"/>
                <w:b/>
                <w:sz w:val="20"/>
                <w:szCs w:val="20"/>
              </w:rPr>
            </w:pPr>
          </w:p>
          <w:p w:rsidR="008101AE" w:rsidRPr="00BD7BD2" w:rsidRDefault="009517C0" w:rsidP="00736D02">
            <w:pPr>
              <w:pStyle w:val="TableParagraph"/>
              <w:spacing w:line="276" w:lineRule="auto"/>
              <w:ind w:left="107"/>
              <w:rPr>
                <w:rFonts w:asciiTheme="majorHAnsi" w:hAnsiTheme="majorHAnsi"/>
                <w:b/>
                <w:sz w:val="20"/>
                <w:szCs w:val="20"/>
              </w:rPr>
            </w:pPr>
            <w:r w:rsidRPr="00BD7BD2">
              <w:rPr>
                <w:rFonts w:asciiTheme="majorHAnsi" w:hAnsiTheme="majorHAnsi"/>
                <w:b/>
                <w:sz w:val="20"/>
                <w:szCs w:val="20"/>
              </w:rPr>
              <w:t>Rehberlik</w:t>
            </w:r>
            <w:r w:rsidR="00845D98">
              <w:rPr>
                <w:rFonts w:asciiTheme="majorHAnsi" w:hAnsiTheme="majorHAnsi"/>
                <w:b/>
                <w:sz w:val="20"/>
                <w:szCs w:val="20"/>
              </w:rPr>
              <w:t xml:space="preserve"> </w:t>
            </w:r>
            <w:r w:rsidRPr="00BD7BD2">
              <w:rPr>
                <w:rFonts w:asciiTheme="majorHAnsi" w:hAnsiTheme="majorHAnsi"/>
                <w:b/>
                <w:sz w:val="20"/>
                <w:szCs w:val="20"/>
              </w:rPr>
              <w:t>faaliyetleri</w:t>
            </w:r>
          </w:p>
        </w:tc>
        <w:tc>
          <w:tcPr>
            <w:tcW w:w="6035" w:type="dxa"/>
          </w:tcPr>
          <w:p w:rsidR="0006663B" w:rsidRPr="00B53DB0" w:rsidRDefault="00055B53" w:rsidP="006C5A79">
            <w:pPr>
              <w:jc w:val="both"/>
              <w:rPr>
                <w:rFonts w:asciiTheme="majorHAnsi" w:hAnsiTheme="majorHAnsi"/>
                <w:color w:val="000000" w:themeColor="text1"/>
                <w:sz w:val="20"/>
                <w:szCs w:val="20"/>
              </w:rPr>
            </w:pPr>
            <w:r w:rsidRPr="00B53DB0">
              <w:rPr>
                <w:rFonts w:asciiTheme="majorHAnsi" w:hAnsiTheme="majorHAnsi"/>
                <w:color w:val="000000" w:themeColor="text1"/>
                <w:sz w:val="20"/>
                <w:szCs w:val="20"/>
              </w:rPr>
              <w:t>S</w:t>
            </w:r>
            <w:r w:rsidR="0006663B" w:rsidRPr="00B53DB0">
              <w:rPr>
                <w:rFonts w:asciiTheme="majorHAnsi" w:hAnsiTheme="majorHAnsi"/>
                <w:color w:val="000000" w:themeColor="text1"/>
                <w:sz w:val="20"/>
                <w:szCs w:val="20"/>
              </w:rPr>
              <w:t xml:space="preserve">algın döneminde öğrencilerin boş zamanlarının çok olması </w:t>
            </w:r>
            <w:r w:rsidRPr="00B53DB0">
              <w:rPr>
                <w:rFonts w:asciiTheme="majorHAnsi" w:hAnsiTheme="majorHAnsi"/>
                <w:color w:val="000000" w:themeColor="text1"/>
                <w:sz w:val="20"/>
                <w:szCs w:val="20"/>
              </w:rPr>
              <w:t xml:space="preserve">ve </w:t>
            </w:r>
            <w:r w:rsidR="0006663B" w:rsidRPr="00B53DB0">
              <w:rPr>
                <w:rFonts w:asciiTheme="majorHAnsi" w:hAnsiTheme="majorHAnsi"/>
                <w:color w:val="000000" w:themeColor="text1"/>
                <w:sz w:val="20"/>
                <w:szCs w:val="20"/>
              </w:rPr>
              <w:t>evden çıkamamalarından dolayı bilgisay</w:t>
            </w:r>
            <w:r w:rsidRPr="00B53DB0">
              <w:rPr>
                <w:rFonts w:asciiTheme="majorHAnsi" w:hAnsiTheme="majorHAnsi"/>
                <w:color w:val="000000" w:themeColor="text1"/>
                <w:sz w:val="20"/>
                <w:szCs w:val="20"/>
              </w:rPr>
              <w:t>ar başında çok zaman geçirdikleri tespit edilmiştir.</w:t>
            </w:r>
            <w:r w:rsidR="0006663B" w:rsidRPr="00B53DB0">
              <w:rPr>
                <w:rFonts w:asciiTheme="majorHAnsi" w:hAnsiTheme="majorHAnsi"/>
                <w:color w:val="000000" w:themeColor="text1"/>
                <w:sz w:val="20"/>
                <w:szCs w:val="20"/>
              </w:rPr>
              <w:t xml:space="preserve"> Sosyal Medya ve İnternet oyunlarına bağımlı öğrenciler</w:t>
            </w:r>
            <w:r w:rsidRPr="00B53DB0">
              <w:rPr>
                <w:rFonts w:asciiTheme="majorHAnsi" w:hAnsiTheme="majorHAnsi"/>
                <w:color w:val="000000" w:themeColor="text1"/>
                <w:sz w:val="20"/>
                <w:szCs w:val="20"/>
              </w:rPr>
              <w:t>in sayısı artmıştır.</w:t>
            </w:r>
            <w:r w:rsidR="0006663B" w:rsidRPr="00B53DB0">
              <w:rPr>
                <w:rFonts w:asciiTheme="majorHAnsi" w:hAnsiTheme="majorHAnsi"/>
                <w:color w:val="000000" w:themeColor="text1"/>
                <w:sz w:val="20"/>
                <w:szCs w:val="20"/>
              </w:rPr>
              <w:t xml:space="preserve"> Bu bağımlılığı </w:t>
            </w:r>
            <w:r w:rsidRPr="00B53DB0">
              <w:rPr>
                <w:rFonts w:asciiTheme="majorHAnsi" w:hAnsiTheme="majorHAnsi"/>
                <w:color w:val="000000" w:themeColor="text1"/>
                <w:sz w:val="20"/>
                <w:szCs w:val="20"/>
              </w:rPr>
              <w:t xml:space="preserve">azaltmak için </w:t>
            </w:r>
            <w:r w:rsidR="008249AA">
              <w:rPr>
                <w:rFonts w:asciiTheme="majorHAnsi" w:hAnsiTheme="majorHAnsi"/>
                <w:color w:val="000000" w:themeColor="text1"/>
                <w:sz w:val="20"/>
                <w:szCs w:val="20"/>
              </w:rPr>
              <w:t>lisel</w:t>
            </w:r>
            <w:r w:rsidR="0006663B" w:rsidRPr="00B53DB0">
              <w:rPr>
                <w:rFonts w:asciiTheme="majorHAnsi" w:hAnsiTheme="majorHAnsi"/>
                <w:color w:val="000000" w:themeColor="text1"/>
                <w:sz w:val="20"/>
                <w:szCs w:val="20"/>
              </w:rPr>
              <w:t xml:space="preserve"> TBM(</w:t>
            </w:r>
            <w:r w:rsidR="00D70860" w:rsidRPr="00B53DB0">
              <w:rPr>
                <w:rFonts w:asciiTheme="majorHAnsi" w:hAnsiTheme="majorHAnsi"/>
                <w:color w:val="000000" w:themeColor="text1"/>
                <w:sz w:val="20"/>
                <w:szCs w:val="20"/>
              </w:rPr>
              <w:t>YEŞİLAY) Teknoloji</w:t>
            </w:r>
            <w:r w:rsidRPr="00B53DB0">
              <w:rPr>
                <w:rFonts w:asciiTheme="majorHAnsi" w:hAnsiTheme="majorHAnsi"/>
                <w:color w:val="000000" w:themeColor="text1"/>
                <w:sz w:val="20"/>
                <w:szCs w:val="20"/>
              </w:rPr>
              <w:t xml:space="preserve"> Bağımlılığı e</w:t>
            </w:r>
            <w:r w:rsidR="0006663B" w:rsidRPr="00B53DB0">
              <w:rPr>
                <w:rFonts w:asciiTheme="majorHAnsi" w:hAnsiTheme="majorHAnsi"/>
                <w:color w:val="000000" w:themeColor="text1"/>
                <w:sz w:val="20"/>
                <w:szCs w:val="20"/>
              </w:rPr>
              <w:t xml:space="preserve">ğitimlerinin </w:t>
            </w:r>
            <w:r w:rsidRPr="00B53DB0">
              <w:rPr>
                <w:rFonts w:asciiTheme="majorHAnsi" w:hAnsiTheme="majorHAnsi"/>
                <w:color w:val="000000" w:themeColor="text1"/>
                <w:sz w:val="20"/>
                <w:szCs w:val="20"/>
              </w:rPr>
              <w:t>öğrencilere</w:t>
            </w:r>
            <w:r w:rsidR="0006663B" w:rsidRPr="00B53DB0">
              <w:rPr>
                <w:rFonts w:asciiTheme="majorHAnsi" w:hAnsiTheme="majorHAnsi"/>
                <w:color w:val="000000" w:themeColor="text1"/>
                <w:sz w:val="20"/>
                <w:szCs w:val="20"/>
              </w:rPr>
              <w:t xml:space="preserve">, </w:t>
            </w:r>
            <w:r w:rsidR="00D70860" w:rsidRPr="00B53DB0">
              <w:rPr>
                <w:rFonts w:asciiTheme="majorHAnsi" w:hAnsiTheme="majorHAnsi"/>
                <w:color w:val="000000" w:themeColor="text1"/>
                <w:sz w:val="20"/>
                <w:szCs w:val="20"/>
              </w:rPr>
              <w:t>velilere, öğretmenlere</w:t>
            </w:r>
            <w:r w:rsidR="0058186A">
              <w:rPr>
                <w:rFonts w:asciiTheme="majorHAnsi" w:hAnsiTheme="majorHAnsi"/>
                <w:color w:val="000000" w:themeColor="text1"/>
                <w:sz w:val="20"/>
                <w:szCs w:val="20"/>
              </w:rPr>
              <w:t xml:space="preserve"> </w:t>
            </w:r>
            <w:r w:rsidR="0006663B" w:rsidRPr="00B53DB0">
              <w:rPr>
                <w:rFonts w:asciiTheme="majorHAnsi" w:hAnsiTheme="majorHAnsi"/>
                <w:color w:val="000000" w:themeColor="text1"/>
                <w:sz w:val="20"/>
                <w:szCs w:val="20"/>
              </w:rPr>
              <w:t>yönelik olarak yapılması</w:t>
            </w:r>
            <w:r w:rsidRPr="00B53DB0">
              <w:rPr>
                <w:rFonts w:asciiTheme="majorHAnsi" w:hAnsiTheme="majorHAnsi"/>
                <w:color w:val="000000" w:themeColor="text1"/>
                <w:sz w:val="20"/>
                <w:szCs w:val="20"/>
              </w:rPr>
              <w:t>,</w:t>
            </w:r>
            <w:r w:rsidR="0006663B" w:rsidRPr="00B53DB0">
              <w:rPr>
                <w:rFonts w:asciiTheme="majorHAnsi" w:hAnsiTheme="majorHAnsi"/>
                <w:color w:val="000000" w:themeColor="text1"/>
                <w:sz w:val="20"/>
                <w:szCs w:val="20"/>
              </w:rPr>
              <w:t xml:space="preserve"> bu bağımlılığı en aza indirmeye yardımcı olacaktır.</w:t>
            </w:r>
          </w:p>
          <w:p w:rsidR="0006663B" w:rsidRPr="00B53DB0" w:rsidRDefault="0006663B" w:rsidP="006C5A79">
            <w:pPr>
              <w:jc w:val="both"/>
              <w:rPr>
                <w:rFonts w:asciiTheme="majorHAnsi" w:hAnsiTheme="majorHAnsi"/>
                <w:color w:val="000000" w:themeColor="text1"/>
                <w:sz w:val="20"/>
                <w:szCs w:val="20"/>
              </w:rPr>
            </w:pPr>
            <w:r w:rsidRPr="00B53DB0">
              <w:rPr>
                <w:rFonts w:asciiTheme="majorHAnsi" w:hAnsiTheme="majorHAnsi"/>
                <w:color w:val="000000" w:themeColor="text1"/>
                <w:sz w:val="20"/>
                <w:szCs w:val="20"/>
              </w:rPr>
              <w:t>Akran zorbalığı fiziksel, sözel, duygusal ve siber zorbalık biçiminde olabilir. Rehberlik Servisi olarak akran zorbalığına uğrayan çocukların okulda kendilerini güvende hissedebilmeleri için bir alan oluşturulmalıdır. Bu yüzden 2024-2028 Eğitim Öğretim yılları içinde Özel Eğitim ve Rehberlik Hizmetleri Genel Müdürlüğünün hazırlamış olduğu öğretmenlere yönelik sunumlar ve velile</w:t>
            </w:r>
            <w:r w:rsidR="00B642BD" w:rsidRPr="00B53DB0">
              <w:rPr>
                <w:rFonts w:asciiTheme="majorHAnsi" w:hAnsiTheme="majorHAnsi"/>
                <w:color w:val="000000" w:themeColor="text1"/>
                <w:sz w:val="20"/>
                <w:szCs w:val="20"/>
              </w:rPr>
              <w:t>re yönelik sunumlar yapılacaktır.</w:t>
            </w:r>
            <w:r w:rsidRPr="00B53DB0">
              <w:rPr>
                <w:rFonts w:asciiTheme="majorHAnsi" w:hAnsiTheme="majorHAnsi"/>
                <w:color w:val="000000" w:themeColor="text1"/>
                <w:sz w:val="20"/>
                <w:szCs w:val="20"/>
              </w:rPr>
              <w:t xml:space="preserve"> Öğrencilere yönelik olarak </w:t>
            </w:r>
            <w:r w:rsidR="00B35F26">
              <w:rPr>
                <w:rFonts w:asciiTheme="majorHAnsi" w:hAnsiTheme="majorHAnsi"/>
                <w:color w:val="000000" w:themeColor="text1"/>
                <w:sz w:val="20"/>
                <w:szCs w:val="20"/>
              </w:rPr>
              <w:t>LİSE</w:t>
            </w:r>
            <w:r w:rsidRPr="00B53DB0">
              <w:rPr>
                <w:rFonts w:asciiTheme="majorHAnsi" w:hAnsiTheme="majorHAnsi"/>
                <w:color w:val="000000" w:themeColor="text1"/>
                <w:sz w:val="20"/>
                <w:szCs w:val="20"/>
              </w:rPr>
              <w:t>da arkadaş ilişkilerini geliştirme</w:t>
            </w:r>
            <w:r w:rsidR="00B642BD" w:rsidRPr="00B53DB0">
              <w:rPr>
                <w:rFonts w:asciiTheme="majorHAnsi" w:hAnsiTheme="majorHAnsi"/>
                <w:color w:val="000000" w:themeColor="text1"/>
                <w:sz w:val="20"/>
                <w:szCs w:val="20"/>
              </w:rPr>
              <w:t>,</w:t>
            </w:r>
            <w:r w:rsidRPr="00B53DB0">
              <w:rPr>
                <w:rFonts w:asciiTheme="majorHAnsi" w:hAnsiTheme="majorHAnsi"/>
                <w:color w:val="000000" w:themeColor="text1"/>
                <w:sz w:val="20"/>
                <w:szCs w:val="20"/>
              </w:rPr>
              <w:t xml:space="preserve"> psiko</w:t>
            </w:r>
            <w:r w:rsidR="00EC6B7F">
              <w:rPr>
                <w:rFonts w:asciiTheme="majorHAnsi" w:hAnsiTheme="majorHAnsi"/>
                <w:color w:val="000000" w:themeColor="text1"/>
                <w:sz w:val="20"/>
                <w:szCs w:val="20"/>
              </w:rPr>
              <w:t>-</w:t>
            </w:r>
            <w:r w:rsidRPr="00B53DB0">
              <w:rPr>
                <w:rFonts w:asciiTheme="majorHAnsi" w:hAnsiTheme="majorHAnsi"/>
                <w:color w:val="000000" w:themeColor="text1"/>
                <w:sz w:val="20"/>
                <w:szCs w:val="20"/>
              </w:rPr>
              <w:t>sosyal eğitim programının uygulanması okulumuzdaki akran zorbalığını en alt seviyeye inmesine yardımcı olacaktır.</w:t>
            </w:r>
          </w:p>
          <w:p w:rsidR="00736D02" w:rsidRPr="00B53DB0" w:rsidRDefault="0006663B" w:rsidP="008249AA">
            <w:pPr>
              <w:jc w:val="both"/>
              <w:rPr>
                <w:rFonts w:asciiTheme="majorHAnsi" w:hAnsiTheme="majorHAnsi"/>
                <w:color w:val="000000" w:themeColor="text1"/>
                <w:sz w:val="20"/>
                <w:szCs w:val="20"/>
              </w:rPr>
            </w:pPr>
            <w:r w:rsidRPr="00B53DB0">
              <w:rPr>
                <w:rFonts w:asciiTheme="majorHAnsi" w:hAnsiTheme="majorHAnsi"/>
                <w:color w:val="000000" w:themeColor="text1"/>
                <w:sz w:val="20"/>
                <w:szCs w:val="20"/>
              </w:rPr>
              <w:t xml:space="preserve">Öğrencilerimizin 2024-2028 Eğitim öğretim yıllarında akademik başarılarının artması ve girecekleri </w:t>
            </w:r>
            <w:r w:rsidR="008249AA">
              <w:rPr>
                <w:rFonts w:asciiTheme="majorHAnsi" w:hAnsiTheme="majorHAnsi"/>
                <w:color w:val="000000" w:themeColor="text1"/>
                <w:sz w:val="20"/>
                <w:szCs w:val="20"/>
              </w:rPr>
              <w:t>DYK’da</w:t>
            </w:r>
            <w:r w:rsidRPr="00B53DB0">
              <w:rPr>
                <w:rFonts w:asciiTheme="majorHAnsi" w:hAnsiTheme="majorHAnsi"/>
                <w:color w:val="000000" w:themeColor="text1"/>
                <w:sz w:val="20"/>
                <w:szCs w:val="20"/>
              </w:rPr>
              <w:t xml:space="preserve"> başaralı olmaları için her sınıfta </w:t>
            </w:r>
            <w:r w:rsidR="00B642BD" w:rsidRPr="00B53DB0">
              <w:rPr>
                <w:rFonts w:asciiTheme="majorHAnsi" w:hAnsiTheme="majorHAnsi"/>
                <w:color w:val="000000" w:themeColor="text1"/>
                <w:sz w:val="20"/>
                <w:szCs w:val="20"/>
              </w:rPr>
              <w:t>sınav kaygısı</w:t>
            </w:r>
            <w:r w:rsidRPr="00B53DB0">
              <w:rPr>
                <w:rFonts w:asciiTheme="majorHAnsi" w:hAnsiTheme="majorHAnsi"/>
                <w:color w:val="000000" w:themeColor="text1"/>
                <w:sz w:val="20"/>
                <w:szCs w:val="20"/>
              </w:rPr>
              <w:t xml:space="preserve">, </w:t>
            </w:r>
            <w:r w:rsidR="00B642BD" w:rsidRPr="00B53DB0">
              <w:rPr>
                <w:rFonts w:asciiTheme="majorHAnsi" w:hAnsiTheme="majorHAnsi"/>
                <w:color w:val="000000" w:themeColor="text1"/>
                <w:sz w:val="20"/>
                <w:szCs w:val="20"/>
              </w:rPr>
              <w:t xml:space="preserve">sınavlarda başarılı </w:t>
            </w:r>
            <w:r w:rsidR="008249AA">
              <w:rPr>
                <w:rFonts w:asciiTheme="majorHAnsi" w:hAnsiTheme="majorHAnsi"/>
                <w:color w:val="000000" w:themeColor="text1"/>
                <w:sz w:val="20"/>
                <w:szCs w:val="20"/>
              </w:rPr>
              <w:t>olan</w:t>
            </w:r>
            <w:r w:rsidRPr="00B53DB0">
              <w:rPr>
                <w:rFonts w:asciiTheme="majorHAnsi" w:hAnsiTheme="majorHAnsi"/>
                <w:color w:val="000000" w:themeColor="text1"/>
                <w:sz w:val="20"/>
                <w:szCs w:val="20"/>
              </w:rPr>
              <w:t xml:space="preserve"> ve </w:t>
            </w:r>
            <w:r w:rsidR="00B642BD" w:rsidRPr="00B53DB0">
              <w:rPr>
                <w:rFonts w:asciiTheme="majorHAnsi" w:hAnsiTheme="majorHAnsi"/>
                <w:color w:val="000000" w:themeColor="text1"/>
                <w:sz w:val="20"/>
                <w:szCs w:val="20"/>
              </w:rPr>
              <w:t>çalışma yolları</w:t>
            </w:r>
            <w:r w:rsidRPr="00B53DB0">
              <w:rPr>
                <w:rFonts w:asciiTheme="majorHAnsi" w:hAnsiTheme="majorHAnsi"/>
                <w:color w:val="000000" w:themeColor="text1"/>
                <w:sz w:val="20"/>
                <w:szCs w:val="20"/>
              </w:rPr>
              <w:t xml:space="preserve">, </w:t>
            </w:r>
            <w:r w:rsidR="00B642BD" w:rsidRPr="00B53DB0">
              <w:rPr>
                <w:rFonts w:asciiTheme="majorHAnsi" w:hAnsiTheme="majorHAnsi"/>
                <w:color w:val="000000" w:themeColor="text1"/>
                <w:sz w:val="20"/>
                <w:szCs w:val="20"/>
              </w:rPr>
              <w:t xml:space="preserve">zaman </w:t>
            </w:r>
            <w:r w:rsidRPr="00B53DB0">
              <w:rPr>
                <w:rFonts w:asciiTheme="majorHAnsi" w:hAnsiTheme="majorHAnsi"/>
                <w:color w:val="000000" w:themeColor="text1"/>
                <w:sz w:val="20"/>
                <w:szCs w:val="20"/>
              </w:rPr>
              <w:t xml:space="preserve">yönetimi </w:t>
            </w:r>
            <w:r w:rsidR="00B642BD" w:rsidRPr="00B53DB0">
              <w:rPr>
                <w:rFonts w:asciiTheme="majorHAnsi" w:hAnsiTheme="majorHAnsi"/>
                <w:color w:val="000000" w:themeColor="text1"/>
                <w:sz w:val="20"/>
                <w:szCs w:val="20"/>
              </w:rPr>
              <w:t xml:space="preserve">konusunda sunumlar yapılacaktır. </w:t>
            </w:r>
            <w:r w:rsidRPr="00B53DB0">
              <w:rPr>
                <w:rFonts w:asciiTheme="majorHAnsi" w:hAnsiTheme="majorHAnsi"/>
                <w:color w:val="000000" w:themeColor="text1"/>
                <w:sz w:val="20"/>
                <w:szCs w:val="20"/>
              </w:rPr>
              <w:t>Bireysel olarak her öğrenc</w:t>
            </w:r>
            <w:r w:rsidR="00B642BD" w:rsidRPr="00B53DB0">
              <w:rPr>
                <w:rFonts w:asciiTheme="majorHAnsi" w:hAnsiTheme="majorHAnsi"/>
                <w:color w:val="000000" w:themeColor="text1"/>
                <w:sz w:val="20"/>
                <w:szCs w:val="20"/>
              </w:rPr>
              <w:t>i için ders çalışma planları, v</w:t>
            </w:r>
            <w:r w:rsidRPr="00B53DB0">
              <w:rPr>
                <w:rFonts w:asciiTheme="majorHAnsi" w:hAnsiTheme="majorHAnsi"/>
                <w:color w:val="000000" w:themeColor="text1"/>
                <w:sz w:val="20"/>
                <w:szCs w:val="20"/>
              </w:rPr>
              <w:t>elilere yönelik öğrencinin baş</w:t>
            </w:r>
            <w:r w:rsidR="00B642BD" w:rsidRPr="00B53DB0">
              <w:rPr>
                <w:rFonts w:asciiTheme="majorHAnsi" w:hAnsiTheme="majorHAnsi"/>
                <w:color w:val="000000" w:themeColor="text1"/>
                <w:sz w:val="20"/>
                <w:szCs w:val="20"/>
              </w:rPr>
              <w:t>arısını artıracak sunumlar ve v</w:t>
            </w:r>
            <w:r w:rsidRPr="00B53DB0">
              <w:rPr>
                <w:rFonts w:asciiTheme="majorHAnsi" w:hAnsiTheme="majorHAnsi"/>
                <w:color w:val="000000" w:themeColor="text1"/>
                <w:sz w:val="20"/>
                <w:szCs w:val="20"/>
              </w:rPr>
              <w:t>elilerle bireysel görüşmeler</w:t>
            </w:r>
            <w:r w:rsidR="00B642BD" w:rsidRPr="00B53DB0">
              <w:rPr>
                <w:rFonts w:asciiTheme="majorHAnsi" w:hAnsiTheme="majorHAnsi"/>
                <w:color w:val="000000" w:themeColor="text1"/>
                <w:sz w:val="20"/>
                <w:szCs w:val="20"/>
              </w:rPr>
              <w:t xml:space="preserve"> yapılacaktır.</w:t>
            </w:r>
          </w:p>
        </w:tc>
      </w:tr>
      <w:tr w:rsidR="008101AE" w:rsidRPr="00BD7BD2" w:rsidTr="00D0046F">
        <w:trPr>
          <w:trHeight w:val="414"/>
        </w:trPr>
        <w:tc>
          <w:tcPr>
            <w:tcW w:w="3893" w:type="dxa"/>
            <w:shd w:val="clear" w:color="auto" w:fill="E2EFD9"/>
          </w:tcPr>
          <w:p w:rsidR="008101AE" w:rsidRPr="00BD7BD2" w:rsidRDefault="009517C0" w:rsidP="00736D02">
            <w:pPr>
              <w:pStyle w:val="TableParagraph"/>
              <w:spacing w:line="276" w:lineRule="auto"/>
              <w:ind w:left="107"/>
              <w:rPr>
                <w:rFonts w:asciiTheme="majorHAnsi" w:hAnsiTheme="majorHAnsi"/>
                <w:b/>
                <w:sz w:val="20"/>
                <w:szCs w:val="20"/>
              </w:rPr>
            </w:pPr>
            <w:r w:rsidRPr="00BD7BD2">
              <w:rPr>
                <w:rFonts w:asciiTheme="majorHAnsi" w:hAnsiTheme="majorHAnsi"/>
                <w:b/>
                <w:sz w:val="20"/>
                <w:szCs w:val="20"/>
              </w:rPr>
              <w:t>Sosyal</w:t>
            </w:r>
            <w:r w:rsidR="00845D98">
              <w:rPr>
                <w:rFonts w:asciiTheme="majorHAnsi" w:hAnsiTheme="majorHAnsi"/>
                <w:b/>
                <w:sz w:val="20"/>
                <w:szCs w:val="20"/>
              </w:rPr>
              <w:t xml:space="preserve"> </w:t>
            </w:r>
            <w:r w:rsidRPr="00BD7BD2">
              <w:rPr>
                <w:rFonts w:asciiTheme="majorHAnsi" w:hAnsiTheme="majorHAnsi"/>
                <w:b/>
                <w:sz w:val="20"/>
                <w:szCs w:val="20"/>
              </w:rPr>
              <w:t>faaliyetler</w:t>
            </w:r>
          </w:p>
        </w:tc>
        <w:tc>
          <w:tcPr>
            <w:tcW w:w="6035" w:type="dxa"/>
          </w:tcPr>
          <w:p w:rsidR="00736D02" w:rsidRPr="00B53DB0" w:rsidRDefault="0006663B" w:rsidP="006C5A79">
            <w:pPr>
              <w:jc w:val="both"/>
              <w:rPr>
                <w:rFonts w:asciiTheme="majorHAnsi" w:hAnsiTheme="majorHAnsi"/>
                <w:color w:val="000000" w:themeColor="text1"/>
                <w:sz w:val="20"/>
                <w:szCs w:val="20"/>
              </w:rPr>
            </w:pPr>
            <w:r w:rsidRPr="00B53DB0">
              <w:rPr>
                <w:rFonts w:asciiTheme="majorHAnsi" w:hAnsiTheme="majorHAnsi"/>
                <w:color w:val="000000" w:themeColor="text1"/>
                <w:sz w:val="20"/>
                <w:szCs w:val="20"/>
              </w:rPr>
              <w:t>2024-2028 Eğitim Öğretim yıllarında okulumuzda</w:t>
            </w:r>
            <w:r w:rsidR="00194054" w:rsidRPr="00B53DB0">
              <w:rPr>
                <w:rFonts w:asciiTheme="majorHAnsi" w:hAnsiTheme="majorHAnsi"/>
                <w:color w:val="000000" w:themeColor="text1"/>
                <w:sz w:val="20"/>
                <w:szCs w:val="20"/>
              </w:rPr>
              <w:t>ki öğrencilerin etkin katılımı sağlanarak</w:t>
            </w:r>
            <w:r w:rsidR="00EC6B7F">
              <w:rPr>
                <w:rFonts w:asciiTheme="majorHAnsi" w:hAnsiTheme="majorHAnsi"/>
                <w:color w:val="000000" w:themeColor="text1"/>
                <w:sz w:val="20"/>
                <w:szCs w:val="20"/>
              </w:rPr>
              <w:t xml:space="preserve"> </w:t>
            </w:r>
            <w:r w:rsidR="00194054" w:rsidRPr="00B53DB0">
              <w:rPr>
                <w:rFonts w:asciiTheme="majorHAnsi" w:hAnsiTheme="majorHAnsi"/>
                <w:color w:val="000000" w:themeColor="text1"/>
                <w:sz w:val="20"/>
                <w:szCs w:val="20"/>
              </w:rPr>
              <w:t>halk oyunları ekibi ve ti</w:t>
            </w:r>
            <w:r w:rsidRPr="00B53DB0">
              <w:rPr>
                <w:rFonts w:asciiTheme="majorHAnsi" w:hAnsiTheme="majorHAnsi"/>
                <w:color w:val="000000" w:themeColor="text1"/>
                <w:sz w:val="20"/>
                <w:szCs w:val="20"/>
              </w:rPr>
              <w:t xml:space="preserve">yatro </w:t>
            </w:r>
            <w:r w:rsidR="00194054" w:rsidRPr="00B53DB0">
              <w:rPr>
                <w:rFonts w:asciiTheme="majorHAnsi" w:hAnsiTheme="majorHAnsi"/>
                <w:color w:val="000000" w:themeColor="text1"/>
                <w:sz w:val="20"/>
                <w:szCs w:val="20"/>
              </w:rPr>
              <w:t xml:space="preserve">ekibi kurulacaktır. </w:t>
            </w:r>
            <w:r w:rsidRPr="00B53DB0">
              <w:rPr>
                <w:rFonts w:asciiTheme="majorHAnsi" w:hAnsiTheme="majorHAnsi"/>
                <w:color w:val="000000" w:themeColor="text1"/>
                <w:sz w:val="20"/>
                <w:szCs w:val="20"/>
              </w:rPr>
              <w:t xml:space="preserve">Meslek </w:t>
            </w:r>
            <w:r w:rsidR="00194054" w:rsidRPr="00B53DB0">
              <w:rPr>
                <w:rFonts w:asciiTheme="majorHAnsi" w:hAnsiTheme="majorHAnsi"/>
                <w:color w:val="000000" w:themeColor="text1"/>
                <w:sz w:val="20"/>
                <w:szCs w:val="20"/>
              </w:rPr>
              <w:t>tanıtım günleri, ö</w:t>
            </w:r>
            <w:r w:rsidRPr="00B53DB0">
              <w:rPr>
                <w:rFonts w:asciiTheme="majorHAnsi" w:hAnsiTheme="majorHAnsi"/>
                <w:color w:val="000000" w:themeColor="text1"/>
                <w:sz w:val="20"/>
                <w:szCs w:val="20"/>
              </w:rPr>
              <w:t>ğrencil</w:t>
            </w:r>
            <w:r w:rsidR="00194054" w:rsidRPr="00B53DB0">
              <w:rPr>
                <w:rFonts w:asciiTheme="majorHAnsi" w:hAnsiTheme="majorHAnsi"/>
                <w:color w:val="000000" w:themeColor="text1"/>
                <w:sz w:val="20"/>
                <w:szCs w:val="20"/>
              </w:rPr>
              <w:t xml:space="preserve">erimizin gidecekleri üst öğretim kurumları </w:t>
            </w:r>
            <w:r w:rsidRPr="00B53DB0">
              <w:rPr>
                <w:rFonts w:asciiTheme="majorHAnsi" w:hAnsiTheme="majorHAnsi"/>
                <w:color w:val="000000" w:themeColor="text1"/>
                <w:sz w:val="20"/>
                <w:szCs w:val="20"/>
              </w:rPr>
              <w:t>tanıtım</w:t>
            </w:r>
            <w:r w:rsidR="00194054" w:rsidRPr="00B53DB0">
              <w:rPr>
                <w:rFonts w:asciiTheme="majorHAnsi" w:hAnsiTheme="majorHAnsi"/>
                <w:color w:val="000000" w:themeColor="text1"/>
                <w:sz w:val="20"/>
                <w:szCs w:val="20"/>
              </w:rPr>
              <w:t xml:space="preserve"> gezileri düzenlenecektir.</w:t>
            </w:r>
          </w:p>
        </w:tc>
      </w:tr>
      <w:tr w:rsidR="008101AE" w:rsidRPr="00BD7BD2" w:rsidTr="00D0046F">
        <w:trPr>
          <w:trHeight w:val="414"/>
        </w:trPr>
        <w:tc>
          <w:tcPr>
            <w:tcW w:w="3893" w:type="dxa"/>
            <w:shd w:val="clear" w:color="auto" w:fill="E2EFD9"/>
          </w:tcPr>
          <w:p w:rsidR="00736D02" w:rsidRPr="00BD7BD2" w:rsidRDefault="00736D02" w:rsidP="00736D02">
            <w:pPr>
              <w:pStyle w:val="TableParagraph"/>
              <w:spacing w:line="276" w:lineRule="auto"/>
              <w:ind w:left="107"/>
              <w:rPr>
                <w:rFonts w:asciiTheme="majorHAnsi" w:hAnsiTheme="majorHAnsi"/>
                <w:b/>
                <w:sz w:val="20"/>
                <w:szCs w:val="20"/>
              </w:rPr>
            </w:pPr>
          </w:p>
          <w:p w:rsidR="00736D02" w:rsidRPr="00BD7BD2" w:rsidRDefault="00736D02" w:rsidP="00736D02">
            <w:pPr>
              <w:pStyle w:val="TableParagraph"/>
              <w:spacing w:line="276" w:lineRule="auto"/>
              <w:ind w:left="107"/>
              <w:rPr>
                <w:rFonts w:asciiTheme="majorHAnsi" w:hAnsiTheme="majorHAnsi"/>
                <w:b/>
                <w:sz w:val="20"/>
                <w:szCs w:val="20"/>
              </w:rPr>
            </w:pPr>
          </w:p>
          <w:p w:rsidR="008101AE" w:rsidRPr="00BD7BD2" w:rsidRDefault="009517C0" w:rsidP="00736D02">
            <w:pPr>
              <w:pStyle w:val="TableParagraph"/>
              <w:spacing w:line="276" w:lineRule="auto"/>
              <w:ind w:left="107"/>
              <w:rPr>
                <w:rFonts w:asciiTheme="majorHAnsi" w:hAnsiTheme="majorHAnsi"/>
                <w:b/>
                <w:sz w:val="20"/>
                <w:szCs w:val="20"/>
              </w:rPr>
            </w:pPr>
            <w:r w:rsidRPr="00BD7BD2">
              <w:rPr>
                <w:rFonts w:asciiTheme="majorHAnsi" w:hAnsiTheme="majorHAnsi"/>
                <w:b/>
                <w:sz w:val="20"/>
                <w:szCs w:val="20"/>
              </w:rPr>
              <w:t>Sportif</w:t>
            </w:r>
            <w:r w:rsidR="00845D98">
              <w:rPr>
                <w:rFonts w:asciiTheme="majorHAnsi" w:hAnsiTheme="majorHAnsi"/>
                <w:b/>
                <w:sz w:val="20"/>
                <w:szCs w:val="20"/>
              </w:rPr>
              <w:t xml:space="preserve"> </w:t>
            </w:r>
            <w:r w:rsidRPr="00BD7BD2">
              <w:rPr>
                <w:rFonts w:asciiTheme="majorHAnsi" w:hAnsiTheme="majorHAnsi"/>
                <w:b/>
                <w:sz w:val="20"/>
                <w:szCs w:val="20"/>
              </w:rPr>
              <w:t>faaliyetler</w:t>
            </w:r>
          </w:p>
        </w:tc>
        <w:tc>
          <w:tcPr>
            <w:tcW w:w="6035" w:type="dxa"/>
          </w:tcPr>
          <w:p w:rsidR="00736D02" w:rsidRPr="00B53DB0" w:rsidRDefault="0006663B" w:rsidP="006C5A79">
            <w:pPr>
              <w:jc w:val="both"/>
              <w:rPr>
                <w:rFonts w:asciiTheme="majorHAnsi" w:hAnsiTheme="majorHAnsi"/>
                <w:color w:val="000000" w:themeColor="text1"/>
                <w:sz w:val="20"/>
                <w:szCs w:val="20"/>
              </w:rPr>
            </w:pPr>
            <w:r w:rsidRPr="00B53DB0">
              <w:rPr>
                <w:rFonts w:asciiTheme="majorHAnsi" w:hAnsiTheme="majorHAnsi"/>
                <w:color w:val="000000" w:themeColor="text1"/>
                <w:sz w:val="20"/>
                <w:szCs w:val="20"/>
              </w:rPr>
              <w:t xml:space="preserve">2024-2028 Eğitim Öğretim yıllarında okulumuzdaki yetenekli öğrencilerden </w:t>
            </w:r>
            <w:r w:rsidR="00194054" w:rsidRPr="00B53DB0">
              <w:rPr>
                <w:rFonts w:asciiTheme="majorHAnsi" w:hAnsiTheme="majorHAnsi"/>
                <w:color w:val="000000" w:themeColor="text1"/>
                <w:sz w:val="20"/>
                <w:szCs w:val="20"/>
              </w:rPr>
              <w:t>futbol</w:t>
            </w:r>
            <w:r w:rsidRPr="00B53DB0">
              <w:rPr>
                <w:rFonts w:asciiTheme="majorHAnsi" w:hAnsiTheme="majorHAnsi"/>
                <w:color w:val="000000" w:themeColor="text1"/>
                <w:sz w:val="20"/>
                <w:szCs w:val="20"/>
              </w:rPr>
              <w:t>,</w:t>
            </w:r>
            <w:r w:rsidR="00892CA8">
              <w:rPr>
                <w:rFonts w:asciiTheme="majorHAnsi" w:hAnsiTheme="majorHAnsi"/>
                <w:color w:val="000000" w:themeColor="text1"/>
                <w:sz w:val="20"/>
                <w:szCs w:val="20"/>
              </w:rPr>
              <w:t xml:space="preserve"> atletizm</w:t>
            </w:r>
            <w:r w:rsidRPr="00B53DB0">
              <w:rPr>
                <w:rFonts w:asciiTheme="majorHAnsi" w:hAnsiTheme="majorHAnsi"/>
                <w:color w:val="000000" w:themeColor="text1"/>
                <w:sz w:val="20"/>
                <w:szCs w:val="20"/>
              </w:rPr>
              <w:t xml:space="preserve"> </w:t>
            </w:r>
            <w:r w:rsidR="00194054" w:rsidRPr="00B53DB0">
              <w:rPr>
                <w:rFonts w:asciiTheme="majorHAnsi" w:hAnsiTheme="majorHAnsi"/>
                <w:color w:val="000000" w:themeColor="text1"/>
                <w:sz w:val="20"/>
                <w:szCs w:val="20"/>
              </w:rPr>
              <w:t>basketbol</w:t>
            </w:r>
            <w:r w:rsidRPr="00B53DB0">
              <w:rPr>
                <w:rFonts w:asciiTheme="majorHAnsi" w:hAnsiTheme="majorHAnsi"/>
                <w:color w:val="000000" w:themeColor="text1"/>
                <w:sz w:val="20"/>
                <w:szCs w:val="20"/>
              </w:rPr>
              <w:t xml:space="preserve">, </w:t>
            </w:r>
            <w:r w:rsidR="00194054" w:rsidRPr="00B53DB0">
              <w:rPr>
                <w:rFonts w:asciiTheme="majorHAnsi" w:hAnsiTheme="majorHAnsi"/>
                <w:color w:val="000000" w:themeColor="text1"/>
                <w:sz w:val="20"/>
                <w:szCs w:val="20"/>
              </w:rPr>
              <w:t xml:space="preserve">voleybol </w:t>
            </w:r>
            <w:r w:rsidRPr="00B53DB0">
              <w:rPr>
                <w:rFonts w:asciiTheme="majorHAnsi" w:hAnsiTheme="majorHAnsi"/>
                <w:color w:val="000000" w:themeColor="text1"/>
                <w:sz w:val="20"/>
                <w:szCs w:val="20"/>
              </w:rPr>
              <w:t xml:space="preserve">ekipleri kurulacaktır. Bu öğrenciler Beden Eğitimi Öğretmenimiz tarafından eğitim verilerek ilimizdeki turnuvalara katılımı sağlanacaktır. Okul içinde sınıflar arası Futbol, Basketbol, Voleybol bireysel olan </w:t>
            </w:r>
            <w:r w:rsidRPr="00B53DB0">
              <w:rPr>
                <w:rFonts w:asciiTheme="majorHAnsi" w:hAnsiTheme="majorHAnsi"/>
                <w:color w:val="000000" w:themeColor="text1"/>
                <w:sz w:val="20"/>
                <w:szCs w:val="20"/>
              </w:rPr>
              <w:lastRenderedPageBreak/>
              <w:t>Masatenisi turnuvaları düzenlenecektir. Okulumuzdaki spora yetenekli öğrencilerin spor liselerine gitmeleri teşvik edilecektir. Her sene sayının artması sağlanacaktır.</w:t>
            </w:r>
          </w:p>
        </w:tc>
      </w:tr>
      <w:tr w:rsidR="008101AE" w:rsidRPr="00BD7BD2" w:rsidTr="00D0046F">
        <w:trPr>
          <w:trHeight w:val="441"/>
        </w:trPr>
        <w:tc>
          <w:tcPr>
            <w:tcW w:w="3893" w:type="dxa"/>
            <w:shd w:val="clear" w:color="auto" w:fill="E2EFD9"/>
          </w:tcPr>
          <w:p w:rsidR="00736D02" w:rsidRPr="00BD7BD2" w:rsidRDefault="00736D02" w:rsidP="00736D02">
            <w:pPr>
              <w:pStyle w:val="TableParagraph"/>
              <w:spacing w:line="276" w:lineRule="auto"/>
              <w:ind w:left="107"/>
              <w:rPr>
                <w:rFonts w:asciiTheme="majorHAnsi" w:hAnsiTheme="majorHAnsi"/>
                <w:b/>
                <w:sz w:val="20"/>
                <w:szCs w:val="20"/>
              </w:rPr>
            </w:pPr>
          </w:p>
          <w:p w:rsidR="008101AE" w:rsidRPr="00BD7BD2" w:rsidRDefault="009517C0" w:rsidP="00736D02">
            <w:pPr>
              <w:pStyle w:val="TableParagraph"/>
              <w:spacing w:line="276" w:lineRule="auto"/>
              <w:ind w:left="107"/>
              <w:rPr>
                <w:rFonts w:asciiTheme="majorHAnsi" w:hAnsiTheme="majorHAnsi"/>
                <w:b/>
                <w:sz w:val="20"/>
                <w:szCs w:val="20"/>
              </w:rPr>
            </w:pPr>
            <w:r w:rsidRPr="00BD7BD2">
              <w:rPr>
                <w:rFonts w:asciiTheme="majorHAnsi" w:hAnsiTheme="majorHAnsi"/>
                <w:b/>
                <w:sz w:val="20"/>
                <w:szCs w:val="20"/>
              </w:rPr>
              <w:t>Kültürel</w:t>
            </w:r>
            <w:r w:rsidR="00845D98">
              <w:rPr>
                <w:rFonts w:asciiTheme="majorHAnsi" w:hAnsiTheme="majorHAnsi"/>
                <w:b/>
                <w:sz w:val="20"/>
                <w:szCs w:val="20"/>
              </w:rPr>
              <w:t xml:space="preserve"> </w:t>
            </w:r>
            <w:r w:rsidRPr="00BD7BD2">
              <w:rPr>
                <w:rFonts w:asciiTheme="majorHAnsi" w:hAnsiTheme="majorHAnsi"/>
                <w:b/>
                <w:sz w:val="20"/>
                <w:szCs w:val="20"/>
              </w:rPr>
              <w:t>ve</w:t>
            </w:r>
            <w:r w:rsidR="00845D98">
              <w:rPr>
                <w:rFonts w:asciiTheme="majorHAnsi" w:hAnsiTheme="majorHAnsi"/>
                <w:b/>
                <w:sz w:val="20"/>
                <w:szCs w:val="20"/>
              </w:rPr>
              <w:t xml:space="preserve"> </w:t>
            </w:r>
            <w:r w:rsidRPr="00BD7BD2">
              <w:rPr>
                <w:rFonts w:asciiTheme="majorHAnsi" w:hAnsiTheme="majorHAnsi"/>
                <w:b/>
                <w:sz w:val="20"/>
                <w:szCs w:val="20"/>
              </w:rPr>
              <w:t>sanatsal</w:t>
            </w:r>
            <w:r w:rsidR="00845D98">
              <w:rPr>
                <w:rFonts w:asciiTheme="majorHAnsi" w:hAnsiTheme="majorHAnsi"/>
                <w:b/>
                <w:sz w:val="20"/>
                <w:szCs w:val="20"/>
              </w:rPr>
              <w:t xml:space="preserve"> </w:t>
            </w:r>
            <w:r w:rsidRPr="00BD7BD2">
              <w:rPr>
                <w:rFonts w:asciiTheme="majorHAnsi" w:hAnsiTheme="majorHAnsi"/>
                <w:b/>
                <w:sz w:val="20"/>
                <w:szCs w:val="20"/>
              </w:rPr>
              <w:t>faaliyetler</w:t>
            </w:r>
          </w:p>
        </w:tc>
        <w:tc>
          <w:tcPr>
            <w:tcW w:w="6035" w:type="dxa"/>
          </w:tcPr>
          <w:p w:rsidR="00736D02" w:rsidRPr="00B53DB0" w:rsidRDefault="0006663B" w:rsidP="006C5A79">
            <w:pPr>
              <w:jc w:val="both"/>
              <w:rPr>
                <w:rFonts w:asciiTheme="majorHAnsi" w:hAnsiTheme="majorHAnsi"/>
                <w:color w:val="000000" w:themeColor="text1"/>
                <w:sz w:val="20"/>
                <w:szCs w:val="20"/>
              </w:rPr>
            </w:pPr>
            <w:r w:rsidRPr="00B53DB0">
              <w:rPr>
                <w:rFonts w:asciiTheme="majorHAnsi" w:hAnsiTheme="majorHAnsi"/>
                <w:color w:val="000000" w:themeColor="text1"/>
                <w:sz w:val="20"/>
                <w:szCs w:val="20"/>
              </w:rPr>
              <w:t xml:space="preserve">2024-2028 Eğitim Öğretim yıllarında okulumuzda fotoğrafçılık alanında öğrencilerimize kurslar verilecektir. Okulumuzda </w:t>
            </w:r>
            <w:r w:rsidR="00194054" w:rsidRPr="00B53DB0">
              <w:rPr>
                <w:rFonts w:asciiTheme="majorHAnsi" w:hAnsiTheme="majorHAnsi"/>
                <w:color w:val="000000" w:themeColor="text1"/>
                <w:sz w:val="20"/>
                <w:szCs w:val="20"/>
              </w:rPr>
              <w:t>müzik</w:t>
            </w:r>
            <w:r w:rsidRPr="00B53DB0">
              <w:rPr>
                <w:rFonts w:asciiTheme="majorHAnsi" w:hAnsiTheme="majorHAnsi"/>
                <w:color w:val="000000" w:themeColor="text1"/>
                <w:sz w:val="20"/>
                <w:szCs w:val="20"/>
              </w:rPr>
              <w:t xml:space="preserve">, </w:t>
            </w:r>
            <w:r w:rsidR="00194054" w:rsidRPr="00B53DB0">
              <w:rPr>
                <w:rFonts w:asciiTheme="majorHAnsi" w:hAnsiTheme="majorHAnsi"/>
                <w:color w:val="000000" w:themeColor="text1"/>
                <w:sz w:val="20"/>
                <w:szCs w:val="20"/>
              </w:rPr>
              <w:t>drama</w:t>
            </w:r>
            <w:r w:rsidRPr="00B53DB0">
              <w:rPr>
                <w:rFonts w:asciiTheme="majorHAnsi" w:hAnsiTheme="majorHAnsi"/>
                <w:color w:val="000000" w:themeColor="text1"/>
                <w:sz w:val="20"/>
                <w:szCs w:val="20"/>
              </w:rPr>
              <w:t xml:space="preserve">, </w:t>
            </w:r>
            <w:r w:rsidR="00194054" w:rsidRPr="00B53DB0">
              <w:rPr>
                <w:rFonts w:asciiTheme="majorHAnsi" w:hAnsiTheme="majorHAnsi"/>
                <w:color w:val="000000" w:themeColor="text1"/>
                <w:sz w:val="20"/>
                <w:szCs w:val="20"/>
              </w:rPr>
              <w:t xml:space="preserve">şiir </w:t>
            </w:r>
            <w:r w:rsidRPr="00B53DB0">
              <w:rPr>
                <w:rFonts w:asciiTheme="majorHAnsi" w:hAnsiTheme="majorHAnsi"/>
                <w:color w:val="000000" w:themeColor="text1"/>
                <w:sz w:val="20"/>
                <w:szCs w:val="20"/>
              </w:rPr>
              <w:t xml:space="preserve">dinletisi, </w:t>
            </w:r>
            <w:r w:rsidR="00194054" w:rsidRPr="00B53DB0">
              <w:rPr>
                <w:rFonts w:asciiTheme="majorHAnsi" w:hAnsiTheme="majorHAnsi"/>
                <w:color w:val="000000" w:themeColor="text1"/>
                <w:sz w:val="20"/>
                <w:szCs w:val="20"/>
              </w:rPr>
              <w:t>resim sergileri gibi etkinliklerine yer verilerek öğrencilerin yeteneklerini geliştirmeleri sağlanacaktır.</w:t>
            </w:r>
          </w:p>
        </w:tc>
      </w:tr>
      <w:tr w:rsidR="008101AE" w:rsidRPr="00BD7BD2" w:rsidTr="00D0046F">
        <w:trPr>
          <w:trHeight w:val="1026"/>
        </w:trPr>
        <w:tc>
          <w:tcPr>
            <w:tcW w:w="3893" w:type="dxa"/>
            <w:shd w:val="clear" w:color="auto" w:fill="E2EFD9"/>
          </w:tcPr>
          <w:p w:rsidR="008101AE" w:rsidRPr="00BD7BD2" w:rsidRDefault="009517C0" w:rsidP="006C5A79">
            <w:pPr>
              <w:pStyle w:val="TableParagraph"/>
              <w:spacing w:line="276" w:lineRule="auto"/>
              <w:ind w:right="312"/>
              <w:rPr>
                <w:rFonts w:asciiTheme="majorHAnsi" w:hAnsiTheme="majorHAnsi"/>
                <w:b/>
                <w:sz w:val="20"/>
                <w:szCs w:val="20"/>
              </w:rPr>
            </w:pPr>
            <w:r w:rsidRPr="00BD7BD2">
              <w:rPr>
                <w:rFonts w:asciiTheme="majorHAnsi" w:hAnsiTheme="majorHAnsi"/>
                <w:b/>
                <w:sz w:val="20"/>
                <w:szCs w:val="20"/>
              </w:rPr>
              <w:t>İnsan</w:t>
            </w:r>
            <w:r w:rsidR="00206B46">
              <w:rPr>
                <w:rFonts w:asciiTheme="majorHAnsi" w:hAnsiTheme="majorHAnsi"/>
                <w:b/>
                <w:sz w:val="20"/>
                <w:szCs w:val="20"/>
              </w:rPr>
              <w:t xml:space="preserve"> </w:t>
            </w:r>
            <w:r w:rsidRPr="00BD7BD2">
              <w:rPr>
                <w:rFonts w:asciiTheme="majorHAnsi" w:hAnsiTheme="majorHAnsi"/>
                <w:b/>
                <w:sz w:val="20"/>
                <w:szCs w:val="20"/>
              </w:rPr>
              <w:t>kaynakları</w:t>
            </w:r>
            <w:r w:rsidR="00206B46">
              <w:rPr>
                <w:rFonts w:asciiTheme="majorHAnsi" w:hAnsiTheme="majorHAnsi"/>
                <w:b/>
                <w:sz w:val="20"/>
                <w:szCs w:val="20"/>
              </w:rPr>
              <w:t xml:space="preserve"> </w:t>
            </w:r>
            <w:r w:rsidRPr="00BD7BD2">
              <w:rPr>
                <w:rFonts w:asciiTheme="majorHAnsi" w:hAnsiTheme="majorHAnsi"/>
                <w:b/>
                <w:sz w:val="20"/>
                <w:szCs w:val="20"/>
              </w:rPr>
              <w:t>faaliyetleri(mesleki</w:t>
            </w:r>
            <w:r w:rsidR="00206B46">
              <w:rPr>
                <w:rFonts w:asciiTheme="majorHAnsi" w:hAnsiTheme="majorHAnsi"/>
                <w:b/>
                <w:sz w:val="20"/>
                <w:szCs w:val="20"/>
              </w:rPr>
              <w:t xml:space="preserve"> </w:t>
            </w:r>
            <w:r w:rsidRPr="00BD7BD2">
              <w:rPr>
                <w:rFonts w:asciiTheme="majorHAnsi" w:hAnsiTheme="majorHAnsi"/>
                <w:b/>
                <w:sz w:val="20"/>
                <w:szCs w:val="20"/>
              </w:rPr>
              <w:t>gelişim faaliyetleri, personel</w:t>
            </w:r>
            <w:r w:rsidR="00206B46">
              <w:rPr>
                <w:rFonts w:asciiTheme="majorHAnsi" w:hAnsiTheme="majorHAnsi"/>
                <w:b/>
                <w:sz w:val="20"/>
                <w:szCs w:val="20"/>
              </w:rPr>
              <w:t xml:space="preserve"> </w:t>
            </w:r>
            <w:r w:rsidRPr="00BD7BD2">
              <w:rPr>
                <w:rFonts w:asciiTheme="majorHAnsi" w:hAnsiTheme="majorHAnsi"/>
                <w:b/>
                <w:sz w:val="20"/>
                <w:szCs w:val="20"/>
              </w:rPr>
              <w:t>etkinlikleri…)</w:t>
            </w:r>
          </w:p>
        </w:tc>
        <w:tc>
          <w:tcPr>
            <w:tcW w:w="6035" w:type="dxa"/>
          </w:tcPr>
          <w:p w:rsidR="00736D02" w:rsidRPr="00B53DB0" w:rsidRDefault="0006663B" w:rsidP="006C5A79">
            <w:pPr>
              <w:jc w:val="both"/>
              <w:rPr>
                <w:rFonts w:asciiTheme="majorHAnsi" w:hAnsiTheme="majorHAnsi"/>
                <w:color w:val="000000" w:themeColor="text1"/>
                <w:sz w:val="20"/>
                <w:szCs w:val="20"/>
              </w:rPr>
            </w:pPr>
            <w:r w:rsidRPr="00B53DB0">
              <w:rPr>
                <w:rFonts w:asciiTheme="majorHAnsi" w:hAnsiTheme="majorHAnsi"/>
                <w:color w:val="000000" w:themeColor="text1"/>
                <w:sz w:val="20"/>
                <w:szCs w:val="20"/>
              </w:rPr>
              <w:t xml:space="preserve">2024-2028 Eğitim Öğretim yıllarında öğretmenlerimizin mevcut bilgi ve becerilerini yeteneklerini sürekli olarak geliştirmelerine yönelik </w:t>
            </w:r>
            <w:r w:rsidR="00BD0921" w:rsidRPr="00B53DB0">
              <w:rPr>
                <w:rFonts w:asciiTheme="majorHAnsi" w:hAnsiTheme="majorHAnsi"/>
                <w:color w:val="000000" w:themeColor="text1"/>
                <w:sz w:val="20"/>
                <w:szCs w:val="20"/>
              </w:rPr>
              <w:t xml:space="preserve">olarak kişisel </w:t>
            </w:r>
            <w:r w:rsidRPr="00B53DB0">
              <w:rPr>
                <w:rFonts w:asciiTheme="majorHAnsi" w:hAnsiTheme="majorHAnsi"/>
                <w:color w:val="000000" w:themeColor="text1"/>
                <w:sz w:val="20"/>
                <w:szCs w:val="20"/>
              </w:rPr>
              <w:t xml:space="preserve">ve </w:t>
            </w:r>
            <w:r w:rsidR="00BD0921" w:rsidRPr="00B53DB0">
              <w:rPr>
                <w:rFonts w:asciiTheme="majorHAnsi" w:hAnsiTheme="majorHAnsi"/>
                <w:color w:val="000000" w:themeColor="text1"/>
                <w:sz w:val="20"/>
                <w:szCs w:val="20"/>
              </w:rPr>
              <w:t xml:space="preserve">mesleki </w:t>
            </w:r>
            <w:r w:rsidRPr="00B53DB0">
              <w:rPr>
                <w:rFonts w:asciiTheme="majorHAnsi" w:hAnsiTheme="majorHAnsi"/>
                <w:color w:val="000000" w:themeColor="text1"/>
                <w:sz w:val="20"/>
                <w:szCs w:val="20"/>
              </w:rPr>
              <w:t xml:space="preserve">faaliyetler yapılacaktır. Bilgilendirme amaçlı konferans, paneller </w:t>
            </w:r>
            <w:r w:rsidR="00BD0921" w:rsidRPr="00B53DB0">
              <w:rPr>
                <w:rFonts w:asciiTheme="majorHAnsi" w:hAnsiTheme="majorHAnsi"/>
                <w:color w:val="000000" w:themeColor="text1"/>
                <w:sz w:val="20"/>
                <w:szCs w:val="20"/>
              </w:rPr>
              <w:t xml:space="preserve">vb. </w:t>
            </w:r>
            <w:r w:rsidRPr="00B53DB0">
              <w:rPr>
                <w:rFonts w:asciiTheme="majorHAnsi" w:hAnsiTheme="majorHAnsi"/>
                <w:color w:val="000000" w:themeColor="text1"/>
                <w:sz w:val="20"/>
                <w:szCs w:val="20"/>
              </w:rPr>
              <w:t>düzenlenecektir.</w:t>
            </w:r>
          </w:p>
        </w:tc>
      </w:tr>
      <w:tr w:rsidR="008101AE" w:rsidRPr="00BD7BD2" w:rsidTr="00D0046F">
        <w:trPr>
          <w:trHeight w:val="414"/>
        </w:trPr>
        <w:tc>
          <w:tcPr>
            <w:tcW w:w="3893" w:type="dxa"/>
            <w:shd w:val="clear" w:color="auto" w:fill="E2EFD9"/>
          </w:tcPr>
          <w:p w:rsidR="008101AE" w:rsidRPr="00BD7BD2" w:rsidRDefault="009517C0" w:rsidP="00736D02">
            <w:pPr>
              <w:pStyle w:val="TableParagraph"/>
              <w:spacing w:line="276" w:lineRule="auto"/>
              <w:ind w:left="107"/>
              <w:rPr>
                <w:rFonts w:asciiTheme="majorHAnsi" w:hAnsiTheme="majorHAnsi"/>
                <w:b/>
                <w:sz w:val="20"/>
                <w:szCs w:val="20"/>
              </w:rPr>
            </w:pPr>
            <w:r w:rsidRPr="00BD7BD2">
              <w:rPr>
                <w:rFonts w:asciiTheme="majorHAnsi" w:hAnsiTheme="majorHAnsi"/>
                <w:b/>
                <w:sz w:val="20"/>
                <w:szCs w:val="20"/>
              </w:rPr>
              <w:t>Okul</w:t>
            </w:r>
            <w:r w:rsidR="00206B46">
              <w:rPr>
                <w:rFonts w:asciiTheme="majorHAnsi" w:hAnsiTheme="majorHAnsi"/>
                <w:b/>
                <w:sz w:val="20"/>
                <w:szCs w:val="20"/>
              </w:rPr>
              <w:t xml:space="preserve"> </w:t>
            </w:r>
            <w:r w:rsidRPr="00BD7BD2">
              <w:rPr>
                <w:rFonts w:asciiTheme="majorHAnsi" w:hAnsiTheme="majorHAnsi"/>
                <w:b/>
                <w:sz w:val="20"/>
                <w:szCs w:val="20"/>
              </w:rPr>
              <w:t>aile</w:t>
            </w:r>
            <w:r w:rsidR="00206B46">
              <w:rPr>
                <w:rFonts w:asciiTheme="majorHAnsi" w:hAnsiTheme="majorHAnsi"/>
                <w:b/>
                <w:sz w:val="20"/>
                <w:szCs w:val="20"/>
              </w:rPr>
              <w:t xml:space="preserve"> </w:t>
            </w:r>
            <w:r w:rsidRPr="00BD7BD2">
              <w:rPr>
                <w:rFonts w:asciiTheme="majorHAnsi" w:hAnsiTheme="majorHAnsi"/>
                <w:b/>
                <w:sz w:val="20"/>
                <w:szCs w:val="20"/>
              </w:rPr>
              <w:t>birliği</w:t>
            </w:r>
            <w:r w:rsidR="00206B46">
              <w:rPr>
                <w:rFonts w:asciiTheme="majorHAnsi" w:hAnsiTheme="majorHAnsi"/>
                <w:b/>
                <w:sz w:val="20"/>
                <w:szCs w:val="20"/>
              </w:rPr>
              <w:t xml:space="preserve"> </w:t>
            </w:r>
            <w:r w:rsidRPr="00BD7BD2">
              <w:rPr>
                <w:rFonts w:asciiTheme="majorHAnsi" w:hAnsiTheme="majorHAnsi"/>
                <w:b/>
                <w:sz w:val="20"/>
                <w:szCs w:val="20"/>
              </w:rPr>
              <w:t>faaliyetleri</w:t>
            </w:r>
          </w:p>
        </w:tc>
        <w:tc>
          <w:tcPr>
            <w:tcW w:w="6035" w:type="dxa"/>
          </w:tcPr>
          <w:p w:rsidR="00736D02" w:rsidRPr="00B53DB0" w:rsidRDefault="0006663B" w:rsidP="006C5A79">
            <w:pPr>
              <w:jc w:val="both"/>
              <w:rPr>
                <w:rFonts w:asciiTheme="majorHAnsi" w:hAnsiTheme="majorHAnsi"/>
                <w:color w:val="000000" w:themeColor="text1"/>
                <w:sz w:val="20"/>
                <w:szCs w:val="20"/>
              </w:rPr>
            </w:pPr>
            <w:r w:rsidRPr="00B53DB0">
              <w:rPr>
                <w:rFonts w:asciiTheme="majorHAnsi" w:hAnsiTheme="majorHAnsi"/>
                <w:color w:val="000000" w:themeColor="text1"/>
                <w:sz w:val="20"/>
                <w:szCs w:val="20"/>
              </w:rPr>
              <w:t xml:space="preserve">Okul aile birliği olarak veli okul arasındaki iletişimi ve </w:t>
            </w:r>
            <w:r w:rsidR="00D70860" w:rsidRPr="00B53DB0">
              <w:rPr>
                <w:rFonts w:asciiTheme="majorHAnsi" w:hAnsiTheme="majorHAnsi"/>
                <w:color w:val="000000" w:themeColor="text1"/>
                <w:sz w:val="20"/>
                <w:szCs w:val="20"/>
              </w:rPr>
              <w:t>iş birliğini</w:t>
            </w:r>
            <w:r w:rsidRPr="00B53DB0">
              <w:rPr>
                <w:rFonts w:asciiTheme="majorHAnsi" w:hAnsiTheme="majorHAnsi"/>
                <w:color w:val="000000" w:themeColor="text1"/>
                <w:sz w:val="20"/>
                <w:szCs w:val="20"/>
              </w:rPr>
              <w:t xml:space="preserve"> sağlayacak çalışmalar yapılacaktır. </w:t>
            </w:r>
          </w:p>
        </w:tc>
      </w:tr>
      <w:tr w:rsidR="008101AE" w:rsidRPr="00BD7BD2" w:rsidTr="00D0046F">
        <w:trPr>
          <w:trHeight w:val="443"/>
        </w:trPr>
        <w:tc>
          <w:tcPr>
            <w:tcW w:w="3893" w:type="dxa"/>
            <w:shd w:val="clear" w:color="auto" w:fill="E2EFD9"/>
          </w:tcPr>
          <w:p w:rsidR="00736D02" w:rsidRPr="00BD7BD2" w:rsidRDefault="00736D02" w:rsidP="00736D02">
            <w:pPr>
              <w:pStyle w:val="TableParagraph"/>
              <w:spacing w:line="276" w:lineRule="auto"/>
              <w:ind w:left="107"/>
              <w:rPr>
                <w:rFonts w:asciiTheme="majorHAnsi" w:hAnsiTheme="majorHAnsi"/>
                <w:b/>
                <w:sz w:val="20"/>
                <w:szCs w:val="20"/>
              </w:rPr>
            </w:pPr>
          </w:p>
          <w:p w:rsidR="008101AE" w:rsidRPr="00BD7BD2" w:rsidRDefault="009517C0" w:rsidP="00736D02">
            <w:pPr>
              <w:pStyle w:val="TableParagraph"/>
              <w:spacing w:line="276" w:lineRule="auto"/>
              <w:ind w:left="107"/>
              <w:rPr>
                <w:rFonts w:asciiTheme="majorHAnsi" w:hAnsiTheme="majorHAnsi"/>
                <w:b/>
                <w:sz w:val="20"/>
                <w:szCs w:val="20"/>
              </w:rPr>
            </w:pPr>
            <w:r w:rsidRPr="00BD7BD2">
              <w:rPr>
                <w:rFonts w:asciiTheme="majorHAnsi" w:hAnsiTheme="majorHAnsi"/>
                <w:b/>
                <w:sz w:val="20"/>
                <w:szCs w:val="20"/>
              </w:rPr>
              <w:t>Öğrencilere</w:t>
            </w:r>
            <w:r w:rsidR="00206B46">
              <w:rPr>
                <w:rFonts w:asciiTheme="majorHAnsi" w:hAnsiTheme="majorHAnsi"/>
                <w:b/>
                <w:sz w:val="20"/>
                <w:szCs w:val="20"/>
              </w:rPr>
              <w:t xml:space="preserve"> </w:t>
            </w:r>
            <w:r w:rsidRPr="00BD7BD2">
              <w:rPr>
                <w:rFonts w:asciiTheme="majorHAnsi" w:hAnsiTheme="majorHAnsi"/>
                <w:b/>
                <w:sz w:val="20"/>
                <w:szCs w:val="20"/>
              </w:rPr>
              <w:t>yönelik</w:t>
            </w:r>
            <w:r w:rsidR="00206B46">
              <w:rPr>
                <w:rFonts w:asciiTheme="majorHAnsi" w:hAnsiTheme="majorHAnsi"/>
                <w:b/>
                <w:sz w:val="20"/>
                <w:szCs w:val="20"/>
              </w:rPr>
              <w:t xml:space="preserve"> </w:t>
            </w:r>
            <w:r w:rsidRPr="00BD7BD2">
              <w:rPr>
                <w:rFonts w:asciiTheme="majorHAnsi" w:hAnsiTheme="majorHAnsi"/>
                <w:b/>
                <w:sz w:val="20"/>
                <w:szCs w:val="20"/>
              </w:rPr>
              <w:t>faaliyetler</w:t>
            </w:r>
          </w:p>
        </w:tc>
        <w:tc>
          <w:tcPr>
            <w:tcW w:w="6035" w:type="dxa"/>
          </w:tcPr>
          <w:p w:rsidR="00736D02" w:rsidRPr="006C5A79" w:rsidRDefault="0006663B" w:rsidP="006C5A79">
            <w:pPr>
              <w:pStyle w:val="TableParagraph"/>
              <w:jc w:val="both"/>
              <w:rPr>
                <w:rFonts w:asciiTheme="majorHAnsi" w:hAnsiTheme="majorHAnsi" w:cs="Times New Roman"/>
                <w:color w:val="000000" w:themeColor="text1"/>
                <w:sz w:val="20"/>
                <w:szCs w:val="20"/>
              </w:rPr>
            </w:pPr>
            <w:r w:rsidRPr="00B53DB0">
              <w:rPr>
                <w:rFonts w:asciiTheme="majorHAnsi" w:hAnsiTheme="majorHAnsi"/>
                <w:color w:val="000000" w:themeColor="text1"/>
                <w:sz w:val="20"/>
                <w:szCs w:val="20"/>
              </w:rPr>
              <w:t xml:space="preserve">2024-2028 Eğitim Öğretim yılında </w:t>
            </w:r>
            <w:r w:rsidR="00BD0921" w:rsidRPr="00B53DB0">
              <w:rPr>
                <w:rFonts w:asciiTheme="majorHAnsi" w:hAnsiTheme="majorHAnsi" w:cs="Times New Roman"/>
                <w:color w:val="000000" w:themeColor="text1"/>
                <w:sz w:val="20"/>
                <w:szCs w:val="20"/>
              </w:rPr>
              <w:t>öğrenci tanıma çalışmaları</w:t>
            </w:r>
            <w:r w:rsidRPr="00B53DB0">
              <w:rPr>
                <w:rFonts w:asciiTheme="majorHAnsi" w:hAnsiTheme="majorHAnsi" w:cs="Times New Roman"/>
                <w:color w:val="000000" w:themeColor="text1"/>
                <w:sz w:val="20"/>
                <w:szCs w:val="20"/>
              </w:rPr>
              <w:t xml:space="preserve">, </w:t>
            </w:r>
            <w:r w:rsidR="00BD0921" w:rsidRPr="00B53DB0">
              <w:rPr>
                <w:rFonts w:asciiTheme="majorHAnsi" w:hAnsiTheme="majorHAnsi" w:cs="Times New Roman"/>
                <w:color w:val="000000" w:themeColor="text1"/>
                <w:sz w:val="20"/>
                <w:szCs w:val="20"/>
              </w:rPr>
              <w:t xml:space="preserve">bireysel </w:t>
            </w:r>
            <w:r w:rsidRPr="00B53DB0">
              <w:rPr>
                <w:rFonts w:asciiTheme="majorHAnsi" w:hAnsiTheme="majorHAnsi" w:cs="Times New Roman"/>
                <w:color w:val="000000" w:themeColor="text1"/>
                <w:sz w:val="20"/>
                <w:szCs w:val="20"/>
              </w:rPr>
              <w:t xml:space="preserve">ve </w:t>
            </w:r>
            <w:r w:rsidR="00BD0921" w:rsidRPr="00B53DB0">
              <w:rPr>
                <w:rFonts w:asciiTheme="majorHAnsi" w:hAnsiTheme="majorHAnsi" w:cs="Times New Roman"/>
                <w:color w:val="000000" w:themeColor="text1"/>
                <w:sz w:val="20"/>
                <w:szCs w:val="20"/>
              </w:rPr>
              <w:t>grup görüşmeleri</w:t>
            </w:r>
            <w:r w:rsidRPr="00B53DB0">
              <w:rPr>
                <w:rFonts w:asciiTheme="majorHAnsi" w:hAnsiTheme="majorHAnsi" w:cs="Times New Roman"/>
                <w:color w:val="000000" w:themeColor="text1"/>
                <w:sz w:val="20"/>
                <w:szCs w:val="20"/>
              </w:rPr>
              <w:t xml:space="preserve">, </w:t>
            </w:r>
            <w:r w:rsidR="00BD0921" w:rsidRPr="00B53DB0">
              <w:rPr>
                <w:rFonts w:asciiTheme="majorHAnsi" w:hAnsiTheme="majorHAnsi" w:cs="Times New Roman"/>
                <w:color w:val="000000" w:themeColor="text1"/>
                <w:sz w:val="20"/>
                <w:szCs w:val="20"/>
              </w:rPr>
              <w:t>oryantasyon çalışmaları</w:t>
            </w:r>
            <w:r w:rsidRPr="00B53DB0">
              <w:rPr>
                <w:rFonts w:asciiTheme="majorHAnsi" w:hAnsiTheme="majorHAnsi" w:cs="Times New Roman"/>
                <w:color w:val="000000" w:themeColor="text1"/>
                <w:sz w:val="20"/>
                <w:szCs w:val="20"/>
              </w:rPr>
              <w:t xml:space="preserve">, </w:t>
            </w:r>
            <w:r w:rsidR="00BD0921" w:rsidRPr="00B53DB0">
              <w:rPr>
                <w:rFonts w:asciiTheme="majorHAnsi" w:hAnsiTheme="majorHAnsi" w:cs="Times New Roman"/>
                <w:color w:val="000000" w:themeColor="text1"/>
                <w:sz w:val="20"/>
                <w:szCs w:val="20"/>
              </w:rPr>
              <w:t>sosyal beceri çalışmaları</w:t>
            </w:r>
            <w:r w:rsidRPr="00B53DB0">
              <w:rPr>
                <w:rFonts w:asciiTheme="majorHAnsi" w:hAnsiTheme="majorHAnsi" w:cs="Times New Roman"/>
                <w:color w:val="000000" w:themeColor="text1"/>
                <w:sz w:val="20"/>
                <w:szCs w:val="20"/>
              </w:rPr>
              <w:t xml:space="preserve">, </w:t>
            </w:r>
            <w:r w:rsidR="00BD0921" w:rsidRPr="00B53DB0">
              <w:rPr>
                <w:rFonts w:asciiTheme="majorHAnsi" w:hAnsiTheme="majorHAnsi" w:cs="Times New Roman"/>
                <w:color w:val="000000" w:themeColor="text1"/>
                <w:sz w:val="20"/>
                <w:szCs w:val="20"/>
              </w:rPr>
              <w:t>akademik destek çalışmaları</w:t>
            </w:r>
            <w:r w:rsidRPr="00B53DB0">
              <w:rPr>
                <w:rFonts w:asciiTheme="majorHAnsi" w:hAnsiTheme="majorHAnsi" w:cs="Times New Roman"/>
                <w:color w:val="000000" w:themeColor="text1"/>
                <w:sz w:val="20"/>
                <w:szCs w:val="20"/>
              </w:rPr>
              <w:t xml:space="preserve">, </w:t>
            </w:r>
            <w:r w:rsidR="00BD0921" w:rsidRPr="00B53DB0">
              <w:rPr>
                <w:rFonts w:asciiTheme="majorHAnsi" w:hAnsiTheme="majorHAnsi" w:cs="Times New Roman"/>
                <w:color w:val="000000" w:themeColor="text1"/>
                <w:sz w:val="20"/>
                <w:szCs w:val="20"/>
              </w:rPr>
              <w:t>bireyselleştirilmiş eğitim çalışmaları</w:t>
            </w:r>
            <w:r w:rsidRPr="00B53DB0">
              <w:rPr>
                <w:rFonts w:asciiTheme="majorHAnsi" w:hAnsiTheme="majorHAnsi" w:cs="Times New Roman"/>
                <w:color w:val="000000" w:themeColor="text1"/>
                <w:sz w:val="20"/>
                <w:szCs w:val="20"/>
              </w:rPr>
              <w:t xml:space="preserve">, </w:t>
            </w:r>
            <w:r w:rsidR="00BD0921" w:rsidRPr="00B53DB0">
              <w:rPr>
                <w:rFonts w:asciiTheme="majorHAnsi" w:hAnsiTheme="majorHAnsi" w:cs="Times New Roman"/>
                <w:color w:val="000000" w:themeColor="text1"/>
                <w:sz w:val="20"/>
                <w:szCs w:val="20"/>
              </w:rPr>
              <w:t xml:space="preserve">disiplinler arası çalışmalar </w:t>
            </w:r>
            <w:r w:rsidRPr="00B53DB0">
              <w:rPr>
                <w:rFonts w:asciiTheme="majorHAnsi" w:hAnsiTheme="majorHAnsi" w:cs="Times New Roman"/>
                <w:color w:val="000000" w:themeColor="text1"/>
                <w:sz w:val="20"/>
                <w:szCs w:val="20"/>
              </w:rPr>
              <w:t xml:space="preserve">ve </w:t>
            </w:r>
            <w:r w:rsidR="00BD0921" w:rsidRPr="00B53DB0">
              <w:rPr>
                <w:rFonts w:asciiTheme="majorHAnsi" w:hAnsiTheme="majorHAnsi" w:cs="Times New Roman"/>
                <w:color w:val="000000" w:themeColor="text1"/>
                <w:sz w:val="20"/>
                <w:szCs w:val="20"/>
              </w:rPr>
              <w:t xml:space="preserve">mesleki rehberlik çalışmaları </w:t>
            </w:r>
            <w:r w:rsidRPr="00B53DB0">
              <w:rPr>
                <w:rFonts w:asciiTheme="majorHAnsi" w:hAnsiTheme="majorHAnsi" w:cs="Times New Roman"/>
                <w:color w:val="000000" w:themeColor="text1"/>
                <w:sz w:val="20"/>
                <w:szCs w:val="20"/>
              </w:rPr>
              <w:t>devam edecektir.</w:t>
            </w:r>
          </w:p>
        </w:tc>
      </w:tr>
      <w:tr w:rsidR="008101AE" w:rsidRPr="00BD7BD2" w:rsidTr="00D0046F">
        <w:trPr>
          <w:trHeight w:val="414"/>
        </w:trPr>
        <w:tc>
          <w:tcPr>
            <w:tcW w:w="3893" w:type="dxa"/>
            <w:shd w:val="clear" w:color="auto" w:fill="E2EFD9"/>
          </w:tcPr>
          <w:p w:rsidR="00736D02" w:rsidRPr="00BD7BD2" w:rsidRDefault="00736D02" w:rsidP="00736D02">
            <w:pPr>
              <w:pStyle w:val="TableParagraph"/>
              <w:spacing w:line="276" w:lineRule="auto"/>
              <w:ind w:left="107"/>
              <w:rPr>
                <w:rFonts w:asciiTheme="majorHAnsi" w:hAnsiTheme="majorHAnsi"/>
                <w:b/>
                <w:sz w:val="20"/>
                <w:szCs w:val="20"/>
              </w:rPr>
            </w:pPr>
          </w:p>
          <w:p w:rsidR="00736D02" w:rsidRPr="00BD7BD2" w:rsidRDefault="00736D02" w:rsidP="00736D02">
            <w:pPr>
              <w:pStyle w:val="TableParagraph"/>
              <w:spacing w:line="276" w:lineRule="auto"/>
              <w:ind w:left="107"/>
              <w:rPr>
                <w:rFonts w:asciiTheme="majorHAnsi" w:hAnsiTheme="majorHAnsi"/>
                <w:b/>
                <w:sz w:val="20"/>
                <w:szCs w:val="20"/>
              </w:rPr>
            </w:pPr>
          </w:p>
          <w:p w:rsidR="008101AE" w:rsidRPr="00BD7BD2" w:rsidRDefault="009517C0" w:rsidP="00736D02">
            <w:pPr>
              <w:pStyle w:val="TableParagraph"/>
              <w:spacing w:line="276" w:lineRule="auto"/>
              <w:ind w:left="107"/>
              <w:rPr>
                <w:rFonts w:asciiTheme="majorHAnsi" w:hAnsiTheme="majorHAnsi"/>
                <w:b/>
                <w:sz w:val="20"/>
                <w:szCs w:val="20"/>
              </w:rPr>
            </w:pPr>
            <w:r w:rsidRPr="00BD7BD2">
              <w:rPr>
                <w:rFonts w:asciiTheme="majorHAnsi" w:hAnsiTheme="majorHAnsi"/>
                <w:b/>
                <w:sz w:val="20"/>
                <w:szCs w:val="20"/>
              </w:rPr>
              <w:t>Ölçme</w:t>
            </w:r>
            <w:r w:rsidR="00206B46">
              <w:rPr>
                <w:rFonts w:asciiTheme="majorHAnsi" w:hAnsiTheme="majorHAnsi"/>
                <w:b/>
                <w:sz w:val="20"/>
                <w:szCs w:val="20"/>
              </w:rPr>
              <w:t xml:space="preserve"> </w:t>
            </w:r>
            <w:r w:rsidRPr="00BD7BD2">
              <w:rPr>
                <w:rFonts w:asciiTheme="majorHAnsi" w:hAnsiTheme="majorHAnsi"/>
                <w:b/>
                <w:sz w:val="20"/>
                <w:szCs w:val="20"/>
              </w:rPr>
              <w:t>değerlendirme</w:t>
            </w:r>
            <w:r w:rsidR="00206B46">
              <w:rPr>
                <w:rFonts w:asciiTheme="majorHAnsi" w:hAnsiTheme="majorHAnsi"/>
                <w:b/>
                <w:sz w:val="20"/>
                <w:szCs w:val="20"/>
              </w:rPr>
              <w:t xml:space="preserve"> </w:t>
            </w:r>
            <w:r w:rsidRPr="00BD7BD2">
              <w:rPr>
                <w:rFonts w:asciiTheme="majorHAnsi" w:hAnsiTheme="majorHAnsi"/>
                <w:b/>
                <w:sz w:val="20"/>
                <w:szCs w:val="20"/>
              </w:rPr>
              <w:t>faaliyetleri</w:t>
            </w:r>
          </w:p>
        </w:tc>
        <w:tc>
          <w:tcPr>
            <w:tcW w:w="6035" w:type="dxa"/>
          </w:tcPr>
          <w:p w:rsidR="00736D02" w:rsidRPr="00B53DB0" w:rsidRDefault="0006663B" w:rsidP="006C5A79">
            <w:pPr>
              <w:jc w:val="both"/>
              <w:rPr>
                <w:rFonts w:asciiTheme="majorHAnsi" w:hAnsiTheme="majorHAnsi"/>
                <w:color w:val="000000" w:themeColor="text1"/>
                <w:sz w:val="20"/>
                <w:szCs w:val="20"/>
              </w:rPr>
            </w:pPr>
            <w:r w:rsidRPr="00B53DB0">
              <w:rPr>
                <w:rFonts w:asciiTheme="majorHAnsi" w:hAnsiTheme="majorHAnsi"/>
                <w:color w:val="000000" w:themeColor="text1"/>
                <w:sz w:val="20"/>
                <w:szCs w:val="20"/>
              </w:rPr>
              <w:t xml:space="preserve">2024-2028 Eğitim Öğretim yılında ölçme ve değerlendirme alanındaki yeniliklerin takibi yapılarak öğretmenlerin ihtiyaç duydukları ölçme değerlendirme konusu başlıklarında hizmet içi </w:t>
            </w:r>
            <w:r w:rsidR="00BD0921" w:rsidRPr="00B53DB0">
              <w:rPr>
                <w:rFonts w:asciiTheme="majorHAnsi" w:hAnsiTheme="majorHAnsi"/>
                <w:color w:val="000000" w:themeColor="text1"/>
                <w:sz w:val="20"/>
                <w:szCs w:val="20"/>
              </w:rPr>
              <w:t>eğitimlere katılımları teşvik edilecektir</w:t>
            </w:r>
            <w:r w:rsidRPr="00B53DB0">
              <w:rPr>
                <w:rFonts w:asciiTheme="majorHAnsi" w:hAnsiTheme="majorHAnsi"/>
                <w:color w:val="000000" w:themeColor="text1"/>
                <w:sz w:val="20"/>
                <w:szCs w:val="20"/>
              </w:rPr>
              <w:t xml:space="preserve">. </w:t>
            </w:r>
            <w:r w:rsidR="00B00ED4" w:rsidRPr="00B53DB0">
              <w:rPr>
                <w:rFonts w:asciiTheme="majorHAnsi" w:hAnsiTheme="majorHAnsi"/>
                <w:color w:val="000000" w:themeColor="text1"/>
                <w:sz w:val="20"/>
                <w:szCs w:val="20"/>
              </w:rPr>
              <w:t xml:space="preserve">Okulumuz </w:t>
            </w:r>
            <w:r w:rsidRPr="00B53DB0">
              <w:rPr>
                <w:rFonts w:asciiTheme="majorHAnsi" w:hAnsiTheme="majorHAnsi"/>
                <w:color w:val="000000" w:themeColor="text1"/>
                <w:sz w:val="20"/>
                <w:szCs w:val="20"/>
              </w:rPr>
              <w:t>da her branş için soru havuzları oluşturulacaktır.</w:t>
            </w:r>
          </w:p>
        </w:tc>
      </w:tr>
      <w:tr w:rsidR="008101AE" w:rsidRPr="00BD7BD2" w:rsidTr="00D0046F">
        <w:trPr>
          <w:trHeight w:val="274"/>
        </w:trPr>
        <w:tc>
          <w:tcPr>
            <w:tcW w:w="3893" w:type="dxa"/>
            <w:shd w:val="clear" w:color="auto" w:fill="E2EFD9"/>
          </w:tcPr>
          <w:p w:rsidR="00736D02" w:rsidRPr="00BD7BD2" w:rsidRDefault="00736D02" w:rsidP="00736D02">
            <w:pPr>
              <w:pStyle w:val="TableParagraph"/>
              <w:spacing w:line="276" w:lineRule="auto"/>
              <w:ind w:left="107" w:right="1028"/>
              <w:rPr>
                <w:rFonts w:asciiTheme="majorHAnsi" w:hAnsiTheme="majorHAnsi"/>
                <w:b/>
                <w:sz w:val="20"/>
                <w:szCs w:val="20"/>
              </w:rPr>
            </w:pPr>
          </w:p>
          <w:p w:rsidR="008101AE" w:rsidRPr="00BD7BD2" w:rsidRDefault="009517C0" w:rsidP="00736D02">
            <w:pPr>
              <w:pStyle w:val="TableParagraph"/>
              <w:spacing w:line="276" w:lineRule="auto"/>
              <w:ind w:left="107" w:right="1028"/>
              <w:rPr>
                <w:rFonts w:asciiTheme="majorHAnsi" w:hAnsiTheme="majorHAnsi"/>
                <w:b/>
                <w:sz w:val="20"/>
                <w:szCs w:val="20"/>
              </w:rPr>
            </w:pPr>
            <w:r w:rsidRPr="00BD7BD2">
              <w:rPr>
                <w:rFonts w:asciiTheme="majorHAnsi" w:hAnsiTheme="majorHAnsi"/>
                <w:b/>
                <w:sz w:val="20"/>
                <w:szCs w:val="20"/>
              </w:rPr>
              <w:t>Öğrenme</w:t>
            </w:r>
            <w:r w:rsidR="00206B46">
              <w:rPr>
                <w:rFonts w:asciiTheme="majorHAnsi" w:hAnsiTheme="majorHAnsi"/>
                <w:b/>
                <w:sz w:val="20"/>
                <w:szCs w:val="20"/>
              </w:rPr>
              <w:t xml:space="preserve"> </w:t>
            </w:r>
            <w:r w:rsidRPr="00BD7BD2">
              <w:rPr>
                <w:rFonts w:asciiTheme="majorHAnsi" w:hAnsiTheme="majorHAnsi"/>
                <w:b/>
                <w:sz w:val="20"/>
                <w:szCs w:val="20"/>
              </w:rPr>
              <w:t>ortamlarına</w:t>
            </w:r>
            <w:r w:rsidR="00206B46">
              <w:rPr>
                <w:rFonts w:asciiTheme="majorHAnsi" w:hAnsiTheme="majorHAnsi"/>
                <w:b/>
                <w:sz w:val="20"/>
                <w:szCs w:val="20"/>
              </w:rPr>
              <w:t xml:space="preserve"> </w:t>
            </w:r>
            <w:r w:rsidRPr="00BD7BD2">
              <w:rPr>
                <w:rFonts w:asciiTheme="majorHAnsi" w:hAnsiTheme="majorHAnsi"/>
                <w:b/>
                <w:sz w:val="20"/>
                <w:szCs w:val="20"/>
              </w:rPr>
              <w:t>yönelik</w:t>
            </w:r>
            <w:r w:rsidR="00206B46">
              <w:rPr>
                <w:rFonts w:asciiTheme="majorHAnsi" w:hAnsiTheme="majorHAnsi"/>
                <w:b/>
                <w:sz w:val="20"/>
                <w:szCs w:val="20"/>
              </w:rPr>
              <w:t xml:space="preserve"> </w:t>
            </w:r>
            <w:r w:rsidRPr="00BD7BD2">
              <w:rPr>
                <w:rFonts w:asciiTheme="majorHAnsi" w:hAnsiTheme="majorHAnsi"/>
                <w:b/>
                <w:sz w:val="20"/>
                <w:szCs w:val="20"/>
              </w:rPr>
              <w:t>faaliyetler</w:t>
            </w:r>
          </w:p>
        </w:tc>
        <w:tc>
          <w:tcPr>
            <w:tcW w:w="6035" w:type="dxa"/>
          </w:tcPr>
          <w:p w:rsidR="00736D02" w:rsidRPr="00B53DB0" w:rsidRDefault="0006663B" w:rsidP="006C5A79">
            <w:pPr>
              <w:jc w:val="both"/>
              <w:rPr>
                <w:rFonts w:asciiTheme="majorHAnsi" w:hAnsiTheme="majorHAnsi"/>
                <w:color w:val="000000" w:themeColor="text1"/>
                <w:sz w:val="20"/>
                <w:szCs w:val="20"/>
              </w:rPr>
            </w:pPr>
            <w:r w:rsidRPr="00B53DB0">
              <w:rPr>
                <w:rFonts w:asciiTheme="majorHAnsi" w:hAnsiTheme="majorHAnsi"/>
                <w:color w:val="000000" w:themeColor="text1"/>
                <w:sz w:val="20"/>
                <w:szCs w:val="20"/>
              </w:rPr>
              <w:t xml:space="preserve">2024-2028 Eğitim Öğretim yılında öğretmenlerimiz öğrencilerin zihinsel becerilerini </w:t>
            </w:r>
            <w:r w:rsidR="00B00ED4" w:rsidRPr="00B53DB0">
              <w:rPr>
                <w:rFonts w:asciiTheme="majorHAnsi" w:hAnsiTheme="majorHAnsi"/>
                <w:color w:val="000000" w:themeColor="text1"/>
                <w:sz w:val="20"/>
                <w:szCs w:val="20"/>
              </w:rPr>
              <w:t>arttırmaya</w:t>
            </w:r>
            <w:r w:rsidRPr="00B53DB0">
              <w:rPr>
                <w:rFonts w:asciiTheme="majorHAnsi" w:hAnsiTheme="majorHAnsi"/>
                <w:color w:val="000000" w:themeColor="text1"/>
                <w:sz w:val="20"/>
                <w:szCs w:val="20"/>
              </w:rPr>
              <w:t xml:space="preserve"> yönelik çalışmalar yapacaktır. Sınıf içi tartışma ortamı ve öğrencilerin performanslarına yönelik çalışmalar yapılacaktır. Okulumuzda münazaralar, sınıflara göre matematik yarışmaları, bilgi yarışmaları </w:t>
            </w:r>
            <w:r w:rsidR="00B00ED4" w:rsidRPr="00B53DB0">
              <w:rPr>
                <w:rFonts w:asciiTheme="majorHAnsi" w:hAnsiTheme="majorHAnsi"/>
                <w:color w:val="000000" w:themeColor="text1"/>
                <w:sz w:val="20"/>
                <w:szCs w:val="20"/>
              </w:rPr>
              <w:t xml:space="preserve">düzenlenmeye devam </w:t>
            </w:r>
            <w:r w:rsidR="006C5A79">
              <w:rPr>
                <w:rFonts w:asciiTheme="majorHAnsi" w:hAnsiTheme="majorHAnsi"/>
                <w:color w:val="000000" w:themeColor="text1"/>
                <w:sz w:val="20"/>
                <w:szCs w:val="20"/>
              </w:rPr>
              <w:t>ed</w:t>
            </w:r>
            <w:r w:rsidR="00B00ED4" w:rsidRPr="00B53DB0">
              <w:rPr>
                <w:rFonts w:asciiTheme="majorHAnsi" w:hAnsiTheme="majorHAnsi"/>
                <w:color w:val="000000" w:themeColor="text1"/>
                <w:sz w:val="20"/>
                <w:szCs w:val="20"/>
              </w:rPr>
              <w:t>ecektir.</w:t>
            </w:r>
          </w:p>
        </w:tc>
      </w:tr>
      <w:tr w:rsidR="008101AE" w:rsidRPr="00BD7BD2" w:rsidTr="00D0046F">
        <w:trPr>
          <w:trHeight w:val="940"/>
        </w:trPr>
        <w:tc>
          <w:tcPr>
            <w:tcW w:w="3893" w:type="dxa"/>
            <w:shd w:val="clear" w:color="auto" w:fill="E2EFD9"/>
          </w:tcPr>
          <w:p w:rsidR="00736D02" w:rsidRPr="00BD7BD2" w:rsidRDefault="00736D02" w:rsidP="00736D02">
            <w:pPr>
              <w:pStyle w:val="TableParagraph"/>
              <w:spacing w:line="276" w:lineRule="auto"/>
              <w:ind w:left="107"/>
              <w:rPr>
                <w:rFonts w:asciiTheme="majorHAnsi" w:hAnsiTheme="majorHAnsi"/>
                <w:b/>
                <w:sz w:val="20"/>
                <w:szCs w:val="20"/>
              </w:rPr>
            </w:pPr>
          </w:p>
          <w:p w:rsidR="008101AE" w:rsidRPr="00BD7BD2" w:rsidRDefault="009517C0" w:rsidP="00736D02">
            <w:pPr>
              <w:pStyle w:val="TableParagraph"/>
              <w:spacing w:line="276" w:lineRule="auto"/>
              <w:ind w:left="107"/>
              <w:rPr>
                <w:rFonts w:asciiTheme="majorHAnsi" w:hAnsiTheme="majorHAnsi"/>
                <w:b/>
                <w:sz w:val="20"/>
                <w:szCs w:val="20"/>
              </w:rPr>
            </w:pPr>
            <w:r w:rsidRPr="00BD7BD2">
              <w:rPr>
                <w:rFonts w:asciiTheme="majorHAnsi" w:hAnsiTheme="majorHAnsi"/>
                <w:b/>
                <w:sz w:val="20"/>
                <w:szCs w:val="20"/>
              </w:rPr>
              <w:t>Ders</w:t>
            </w:r>
            <w:r w:rsidR="00206B46">
              <w:rPr>
                <w:rFonts w:asciiTheme="majorHAnsi" w:hAnsiTheme="majorHAnsi"/>
                <w:b/>
                <w:sz w:val="20"/>
                <w:szCs w:val="20"/>
              </w:rPr>
              <w:t xml:space="preserve"> </w:t>
            </w:r>
            <w:r w:rsidRPr="00BD7BD2">
              <w:rPr>
                <w:rFonts w:asciiTheme="majorHAnsi" w:hAnsiTheme="majorHAnsi"/>
                <w:b/>
                <w:sz w:val="20"/>
                <w:szCs w:val="20"/>
              </w:rPr>
              <w:t>dışı</w:t>
            </w:r>
            <w:r w:rsidR="00206B46">
              <w:rPr>
                <w:rFonts w:asciiTheme="majorHAnsi" w:hAnsiTheme="majorHAnsi"/>
                <w:b/>
                <w:sz w:val="20"/>
                <w:szCs w:val="20"/>
              </w:rPr>
              <w:t xml:space="preserve"> </w:t>
            </w:r>
            <w:r w:rsidRPr="00BD7BD2">
              <w:rPr>
                <w:rFonts w:asciiTheme="majorHAnsi" w:hAnsiTheme="majorHAnsi"/>
                <w:b/>
                <w:sz w:val="20"/>
                <w:szCs w:val="20"/>
              </w:rPr>
              <w:t>faaliyetler</w:t>
            </w:r>
          </w:p>
        </w:tc>
        <w:tc>
          <w:tcPr>
            <w:tcW w:w="6035" w:type="dxa"/>
          </w:tcPr>
          <w:p w:rsidR="00736D02" w:rsidRPr="00B53DB0" w:rsidRDefault="0006663B" w:rsidP="006C5A79">
            <w:pPr>
              <w:jc w:val="both"/>
              <w:rPr>
                <w:rFonts w:asciiTheme="majorHAnsi" w:hAnsiTheme="majorHAnsi"/>
                <w:color w:val="000000" w:themeColor="text1"/>
                <w:sz w:val="20"/>
                <w:szCs w:val="20"/>
              </w:rPr>
            </w:pPr>
            <w:r w:rsidRPr="00B53DB0">
              <w:rPr>
                <w:rFonts w:asciiTheme="majorHAnsi" w:hAnsiTheme="majorHAnsi"/>
                <w:color w:val="000000" w:themeColor="text1"/>
                <w:sz w:val="20"/>
                <w:szCs w:val="20"/>
              </w:rPr>
              <w:t>2</w:t>
            </w:r>
            <w:r w:rsidR="00B00ED4" w:rsidRPr="00B53DB0">
              <w:rPr>
                <w:rFonts w:asciiTheme="majorHAnsi" w:hAnsiTheme="majorHAnsi"/>
                <w:color w:val="000000" w:themeColor="text1"/>
                <w:sz w:val="20"/>
                <w:szCs w:val="20"/>
              </w:rPr>
              <w:t xml:space="preserve">024-2028 Eğitim Öğretim yılında öğrencilerimizin </w:t>
            </w:r>
            <w:r w:rsidRPr="00B53DB0">
              <w:rPr>
                <w:rFonts w:asciiTheme="majorHAnsi" w:hAnsiTheme="majorHAnsi"/>
                <w:color w:val="000000" w:themeColor="text1"/>
                <w:sz w:val="20"/>
                <w:szCs w:val="20"/>
              </w:rPr>
              <w:t xml:space="preserve">okul içi yarışmalara ve </w:t>
            </w:r>
            <w:r w:rsidR="00B00ED4" w:rsidRPr="00B53DB0">
              <w:rPr>
                <w:rFonts w:asciiTheme="majorHAnsi" w:hAnsiTheme="majorHAnsi"/>
                <w:color w:val="000000" w:themeColor="text1"/>
                <w:sz w:val="20"/>
                <w:szCs w:val="20"/>
              </w:rPr>
              <w:t>ilimizdeki yarışmalara katılımı</w:t>
            </w:r>
            <w:r w:rsidRPr="00B53DB0">
              <w:rPr>
                <w:rFonts w:asciiTheme="majorHAnsi" w:hAnsiTheme="majorHAnsi"/>
                <w:color w:val="000000" w:themeColor="text1"/>
                <w:sz w:val="20"/>
                <w:szCs w:val="20"/>
              </w:rPr>
              <w:t xml:space="preserve"> sağlanacaktır. Okulumuzda </w:t>
            </w:r>
            <w:r w:rsidR="00B00ED4" w:rsidRPr="00B53DB0">
              <w:rPr>
                <w:rFonts w:asciiTheme="majorHAnsi" w:hAnsiTheme="majorHAnsi"/>
                <w:color w:val="000000" w:themeColor="text1"/>
                <w:sz w:val="20"/>
                <w:szCs w:val="20"/>
              </w:rPr>
              <w:t xml:space="preserve">halk </w:t>
            </w:r>
            <w:r w:rsidRPr="00B53DB0">
              <w:rPr>
                <w:rFonts w:asciiTheme="majorHAnsi" w:hAnsiTheme="majorHAnsi"/>
                <w:color w:val="000000" w:themeColor="text1"/>
                <w:sz w:val="20"/>
                <w:szCs w:val="20"/>
              </w:rPr>
              <w:t xml:space="preserve">oyunları ekibi, </w:t>
            </w:r>
            <w:r w:rsidR="00B00ED4" w:rsidRPr="00B53DB0">
              <w:rPr>
                <w:rFonts w:asciiTheme="majorHAnsi" w:hAnsiTheme="majorHAnsi"/>
                <w:color w:val="000000" w:themeColor="text1"/>
                <w:sz w:val="20"/>
                <w:szCs w:val="20"/>
              </w:rPr>
              <w:t xml:space="preserve">müzik korosu vb. </w:t>
            </w:r>
            <w:r w:rsidRPr="00B53DB0">
              <w:rPr>
                <w:rFonts w:asciiTheme="majorHAnsi" w:hAnsiTheme="majorHAnsi"/>
                <w:color w:val="000000" w:themeColor="text1"/>
                <w:sz w:val="20"/>
                <w:szCs w:val="20"/>
              </w:rPr>
              <w:t xml:space="preserve">kurularak öğrencilerimizin sosyalleşmesi sağlanacaktır. </w:t>
            </w:r>
          </w:p>
        </w:tc>
      </w:tr>
    </w:tbl>
    <w:p w:rsidR="00736D02" w:rsidRPr="00BD7BD2" w:rsidRDefault="00736D02" w:rsidP="00736D02">
      <w:pPr>
        <w:pStyle w:val="Balk3"/>
        <w:tabs>
          <w:tab w:val="left" w:pos="1556"/>
        </w:tabs>
        <w:ind w:firstLine="0"/>
        <w:rPr>
          <w:rFonts w:asciiTheme="majorHAnsi" w:hAnsiTheme="majorHAnsi"/>
        </w:rPr>
      </w:pPr>
    </w:p>
    <w:p w:rsidR="00736D02" w:rsidRPr="00BD7BD2" w:rsidRDefault="00736D02" w:rsidP="00736D02">
      <w:pPr>
        <w:pStyle w:val="Balk3"/>
        <w:tabs>
          <w:tab w:val="left" w:pos="1556"/>
        </w:tabs>
        <w:ind w:firstLine="0"/>
        <w:rPr>
          <w:rFonts w:asciiTheme="majorHAnsi" w:hAnsiTheme="majorHAnsi"/>
        </w:rPr>
      </w:pPr>
    </w:p>
    <w:p w:rsidR="00736D02" w:rsidRPr="00BD7BD2" w:rsidRDefault="00736D02" w:rsidP="00736D02">
      <w:pPr>
        <w:pStyle w:val="Balk3"/>
        <w:tabs>
          <w:tab w:val="left" w:pos="1556"/>
        </w:tabs>
        <w:ind w:firstLine="0"/>
        <w:rPr>
          <w:rFonts w:asciiTheme="majorHAnsi" w:hAnsiTheme="majorHAnsi"/>
        </w:rPr>
      </w:pPr>
    </w:p>
    <w:p w:rsidR="00736D02" w:rsidRPr="00BD7BD2" w:rsidRDefault="00736D02" w:rsidP="00736D02">
      <w:pPr>
        <w:pStyle w:val="Balk3"/>
        <w:tabs>
          <w:tab w:val="left" w:pos="1556"/>
        </w:tabs>
        <w:ind w:firstLine="0"/>
        <w:rPr>
          <w:rFonts w:asciiTheme="majorHAnsi" w:hAnsiTheme="majorHAnsi"/>
        </w:rPr>
      </w:pPr>
    </w:p>
    <w:p w:rsidR="00736D02" w:rsidRPr="00BD7BD2" w:rsidRDefault="00736D02" w:rsidP="00736D02">
      <w:pPr>
        <w:pStyle w:val="Balk3"/>
        <w:tabs>
          <w:tab w:val="left" w:pos="1556"/>
        </w:tabs>
        <w:ind w:firstLine="0"/>
        <w:rPr>
          <w:rFonts w:asciiTheme="majorHAnsi" w:hAnsiTheme="majorHAnsi"/>
        </w:rPr>
      </w:pPr>
    </w:p>
    <w:p w:rsidR="00736D02" w:rsidRPr="00BD7BD2" w:rsidRDefault="00736D02" w:rsidP="00736D02">
      <w:pPr>
        <w:pStyle w:val="Balk3"/>
        <w:tabs>
          <w:tab w:val="left" w:pos="1556"/>
        </w:tabs>
        <w:ind w:firstLine="0"/>
        <w:rPr>
          <w:rFonts w:asciiTheme="majorHAnsi" w:hAnsiTheme="majorHAnsi"/>
        </w:rPr>
      </w:pPr>
    </w:p>
    <w:p w:rsidR="00736D02" w:rsidRPr="00BD7BD2" w:rsidRDefault="00736D02" w:rsidP="00736D02">
      <w:pPr>
        <w:pStyle w:val="Balk3"/>
        <w:tabs>
          <w:tab w:val="left" w:pos="1556"/>
        </w:tabs>
        <w:ind w:firstLine="0"/>
        <w:rPr>
          <w:rFonts w:asciiTheme="majorHAnsi" w:hAnsiTheme="majorHAnsi"/>
        </w:rPr>
      </w:pPr>
    </w:p>
    <w:p w:rsidR="00736D02" w:rsidRPr="00BD7BD2" w:rsidRDefault="00736D02" w:rsidP="00736D02">
      <w:pPr>
        <w:pStyle w:val="Balk3"/>
        <w:tabs>
          <w:tab w:val="left" w:pos="1556"/>
        </w:tabs>
        <w:ind w:firstLine="0"/>
        <w:rPr>
          <w:rFonts w:asciiTheme="majorHAnsi" w:hAnsiTheme="majorHAnsi"/>
        </w:rPr>
      </w:pPr>
    </w:p>
    <w:p w:rsidR="008101AE" w:rsidRPr="00B53DB0" w:rsidRDefault="009517C0" w:rsidP="00CB72F5">
      <w:pPr>
        <w:pStyle w:val="Balk3"/>
        <w:numPr>
          <w:ilvl w:val="1"/>
          <w:numId w:val="5"/>
        </w:numPr>
        <w:tabs>
          <w:tab w:val="left" w:pos="1556"/>
        </w:tabs>
        <w:ind w:left="1555"/>
        <w:jc w:val="left"/>
        <w:rPr>
          <w:rFonts w:asciiTheme="majorHAnsi" w:hAnsiTheme="majorHAnsi"/>
          <w:color w:val="000000" w:themeColor="text1"/>
        </w:rPr>
      </w:pPr>
      <w:r w:rsidRPr="00B53DB0">
        <w:rPr>
          <w:rFonts w:asciiTheme="majorHAnsi" w:hAnsiTheme="majorHAnsi"/>
          <w:color w:val="000000" w:themeColor="text1"/>
        </w:rPr>
        <w:t>Paydaş</w:t>
      </w:r>
      <w:r w:rsidR="00784288">
        <w:rPr>
          <w:rFonts w:asciiTheme="majorHAnsi" w:hAnsiTheme="majorHAnsi"/>
          <w:color w:val="000000" w:themeColor="text1"/>
        </w:rPr>
        <w:t xml:space="preserve"> </w:t>
      </w:r>
      <w:r w:rsidRPr="00B53DB0">
        <w:rPr>
          <w:rFonts w:asciiTheme="majorHAnsi" w:hAnsiTheme="majorHAnsi"/>
          <w:color w:val="000000" w:themeColor="text1"/>
        </w:rPr>
        <w:t>Analizi</w:t>
      </w:r>
    </w:p>
    <w:p w:rsidR="00C640BF" w:rsidRPr="00B53DB0" w:rsidRDefault="00C640BF" w:rsidP="00C640BF">
      <w:pPr>
        <w:pStyle w:val="GvdeMetni"/>
        <w:spacing w:before="118" w:line="360" w:lineRule="auto"/>
        <w:ind w:left="958" w:right="1012"/>
        <w:jc w:val="both"/>
        <w:rPr>
          <w:rFonts w:asciiTheme="majorHAnsi" w:hAnsiTheme="majorHAnsi"/>
          <w:color w:val="000000" w:themeColor="text1"/>
        </w:rPr>
      </w:pPr>
      <w:r w:rsidRPr="00B53DB0">
        <w:rPr>
          <w:rFonts w:asciiTheme="majorHAnsi" w:hAnsiTheme="majorHAnsi"/>
          <w:color w:val="000000" w:themeColor="text1"/>
        </w:rPr>
        <w:t>Paydaş analizi</w:t>
      </w:r>
      <w:r w:rsidR="00736D02" w:rsidRPr="00B53DB0">
        <w:rPr>
          <w:rFonts w:asciiTheme="majorHAnsi" w:hAnsiTheme="majorHAnsi"/>
          <w:color w:val="000000" w:themeColor="text1"/>
        </w:rPr>
        <w:t>,</w:t>
      </w:r>
      <w:r w:rsidRPr="00B53DB0">
        <w:rPr>
          <w:rFonts w:asciiTheme="majorHAnsi" w:hAnsiTheme="majorHAnsi"/>
          <w:color w:val="000000" w:themeColor="text1"/>
        </w:rPr>
        <w:t xml:space="preserve"> katılımcılığı sağlamanın en önemli aracıdır. İdarenin etkileşim içerisindeolduğutaraflarınstratejikplanlailgiligörüşlerin</w:t>
      </w:r>
      <w:r w:rsidR="00736D02" w:rsidRPr="00B53DB0">
        <w:rPr>
          <w:rFonts w:asciiTheme="majorHAnsi" w:hAnsiTheme="majorHAnsi"/>
          <w:color w:val="000000" w:themeColor="text1"/>
        </w:rPr>
        <w:t>in</w:t>
      </w:r>
      <w:r w:rsidRPr="00B53DB0">
        <w:rPr>
          <w:rFonts w:asciiTheme="majorHAnsi" w:hAnsiTheme="majorHAnsi"/>
          <w:color w:val="000000" w:themeColor="text1"/>
        </w:rPr>
        <w:t>dikkatealınması,okul/kurumhizmetlerinden yararlananların ihtiyaçları doğrultusunda şekillendirilmesi ile stratejik</w:t>
      </w:r>
      <w:r w:rsidR="00784288">
        <w:rPr>
          <w:rFonts w:asciiTheme="majorHAnsi" w:hAnsiTheme="majorHAnsi"/>
          <w:color w:val="000000" w:themeColor="text1"/>
        </w:rPr>
        <w:t xml:space="preserve"> </w:t>
      </w:r>
      <w:r w:rsidRPr="00B53DB0">
        <w:rPr>
          <w:rFonts w:asciiTheme="majorHAnsi" w:hAnsiTheme="majorHAnsi"/>
          <w:color w:val="000000" w:themeColor="text1"/>
        </w:rPr>
        <w:t>planın paydaşlar tarafından sahiplenilmesini ve başarı düzeyinin arttırılmasını sağlar.</w:t>
      </w:r>
      <w:r w:rsidR="007B086C">
        <w:rPr>
          <w:rFonts w:asciiTheme="majorHAnsi" w:hAnsiTheme="majorHAnsi"/>
          <w:color w:val="000000" w:themeColor="text1"/>
        </w:rPr>
        <w:t xml:space="preserve"> </w:t>
      </w:r>
      <w:r w:rsidRPr="00B53DB0">
        <w:rPr>
          <w:rFonts w:asciiTheme="majorHAnsi" w:hAnsiTheme="majorHAnsi"/>
          <w:color w:val="000000" w:themeColor="text1"/>
        </w:rPr>
        <w:t>Eğitim açısından paydaş, bir okulun veya kurumun ürün ve hizmetleriyle ilgisi olan,okul/kurumdan doğrudan veya dolaylı, olumlu ya da olumsuz yönde etkilenen veya okul</w:t>
      </w:r>
      <w:r w:rsidR="00784288">
        <w:rPr>
          <w:rFonts w:asciiTheme="majorHAnsi" w:hAnsiTheme="majorHAnsi"/>
          <w:color w:val="000000" w:themeColor="text1"/>
        </w:rPr>
        <w:t xml:space="preserve"> </w:t>
      </w:r>
      <w:r w:rsidRPr="00B53DB0">
        <w:rPr>
          <w:rFonts w:asciiTheme="majorHAnsi" w:hAnsiTheme="majorHAnsi"/>
          <w:color w:val="000000" w:themeColor="text1"/>
        </w:rPr>
        <w:t>ve kurumu etkileyen tüm tarafları içerir. Her bir paydaşın rolü okul/kurumun gelişimi</w:t>
      </w:r>
      <w:r w:rsidR="00784288">
        <w:rPr>
          <w:rFonts w:asciiTheme="majorHAnsi" w:hAnsiTheme="majorHAnsi"/>
          <w:color w:val="000000" w:themeColor="text1"/>
        </w:rPr>
        <w:t xml:space="preserve"> </w:t>
      </w:r>
      <w:r w:rsidRPr="00B53DB0">
        <w:rPr>
          <w:rFonts w:asciiTheme="majorHAnsi" w:hAnsiTheme="majorHAnsi"/>
          <w:color w:val="000000" w:themeColor="text1"/>
        </w:rPr>
        <w:t>için çok önemlidir. Başarılı bir okul/kurumun en hayati bileşeni, tüm paydaşların olumlu</w:t>
      </w:r>
      <w:r w:rsidR="00784288">
        <w:rPr>
          <w:rFonts w:asciiTheme="majorHAnsi" w:hAnsiTheme="majorHAnsi"/>
          <w:color w:val="000000" w:themeColor="text1"/>
        </w:rPr>
        <w:t xml:space="preserve"> </w:t>
      </w:r>
      <w:r w:rsidRPr="00B53DB0">
        <w:rPr>
          <w:rFonts w:asciiTheme="majorHAnsi" w:hAnsiTheme="majorHAnsi"/>
          <w:color w:val="000000" w:themeColor="text1"/>
        </w:rPr>
        <w:t>katılımıdır. Paydaşlar</w:t>
      </w:r>
      <w:r w:rsidR="00784288">
        <w:rPr>
          <w:rFonts w:asciiTheme="majorHAnsi" w:hAnsiTheme="majorHAnsi"/>
          <w:color w:val="000000" w:themeColor="text1"/>
        </w:rPr>
        <w:t xml:space="preserve"> </w:t>
      </w:r>
      <w:r w:rsidRPr="00B53DB0">
        <w:rPr>
          <w:rFonts w:asciiTheme="majorHAnsi" w:hAnsiTheme="majorHAnsi"/>
          <w:color w:val="000000" w:themeColor="text1"/>
        </w:rPr>
        <w:t>iç</w:t>
      </w:r>
      <w:r w:rsidR="00784288">
        <w:rPr>
          <w:rFonts w:asciiTheme="majorHAnsi" w:hAnsiTheme="majorHAnsi"/>
          <w:color w:val="000000" w:themeColor="text1"/>
        </w:rPr>
        <w:t xml:space="preserve"> </w:t>
      </w:r>
      <w:r w:rsidRPr="00B53DB0">
        <w:rPr>
          <w:rFonts w:asciiTheme="majorHAnsi" w:hAnsiTheme="majorHAnsi"/>
          <w:color w:val="000000" w:themeColor="text1"/>
        </w:rPr>
        <w:t>paydaşlar</w:t>
      </w:r>
      <w:r w:rsidR="00784288">
        <w:rPr>
          <w:rFonts w:asciiTheme="majorHAnsi" w:hAnsiTheme="majorHAnsi"/>
          <w:color w:val="000000" w:themeColor="text1"/>
        </w:rPr>
        <w:t xml:space="preserve"> </w:t>
      </w:r>
      <w:r w:rsidRPr="00B53DB0">
        <w:rPr>
          <w:rFonts w:asciiTheme="majorHAnsi" w:hAnsiTheme="majorHAnsi"/>
          <w:color w:val="000000" w:themeColor="text1"/>
        </w:rPr>
        <w:t>ve dış</w:t>
      </w:r>
      <w:r w:rsidR="00784288">
        <w:rPr>
          <w:rFonts w:asciiTheme="majorHAnsi" w:hAnsiTheme="majorHAnsi"/>
          <w:color w:val="000000" w:themeColor="text1"/>
        </w:rPr>
        <w:t xml:space="preserve"> </w:t>
      </w:r>
      <w:r w:rsidRPr="00B53DB0">
        <w:rPr>
          <w:rFonts w:asciiTheme="majorHAnsi" w:hAnsiTheme="majorHAnsi"/>
          <w:color w:val="000000" w:themeColor="text1"/>
        </w:rPr>
        <w:t>paydaşlar</w:t>
      </w:r>
      <w:r w:rsidR="00784288">
        <w:rPr>
          <w:rFonts w:asciiTheme="majorHAnsi" w:hAnsiTheme="majorHAnsi"/>
          <w:color w:val="000000" w:themeColor="text1"/>
        </w:rPr>
        <w:t xml:space="preserve"> </w:t>
      </w:r>
      <w:r w:rsidRPr="00B53DB0">
        <w:rPr>
          <w:rFonts w:asciiTheme="majorHAnsi" w:hAnsiTheme="majorHAnsi"/>
          <w:color w:val="000000" w:themeColor="text1"/>
        </w:rPr>
        <w:t>olarak</w:t>
      </w:r>
      <w:r w:rsidR="00784288">
        <w:rPr>
          <w:rFonts w:asciiTheme="majorHAnsi" w:hAnsiTheme="majorHAnsi"/>
          <w:color w:val="000000" w:themeColor="text1"/>
        </w:rPr>
        <w:t xml:space="preserve"> </w:t>
      </w:r>
      <w:r w:rsidRPr="00B53DB0">
        <w:rPr>
          <w:rFonts w:asciiTheme="majorHAnsi" w:hAnsiTheme="majorHAnsi"/>
          <w:color w:val="000000" w:themeColor="text1"/>
        </w:rPr>
        <w:t>sınıflandırılır.</w:t>
      </w:r>
    </w:p>
    <w:p w:rsidR="00C640BF" w:rsidRPr="00B53DB0" w:rsidRDefault="00C640BF" w:rsidP="00C640BF">
      <w:pPr>
        <w:pStyle w:val="GvdeMetni"/>
        <w:spacing w:before="1" w:line="360" w:lineRule="auto"/>
        <w:ind w:left="958" w:right="1014"/>
        <w:jc w:val="both"/>
        <w:rPr>
          <w:rFonts w:asciiTheme="majorHAnsi" w:hAnsiTheme="majorHAnsi"/>
          <w:color w:val="000000" w:themeColor="text1"/>
        </w:rPr>
      </w:pPr>
      <w:r w:rsidRPr="00B53DB0">
        <w:rPr>
          <w:rFonts w:asciiTheme="majorHAnsi" w:hAnsiTheme="majorHAnsi"/>
          <w:b/>
          <w:color w:val="000000" w:themeColor="text1"/>
        </w:rPr>
        <w:t xml:space="preserve">İç paydaşlar, </w:t>
      </w:r>
      <w:r w:rsidRPr="00B53DB0">
        <w:rPr>
          <w:rFonts w:asciiTheme="majorHAnsi" w:hAnsiTheme="majorHAnsi"/>
          <w:color w:val="000000" w:themeColor="text1"/>
        </w:rPr>
        <w:t>okul/kurumda gerçekleşen her faaliyetten doğrudan etkilenen veya bir</w:t>
      </w:r>
      <w:r w:rsidR="002060E5">
        <w:rPr>
          <w:rFonts w:asciiTheme="majorHAnsi" w:hAnsiTheme="majorHAnsi"/>
          <w:color w:val="000000" w:themeColor="text1"/>
        </w:rPr>
        <w:t xml:space="preserve"> </w:t>
      </w:r>
      <w:r w:rsidRPr="00B53DB0">
        <w:rPr>
          <w:rFonts w:asciiTheme="majorHAnsi" w:hAnsiTheme="majorHAnsi"/>
          <w:color w:val="000000" w:themeColor="text1"/>
        </w:rPr>
        <w:t>faaliyeti ilerletme/yavaşlatma etkisine sahip olanlardır. Okul/kurumun bir parçası olan</w:t>
      </w:r>
      <w:r w:rsidR="002060E5">
        <w:rPr>
          <w:rFonts w:asciiTheme="majorHAnsi" w:hAnsiTheme="majorHAnsi"/>
          <w:color w:val="000000" w:themeColor="text1"/>
        </w:rPr>
        <w:t xml:space="preserve"> </w:t>
      </w:r>
      <w:r w:rsidRPr="00B53DB0">
        <w:rPr>
          <w:rFonts w:asciiTheme="majorHAnsi" w:hAnsiTheme="majorHAnsi"/>
          <w:color w:val="000000" w:themeColor="text1"/>
        </w:rPr>
        <w:t>bireyleri ifade eder. Okul/kurum müdürü, müdür yardımcıları, öğretmenler, öğrenciler,destekpersoneliveokulailebirliğiüyeleriiçpaydaşlaraörnekolarakverilebilir.</w:t>
      </w:r>
    </w:p>
    <w:p w:rsidR="00C640BF" w:rsidRPr="00B53DB0" w:rsidRDefault="00C640BF" w:rsidP="00736D02">
      <w:pPr>
        <w:pStyle w:val="GvdeMetni"/>
        <w:spacing w:line="369" w:lineRule="auto"/>
        <w:ind w:left="958" w:right="1014"/>
        <w:jc w:val="both"/>
        <w:rPr>
          <w:rFonts w:asciiTheme="majorHAnsi" w:hAnsiTheme="majorHAnsi" w:cs="Times New Roman"/>
          <w:color w:val="000000" w:themeColor="text1"/>
        </w:rPr>
      </w:pPr>
      <w:r w:rsidRPr="00B53DB0">
        <w:rPr>
          <w:rFonts w:asciiTheme="majorHAnsi" w:hAnsiTheme="majorHAnsi"/>
          <w:b/>
          <w:color w:val="000000" w:themeColor="text1"/>
        </w:rPr>
        <w:lastRenderedPageBreak/>
        <w:t>Dış</w:t>
      </w:r>
      <w:r w:rsidR="002060E5">
        <w:rPr>
          <w:rFonts w:asciiTheme="majorHAnsi" w:hAnsiTheme="majorHAnsi"/>
          <w:b/>
          <w:color w:val="000000" w:themeColor="text1"/>
        </w:rPr>
        <w:t xml:space="preserve"> </w:t>
      </w:r>
      <w:r w:rsidRPr="00B53DB0">
        <w:rPr>
          <w:rFonts w:asciiTheme="majorHAnsi" w:hAnsiTheme="majorHAnsi"/>
          <w:b/>
          <w:color w:val="000000" w:themeColor="text1"/>
        </w:rPr>
        <w:t>paydaşlar,</w:t>
      </w:r>
      <w:r w:rsidRPr="00B53DB0">
        <w:rPr>
          <w:rFonts w:asciiTheme="majorHAnsi" w:hAnsiTheme="majorHAnsi"/>
          <w:color w:val="000000" w:themeColor="text1"/>
        </w:rPr>
        <w:t>okul/kurumunbirparçasıolmayanancakokuldagerçekleşenherfaaliyetten dolaylı olarak etkilenen, bağlı/ilişkili/ilgili kişi, grup ya da kurumları ifade</w:t>
      </w:r>
      <w:r w:rsidR="002060E5">
        <w:rPr>
          <w:rFonts w:asciiTheme="majorHAnsi" w:hAnsiTheme="majorHAnsi"/>
          <w:color w:val="000000" w:themeColor="text1"/>
        </w:rPr>
        <w:t xml:space="preserve"> </w:t>
      </w:r>
      <w:r w:rsidRPr="00B53DB0">
        <w:rPr>
          <w:rFonts w:asciiTheme="majorHAnsi" w:hAnsiTheme="majorHAnsi"/>
          <w:color w:val="000000" w:themeColor="text1"/>
        </w:rPr>
        <w:t>eder. Okul/kurumun dış paydaşları; veliler, il ve ilçe millî eğitim müdürlükleri, Valilik,</w:t>
      </w:r>
      <w:r w:rsidR="002060E5">
        <w:rPr>
          <w:rFonts w:asciiTheme="majorHAnsi" w:hAnsiTheme="majorHAnsi"/>
          <w:color w:val="000000" w:themeColor="text1"/>
        </w:rPr>
        <w:t xml:space="preserve"> </w:t>
      </w:r>
      <w:r w:rsidRPr="00B53DB0">
        <w:rPr>
          <w:rFonts w:asciiTheme="majorHAnsi" w:hAnsiTheme="majorHAnsi"/>
          <w:color w:val="000000" w:themeColor="text1"/>
        </w:rPr>
        <w:t>kamu kurum ve kuruluşları, muhtarlar, sivil toplum ve özel sektör kuruluşları vb. olarak</w:t>
      </w:r>
      <w:r w:rsidR="00711689">
        <w:rPr>
          <w:rFonts w:asciiTheme="majorHAnsi" w:hAnsiTheme="majorHAnsi"/>
          <w:color w:val="000000" w:themeColor="text1"/>
        </w:rPr>
        <w:t xml:space="preserve"> </w:t>
      </w:r>
      <w:r w:rsidRPr="00B53DB0">
        <w:rPr>
          <w:rFonts w:asciiTheme="majorHAnsi" w:hAnsiTheme="majorHAnsi"/>
          <w:color w:val="000000" w:themeColor="text1"/>
          <w:spacing w:val="-1"/>
        </w:rPr>
        <w:t>sıralanabilir.</w:t>
      </w:r>
      <w:r w:rsidR="00711689">
        <w:rPr>
          <w:rFonts w:asciiTheme="majorHAnsi" w:hAnsiTheme="majorHAnsi"/>
          <w:color w:val="000000" w:themeColor="text1"/>
          <w:spacing w:val="-1"/>
        </w:rPr>
        <w:t xml:space="preserve"> </w:t>
      </w:r>
      <w:r w:rsidRPr="00B53DB0">
        <w:rPr>
          <w:rFonts w:asciiTheme="majorHAnsi" w:hAnsiTheme="majorHAnsi" w:cs="Times New Roman"/>
          <w:color w:val="000000" w:themeColor="text1"/>
        </w:rPr>
        <w:t>Kurumumuzun temel paydaşları öğrenci, veli ve öğretmendir. Bununla birlikte eğitimin dışsal etkisi sebebiyle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4F0CE2" w:rsidRPr="00B53DB0" w:rsidRDefault="004F0CE2" w:rsidP="00736D02">
      <w:pPr>
        <w:pStyle w:val="GvdeMetni"/>
        <w:spacing w:line="369" w:lineRule="auto"/>
        <w:ind w:left="958" w:right="1014"/>
        <w:jc w:val="both"/>
        <w:rPr>
          <w:rFonts w:asciiTheme="majorHAnsi" w:hAnsiTheme="majorHAnsi" w:cs="Times New Roman"/>
          <w:color w:val="000000" w:themeColor="text1"/>
        </w:rPr>
      </w:pPr>
      <w:r w:rsidRPr="00B53DB0">
        <w:rPr>
          <w:color w:val="000000" w:themeColor="text1"/>
        </w:rPr>
        <w:t>Stratejik</w:t>
      </w:r>
      <w:r w:rsidR="00C72AD8">
        <w:rPr>
          <w:color w:val="000000" w:themeColor="text1"/>
        </w:rPr>
        <w:t xml:space="preserve"> </w:t>
      </w:r>
      <w:r w:rsidRPr="00B53DB0">
        <w:rPr>
          <w:color w:val="000000" w:themeColor="text1"/>
        </w:rPr>
        <w:t>Planlama</w:t>
      </w:r>
      <w:r w:rsidR="00C72AD8">
        <w:rPr>
          <w:color w:val="000000" w:themeColor="text1"/>
        </w:rPr>
        <w:t xml:space="preserve"> </w:t>
      </w:r>
      <w:r w:rsidRPr="00B53DB0">
        <w:rPr>
          <w:color w:val="000000" w:themeColor="text1"/>
        </w:rPr>
        <w:t>sürecinde</w:t>
      </w:r>
      <w:r w:rsidR="00C72AD8">
        <w:rPr>
          <w:color w:val="000000" w:themeColor="text1"/>
        </w:rPr>
        <w:t xml:space="preserve"> </w:t>
      </w:r>
      <w:r w:rsidRPr="00B53DB0">
        <w:rPr>
          <w:color w:val="000000" w:themeColor="text1"/>
        </w:rPr>
        <w:t>katılımcılığa</w:t>
      </w:r>
      <w:r w:rsidR="00C72AD8">
        <w:rPr>
          <w:color w:val="000000" w:themeColor="text1"/>
        </w:rPr>
        <w:t xml:space="preserve"> </w:t>
      </w:r>
      <w:r w:rsidRPr="00B53DB0">
        <w:rPr>
          <w:color w:val="000000" w:themeColor="text1"/>
        </w:rPr>
        <w:t>önem</w:t>
      </w:r>
      <w:r w:rsidR="00C72AD8">
        <w:rPr>
          <w:color w:val="000000" w:themeColor="text1"/>
        </w:rPr>
        <w:t xml:space="preserve"> </w:t>
      </w:r>
      <w:r w:rsidRPr="00B53DB0">
        <w:rPr>
          <w:color w:val="000000" w:themeColor="text1"/>
        </w:rPr>
        <w:t>veren</w:t>
      </w:r>
      <w:r w:rsidR="00C72AD8">
        <w:rPr>
          <w:color w:val="000000" w:themeColor="text1"/>
        </w:rPr>
        <w:t xml:space="preserve"> </w:t>
      </w:r>
      <w:r w:rsidRPr="00B53DB0">
        <w:rPr>
          <w:color w:val="000000" w:themeColor="text1"/>
        </w:rPr>
        <w:t>kurumumuz</w:t>
      </w:r>
      <w:r w:rsidR="00C72AD8">
        <w:rPr>
          <w:color w:val="000000" w:themeColor="text1"/>
        </w:rPr>
        <w:t xml:space="preserve"> </w:t>
      </w:r>
      <w:r w:rsidRPr="00B53DB0">
        <w:rPr>
          <w:color w:val="000000" w:themeColor="text1"/>
        </w:rPr>
        <w:t>tüm</w:t>
      </w:r>
      <w:r w:rsidR="00C72AD8">
        <w:rPr>
          <w:color w:val="000000" w:themeColor="text1"/>
        </w:rPr>
        <w:t xml:space="preserve"> </w:t>
      </w:r>
      <w:r w:rsidRPr="00B53DB0">
        <w:rPr>
          <w:color w:val="000000" w:themeColor="text1"/>
        </w:rPr>
        <w:t>paydaşların</w:t>
      </w:r>
      <w:r w:rsidR="00C72AD8">
        <w:rPr>
          <w:color w:val="000000" w:themeColor="text1"/>
        </w:rPr>
        <w:t xml:space="preserve"> </w:t>
      </w:r>
      <w:r w:rsidRPr="00B53DB0">
        <w:rPr>
          <w:color w:val="000000" w:themeColor="text1"/>
        </w:rPr>
        <w:t>görüş,</w:t>
      </w:r>
      <w:r w:rsidR="001730D8">
        <w:rPr>
          <w:color w:val="000000" w:themeColor="text1"/>
        </w:rPr>
        <w:t xml:space="preserve"> </w:t>
      </w:r>
      <w:r w:rsidRPr="00B53DB0">
        <w:rPr>
          <w:color w:val="000000" w:themeColor="text1"/>
        </w:rPr>
        <w:t>talep,</w:t>
      </w:r>
      <w:r w:rsidR="00956BC7">
        <w:rPr>
          <w:color w:val="000000" w:themeColor="text1"/>
        </w:rPr>
        <w:t xml:space="preserve"> </w:t>
      </w:r>
      <w:r w:rsidRPr="00B53DB0">
        <w:rPr>
          <w:color w:val="000000" w:themeColor="text1"/>
        </w:rPr>
        <w:t>öneri</w:t>
      </w:r>
      <w:r w:rsidR="00C72AD8">
        <w:rPr>
          <w:color w:val="000000" w:themeColor="text1"/>
        </w:rPr>
        <w:t xml:space="preserve"> </w:t>
      </w:r>
      <w:r w:rsidRPr="00B53DB0">
        <w:rPr>
          <w:color w:val="000000" w:themeColor="text1"/>
        </w:rPr>
        <w:t>ve</w:t>
      </w:r>
      <w:r w:rsidR="00C72AD8">
        <w:rPr>
          <w:color w:val="000000" w:themeColor="text1"/>
        </w:rPr>
        <w:t xml:space="preserve"> </w:t>
      </w:r>
      <w:r w:rsidRPr="00B53DB0">
        <w:rPr>
          <w:color w:val="000000" w:themeColor="text1"/>
        </w:rPr>
        <w:t>desteklerinin</w:t>
      </w:r>
      <w:r w:rsidR="00C72AD8">
        <w:rPr>
          <w:color w:val="000000" w:themeColor="text1"/>
        </w:rPr>
        <w:t xml:space="preserve"> </w:t>
      </w:r>
      <w:r w:rsidRPr="00B53DB0">
        <w:rPr>
          <w:color w:val="000000" w:themeColor="text1"/>
        </w:rPr>
        <w:t>stratejik</w:t>
      </w:r>
      <w:r w:rsidR="00C72AD8">
        <w:rPr>
          <w:color w:val="000000" w:themeColor="text1"/>
        </w:rPr>
        <w:t xml:space="preserve"> </w:t>
      </w:r>
      <w:r w:rsidRPr="00B53DB0">
        <w:rPr>
          <w:color w:val="000000" w:themeColor="text1"/>
        </w:rPr>
        <w:t>planlama</w:t>
      </w:r>
      <w:r w:rsidR="00C72AD8">
        <w:rPr>
          <w:color w:val="000000" w:themeColor="text1"/>
        </w:rPr>
        <w:t xml:space="preserve"> </w:t>
      </w:r>
      <w:r w:rsidRPr="00B53DB0">
        <w:rPr>
          <w:color w:val="000000" w:themeColor="text1"/>
        </w:rPr>
        <w:t>sürecine</w:t>
      </w:r>
      <w:r w:rsidR="00C72AD8">
        <w:rPr>
          <w:color w:val="000000" w:themeColor="text1"/>
        </w:rPr>
        <w:t xml:space="preserve"> </w:t>
      </w:r>
      <w:r w:rsidRPr="00B53DB0">
        <w:rPr>
          <w:color w:val="000000" w:themeColor="text1"/>
        </w:rPr>
        <w:t>dâhil edilmesini</w:t>
      </w:r>
      <w:r w:rsidR="00C72AD8">
        <w:rPr>
          <w:color w:val="000000" w:themeColor="text1"/>
        </w:rPr>
        <w:t xml:space="preserve"> </w:t>
      </w:r>
      <w:r w:rsidRPr="00B53DB0">
        <w:rPr>
          <w:color w:val="000000" w:themeColor="text1"/>
        </w:rPr>
        <w:t>hedeflemiştir.</w:t>
      </w:r>
      <w:r w:rsidR="000E2E73">
        <w:rPr>
          <w:color w:val="000000" w:themeColor="text1"/>
        </w:rPr>
        <w:t xml:space="preserve"> </w:t>
      </w:r>
      <w:r w:rsidRPr="00B53DB0">
        <w:rPr>
          <w:color w:val="000000" w:themeColor="text1"/>
        </w:rPr>
        <w:t>Bu</w:t>
      </w:r>
      <w:r w:rsidR="00C72AD8">
        <w:rPr>
          <w:color w:val="000000" w:themeColor="text1"/>
        </w:rPr>
        <w:t xml:space="preserve"> </w:t>
      </w:r>
      <w:r w:rsidRPr="00B53DB0">
        <w:rPr>
          <w:color w:val="000000" w:themeColor="text1"/>
        </w:rPr>
        <w:t>kapsamda</w:t>
      </w:r>
      <w:r w:rsidR="00C72AD8">
        <w:rPr>
          <w:color w:val="000000" w:themeColor="text1"/>
        </w:rPr>
        <w:t xml:space="preserve"> Adana sarıçam Spor Lisesi</w:t>
      </w:r>
      <w:r w:rsidR="00D70860" w:rsidRPr="00B53DB0">
        <w:rPr>
          <w:color w:val="000000" w:themeColor="text1"/>
        </w:rPr>
        <w:t xml:space="preserve">, </w:t>
      </w:r>
      <w:r w:rsidR="00D70860" w:rsidRPr="00B53DB0">
        <w:rPr>
          <w:color w:val="000000" w:themeColor="text1"/>
          <w:spacing w:val="-5"/>
        </w:rPr>
        <w:t>faaliyetleriyle</w:t>
      </w:r>
      <w:r w:rsidR="00C72AD8">
        <w:rPr>
          <w:color w:val="000000" w:themeColor="text1"/>
          <w:spacing w:val="-5"/>
        </w:rPr>
        <w:t xml:space="preserve"> </w:t>
      </w:r>
      <w:r w:rsidRPr="00B53DB0">
        <w:rPr>
          <w:color w:val="000000" w:themeColor="text1"/>
        </w:rPr>
        <w:t>ilgili</w:t>
      </w:r>
      <w:r w:rsidR="00C72AD8">
        <w:rPr>
          <w:color w:val="000000" w:themeColor="text1"/>
        </w:rPr>
        <w:t xml:space="preserve"> </w:t>
      </w:r>
      <w:r w:rsidRPr="00B53DB0">
        <w:rPr>
          <w:color w:val="000000" w:themeColor="text1"/>
        </w:rPr>
        <w:t>sunulan</w:t>
      </w:r>
      <w:r w:rsidR="00C72AD8">
        <w:rPr>
          <w:color w:val="000000" w:themeColor="text1"/>
        </w:rPr>
        <w:t xml:space="preserve"> </w:t>
      </w:r>
      <w:r w:rsidRPr="00B53DB0">
        <w:rPr>
          <w:color w:val="000000" w:themeColor="text1"/>
        </w:rPr>
        <w:t>hizmetlere</w:t>
      </w:r>
      <w:r w:rsidR="00C72AD8">
        <w:rPr>
          <w:color w:val="000000" w:themeColor="text1"/>
        </w:rPr>
        <w:t xml:space="preserve"> </w:t>
      </w:r>
      <w:r w:rsidRPr="00B53DB0">
        <w:rPr>
          <w:color w:val="000000" w:themeColor="text1"/>
        </w:rPr>
        <w:t>ilişkin</w:t>
      </w:r>
      <w:r w:rsidR="00C72AD8">
        <w:rPr>
          <w:color w:val="000000" w:themeColor="text1"/>
        </w:rPr>
        <w:t xml:space="preserve"> </w:t>
      </w:r>
      <w:r w:rsidRPr="00B53DB0">
        <w:rPr>
          <w:color w:val="000000" w:themeColor="text1"/>
        </w:rPr>
        <w:t>memnuniyetlerin</w:t>
      </w:r>
      <w:r w:rsidR="00C72AD8">
        <w:rPr>
          <w:color w:val="000000" w:themeColor="text1"/>
        </w:rPr>
        <w:t xml:space="preserve"> </w:t>
      </w:r>
      <w:r w:rsidRPr="00B53DB0">
        <w:rPr>
          <w:color w:val="000000" w:themeColor="text1"/>
        </w:rPr>
        <w:t>saptanması,</w:t>
      </w:r>
      <w:r w:rsidR="00C72AD8">
        <w:rPr>
          <w:color w:val="000000" w:themeColor="text1"/>
        </w:rPr>
        <w:t xml:space="preserve"> </w:t>
      </w:r>
      <w:r w:rsidRPr="00B53DB0">
        <w:rPr>
          <w:color w:val="000000" w:themeColor="text1"/>
        </w:rPr>
        <w:t>kuruma ilişkin</w:t>
      </w:r>
      <w:r w:rsidR="00C72AD8">
        <w:rPr>
          <w:color w:val="000000" w:themeColor="text1"/>
        </w:rPr>
        <w:t xml:space="preserve"> </w:t>
      </w:r>
      <w:r w:rsidRPr="00B53DB0">
        <w:rPr>
          <w:color w:val="000000" w:themeColor="text1"/>
        </w:rPr>
        <w:t>beklentiler,</w:t>
      </w:r>
      <w:r w:rsidR="00C72AD8">
        <w:rPr>
          <w:color w:val="000000" w:themeColor="text1"/>
        </w:rPr>
        <w:t xml:space="preserve"> </w:t>
      </w:r>
      <w:r w:rsidRPr="00B53DB0">
        <w:rPr>
          <w:color w:val="000000" w:themeColor="text1"/>
        </w:rPr>
        <w:t>kuruma</w:t>
      </w:r>
      <w:r w:rsidR="00C72AD8">
        <w:rPr>
          <w:color w:val="000000" w:themeColor="text1"/>
        </w:rPr>
        <w:t xml:space="preserve"> </w:t>
      </w:r>
      <w:r w:rsidRPr="00B53DB0">
        <w:rPr>
          <w:color w:val="000000" w:themeColor="text1"/>
        </w:rPr>
        <w:t>ilişkin</w:t>
      </w:r>
      <w:r w:rsidR="00C72AD8">
        <w:rPr>
          <w:color w:val="000000" w:themeColor="text1"/>
        </w:rPr>
        <w:t xml:space="preserve"> </w:t>
      </w:r>
      <w:r w:rsidRPr="00B53DB0">
        <w:rPr>
          <w:color w:val="000000" w:themeColor="text1"/>
        </w:rPr>
        <w:t>durum</w:t>
      </w:r>
      <w:r w:rsidR="00C72AD8">
        <w:rPr>
          <w:color w:val="000000" w:themeColor="text1"/>
        </w:rPr>
        <w:t xml:space="preserve"> </w:t>
      </w:r>
      <w:r w:rsidRPr="00B53DB0">
        <w:rPr>
          <w:color w:val="000000" w:themeColor="text1"/>
        </w:rPr>
        <w:t>tespiti,</w:t>
      </w:r>
      <w:r w:rsidR="00C72AD8">
        <w:rPr>
          <w:color w:val="000000" w:themeColor="text1"/>
        </w:rPr>
        <w:t xml:space="preserve"> </w:t>
      </w:r>
      <w:r w:rsidRPr="00B53DB0">
        <w:rPr>
          <w:color w:val="000000" w:themeColor="text1"/>
        </w:rPr>
        <w:t>kurumsal</w:t>
      </w:r>
      <w:r w:rsidR="00C72AD8">
        <w:rPr>
          <w:color w:val="000000" w:themeColor="text1"/>
        </w:rPr>
        <w:t xml:space="preserve"> </w:t>
      </w:r>
      <w:r w:rsidRPr="00B53DB0">
        <w:rPr>
          <w:color w:val="000000" w:themeColor="text1"/>
        </w:rPr>
        <w:t>işbirliği</w:t>
      </w:r>
      <w:r w:rsidR="00C72AD8">
        <w:rPr>
          <w:color w:val="000000" w:themeColor="text1"/>
        </w:rPr>
        <w:t xml:space="preserve"> </w:t>
      </w:r>
      <w:r w:rsidRPr="00B53DB0">
        <w:rPr>
          <w:color w:val="000000" w:themeColor="text1"/>
        </w:rPr>
        <w:t>ve</w:t>
      </w:r>
      <w:r w:rsidR="00C72AD8">
        <w:rPr>
          <w:color w:val="000000" w:themeColor="text1"/>
        </w:rPr>
        <w:t xml:space="preserve"> </w:t>
      </w:r>
      <w:r w:rsidRPr="00B53DB0">
        <w:rPr>
          <w:color w:val="000000" w:themeColor="text1"/>
        </w:rPr>
        <w:t>eşgüdüm,</w:t>
      </w:r>
      <w:r w:rsidR="00C72AD8">
        <w:rPr>
          <w:color w:val="000000" w:themeColor="text1"/>
        </w:rPr>
        <w:t xml:space="preserve"> </w:t>
      </w:r>
      <w:r w:rsidRPr="00B53DB0">
        <w:rPr>
          <w:color w:val="000000" w:themeColor="text1"/>
        </w:rPr>
        <w:t>GZFT,</w:t>
      </w:r>
      <w:r w:rsidR="00C72AD8">
        <w:rPr>
          <w:color w:val="000000" w:themeColor="text1"/>
        </w:rPr>
        <w:t xml:space="preserve"> </w:t>
      </w:r>
      <w:r w:rsidRPr="00B53DB0">
        <w:rPr>
          <w:color w:val="000000" w:themeColor="text1"/>
        </w:rPr>
        <w:t>önerilerin</w:t>
      </w:r>
      <w:r w:rsidR="00C72AD8">
        <w:rPr>
          <w:color w:val="000000" w:themeColor="text1"/>
        </w:rPr>
        <w:t xml:space="preserve"> </w:t>
      </w:r>
      <w:r w:rsidRPr="00B53DB0">
        <w:rPr>
          <w:color w:val="000000" w:themeColor="text1"/>
        </w:rPr>
        <w:t>tespiti</w:t>
      </w:r>
      <w:r w:rsidR="00C72AD8">
        <w:rPr>
          <w:color w:val="000000" w:themeColor="text1"/>
        </w:rPr>
        <w:t xml:space="preserve"> </w:t>
      </w:r>
      <w:r w:rsidRPr="00B53DB0">
        <w:rPr>
          <w:color w:val="000000" w:themeColor="text1"/>
        </w:rPr>
        <w:t>vb.</w:t>
      </w:r>
      <w:r w:rsidR="00C72AD8">
        <w:rPr>
          <w:color w:val="000000" w:themeColor="text1"/>
        </w:rPr>
        <w:t xml:space="preserve"> </w:t>
      </w:r>
      <w:r w:rsidRPr="00B53DB0">
        <w:rPr>
          <w:color w:val="000000" w:themeColor="text1"/>
        </w:rPr>
        <w:t>konular</w:t>
      </w:r>
      <w:r w:rsidR="00C72AD8">
        <w:rPr>
          <w:color w:val="000000" w:themeColor="text1"/>
        </w:rPr>
        <w:t xml:space="preserve">  </w:t>
      </w:r>
      <w:r w:rsidRPr="00B53DB0">
        <w:rPr>
          <w:color w:val="000000" w:themeColor="text1"/>
        </w:rPr>
        <w:t>hakkında</w:t>
      </w:r>
      <w:r w:rsidR="00C72AD8">
        <w:rPr>
          <w:color w:val="000000" w:themeColor="text1"/>
        </w:rPr>
        <w:t xml:space="preserve"> Adana sarıçam Spor Lisesi</w:t>
      </w:r>
      <w:r w:rsidR="00C72AD8" w:rsidRPr="00B53DB0">
        <w:rPr>
          <w:color w:val="000000" w:themeColor="text1"/>
        </w:rPr>
        <w:t xml:space="preserve"> </w:t>
      </w:r>
      <w:r w:rsidRPr="00B53DB0">
        <w:rPr>
          <w:color w:val="000000" w:themeColor="text1"/>
        </w:rPr>
        <w:t>Stratejik Planlama Ekibi ile toplantılar düzenlenmiş ve kurumumuzun temel paydaşları olan öğrenci, veli ve öğretmenlerin görüş ve önerilerini almak üzere anket uygulanmıştır.</w:t>
      </w:r>
      <w:r w:rsidR="001730D8">
        <w:rPr>
          <w:color w:val="000000" w:themeColor="text1"/>
        </w:rPr>
        <w:t xml:space="preserve"> </w:t>
      </w:r>
      <w:r w:rsidRPr="00B53DB0">
        <w:rPr>
          <w:color w:val="000000" w:themeColor="text1"/>
        </w:rPr>
        <w:t>Okulumuz</w:t>
      </w:r>
      <w:r w:rsidR="001730D8">
        <w:rPr>
          <w:color w:val="000000" w:themeColor="text1"/>
        </w:rPr>
        <w:t xml:space="preserve"> </w:t>
      </w:r>
      <w:r w:rsidRPr="00B53DB0">
        <w:rPr>
          <w:color w:val="000000" w:themeColor="text1"/>
        </w:rPr>
        <w:t>öğrenci,</w:t>
      </w:r>
      <w:r w:rsidR="001730D8">
        <w:rPr>
          <w:color w:val="000000" w:themeColor="text1"/>
        </w:rPr>
        <w:t xml:space="preserve"> </w:t>
      </w:r>
      <w:r w:rsidRPr="00B53DB0">
        <w:rPr>
          <w:color w:val="000000" w:themeColor="text1"/>
        </w:rPr>
        <w:t>veli</w:t>
      </w:r>
      <w:r w:rsidR="001730D8">
        <w:rPr>
          <w:color w:val="000000" w:themeColor="text1"/>
        </w:rPr>
        <w:t xml:space="preserve"> </w:t>
      </w:r>
      <w:r w:rsidRPr="00B53DB0">
        <w:rPr>
          <w:color w:val="000000" w:themeColor="text1"/>
        </w:rPr>
        <w:t>ve</w:t>
      </w:r>
      <w:r w:rsidR="001730D8">
        <w:rPr>
          <w:color w:val="000000" w:themeColor="text1"/>
        </w:rPr>
        <w:t xml:space="preserve"> </w:t>
      </w:r>
      <w:r w:rsidRPr="00B53DB0">
        <w:rPr>
          <w:color w:val="000000" w:themeColor="text1"/>
        </w:rPr>
        <w:t>öğretmenlerine</w:t>
      </w:r>
      <w:r w:rsidR="001730D8">
        <w:rPr>
          <w:color w:val="000000" w:themeColor="text1"/>
        </w:rPr>
        <w:t xml:space="preserve"> </w:t>
      </w:r>
      <w:r w:rsidRPr="00B53DB0">
        <w:rPr>
          <w:color w:val="000000" w:themeColor="text1"/>
        </w:rPr>
        <w:t>uygulanan</w:t>
      </w:r>
      <w:r w:rsidR="001730D8">
        <w:rPr>
          <w:color w:val="000000" w:themeColor="text1"/>
        </w:rPr>
        <w:t xml:space="preserve"> </w:t>
      </w:r>
      <w:r w:rsidRPr="00B53DB0">
        <w:rPr>
          <w:color w:val="000000" w:themeColor="text1"/>
        </w:rPr>
        <w:t>ankete</w:t>
      </w:r>
      <w:r w:rsidR="001730D8">
        <w:rPr>
          <w:color w:val="000000" w:themeColor="text1"/>
        </w:rPr>
        <w:t xml:space="preserve"> </w:t>
      </w:r>
      <w:r w:rsidRPr="00B53DB0">
        <w:rPr>
          <w:color w:val="000000" w:themeColor="text1"/>
        </w:rPr>
        <w:t>ilişkin</w:t>
      </w:r>
      <w:r w:rsidR="001730D8">
        <w:rPr>
          <w:color w:val="000000" w:themeColor="text1"/>
        </w:rPr>
        <w:t xml:space="preserve"> </w:t>
      </w:r>
      <w:r w:rsidRPr="00B53DB0">
        <w:rPr>
          <w:color w:val="000000" w:themeColor="text1"/>
        </w:rPr>
        <w:t>sonuçlar</w:t>
      </w:r>
      <w:r w:rsidR="001730D8">
        <w:rPr>
          <w:color w:val="000000" w:themeColor="text1"/>
        </w:rPr>
        <w:t xml:space="preserve"> </w:t>
      </w:r>
      <w:r w:rsidRPr="00B53DB0">
        <w:rPr>
          <w:color w:val="000000" w:themeColor="text1"/>
        </w:rPr>
        <w:t>aşağıdaki</w:t>
      </w:r>
      <w:r w:rsidR="001730D8">
        <w:rPr>
          <w:color w:val="000000" w:themeColor="text1"/>
        </w:rPr>
        <w:t xml:space="preserve"> </w:t>
      </w:r>
      <w:r w:rsidRPr="00B53DB0">
        <w:rPr>
          <w:color w:val="000000" w:themeColor="text1"/>
        </w:rPr>
        <w:t>tablolarda</w:t>
      </w:r>
      <w:r w:rsidR="001730D8">
        <w:rPr>
          <w:color w:val="000000" w:themeColor="text1"/>
        </w:rPr>
        <w:t xml:space="preserve"> </w:t>
      </w:r>
      <w:r w:rsidRPr="00B53DB0">
        <w:rPr>
          <w:color w:val="000000" w:themeColor="text1"/>
        </w:rPr>
        <w:t>belirtilmiştir</w:t>
      </w:r>
    </w:p>
    <w:p w:rsidR="00096EC8" w:rsidRPr="00354F25" w:rsidRDefault="00C640BF" w:rsidP="00354F25">
      <w:pPr>
        <w:pStyle w:val="GvdeMetni"/>
        <w:spacing w:line="369" w:lineRule="auto"/>
        <w:ind w:left="958" w:right="1014"/>
        <w:jc w:val="both"/>
        <w:rPr>
          <w:rFonts w:asciiTheme="majorHAnsi" w:hAnsiTheme="majorHAnsi" w:cs="Times New Roman"/>
          <w:color w:val="000000" w:themeColor="text1"/>
        </w:rPr>
      </w:pPr>
      <w:r w:rsidRPr="00B53DB0">
        <w:rPr>
          <w:rFonts w:asciiTheme="majorHAnsi" w:hAnsiTheme="majorHAnsi" w:cs="Times New Roman"/>
          <w:color w:val="000000" w:themeColor="text1"/>
        </w:rPr>
        <w:t>Paydaş anketlerine ilişkin ortaya çıkan temel sonu</w:t>
      </w:r>
      <w:r w:rsidR="00354F25">
        <w:rPr>
          <w:rFonts w:asciiTheme="majorHAnsi" w:hAnsiTheme="majorHAnsi" w:cs="Times New Roman"/>
          <w:color w:val="000000" w:themeColor="text1"/>
        </w:rPr>
        <w:t xml:space="preserve">çlara aşağıda yer verilmiştir: </w:t>
      </w:r>
    </w:p>
    <w:p w:rsidR="00C640BF" w:rsidRDefault="00C640BF" w:rsidP="00C640BF">
      <w:pPr>
        <w:pStyle w:val="GvdeMetni"/>
        <w:spacing w:line="369" w:lineRule="auto"/>
        <w:ind w:left="958" w:right="1014"/>
        <w:jc w:val="both"/>
        <w:rPr>
          <w:rFonts w:asciiTheme="majorHAnsi" w:hAnsiTheme="majorHAnsi" w:cs="Times New Roman"/>
          <w:b/>
          <w:bCs/>
        </w:rPr>
      </w:pPr>
      <w:r w:rsidRPr="00BD7BD2">
        <w:rPr>
          <w:rFonts w:asciiTheme="majorHAnsi" w:hAnsiTheme="majorHAnsi" w:cs="Times New Roman"/>
          <w:b/>
          <w:bCs/>
        </w:rPr>
        <w:t>Öğrenci Anketi Sonuçları:</w:t>
      </w:r>
    </w:p>
    <w:tbl>
      <w:tblPr>
        <w:tblStyle w:val="TableNormal3"/>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1"/>
        <w:gridCol w:w="6991"/>
        <w:gridCol w:w="1582"/>
      </w:tblGrid>
      <w:tr w:rsidR="0047448E" w:rsidRPr="0047448E" w:rsidTr="00354F25">
        <w:trPr>
          <w:trHeight w:val="420"/>
          <w:jc w:val="center"/>
        </w:trPr>
        <w:tc>
          <w:tcPr>
            <w:tcW w:w="481" w:type="dxa"/>
          </w:tcPr>
          <w:p w:rsidR="0047448E" w:rsidRPr="00354F25" w:rsidRDefault="0047448E" w:rsidP="0047448E">
            <w:pPr>
              <w:rPr>
                <w:sz w:val="18"/>
                <w:szCs w:val="18"/>
              </w:rPr>
            </w:pPr>
          </w:p>
          <w:p w:rsidR="0047448E" w:rsidRPr="00354F25" w:rsidRDefault="0047448E" w:rsidP="00354F25">
            <w:pPr>
              <w:spacing w:before="129" w:line="215" w:lineRule="exact"/>
              <w:rPr>
                <w:b/>
                <w:sz w:val="18"/>
                <w:szCs w:val="18"/>
              </w:rPr>
            </w:pPr>
            <w:r w:rsidRPr="00354F25">
              <w:rPr>
                <w:b/>
                <w:sz w:val="18"/>
                <w:szCs w:val="18"/>
              </w:rPr>
              <w:t>NO</w:t>
            </w:r>
          </w:p>
        </w:tc>
        <w:tc>
          <w:tcPr>
            <w:tcW w:w="6991" w:type="dxa"/>
            <w:shd w:val="clear" w:color="auto" w:fill="auto"/>
          </w:tcPr>
          <w:p w:rsidR="00354F25" w:rsidRPr="00354F25" w:rsidRDefault="00354F25" w:rsidP="00354F25">
            <w:pPr>
              <w:ind w:right="1839"/>
              <w:rPr>
                <w:b/>
                <w:sz w:val="20"/>
                <w:szCs w:val="20"/>
              </w:rPr>
            </w:pPr>
          </w:p>
          <w:p w:rsidR="0047448E" w:rsidRPr="00354F25" w:rsidRDefault="00A64B9C" w:rsidP="00354F25">
            <w:pPr>
              <w:ind w:right="1839"/>
              <w:jc w:val="center"/>
              <w:rPr>
                <w:b/>
                <w:sz w:val="20"/>
                <w:szCs w:val="20"/>
              </w:rPr>
            </w:pPr>
            <w:r>
              <w:rPr>
                <w:b/>
                <w:sz w:val="20"/>
                <w:szCs w:val="20"/>
              </w:rPr>
              <w:t xml:space="preserve">LİSE </w:t>
            </w:r>
            <w:r w:rsidR="0047448E" w:rsidRPr="00354F25">
              <w:rPr>
                <w:b/>
                <w:sz w:val="20"/>
                <w:szCs w:val="20"/>
              </w:rPr>
              <w:t>ÖĞRENCİLERİ</w:t>
            </w:r>
            <w:r>
              <w:rPr>
                <w:b/>
                <w:sz w:val="20"/>
                <w:szCs w:val="20"/>
              </w:rPr>
              <w:t xml:space="preserve"> </w:t>
            </w:r>
            <w:r w:rsidR="0047448E" w:rsidRPr="00354F25">
              <w:rPr>
                <w:b/>
                <w:sz w:val="20"/>
                <w:szCs w:val="20"/>
              </w:rPr>
              <w:t>İÇİN</w:t>
            </w:r>
            <w:r>
              <w:rPr>
                <w:b/>
                <w:sz w:val="20"/>
                <w:szCs w:val="20"/>
              </w:rPr>
              <w:t xml:space="preserve"> </w:t>
            </w:r>
            <w:r w:rsidR="0047448E" w:rsidRPr="00354F25">
              <w:rPr>
                <w:b/>
                <w:sz w:val="20"/>
                <w:szCs w:val="20"/>
              </w:rPr>
              <w:t>GÖSTERGELER</w:t>
            </w:r>
          </w:p>
        </w:tc>
        <w:tc>
          <w:tcPr>
            <w:tcW w:w="1582" w:type="dxa"/>
          </w:tcPr>
          <w:p w:rsidR="00354F25" w:rsidRPr="00354F25" w:rsidRDefault="0047448E" w:rsidP="00354F25">
            <w:pPr>
              <w:ind w:left="-1"/>
              <w:jc w:val="center"/>
              <w:rPr>
                <w:b/>
                <w:sz w:val="20"/>
                <w:szCs w:val="20"/>
              </w:rPr>
            </w:pPr>
            <w:r w:rsidRPr="00354F25">
              <w:rPr>
                <w:b/>
                <w:sz w:val="20"/>
                <w:szCs w:val="20"/>
              </w:rPr>
              <w:t>MEMNUNİYETANKET</w:t>
            </w:r>
            <w:r w:rsidRPr="00354F25">
              <w:rPr>
                <w:b/>
                <w:spacing w:val="-2"/>
                <w:sz w:val="20"/>
                <w:szCs w:val="20"/>
              </w:rPr>
              <w:t xml:space="preserve"> SONUCU</w:t>
            </w:r>
          </w:p>
          <w:p w:rsidR="0047448E" w:rsidRPr="00354F25" w:rsidRDefault="0047448E" w:rsidP="00354F25">
            <w:pPr>
              <w:ind w:left="-1"/>
              <w:jc w:val="center"/>
              <w:rPr>
                <w:b/>
                <w:sz w:val="20"/>
                <w:szCs w:val="20"/>
              </w:rPr>
            </w:pPr>
            <w:r w:rsidRPr="00354F25">
              <w:rPr>
                <w:b/>
                <w:sz w:val="20"/>
                <w:szCs w:val="20"/>
              </w:rPr>
              <w:t>%</w:t>
            </w:r>
          </w:p>
        </w:tc>
      </w:tr>
      <w:tr w:rsidR="005350D2" w:rsidRPr="0047448E" w:rsidTr="00354F25">
        <w:trPr>
          <w:trHeight w:val="125"/>
          <w:jc w:val="center"/>
        </w:trPr>
        <w:tc>
          <w:tcPr>
            <w:tcW w:w="481" w:type="dxa"/>
          </w:tcPr>
          <w:p w:rsidR="005350D2" w:rsidRPr="0047448E" w:rsidRDefault="005350D2" w:rsidP="005350D2">
            <w:pPr>
              <w:spacing w:line="268" w:lineRule="exact"/>
              <w:ind w:left="10"/>
              <w:rPr>
                <w:b/>
              </w:rPr>
            </w:pPr>
            <w:r w:rsidRPr="0047448E">
              <w:rPr>
                <w:b/>
                <w:spacing w:val="-10"/>
              </w:rPr>
              <w:t>1</w:t>
            </w:r>
          </w:p>
        </w:tc>
        <w:tc>
          <w:tcPr>
            <w:tcW w:w="6991" w:type="dxa"/>
            <w:shd w:val="clear" w:color="auto" w:fill="auto"/>
          </w:tcPr>
          <w:p w:rsidR="005350D2" w:rsidRPr="00354F25" w:rsidRDefault="005350D2" w:rsidP="005350D2">
            <w:pPr>
              <w:spacing w:before="4" w:line="220" w:lineRule="exact"/>
              <w:ind w:left="107"/>
              <w:rPr>
                <w:sz w:val="20"/>
                <w:szCs w:val="20"/>
              </w:rPr>
            </w:pPr>
            <w:r w:rsidRPr="00354F25">
              <w:rPr>
                <w:rFonts w:ascii="docs-Roboto" w:hAnsi="docs-Roboto"/>
                <w:color w:val="202124"/>
                <w:sz w:val="20"/>
                <w:szCs w:val="20"/>
                <w:shd w:val="clear" w:color="auto" w:fill="F1F3F4"/>
              </w:rPr>
              <w:t>Okulda kendimi güvende hissediyorum.</w:t>
            </w:r>
          </w:p>
        </w:tc>
        <w:tc>
          <w:tcPr>
            <w:tcW w:w="1582" w:type="dxa"/>
            <w:shd w:val="clear" w:color="auto" w:fill="auto"/>
          </w:tcPr>
          <w:p w:rsidR="005350D2" w:rsidRPr="00354F25" w:rsidRDefault="0039529D" w:rsidP="005350D2">
            <w:pPr>
              <w:spacing w:line="224" w:lineRule="exact"/>
              <w:ind w:left="104"/>
              <w:jc w:val="center"/>
              <w:rPr>
                <w:rFonts w:ascii="Calibri"/>
                <w:b/>
                <w:sz w:val="20"/>
                <w:szCs w:val="20"/>
              </w:rPr>
            </w:pPr>
            <w:r>
              <w:rPr>
                <w:rFonts w:ascii="Times New Roman" w:hAnsi="Times New Roman"/>
                <w:b/>
                <w:sz w:val="20"/>
                <w:szCs w:val="20"/>
              </w:rPr>
              <w:t>77,3</w:t>
            </w:r>
          </w:p>
        </w:tc>
      </w:tr>
      <w:tr w:rsidR="005350D2" w:rsidRPr="0047448E" w:rsidTr="00354F25">
        <w:trPr>
          <w:trHeight w:val="241"/>
          <w:jc w:val="center"/>
        </w:trPr>
        <w:tc>
          <w:tcPr>
            <w:tcW w:w="481" w:type="dxa"/>
          </w:tcPr>
          <w:p w:rsidR="005350D2" w:rsidRPr="0047448E" w:rsidRDefault="005350D2" w:rsidP="005350D2">
            <w:pPr>
              <w:spacing w:line="268" w:lineRule="exact"/>
              <w:ind w:left="10"/>
              <w:rPr>
                <w:b/>
              </w:rPr>
            </w:pPr>
            <w:r w:rsidRPr="0047448E">
              <w:rPr>
                <w:b/>
                <w:spacing w:val="-10"/>
              </w:rPr>
              <w:t>2</w:t>
            </w:r>
          </w:p>
        </w:tc>
        <w:tc>
          <w:tcPr>
            <w:tcW w:w="6991" w:type="dxa"/>
          </w:tcPr>
          <w:p w:rsidR="005350D2" w:rsidRPr="00354F25" w:rsidRDefault="005350D2" w:rsidP="005350D2">
            <w:pPr>
              <w:spacing w:before="4" w:line="220" w:lineRule="exact"/>
              <w:ind w:left="107"/>
              <w:rPr>
                <w:sz w:val="20"/>
                <w:szCs w:val="20"/>
              </w:rPr>
            </w:pPr>
            <w:r w:rsidRPr="00354F25">
              <w:rPr>
                <w:rFonts w:ascii="docs-Roboto" w:hAnsi="docs-Roboto"/>
                <w:color w:val="202124"/>
                <w:sz w:val="20"/>
                <w:szCs w:val="20"/>
                <w:shd w:val="clear" w:color="auto" w:fill="F1F3F4"/>
              </w:rPr>
              <w:t>Okul temiz ve hijyeniktir.</w:t>
            </w:r>
          </w:p>
        </w:tc>
        <w:tc>
          <w:tcPr>
            <w:tcW w:w="1582" w:type="dxa"/>
            <w:shd w:val="clear" w:color="auto" w:fill="auto"/>
          </w:tcPr>
          <w:p w:rsidR="005350D2" w:rsidRPr="00354F25" w:rsidRDefault="005350D2" w:rsidP="005350D2">
            <w:pPr>
              <w:spacing w:line="224" w:lineRule="exact"/>
              <w:ind w:left="104"/>
              <w:jc w:val="center"/>
              <w:rPr>
                <w:rFonts w:ascii="Calibri"/>
                <w:b/>
                <w:sz w:val="20"/>
                <w:szCs w:val="20"/>
              </w:rPr>
            </w:pPr>
            <w:r w:rsidRPr="00354F25">
              <w:rPr>
                <w:rFonts w:ascii="Times New Roman" w:hAnsi="Times New Roman"/>
                <w:b/>
                <w:sz w:val="20"/>
                <w:szCs w:val="20"/>
              </w:rPr>
              <w:t>8</w:t>
            </w:r>
            <w:r w:rsidR="0039529D">
              <w:rPr>
                <w:rFonts w:ascii="Times New Roman" w:hAnsi="Times New Roman"/>
                <w:b/>
                <w:sz w:val="20"/>
                <w:szCs w:val="20"/>
              </w:rPr>
              <w:t>6,1</w:t>
            </w:r>
          </w:p>
        </w:tc>
      </w:tr>
      <w:tr w:rsidR="005350D2" w:rsidRPr="0047448E" w:rsidTr="00354F25">
        <w:trPr>
          <w:trHeight w:val="241"/>
          <w:jc w:val="center"/>
        </w:trPr>
        <w:tc>
          <w:tcPr>
            <w:tcW w:w="481" w:type="dxa"/>
          </w:tcPr>
          <w:p w:rsidR="005350D2" w:rsidRPr="0047448E" w:rsidRDefault="005350D2" w:rsidP="005350D2">
            <w:pPr>
              <w:spacing w:line="268" w:lineRule="exact"/>
              <w:ind w:left="10"/>
              <w:rPr>
                <w:b/>
              </w:rPr>
            </w:pPr>
            <w:r w:rsidRPr="0047448E">
              <w:rPr>
                <w:b/>
                <w:spacing w:val="-10"/>
              </w:rPr>
              <w:t>3</w:t>
            </w:r>
          </w:p>
        </w:tc>
        <w:tc>
          <w:tcPr>
            <w:tcW w:w="6991" w:type="dxa"/>
          </w:tcPr>
          <w:p w:rsidR="005350D2" w:rsidRPr="00354F25" w:rsidRDefault="005350D2" w:rsidP="005350D2">
            <w:pPr>
              <w:spacing w:before="4" w:line="220" w:lineRule="exact"/>
              <w:ind w:left="107"/>
              <w:rPr>
                <w:sz w:val="20"/>
                <w:szCs w:val="20"/>
              </w:rPr>
            </w:pPr>
            <w:r w:rsidRPr="00354F25">
              <w:rPr>
                <w:rFonts w:ascii="docs-Roboto" w:hAnsi="docs-Roboto"/>
                <w:color w:val="202124"/>
                <w:sz w:val="20"/>
                <w:szCs w:val="20"/>
                <w:shd w:val="clear" w:color="auto" w:fill="F8F9FA"/>
              </w:rPr>
              <w:t>Okulun fiziki koşullarını yeterlidir.</w:t>
            </w:r>
          </w:p>
        </w:tc>
        <w:tc>
          <w:tcPr>
            <w:tcW w:w="1582" w:type="dxa"/>
            <w:shd w:val="clear" w:color="auto" w:fill="auto"/>
          </w:tcPr>
          <w:p w:rsidR="005350D2" w:rsidRPr="00354F25" w:rsidRDefault="0039529D" w:rsidP="005350D2">
            <w:pPr>
              <w:spacing w:line="224" w:lineRule="exact"/>
              <w:ind w:left="104"/>
              <w:jc w:val="center"/>
              <w:rPr>
                <w:rFonts w:ascii="Calibri"/>
                <w:b/>
                <w:sz w:val="20"/>
                <w:szCs w:val="20"/>
              </w:rPr>
            </w:pPr>
            <w:r>
              <w:rPr>
                <w:rFonts w:ascii="Times New Roman" w:hAnsi="Times New Roman"/>
                <w:b/>
                <w:sz w:val="20"/>
                <w:szCs w:val="20"/>
              </w:rPr>
              <w:t>91,2</w:t>
            </w:r>
          </w:p>
        </w:tc>
      </w:tr>
      <w:tr w:rsidR="005350D2" w:rsidRPr="0047448E" w:rsidTr="00354F25">
        <w:trPr>
          <w:trHeight w:val="241"/>
          <w:jc w:val="center"/>
        </w:trPr>
        <w:tc>
          <w:tcPr>
            <w:tcW w:w="481" w:type="dxa"/>
          </w:tcPr>
          <w:p w:rsidR="005350D2" w:rsidRPr="0047448E" w:rsidRDefault="005350D2" w:rsidP="005350D2">
            <w:pPr>
              <w:spacing w:line="268" w:lineRule="exact"/>
              <w:ind w:left="10"/>
              <w:rPr>
                <w:b/>
              </w:rPr>
            </w:pPr>
            <w:r w:rsidRPr="0047448E">
              <w:rPr>
                <w:b/>
                <w:spacing w:val="-10"/>
              </w:rPr>
              <w:t>4</w:t>
            </w:r>
          </w:p>
        </w:tc>
        <w:tc>
          <w:tcPr>
            <w:tcW w:w="6991" w:type="dxa"/>
          </w:tcPr>
          <w:p w:rsidR="005350D2" w:rsidRPr="00354F25" w:rsidRDefault="005350D2" w:rsidP="005350D2">
            <w:pPr>
              <w:spacing w:before="4" w:line="220" w:lineRule="exact"/>
              <w:ind w:left="107"/>
              <w:rPr>
                <w:sz w:val="20"/>
                <w:szCs w:val="20"/>
              </w:rPr>
            </w:pPr>
            <w:r w:rsidRPr="00354F25">
              <w:rPr>
                <w:rFonts w:ascii="docs-Roboto" w:hAnsi="docs-Roboto"/>
                <w:color w:val="202124"/>
                <w:sz w:val="20"/>
                <w:szCs w:val="20"/>
                <w:shd w:val="clear" w:color="auto" w:fill="F8F9FA"/>
              </w:rPr>
              <w:t>Okul, yeni kabul edilen çocuklara uygun desteği sağlar.</w:t>
            </w:r>
          </w:p>
        </w:tc>
        <w:tc>
          <w:tcPr>
            <w:tcW w:w="1582" w:type="dxa"/>
            <w:shd w:val="clear" w:color="auto" w:fill="auto"/>
          </w:tcPr>
          <w:p w:rsidR="005350D2" w:rsidRPr="00354F25" w:rsidRDefault="0039529D" w:rsidP="005350D2">
            <w:pPr>
              <w:spacing w:line="224" w:lineRule="exact"/>
              <w:ind w:left="104"/>
              <w:jc w:val="center"/>
              <w:rPr>
                <w:rFonts w:ascii="Calibri"/>
                <w:b/>
                <w:sz w:val="20"/>
                <w:szCs w:val="20"/>
              </w:rPr>
            </w:pPr>
            <w:r>
              <w:rPr>
                <w:rFonts w:ascii="Times New Roman" w:hAnsi="Times New Roman"/>
                <w:b/>
                <w:sz w:val="20"/>
                <w:szCs w:val="20"/>
              </w:rPr>
              <w:t>81</w:t>
            </w:r>
          </w:p>
        </w:tc>
      </w:tr>
      <w:tr w:rsidR="005350D2" w:rsidRPr="0047448E" w:rsidTr="00354F25">
        <w:trPr>
          <w:trHeight w:val="241"/>
          <w:jc w:val="center"/>
        </w:trPr>
        <w:tc>
          <w:tcPr>
            <w:tcW w:w="481" w:type="dxa"/>
          </w:tcPr>
          <w:p w:rsidR="005350D2" w:rsidRPr="0047448E" w:rsidRDefault="005350D2" w:rsidP="005350D2">
            <w:pPr>
              <w:spacing w:before="1"/>
              <w:ind w:left="10"/>
              <w:rPr>
                <w:b/>
              </w:rPr>
            </w:pPr>
            <w:r w:rsidRPr="0047448E">
              <w:rPr>
                <w:b/>
                <w:spacing w:val="-10"/>
              </w:rPr>
              <w:t>5</w:t>
            </w:r>
          </w:p>
        </w:tc>
        <w:tc>
          <w:tcPr>
            <w:tcW w:w="6991" w:type="dxa"/>
          </w:tcPr>
          <w:p w:rsidR="005350D2" w:rsidRPr="00354F25" w:rsidRDefault="005350D2" w:rsidP="005350D2">
            <w:pPr>
              <w:spacing w:before="4" w:line="220" w:lineRule="exact"/>
              <w:ind w:left="107"/>
              <w:rPr>
                <w:sz w:val="20"/>
                <w:szCs w:val="20"/>
              </w:rPr>
            </w:pPr>
            <w:r w:rsidRPr="00354F25">
              <w:rPr>
                <w:rFonts w:ascii="docs-Roboto" w:hAnsi="docs-Roboto"/>
                <w:color w:val="202124"/>
                <w:sz w:val="20"/>
                <w:szCs w:val="20"/>
                <w:shd w:val="clear" w:color="auto" w:fill="F8F9FA"/>
              </w:rPr>
              <w:t>Farklı kültürlerden gelen öğrencilerin bu okulda memnuniyetle karşılanacağını düşünüyorum.</w:t>
            </w:r>
          </w:p>
        </w:tc>
        <w:tc>
          <w:tcPr>
            <w:tcW w:w="1582" w:type="dxa"/>
            <w:shd w:val="clear" w:color="auto" w:fill="auto"/>
          </w:tcPr>
          <w:p w:rsidR="005350D2" w:rsidRPr="00354F25" w:rsidRDefault="005350D2" w:rsidP="005350D2">
            <w:pPr>
              <w:spacing w:line="224" w:lineRule="exact"/>
              <w:ind w:left="104"/>
              <w:jc w:val="center"/>
              <w:rPr>
                <w:rFonts w:ascii="Calibri"/>
                <w:b/>
                <w:sz w:val="20"/>
                <w:szCs w:val="20"/>
              </w:rPr>
            </w:pPr>
            <w:r w:rsidRPr="00354F25">
              <w:rPr>
                <w:rFonts w:ascii="Times New Roman" w:hAnsi="Times New Roman"/>
                <w:b/>
                <w:sz w:val="20"/>
                <w:szCs w:val="20"/>
              </w:rPr>
              <w:t>7</w:t>
            </w:r>
            <w:r w:rsidR="0039529D">
              <w:rPr>
                <w:rFonts w:ascii="Times New Roman" w:hAnsi="Times New Roman"/>
                <w:b/>
                <w:sz w:val="20"/>
                <w:szCs w:val="20"/>
              </w:rPr>
              <w:t>2,3</w:t>
            </w:r>
          </w:p>
        </w:tc>
      </w:tr>
      <w:tr w:rsidR="005350D2" w:rsidRPr="0047448E" w:rsidTr="00354F25">
        <w:trPr>
          <w:trHeight w:val="241"/>
          <w:jc w:val="center"/>
        </w:trPr>
        <w:tc>
          <w:tcPr>
            <w:tcW w:w="481" w:type="dxa"/>
          </w:tcPr>
          <w:p w:rsidR="005350D2" w:rsidRPr="0047448E" w:rsidRDefault="005350D2" w:rsidP="005350D2">
            <w:pPr>
              <w:spacing w:line="268" w:lineRule="exact"/>
              <w:ind w:left="10"/>
              <w:rPr>
                <w:b/>
              </w:rPr>
            </w:pPr>
            <w:r w:rsidRPr="0047448E">
              <w:rPr>
                <w:b/>
                <w:spacing w:val="-10"/>
              </w:rPr>
              <w:t>6</w:t>
            </w:r>
          </w:p>
        </w:tc>
        <w:tc>
          <w:tcPr>
            <w:tcW w:w="6991" w:type="dxa"/>
          </w:tcPr>
          <w:p w:rsidR="005350D2" w:rsidRPr="00354F25" w:rsidRDefault="005350D2" w:rsidP="005350D2">
            <w:pPr>
              <w:spacing w:before="4" w:line="220" w:lineRule="exact"/>
              <w:ind w:left="107"/>
              <w:rPr>
                <w:sz w:val="20"/>
                <w:szCs w:val="20"/>
              </w:rPr>
            </w:pPr>
            <w:r w:rsidRPr="00354F25">
              <w:rPr>
                <w:rFonts w:ascii="docs-Roboto" w:hAnsi="docs-Roboto"/>
                <w:color w:val="202124"/>
                <w:sz w:val="20"/>
                <w:szCs w:val="20"/>
                <w:shd w:val="clear" w:color="auto" w:fill="F8F9FA"/>
              </w:rPr>
              <w:t>Öğretmenlerime ihtiyaç duyduğumda kolaylıkla görüşebilirim.</w:t>
            </w:r>
          </w:p>
        </w:tc>
        <w:tc>
          <w:tcPr>
            <w:tcW w:w="1582" w:type="dxa"/>
            <w:shd w:val="clear" w:color="auto" w:fill="auto"/>
          </w:tcPr>
          <w:p w:rsidR="005350D2" w:rsidRPr="00354F25" w:rsidRDefault="0039529D" w:rsidP="005350D2">
            <w:pPr>
              <w:spacing w:line="224" w:lineRule="exact"/>
              <w:ind w:left="104"/>
              <w:jc w:val="center"/>
              <w:rPr>
                <w:rFonts w:ascii="Calibri"/>
                <w:b/>
                <w:sz w:val="20"/>
                <w:szCs w:val="20"/>
              </w:rPr>
            </w:pPr>
            <w:r>
              <w:rPr>
                <w:rFonts w:ascii="Times New Roman" w:hAnsi="Times New Roman"/>
                <w:b/>
                <w:sz w:val="20"/>
                <w:szCs w:val="20"/>
              </w:rPr>
              <w:t>82,7</w:t>
            </w:r>
          </w:p>
        </w:tc>
      </w:tr>
      <w:tr w:rsidR="005350D2" w:rsidRPr="0047448E" w:rsidTr="00354F25">
        <w:trPr>
          <w:trHeight w:val="241"/>
          <w:jc w:val="center"/>
        </w:trPr>
        <w:tc>
          <w:tcPr>
            <w:tcW w:w="481" w:type="dxa"/>
          </w:tcPr>
          <w:p w:rsidR="005350D2" w:rsidRPr="0047448E" w:rsidRDefault="005350D2" w:rsidP="005350D2">
            <w:pPr>
              <w:spacing w:line="268" w:lineRule="exact"/>
              <w:ind w:left="10"/>
              <w:rPr>
                <w:b/>
              </w:rPr>
            </w:pPr>
            <w:r w:rsidRPr="0047448E">
              <w:rPr>
                <w:b/>
                <w:spacing w:val="-10"/>
              </w:rPr>
              <w:t>7</w:t>
            </w:r>
          </w:p>
        </w:tc>
        <w:tc>
          <w:tcPr>
            <w:tcW w:w="6991" w:type="dxa"/>
          </w:tcPr>
          <w:p w:rsidR="005350D2" w:rsidRPr="00354F25" w:rsidRDefault="005350D2" w:rsidP="005350D2">
            <w:pPr>
              <w:spacing w:before="4" w:line="220" w:lineRule="exact"/>
              <w:ind w:left="107"/>
              <w:rPr>
                <w:sz w:val="20"/>
                <w:szCs w:val="20"/>
              </w:rPr>
            </w:pPr>
            <w:r w:rsidRPr="00354F25">
              <w:rPr>
                <w:rFonts w:ascii="docs-Roboto" w:hAnsi="docs-Roboto"/>
                <w:color w:val="202124"/>
                <w:sz w:val="20"/>
                <w:szCs w:val="20"/>
                <w:shd w:val="clear" w:color="auto" w:fill="F8F9FA"/>
              </w:rPr>
              <w:t>Okul müdürüne ihtiyaç duyduğumda kolaylıkla görüşebilirim.</w:t>
            </w:r>
          </w:p>
        </w:tc>
        <w:tc>
          <w:tcPr>
            <w:tcW w:w="1582" w:type="dxa"/>
            <w:shd w:val="clear" w:color="auto" w:fill="auto"/>
          </w:tcPr>
          <w:p w:rsidR="005350D2" w:rsidRPr="00354F25" w:rsidRDefault="0039529D" w:rsidP="005350D2">
            <w:pPr>
              <w:spacing w:line="224" w:lineRule="exact"/>
              <w:ind w:left="104"/>
              <w:jc w:val="center"/>
              <w:rPr>
                <w:rFonts w:ascii="Calibri"/>
                <w:b/>
                <w:sz w:val="20"/>
                <w:szCs w:val="20"/>
              </w:rPr>
            </w:pPr>
            <w:r>
              <w:rPr>
                <w:rFonts w:ascii="Times New Roman" w:hAnsi="Times New Roman"/>
                <w:b/>
                <w:sz w:val="20"/>
                <w:szCs w:val="20"/>
              </w:rPr>
              <w:t>80,1</w:t>
            </w:r>
          </w:p>
        </w:tc>
      </w:tr>
      <w:tr w:rsidR="005350D2" w:rsidRPr="0047448E" w:rsidTr="00354F25">
        <w:trPr>
          <w:trHeight w:val="241"/>
          <w:jc w:val="center"/>
        </w:trPr>
        <w:tc>
          <w:tcPr>
            <w:tcW w:w="481" w:type="dxa"/>
          </w:tcPr>
          <w:p w:rsidR="005350D2" w:rsidRPr="0047448E" w:rsidRDefault="005350D2" w:rsidP="005350D2">
            <w:pPr>
              <w:spacing w:line="268" w:lineRule="exact"/>
              <w:ind w:left="10"/>
              <w:rPr>
                <w:b/>
              </w:rPr>
            </w:pPr>
            <w:r w:rsidRPr="0047448E">
              <w:rPr>
                <w:b/>
                <w:spacing w:val="-10"/>
              </w:rPr>
              <w:t>8</w:t>
            </w:r>
          </w:p>
        </w:tc>
        <w:tc>
          <w:tcPr>
            <w:tcW w:w="6991" w:type="dxa"/>
          </w:tcPr>
          <w:p w:rsidR="005350D2" w:rsidRPr="00354F25" w:rsidRDefault="005350D2" w:rsidP="005350D2">
            <w:pPr>
              <w:spacing w:before="4" w:line="220" w:lineRule="exact"/>
              <w:ind w:left="107"/>
              <w:rPr>
                <w:sz w:val="20"/>
                <w:szCs w:val="20"/>
              </w:rPr>
            </w:pPr>
            <w:r w:rsidRPr="00354F25">
              <w:rPr>
                <w:rFonts w:ascii="docs-Roboto" w:hAnsi="docs-Roboto"/>
                <w:color w:val="202124"/>
                <w:sz w:val="20"/>
                <w:szCs w:val="20"/>
                <w:shd w:val="clear" w:color="auto" w:fill="F8F9FA"/>
              </w:rPr>
              <w:t>Okul rehberlik servisinden ihtiyaçlarım doğrultusunda faydalanabiliyorum.</w:t>
            </w:r>
          </w:p>
        </w:tc>
        <w:tc>
          <w:tcPr>
            <w:tcW w:w="1582" w:type="dxa"/>
            <w:shd w:val="clear" w:color="auto" w:fill="auto"/>
          </w:tcPr>
          <w:p w:rsidR="005350D2" w:rsidRPr="00354F25" w:rsidRDefault="005350D2" w:rsidP="005350D2">
            <w:pPr>
              <w:spacing w:line="224" w:lineRule="exact"/>
              <w:ind w:left="104"/>
              <w:jc w:val="center"/>
              <w:rPr>
                <w:rFonts w:ascii="Calibri"/>
                <w:b/>
                <w:sz w:val="20"/>
                <w:szCs w:val="20"/>
              </w:rPr>
            </w:pPr>
            <w:r w:rsidRPr="00354F25">
              <w:rPr>
                <w:rFonts w:ascii="Times New Roman" w:hAnsi="Times New Roman"/>
                <w:b/>
                <w:sz w:val="20"/>
                <w:szCs w:val="20"/>
              </w:rPr>
              <w:t>87,</w:t>
            </w:r>
            <w:r w:rsidR="0039529D">
              <w:rPr>
                <w:rFonts w:ascii="Times New Roman" w:hAnsi="Times New Roman"/>
                <w:b/>
                <w:sz w:val="20"/>
                <w:szCs w:val="20"/>
              </w:rPr>
              <w:t>9</w:t>
            </w:r>
          </w:p>
        </w:tc>
      </w:tr>
      <w:tr w:rsidR="005350D2" w:rsidRPr="0047448E" w:rsidTr="00354F25">
        <w:trPr>
          <w:trHeight w:val="241"/>
          <w:jc w:val="center"/>
        </w:trPr>
        <w:tc>
          <w:tcPr>
            <w:tcW w:w="481" w:type="dxa"/>
          </w:tcPr>
          <w:p w:rsidR="005350D2" w:rsidRPr="0047448E" w:rsidRDefault="005350D2" w:rsidP="005350D2">
            <w:pPr>
              <w:spacing w:line="268" w:lineRule="exact"/>
              <w:ind w:left="10"/>
              <w:rPr>
                <w:b/>
              </w:rPr>
            </w:pPr>
            <w:r w:rsidRPr="0047448E">
              <w:rPr>
                <w:b/>
                <w:spacing w:val="-10"/>
              </w:rPr>
              <w:t>9</w:t>
            </w:r>
          </w:p>
        </w:tc>
        <w:tc>
          <w:tcPr>
            <w:tcW w:w="6991" w:type="dxa"/>
          </w:tcPr>
          <w:p w:rsidR="005350D2" w:rsidRPr="00354F25" w:rsidRDefault="005350D2" w:rsidP="005350D2">
            <w:pPr>
              <w:spacing w:before="4" w:line="220" w:lineRule="exact"/>
              <w:ind w:left="107"/>
              <w:rPr>
                <w:sz w:val="20"/>
                <w:szCs w:val="20"/>
              </w:rPr>
            </w:pPr>
            <w:r w:rsidRPr="00354F25">
              <w:rPr>
                <w:rFonts w:ascii="docs-Roboto" w:hAnsi="docs-Roboto"/>
                <w:color w:val="202124"/>
                <w:sz w:val="20"/>
                <w:szCs w:val="20"/>
                <w:shd w:val="clear" w:color="auto" w:fill="F1F3F4"/>
              </w:rPr>
              <w:t>Okul kişisel hedefler belirlememde ve bu hedeflere ulaşmamda yeterli rehberlik ediyor.</w:t>
            </w:r>
          </w:p>
        </w:tc>
        <w:tc>
          <w:tcPr>
            <w:tcW w:w="1582" w:type="dxa"/>
            <w:shd w:val="clear" w:color="auto" w:fill="auto"/>
          </w:tcPr>
          <w:p w:rsidR="005350D2" w:rsidRPr="00354F25" w:rsidRDefault="0039529D" w:rsidP="005350D2">
            <w:pPr>
              <w:spacing w:line="224" w:lineRule="exact"/>
              <w:ind w:left="104"/>
              <w:jc w:val="center"/>
              <w:rPr>
                <w:rFonts w:ascii="Calibri"/>
                <w:b/>
                <w:sz w:val="20"/>
                <w:szCs w:val="20"/>
              </w:rPr>
            </w:pPr>
            <w:r>
              <w:rPr>
                <w:rFonts w:ascii="Times New Roman" w:hAnsi="Times New Roman"/>
                <w:b/>
                <w:sz w:val="20"/>
                <w:szCs w:val="20"/>
              </w:rPr>
              <w:t>78</w:t>
            </w:r>
            <w:r w:rsidR="005350D2" w:rsidRPr="00354F25">
              <w:rPr>
                <w:rFonts w:ascii="Times New Roman" w:hAnsi="Times New Roman"/>
                <w:b/>
                <w:sz w:val="20"/>
                <w:szCs w:val="20"/>
              </w:rPr>
              <w:t>,2</w:t>
            </w:r>
          </w:p>
        </w:tc>
      </w:tr>
      <w:tr w:rsidR="005350D2" w:rsidRPr="0047448E" w:rsidTr="00354F25">
        <w:trPr>
          <w:trHeight w:val="241"/>
          <w:jc w:val="center"/>
        </w:trPr>
        <w:tc>
          <w:tcPr>
            <w:tcW w:w="481" w:type="dxa"/>
          </w:tcPr>
          <w:p w:rsidR="005350D2" w:rsidRPr="0047448E" w:rsidRDefault="005350D2" w:rsidP="005350D2">
            <w:pPr>
              <w:spacing w:before="1"/>
              <w:ind w:left="10" w:right="2"/>
              <w:rPr>
                <w:b/>
              </w:rPr>
            </w:pPr>
            <w:r w:rsidRPr="0047448E">
              <w:rPr>
                <w:b/>
                <w:spacing w:val="-5"/>
              </w:rPr>
              <w:t>10</w:t>
            </w:r>
          </w:p>
        </w:tc>
        <w:tc>
          <w:tcPr>
            <w:tcW w:w="6991" w:type="dxa"/>
          </w:tcPr>
          <w:p w:rsidR="005350D2" w:rsidRPr="00354F25" w:rsidRDefault="005350D2" w:rsidP="005350D2">
            <w:pPr>
              <w:spacing w:before="4" w:line="220" w:lineRule="exact"/>
              <w:ind w:left="107"/>
              <w:rPr>
                <w:sz w:val="20"/>
                <w:szCs w:val="20"/>
              </w:rPr>
            </w:pPr>
            <w:r w:rsidRPr="00354F25">
              <w:rPr>
                <w:rFonts w:ascii="docs-Roboto" w:hAnsi="docs-Roboto"/>
                <w:color w:val="202124"/>
                <w:sz w:val="20"/>
                <w:szCs w:val="20"/>
                <w:shd w:val="clear" w:color="auto" w:fill="F8F9FA"/>
              </w:rPr>
              <w:t>Okulumda yer almam için birçok fırsat var.</w:t>
            </w:r>
          </w:p>
        </w:tc>
        <w:tc>
          <w:tcPr>
            <w:tcW w:w="1582" w:type="dxa"/>
            <w:shd w:val="clear" w:color="auto" w:fill="auto"/>
          </w:tcPr>
          <w:p w:rsidR="005350D2" w:rsidRPr="00354F25" w:rsidRDefault="0039529D" w:rsidP="005350D2">
            <w:pPr>
              <w:spacing w:line="224" w:lineRule="exact"/>
              <w:ind w:left="104"/>
              <w:jc w:val="center"/>
              <w:rPr>
                <w:rFonts w:ascii="Calibri"/>
                <w:b/>
                <w:sz w:val="20"/>
                <w:szCs w:val="20"/>
              </w:rPr>
            </w:pPr>
            <w:r>
              <w:rPr>
                <w:rFonts w:ascii="Times New Roman" w:hAnsi="Times New Roman"/>
                <w:b/>
                <w:sz w:val="20"/>
                <w:szCs w:val="20"/>
              </w:rPr>
              <w:t>76</w:t>
            </w:r>
            <w:r w:rsidR="005350D2" w:rsidRPr="00354F25">
              <w:rPr>
                <w:rFonts w:ascii="Times New Roman" w:hAnsi="Times New Roman"/>
                <w:b/>
                <w:sz w:val="20"/>
                <w:szCs w:val="20"/>
              </w:rPr>
              <w:t>,6</w:t>
            </w:r>
          </w:p>
        </w:tc>
      </w:tr>
      <w:tr w:rsidR="005350D2" w:rsidRPr="0047448E" w:rsidTr="00354F25">
        <w:trPr>
          <w:trHeight w:val="241"/>
          <w:jc w:val="center"/>
        </w:trPr>
        <w:tc>
          <w:tcPr>
            <w:tcW w:w="481" w:type="dxa"/>
          </w:tcPr>
          <w:p w:rsidR="005350D2" w:rsidRPr="0047448E" w:rsidRDefault="005350D2" w:rsidP="005350D2">
            <w:pPr>
              <w:spacing w:line="268" w:lineRule="exact"/>
              <w:ind w:left="10" w:right="2"/>
              <w:rPr>
                <w:b/>
              </w:rPr>
            </w:pPr>
            <w:r w:rsidRPr="0047448E">
              <w:rPr>
                <w:b/>
                <w:spacing w:val="-5"/>
              </w:rPr>
              <w:t>11</w:t>
            </w:r>
          </w:p>
        </w:tc>
        <w:tc>
          <w:tcPr>
            <w:tcW w:w="6991" w:type="dxa"/>
          </w:tcPr>
          <w:p w:rsidR="005350D2" w:rsidRPr="00354F25" w:rsidRDefault="005350D2" w:rsidP="005350D2">
            <w:pPr>
              <w:spacing w:before="4" w:line="220" w:lineRule="exact"/>
              <w:ind w:left="107"/>
              <w:rPr>
                <w:rFonts w:ascii="docs-Roboto" w:hAnsi="docs-Roboto"/>
                <w:color w:val="202124"/>
                <w:sz w:val="20"/>
                <w:szCs w:val="20"/>
                <w:shd w:val="clear" w:color="auto" w:fill="F8F9FA"/>
              </w:rPr>
            </w:pPr>
            <w:r w:rsidRPr="00354F25">
              <w:rPr>
                <w:rFonts w:ascii="docs-Roboto" w:hAnsi="docs-Roboto"/>
                <w:color w:val="202124"/>
                <w:sz w:val="20"/>
                <w:szCs w:val="20"/>
                <w:shd w:val="clear" w:color="auto" w:fill="F8F9FA"/>
              </w:rPr>
              <w:t>Okul bana yeterli ders dışı etkinlik olanakları sunuyor.</w:t>
            </w:r>
          </w:p>
        </w:tc>
        <w:tc>
          <w:tcPr>
            <w:tcW w:w="1582" w:type="dxa"/>
            <w:shd w:val="clear" w:color="auto" w:fill="auto"/>
          </w:tcPr>
          <w:p w:rsidR="005350D2" w:rsidRPr="00354F25" w:rsidRDefault="0039529D" w:rsidP="005350D2">
            <w:pPr>
              <w:spacing w:line="224" w:lineRule="exact"/>
              <w:ind w:left="104"/>
              <w:jc w:val="center"/>
              <w:rPr>
                <w:rFonts w:ascii="Calibri"/>
                <w:b/>
                <w:sz w:val="20"/>
                <w:szCs w:val="20"/>
              </w:rPr>
            </w:pPr>
            <w:r>
              <w:rPr>
                <w:rFonts w:ascii="Times New Roman" w:hAnsi="Times New Roman"/>
                <w:b/>
                <w:sz w:val="20"/>
                <w:szCs w:val="20"/>
              </w:rPr>
              <w:t>87</w:t>
            </w:r>
            <w:r w:rsidR="005350D2" w:rsidRPr="00354F25">
              <w:rPr>
                <w:rFonts w:ascii="Times New Roman" w:hAnsi="Times New Roman"/>
                <w:b/>
                <w:sz w:val="20"/>
                <w:szCs w:val="20"/>
              </w:rPr>
              <w:t>,4</w:t>
            </w:r>
          </w:p>
        </w:tc>
      </w:tr>
      <w:tr w:rsidR="005350D2" w:rsidRPr="0047448E" w:rsidTr="00354F25">
        <w:trPr>
          <w:trHeight w:val="241"/>
          <w:jc w:val="center"/>
        </w:trPr>
        <w:tc>
          <w:tcPr>
            <w:tcW w:w="481" w:type="dxa"/>
          </w:tcPr>
          <w:p w:rsidR="005350D2" w:rsidRPr="0047448E" w:rsidRDefault="005350D2" w:rsidP="005350D2">
            <w:pPr>
              <w:spacing w:line="268" w:lineRule="exact"/>
              <w:ind w:left="10"/>
              <w:rPr>
                <w:b/>
              </w:rPr>
            </w:pPr>
            <w:r w:rsidRPr="0047448E">
              <w:rPr>
                <w:b/>
                <w:spacing w:val="-10"/>
              </w:rPr>
              <w:t>12</w:t>
            </w:r>
          </w:p>
        </w:tc>
        <w:tc>
          <w:tcPr>
            <w:tcW w:w="6991" w:type="dxa"/>
          </w:tcPr>
          <w:p w:rsidR="005350D2" w:rsidRPr="00354F25" w:rsidRDefault="005350D2" w:rsidP="005350D2">
            <w:pPr>
              <w:spacing w:before="4" w:line="220" w:lineRule="exact"/>
              <w:ind w:left="107"/>
              <w:rPr>
                <w:rFonts w:ascii="docs-Roboto" w:hAnsi="docs-Roboto"/>
                <w:color w:val="202124"/>
                <w:sz w:val="20"/>
                <w:szCs w:val="20"/>
                <w:shd w:val="clear" w:color="auto" w:fill="F8F9FA"/>
              </w:rPr>
            </w:pPr>
            <w:r w:rsidRPr="00354F25">
              <w:rPr>
                <w:rFonts w:ascii="docs-Roboto" w:hAnsi="docs-Roboto"/>
                <w:color w:val="202124"/>
                <w:sz w:val="20"/>
                <w:szCs w:val="20"/>
                <w:shd w:val="clear" w:color="auto" w:fill="F8F9FA"/>
              </w:rPr>
              <w:t>Okul kulüpleri amacına uygun şekilde gelişimime katkı sağlıyor.</w:t>
            </w:r>
          </w:p>
        </w:tc>
        <w:tc>
          <w:tcPr>
            <w:tcW w:w="1582" w:type="dxa"/>
            <w:shd w:val="clear" w:color="auto" w:fill="auto"/>
          </w:tcPr>
          <w:p w:rsidR="005350D2" w:rsidRPr="00354F25" w:rsidRDefault="0039529D" w:rsidP="005350D2">
            <w:pPr>
              <w:spacing w:line="224" w:lineRule="exact"/>
              <w:ind w:left="104"/>
              <w:jc w:val="center"/>
              <w:rPr>
                <w:rFonts w:ascii="Calibri"/>
                <w:b/>
                <w:sz w:val="20"/>
                <w:szCs w:val="20"/>
              </w:rPr>
            </w:pPr>
            <w:r>
              <w:rPr>
                <w:rFonts w:ascii="Times New Roman" w:hAnsi="Times New Roman"/>
                <w:b/>
                <w:sz w:val="20"/>
                <w:szCs w:val="20"/>
              </w:rPr>
              <w:t>75</w:t>
            </w:r>
            <w:r w:rsidR="005350D2" w:rsidRPr="00354F25">
              <w:rPr>
                <w:rFonts w:ascii="Times New Roman" w:hAnsi="Times New Roman"/>
                <w:b/>
                <w:sz w:val="20"/>
                <w:szCs w:val="20"/>
              </w:rPr>
              <w:t>,4</w:t>
            </w:r>
          </w:p>
        </w:tc>
      </w:tr>
      <w:tr w:rsidR="005350D2" w:rsidRPr="0047448E" w:rsidTr="00354F25">
        <w:trPr>
          <w:trHeight w:val="241"/>
          <w:jc w:val="center"/>
        </w:trPr>
        <w:tc>
          <w:tcPr>
            <w:tcW w:w="481" w:type="dxa"/>
          </w:tcPr>
          <w:p w:rsidR="005350D2" w:rsidRPr="0047448E" w:rsidRDefault="005350D2" w:rsidP="005350D2">
            <w:pPr>
              <w:spacing w:line="268" w:lineRule="exact"/>
              <w:ind w:left="10"/>
              <w:rPr>
                <w:b/>
              </w:rPr>
            </w:pPr>
            <w:r w:rsidRPr="0047448E">
              <w:rPr>
                <w:b/>
                <w:spacing w:val="-10"/>
              </w:rPr>
              <w:t>13</w:t>
            </w:r>
          </w:p>
        </w:tc>
        <w:tc>
          <w:tcPr>
            <w:tcW w:w="6991" w:type="dxa"/>
          </w:tcPr>
          <w:p w:rsidR="005350D2" w:rsidRPr="00354F25" w:rsidRDefault="005350D2" w:rsidP="005350D2">
            <w:pPr>
              <w:spacing w:before="4" w:line="220" w:lineRule="exact"/>
              <w:ind w:left="107"/>
              <w:rPr>
                <w:rFonts w:ascii="docs-Roboto" w:hAnsi="docs-Roboto"/>
                <w:color w:val="202124"/>
                <w:sz w:val="20"/>
                <w:szCs w:val="20"/>
                <w:shd w:val="clear" w:color="auto" w:fill="F8F9FA"/>
              </w:rPr>
            </w:pPr>
            <w:r w:rsidRPr="00354F25">
              <w:rPr>
                <w:rFonts w:ascii="docs-Roboto" w:hAnsi="docs-Roboto"/>
                <w:color w:val="202124"/>
                <w:sz w:val="20"/>
                <w:szCs w:val="20"/>
                <w:shd w:val="clear" w:color="auto" w:fill="F8F9FA"/>
              </w:rPr>
              <w:t>Öğretmenlerim sınıfta adil kurallara sahipler ve tarafsızlar.</w:t>
            </w:r>
          </w:p>
        </w:tc>
        <w:tc>
          <w:tcPr>
            <w:tcW w:w="1582" w:type="dxa"/>
            <w:shd w:val="clear" w:color="auto" w:fill="auto"/>
          </w:tcPr>
          <w:p w:rsidR="005350D2" w:rsidRPr="00354F25" w:rsidRDefault="009F09D6" w:rsidP="005350D2">
            <w:pPr>
              <w:spacing w:line="224" w:lineRule="exact"/>
              <w:ind w:left="104"/>
              <w:jc w:val="center"/>
              <w:rPr>
                <w:rFonts w:ascii="Calibri"/>
                <w:b/>
                <w:sz w:val="20"/>
                <w:szCs w:val="20"/>
              </w:rPr>
            </w:pPr>
            <w:r>
              <w:rPr>
                <w:rFonts w:ascii="Times New Roman" w:hAnsi="Times New Roman"/>
                <w:b/>
                <w:sz w:val="20"/>
                <w:szCs w:val="20"/>
              </w:rPr>
              <w:t>83,1</w:t>
            </w:r>
          </w:p>
        </w:tc>
      </w:tr>
      <w:tr w:rsidR="005350D2" w:rsidRPr="0047448E" w:rsidTr="00354F25">
        <w:trPr>
          <w:trHeight w:val="241"/>
          <w:jc w:val="center"/>
        </w:trPr>
        <w:tc>
          <w:tcPr>
            <w:tcW w:w="481" w:type="dxa"/>
          </w:tcPr>
          <w:p w:rsidR="005350D2" w:rsidRPr="0047448E" w:rsidRDefault="005350D2" w:rsidP="005350D2">
            <w:pPr>
              <w:spacing w:line="268" w:lineRule="exact"/>
              <w:ind w:left="10"/>
              <w:rPr>
                <w:b/>
              </w:rPr>
            </w:pPr>
            <w:r w:rsidRPr="0047448E">
              <w:rPr>
                <w:b/>
                <w:spacing w:val="-10"/>
              </w:rPr>
              <w:t>14</w:t>
            </w:r>
          </w:p>
        </w:tc>
        <w:tc>
          <w:tcPr>
            <w:tcW w:w="6991" w:type="dxa"/>
          </w:tcPr>
          <w:p w:rsidR="005350D2" w:rsidRPr="00354F25" w:rsidRDefault="005350D2" w:rsidP="005350D2">
            <w:pPr>
              <w:spacing w:before="4" w:line="220" w:lineRule="exact"/>
              <w:ind w:left="107"/>
              <w:rPr>
                <w:rFonts w:ascii="docs-Roboto" w:hAnsi="docs-Roboto"/>
                <w:color w:val="202124"/>
                <w:sz w:val="20"/>
                <w:szCs w:val="20"/>
                <w:shd w:val="clear" w:color="auto" w:fill="F8F9FA"/>
              </w:rPr>
            </w:pPr>
            <w:r w:rsidRPr="00354F25">
              <w:rPr>
                <w:rFonts w:ascii="docs-Roboto" w:hAnsi="docs-Roboto"/>
                <w:color w:val="202124"/>
                <w:sz w:val="20"/>
                <w:szCs w:val="20"/>
                <w:shd w:val="clear" w:color="auto" w:fill="F8F9FA"/>
              </w:rPr>
              <w:t>Öğretmenlerim beni daha iyi performans göstermem için teşvik ediyor.</w:t>
            </w:r>
          </w:p>
        </w:tc>
        <w:tc>
          <w:tcPr>
            <w:tcW w:w="1582" w:type="dxa"/>
            <w:shd w:val="clear" w:color="auto" w:fill="auto"/>
          </w:tcPr>
          <w:p w:rsidR="005350D2" w:rsidRPr="00354F25" w:rsidRDefault="009F09D6" w:rsidP="005350D2">
            <w:pPr>
              <w:spacing w:line="224" w:lineRule="exact"/>
              <w:ind w:left="104"/>
              <w:jc w:val="center"/>
              <w:rPr>
                <w:rFonts w:ascii="Calibri"/>
                <w:b/>
                <w:sz w:val="20"/>
                <w:szCs w:val="20"/>
              </w:rPr>
            </w:pPr>
            <w:r>
              <w:rPr>
                <w:rFonts w:ascii="Times New Roman" w:hAnsi="Times New Roman"/>
                <w:b/>
                <w:sz w:val="20"/>
                <w:szCs w:val="20"/>
              </w:rPr>
              <w:t>83</w:t>
            </w:r>
            <w:r w:rsidR="005350D2" w:rsidRPr="00354F25">
              <w:rPr>
                <w:rFonts w:ascii="Times New Roman" w:hAnsi="Times New Roman"/>
                <w:b/>
                <w:sz w:val="20"/>
                <w:szCs w:val="20"/>
              </w:rPr>
              <w:t>,6</w:t>
            </w:r>
          </w:p>
        </w:tc>
      </w:tr>
      <w:tr w:rsidR="005350D2" w:rsidRPr="0047448E" w:rsidTr="00354F25">
        <w:trPr>
          <w:trHeight w:val="241"/>
          <w:jc w:val="center"/>
        </w:trPr>
        <w:tc>
          <w:tcPr>
            <w:tcW w:w="481" w:type="dxa"/>
          </w:tcPr>
          <w:p w:rsidR="005350D2" w:rsidRPr="0047448E" w:rsidRDefault="005350D2" w:rsidP="005350D2">
            <w:pPr>
              <w:spacing w:line="268" w:lineRule="exact"/>
              <w:ind w:left="10"/>
              <w:rPr>
                <w:b/>
              </w:rPr>
            </w:pPr>
            <w:r w:rsidRPr="0047448E">
              <w:rPr>
                <w:b/>
                <w:spacing w:val="-10"/>
              </w:rPr>
              <w:t>15</w:t>
            </w:r>
          </w:p>
        </w:tc>
        <w:tc>
          <w:tcPr>
            <w:tcW w:w="6991" w:type="dxa"/>
          </w:tcPr>
          <w:p w:rsidR="005350D2" w:rsidRPr="00354F25" w:rsidRDefault="005350D2" w:rsidP="005350D2">
            <w:pPr>
              <w:spacing w:before="4" w:line="220" w:lineRule="exact"/>
              <w:ind w:left="107"/>
              <w:rPr>
                <w:rFonts w:ascii="docs-Roboto" w:hAnsi="docs-Roboto"/>
                <w:color w:val="202124"/>
                <w:sz w:val="20"/>
                <w:szCs w:val="20"/>
                <w:shd w:val="clear" w:color="auto" w:fill="F8F9FA"/>
              </w:rPr>
            </w:pPr>
            <w:r w:rsidRPr="00354F25">
              <w:rPr>
                <w:rFonts w:ascii="docs-Roboto" w:hAnsi="docs-Roboto"/>
                <w:color w:val="202124"/>
                <w:sz w:val="20"/>
                <w:szCs w:val="20"/>
                <w:shd w:val="clear" w:color="auto" w:fill="F8F9FA"/>
              </w:rPr>
              <w:t>Öğretmenlerim derslerin işlenişinde farklı ve ilgi çekici yöntemler kullanır.</w:t>
            </w:r>
          </w:p>
        </w:tc>
        <w:tc>
          <w:tcPr>
            <w:tcW w:w="1582" w:type="dxa"/>
            <w:shd w:val="clear" w:color="auto" w:fill="auto"/>
          </w:tcPr>
          <w:p w:rsidR="005350D2" w:rsidRPr="00354F25" w:rsidRDefault="009F09D6" w:rsidP="005350D2">
            <w:pPr>
              <w:spacing w:line="224" w:lineRule="exact"/>
              <w:ind w:left="104"/>
              <w:jc w:val="center"/>
              <w:rPr>
                <w:rFonts w:ascii="Calibri"/>
                <w:b/>
                <w:sz w:val="20"/>
                <w:szCs w:val="20"/>
              </w:rPr>
            </w:pPr>
            <w:r>
              <w:rPr>
                <w:rFonts w:ascii="Times New Roman" w:hAnsi="Times New Roman"/>
                <w:b/>
                <w:sz w:val="20"/>
                <w:szCs w:val="20"/>
              </w:rPr>
              <w:t>79</w:t>
            </w:r>
            <w:r w:rsidR="005350D2" w:rsidRPr="00354F25">
              <w:rPr>
                <w:rFonts w:ascii="Times New Roman" w:hAnsi="Times New Roman"/>
                <w:b/>
                <w:sz w:val="20"/>
                <w:szCs w:val="20"/>
              </w:rPr>
              <w:t>,8</w:t>
            </w:r>
          </w:p>
        </w:tc>
      </w:tr>
      <w:tr w:rsidR="005350D2" w:rsidRPr="0047448E" w:rsidTr="00354F25">
        <w:trPr>
          <w:trHeight w:val="241"/>
          <w:jc w:val="center"/>
        </w:trPr>
        <w:tc>
          <w:tcPr>
            <w:tcW w:w="481" w:type="dxa"/>
          </w:tcPr>
          <w:p w:rsidR="005350D2" w:rsidRPr="0047448E" w:rsidRDefault="005350D2" w:rsidP="005350D2">
            <w:pPr>
              <w:spacing w:before="1"/>
              <w:ind w:left="10"/>
              <w:rPr>
                <w:b/>
              </w:rPr>
            </w:pPr>
            <w:r w:rsidRPr="0047448E">
              <w:rPr>
                <w:b/>
                <w:spacing w:val="-10"/>
              </w:rPr>
              <w:t>16</w:t>
            </w:r>
          </w:p>
        </w:tc>
        <w:tc>
          <w:tcPr>
            <w:tcW w:w="6991" w:type="dxa"/>
          </w:tcPr>
          <w:p w:rsidR="005350D2" w:rsidRPr="00354F25" w:rsidRDefault="005350D2" w:rsidP="005350D2">
            <w:pPr>
              <w:spacing w:before="4" w:line="220" w:lineRule="exact"/>
              <w:ind w:left="107"/>
              <w:rPr>
                <w:rFonts w:ascii="docs-Roboto" w:hAnsi="docs-Roboto"/>
                <w:color w:val="202124"/>
                <w:sz w:val="20"/>
                <w:szCs w:val="20"/>
                <w:shd w:val="clear" w:color="auto" w:fill="F8F9FA"/>
              </w:rPr>
            </w:pPr>
            <w:r w:rsidRPr="00354F25">
              <w:rPr>
                <w:rFonts w:ascii="docs-Roboto" w:hAnsi="docs-Roboto"/>
                <w:color w:val="202124"/>
                <w:sz w:val="20"/>
                <w:szCs w:val="20"/>
                <w:shd w:val="clear" w:color="auto" w:fill="F8F9FA"/>
              </w:rPr>
              <w:t>Sınav ve ödevlerin beni değerlendirmek için adil ve yeterli olduğunu düşünüyorum.</w:t>
            </w:r>
          </w:p>
        </w:tc>
        <w:tc>
          <w:tcPr>
            <w:tcW w:w="1582" w:type="dxa"/>
            <w:shd w:val="clear" w:color="auto" w:fill="auto"/>
          </w:tcPr>
          <w:p w:rsidR="005350D2" w:rsidRPr="00354F25" w:rsidRDefault="009F09D6" w:rsidP="005350D2">
            <w:pPr>
              <w:spacing w:line="224" w:lineRule="exact"/>
              <w:ind w:left="104"/>
              <w:jc w:val="center"/>
              <w:rPr>
                <w:rFonts w:ascii="Calibri"/>
                <w:b/>
                <w:sz w:val="20"/>
                <w:szCs w:val="20"/>
              </w:rPr>
            </w:pPr>
            <w:r>
              <w:rPr>
                <w:rFonts w:ascii="Times New Roman" w:hAnsi="Times New Roman"/>
                <w:b/>
                <w:sz w:val="20"/>
                <w:szCs w:val="20"/>
              </w:rPr>
              <w:t>78</w:t>
            </w:r>
            <w:r w:rsidR="005350D2" w:rsidRPr="00354F25">
              <w:rPr>
                <w:rFonts w:ascii="Times New Roman" w:hAnsi="Times New Roman"/>
                <w:b/>
                <w:sz w:val="20"/>
                <w:szCs w:val="20"/>
              </w:rPr>
              <w:t>,6</w:t>
            </w:r>
          </w:p>
        </w:tc>
      </w:tr>
      <w:tr w:rsidR="005350D2" w:rsidRPr="0047448E" w:rsidTr="00354F25">
        <w:trPr>
          <w:trHeight w:val="241"/>
          <w:jc w:val="center"/>
        </w:trPr>
        <w:tc>
          <w:tcPr>
            <w:tcW w:w="481" w:type="dxa"/>
          </w:tcPr>
          <w:p w:rsidR="005350D2" w:rsidRPr="0047448E" w:rsidRDefault="005350D2" w:rsidP="005350D2">
            <w:pPr>
              <w:spacing w:before="1"/>
              <w:ind w:left="10"/>
              <w:rPr>
                <w:b/>
                <w:spacing w:val="-10"/>
              </w:rPr>
            </w:pPr>
            <w:r w:rsidRPr="0047448E">
              <w:rPr>
                <w:b/>
                <w:spacing w:val="-10"/>
              </w:rPr>
              <w:lastRenderedPageBreak/>
              <w:t>17</w:t>
            </w:r>
          </w:p>
        </w:tc>
        <w:tc>
          <w:tcPr>
            <w:tcW w:w="6991" w:type="dxa"/>
          </w:tcPr>
          <w:p w:rsidR="005350D2" w:rsidRPr="00354F25" w:rsidRDefault="005350D2" w:rsidP="005350D2">
            <w:pPr>
              <w:spacing w:before="4" w:line="220" w:lineRule="exact"/>
              <w:ind w:left="107"/>
              <w:rPr>
                <w:rFonts w:ascii="docs-Roboto" w:hAnsi="docs-Roboto"/>
                <w:color w:val="202124"/>
                <w:sz w:val="20"/>
                <w:szCs w:val="20"/>
                <w:shd w:val="clear" w:color="auto" w:fill="F8F9FA"/>
              </w:rPr>
            </w:pPr>
            <w:r w:rsidRPr="00354F25">
              <w:rPr>
                <w:rFonts w:ascii="docs-Roboto" w:hAnsi="docs-Roboto"/>
                <w:color w:val="202124"/>
                <w:sz w:val="20"/>
                <w:szCs w:val="20"/>
                <w:shd w:val="clear" w:color="auto" w:fill="F8F9FA"/>
              </w:rPr>
              <w:t>Okulda düzenlenen sanatsal ve kültürel faaliyetler yeterlidir.</w:t>
            </w:r>
          </w:p>
        </w:tc>
        <w:tc>
          <w:tcPr>
            <w:tcW w:w="1582" w:type="dxa"/>
            <w:shd w:val="clear" w:color="auto" w:fill="auto"/>
          </w:tcPr>
          <w:p w:rsidR="005350D2" w:rsidRPr="00354F25" w:rsidRDefault="009F09D6" w:rsidP="005350D2">
            <w:pPr>
              <w:spacing w:line="224" w:lineRule="exact"/>
              <w:ind w:left="104"/>
              <w:jc w:val="center"/>
              <w:rPr>
                <w:rFonts w:ascii="Calibri"/>
                <w:b/>
                <w:sz w:val="20"/>
                <w:szCs w:val="20"/>
              </w:rPr>
            </w:pPr>
            <w:r>
              <w:rPr>
                <w:rFonts w:ascii="Times New Roman" w:hAnsi="Times New Roman"/>
                <w:b/>
                <w:sz w:val="20"/>
                <w:szCs w:val="20"/>
              </w:rPr>
              <w:t>74</w:t>
            </w:r>
            <w:r w:rsidR="005350D2" w:rsidRPr="00354F25">
              <w:rPr>
                <w:rFonts w:ascii="Times New Roman" w:hAnsi="Times New Roman"/>
                <w:b/>
                <w:sz w:val="20"/>
                <w:szCs w:val="20"/>
              </w:rPr>
              <w:t>,1</w:t>
            </w:r>
          </w:p>
        </w:tc>
      </w:tr>
      <w:tr w:rsidR="005350D2" w:rsidRPr="0047448E" w:rsidTr="00354F25">
        <w:trPr>
          <w:trHeight w:val="241"/>
          <w:jc w:val="center"/>
        </w:trPr>
        <w:tc>
          <w:tcPr>
            <w:tcW w:w="481" w:type="dxa"/>
          </w:tcPr>
          <w:p w:rsidR="005350D2" w:rsidRPr="0047448E" w:rsidRDefault="005350D2" w:rsidP="005350D2">
            <w:pPr>
              <w:spacing w:line="268" w:lineRule="exact"/>
              <w:ind w:left="10"/>
              <w:rPr>
                <w:b/>
              </w:rPr>
            </w:pPr>
            <w:r w:rsidRPr="0047448E">
              <w:rPr>
                <w:b/>
                <w:spacing w:val="-10"/>
              </w:rPr>
              <w:t>18</w:t>
            </w:r>
          </w:p>
        </w:tc>
        <w:tc>
          <w:tcPr>
            <w:tcW w:w="6991" w:type="dxa"/>
          </w:tcPr>
          <w:p w:rsidR="005350D2" w:rsidRPr="00354F25" w:rsidRDefault="005350D2" w:rsidP="005350D2">
            <w:pPr>
              <w:spacing w:before="4" w:line="220" w:lineRule="exact"/>
              <w:ind w:left="107"/>
              <w:rPr>
                <w:rFonts w:ascii="docs-Roboto" w:hAnsi="docs-Roboto"/>
                <w:color w:val="202124"/>
                <w:sz w:val="20"/>
                <w:szCs w:val="20"/>
                <w:shd w:val="clear" w:color="auto" w:fill="F8F9FA"/>
              </w:rPr>
            </w:pPr>
            <w:r w:rsidRPr="00354F25">
              <w:rPr>
                <w:rFonts w:ascii="docs-Roboto" w:hAnsi="docs-Roboto"/>
                <w:color w:val="202124"/>
                <w:sz w:val="20"/>
                <w:szCs w:val="20"/>
                <w:shd w:val="clear" w:color="auto" w:fill="F8F9FA"/>
              </w:rPr>
              <w:t>Okulda öğrencilerin görüşleri dikkate alınır.</w:t>
            </w:r>
          </w:p>
        </w:tc>
        <w:tc>
          <w:tcPr>
            <w:tcW w:w="1582" w:type="dxa"/>
            <w:shd w:val="clear" w:color="auto" w:fill="auto"/>
          </w:tcPr>
          <w:p w:rsidR="005350D2" w:rsidRPr="00354F25" w:rsidRDefault="009F09D6" w:rsidP="00354F25">
            <w:pPr>
              <w:spacing w:line="224" w:lineRule="exact"/>
              <w:ind w:left="104"/>
              <w:jc w:val="center"/>
              <w:rPr>
                <w:rFonts w:ascii="Times New Roman" w:hAnsi="Times New Roman"/>
                <w:b/>
                <w:sz w:val="20"/>
                <w:szCs w:val="20"/>
              </w:rPr>
            </w:pPr>
            <w:r>
              <w:rPr>
                <w:rFonts w:ascii="Times New Roman" w:hAnsi="Times New Roman"/>
                <w:b/>
                <w:sz w:val="20"/>
                <w:szCs w:val="20"/>
              </w:rPr>
              <w:t>84</w:t>
            </w:r>
            <w:r w:rsidR="00354F25" w:rsidRPr="00354F25">
              <w:rPr>
                <w:rFonts w:ascii="Times New Roman" w:hAnsi="Times New Roman"/>
                <w:b/>
                <w:sz w:val="20"/>
                <w:szCs w:val="20"/>
              </w:rPr>
              <w:t>,3</w:t>
            </w:r>
          </w:p>
        </w:tc>
      </w:tr>
      <w:tr w:rsidR="005350D2" w:rsidRPr="0047448E" w:rsidTr="00354F25">
        <w:trPr>
          <w:trHeight w:val="241"/>
          <w:jc w:val="center"/>
        </w:trPr>
        <w:tc>
          <w:tcPr>
            <w:tcW w:w="481" w:type="dxa"/>
          </w:tcPr>
          <w:p w:rsidR="005350D2" w:rsidRPr="0047448E" w:rsidRDefault="005350D2" w:rsidP="005350D2">
            <w:pPr>
              <w:spacing w:line="268" w:lineRule="exact"/>
              <w:ind w:left="10"/>
              <w:rPr>
                <w:b/>
              </w:rPr>
            </w:pPr>
            <w:r w:rsidRPr="0047448E">
              <w:rPr>
                <w:rFonts w:ascii="Calibri"/>
                <w:b/>
                <w:sz w:val="20"/>
              </w:rPr>
              <w:t>19</w:t>
            </w:r>
          </w:p>
        </w:tc>
        <w:tc>
          <w:tcPr>
            <w:tcW w:w="6991" w:type="dxa"/>
          </w:tcPr>
          <w:p w:rsidR="005350D2" w:rsidRPr="00354F25" w:rsidRDefault="005350D2" w:rsidP="005350D2">
            <w:pPr>
              <w:spacing w:before="4" w:line="220" w:lineRule="exact"/>
              <w:ind w:left="107"/>
              <w:rPr>
                <w:rFonts w:ascii="docs-Roboto" w:hAnsi="docs-Roboto"/>
                <w:color w:val="202124"/>
                <w:sz w:val="20"/>
                <w:szCs w:val="20"/>
                <w:shd w:val="clear" w:color="auto" w:fill="F8F9FA"/>
              </w:rPr>
            </w:pPr>
            <w:r w:rsidRPr="00354F25">
              <w:rPr>
                <w:rFonts w:ascii="docs-Roboto" w:hAnsi="docs-Roboto"/>
                <w:color w:val="202124"/>
                <w:sz w:val="20"/>
                <w:szCs w:val="20"/>
                <w:shd w:val="clear" w:color="auto" w:fill="F8F9FA"/>
              </w:rPr>
              <w:t>Okul kantininde yeterli ve sağlıklı yiyecekler var.</w:t>
            </w:r>
          </w:p>
        </w:tc>
        <w:tc>
          <w:tcPr>
            <w:tcW w:w="1582" w:type="dxa"/>
            <w:shd w:val="clear" w:color="auto" w:fill="auto"/>
          </w:tcPr>
          <w:p w:rsidR="005350D2" w:rsidRPr="00354F25" w:rsidRDefault="009F09D6" w:rsidP="005350D2">
            <w:pPr>
              <w:spacing w:line="224" w:lineRule="exact"/>
              <w:ind w:left="104"/>
              <w:jc w:val="center"/>
              <w:rPr>
                <w:rFonts w:ascii="Calibri"/>
                <w:b/>
                <w:sz w:val="20"/>
                <w:szCs w:val="20"/>
              </w:rPr>
            </w:pPr>
            <w:r>
              <w:rPr>
                <w:rFonts w:ascii="Times New Roman" w:hAnsi="Times New Roman"/>
                <w:b/>
                <w:sz w:val="20"/>
                <w:szCs w:val="20"/>
              </w:rPr>
              <w:t>78</w:t>
            </w:r>
            <w:r w:rsidR="005350D2" w:rsidRPr="00354F25">
              <w:rPr>
                <w:rFonts w:ascii="Times New Roman" w:hAnsi="Times New Roman"/>
                <w:b/>
                <w:sz w:val="20"/>
                <w:szCs w:val="20"/>
              </w:rPr>
              <w:t>,6</w:t>
            </w:r>
          </w:p>
        </w:tc>
      </w:tr>
      <w:tr w:rsidR="005350D2" w:rsidRPr="0047448E" w:rsidTr="00354F25">
        <w:trPr>
          <w:trHeight w:val="241"/>
          <w:jc w:val="center"/>
        </w:trPr>
        <w:tc>
          <w:tcPr>
            <w:tcW w:w="481" w:type="dxa"/>
          </w:tcPr>
          <w:p w:rsidR="005350D2" w:rsidRPr="0047448E" w:rsidRDefault="005350D2" w:rsidP="005350D2">
            <w:pPr>
              <w:spacing w:line="268" w:lineRule="exact"/>
              <w:ind w:left="10"/>
              <w:rPr>
                <w:rFonts w:ascii="Calibri"/>
                <w:b/>
                <w:sz w:val="20"/>
              </w:rPr>
            </w:pPr>
          </w:p>
        </w:tc>
        <w:tc>
          <w:tcPr>
            <w:tcW w:w="6991" w:type="dxa"/>
          </w:tcPr>
          <w:p w:rsidR="005350D2" w:rsidRPr="00354F25" w:rsidRDefault="005350D2" w:rsidP="00354F25">
            <w:pPr>
              <w:spacing w:before="4" w:line="220" w:lineRule="exact"/>
              <w:rPr>
                <w:rFonts w:ascii="docs-Roboto" w:hAnsi="docs-Roboto"/>
                <w:color w:val="202124"/>
                <w:sz w:val="20"/>
                <w:szCs w:val="20"/>
                <w:shd w:val="clear" w:color="auto" w:fill="F8F9FA"/>
              </w:rPr>
            </w:pPr>
            <w:r w:rsidRPr="00354F25">
              <w:rPr>
                <w:rFonts w:ascii="docs-Roboto" w:hAnsi="docs-Roboto"/>
                <w:b/>
                <w:color w:val="202124"/>
                <w:sz w:val="20"/>
                <w:szCs w:val="20"/>
                <w:shd w:val="clear" w:color="auto" w:fill="F8F9FA"/>
              </w:rPr>
              <w:t>GENEL DEĞERLENDİRME</w:t>
            </w:r>
          </w:p>
        </w:tc>
        <w:tc>
          <w:tcPr>
            <w:tcW w:w="1582" w:type="dxa"/>
            <w:shd w:val="clear" w:color="auto" w:fill="auto"/>
          </w:tcPr>
          <w:p w:rsidR="005350D2" w:rsidRPr="00354F25" w:rsidRDefault="009F09D6" w:rsidP="005350D2">
            <w:pPr>
              <w:spacing w:line="224" w:lineRule="exact"/>
              <w:ind w:left="104"/>
              <w:jc w:val="center"/>
              <w:rPr>
                <w:rFonts w:ascii="Calibri"/>
                <w:b/>
                <w:sz w:val="20"/>
                <w:szCs w:val="20"/>
              </w:rPr>
            </w:pPr>
            <w:r>
              <w:rPr>
                <w:rFonts w:ascii="Times New Roman" w:hAnsi="Times New Roman"/>
                <w:b/>
                <w:sz w:val="20"/>
                <w:szCs w:val="20"/>
              </w:rPr>
              <w:t>83,4</w:t>
            </w:r>
          </w:p>
        </w:tc>
      </w:tr>
    </w:tbl>
    <w:p w:rsidR="0047448E" w:rsidRDefault="0047448E" w:rsidP="00C640BF">
      <w:pPr>
        <w:pStyle w:val="GvdeMetni"/>
        <w:spacing w:line="369" w:lineRule="auto"/>
        <w:ind w:left="958" w:right="1014"/>
        <w:jc w:val="both"/>
        <w:rPr>
          <w:rFonts w:asciiTheme="majorHAnsi" w:hAnsiTheme="majorHAnsi" w:cs="Times New Roman"/>
        </w:rPr>
      </w:pPr>
    </w:p>
    <w:p w:rsidR="00B83B7C" w:rsidRPr="00BD7BD2" w:rsidRDefault="00B83B7C" w:rsidP="00C640BF">
      <w:pPr>
        <w:pStyle w:val="GvdeMetni"/>
        <w:spacing w:line="369" w:lineRule="auto"/>
        <w:ind w:left="958" w:right="1014"/>
        <w:jc w:val="both"/>
        <w:rPr>
          <w:rFonts w:asciiTheme="majorHAnsi" w:hAnsiTheme="majorHAnsi" w:cs="Times New Roman"/>
        </w:rPr>
      </w:pPr>
    </w:p>
    <w:p w:rsidR="00C640BF" w:rsidRPr="00B53DB0" w:rsidRDefault="00C640BF" w:rsidP="00C640BF">
      <w:pPr>
        <w:pStyle w:val="GvdeMetni"/>
        <w:spacing w:line="369" w:lineRule="auto"/>
        <w:ind w:left="958" w:right="1014"/>
        <w:jc w:val="both"/>
        <w:rPr>
          <w:rFonts w:asciiTheme="majorHAnsi" w:hAnsiTheme="majorHAnsi" w:cs="Times New Roman"/>
          <w:color w:val="000000" w:themeColor="text1"/>
        </w:rPr>
      </w:pPr>
      <w:r w:rsidRPr="00BD7BD2">
        <w:rPr>
          <w:rFonts w:asciiTheme="majorHAnsi" w:hAnsiTheme="majorHAnsi" w:cs="Times New Roman"/>
          <w:b/>
          <w:bCs/>
        </w:rPr>
        <w:t xml:space="preserve">Olumlu (Başarılı) yönlerimiz: </w:t>
      </w:r>
      <w:r w:rsidRPr="00B53DB0">
        <w:rPr>
          <w:rFonts w:asciiTheme="majorHAnsi" w:hAnsiTheme="majorHAnsi" w:cs="Times New Roman"/>
          <w:bCs/>
          <w:color w:val="000000" w:themeColor="text1"/>
        </w:rPr>
        <w:t>Öğrencilerimiz</w:t>
      </w:r>
      <w:r w:rsidRPr="00B53DB0">
        <w:rPr>
          <w:rFonts w:asciiTheme="majorHAnsi" w:hAnsiTheme="majorHAnsi" w:cs="Times New Roman"/>
          <w:color w:val="000000" w:themeColor="text1"/>
        </w:rPr>
        <w:t xml:space="preserve"> okulda kendilerini güvende hissedip okulu sevmektedirler. Okula uyum konusunda sıkıntı yaşamamaktadırlar. Okulun fiziki koşullarını yeterli bulmaktadırlar. Okul müdürü, öğretmenler ve rehberlik servisi ile iletişim kurup sorunlarını ve isteklerini rahatlıkla dile getirmekte ve çözüm bulabilmektedir. Sınıflarımız kalabalık olmayıp, sosyal ve kültürel faaliyetlere katılım sağlanmaktadır.</w:t>
      </w:r>
    </w:p>
    <w:p w:rsidR="00096EC8" w:rsidRPr="00354F25" w:rsidRDefault="00C640BF" w:rsidP="00354F25">
      <w:pPr>
        <w:pStyle w:val="GvdeMetni"/>
        <w:spacing w:line="369" w:lineRule="auto"/>
        <w:ind w:left="958" w:right="1014"/>
        <w:jc w:val="both"/>
        <w:rPr>
          <w:rFonts w:asciiTheme="majorHAnsi" w:hAnsiTheme="majorHAnsi" w:cs="Times New Roman"/>
          <w:color w:val="000000" w:themeColor="text1"/>
        </w:rPr>
      </w:pPr>
      <w:r w:rsidRPr="00B53DB0">
        <w:rPr>
          <w:rFonts w:asciiTheme="majorHAnsi" w:hAnsiTheme="majorHAnsi" w:cs="Times New Roman"/>
          <w:b/>
          <w:bCs/>
          <w:color w:val="000000" w:themeColor="text1"/>
        </w:rPr>
        <w:t xml:space="preserve">Olumsuz (başarısız) yönlerimiz: </w:t>
      </w:r>
      <w:r w:rsidRPr="00B53DB0">
        <w:rPr>
          <w:rFonts w:asciiTheme="majorHAnsi" w:hAnsiTheme="majorHAnsi" w:cs="Times New Roman"/>
          <w:bCs/>
          <w:color w:val="000000" w:themeColor="text1"/>
        </w:rPr>
        <w:t xml:space="preserve">Öğrencilerimiz </w:t>
      </w:r>
      <w:r w:rsidR="004F0CE2" w:rsidRPr="00B53DB0">
        <w:rPr>
          <w:rFonts w:asciiTheme="majorHAnsi" w:hAnsiTheme="majorHAnsi" w:cs="Times New Roman"/>
          <w:bCs/>
          <w:color w:val="000000" w:themeColor="text1"/>
        </w:rPr>
        <w:t>tarafından okulumuz her yönden başarılı olarak değerlendirilmiştir.</w:t>
      </w:r>
      <w:r w:rsidR="005076D6">
        <w:rPr>
          <w:rFonts w:asciiTheme="majorHAnsi" w:hAnsiTheme="majorHAnsi" w:cs="Times New Roman"/>
          <w:bCs/>
          <w:color w:val="000000" w:themeColor="text1"/>
        </w:rPr>
        <w:t xml:space="preserve"> Ancak şehir merkezine uzak olma ve ulaşım sorunu</w:t>
      </w:r>
      <w:r w:rsidR="00E95930">
        <w:rPr>
          <w:rFonts w:asciiTheme="majorHAnsi" w:hAnsiTheme="majorHAnsi" w:cs="Times New Roman"/>
          <w:bCs/>
          <w:color w:val="000000" w:themeColor="text1"/>
        </w:rPr>
        <w:t>nun olması ve güvenlik personelinin olmaması, aynı binada Tarım Lisesinin olması da problem olarak hisedilmektedir.</w:t>
      </w:r>
    </w:p>
    <w:p w:rsidR="00C640BF" w:rsidRDefault="00C640BF" w:rsidP="00C640BF">
      <w:pPr>
        <w:pStyle w:val="GvdeMetni"/>
        <w:spacing w:line="369" w:lineRule="auto"/>
        <w:ind w:left="958" w:right="1014"/>
        <w:jc w:val="both"/>
        <w:rPr>
          <w:rFonts w:asciiTheme="majorHAnsi" w:hAnsiTheme="majorHAnsi" w:cs="Times New Roman"/>
          <w:b/>
          <w:bCs/>
        </w:rPr>
      </w:pPr>
      <w:r w:rsidRPr="00BD7BD2">
        <w:rPr>
          <w:rFonts w:asciiTheme="majorHAnsi" w:hAnsiTheme="majorHAnsi" w:cs="Times New Roman"/>
          <w:b/>
          <w:bCs/>
        </w:rPr>
        <w:t xml:space="preserve">Öğretmen Anketi Sonuçları: </w:t>
      </w:r>
    </w:p>
    <w:tbl>
      <w:tblPr>
        <w:tblStyle w:val="TableNormal4"/>
        <w:tblW w:w="0" w:type="auto"/>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5"/>
        <w:gridCol w:w="6938"/>
        <w:gridCol w:w="1708"/>
      </w:tblGrid>
      <w:tr w:rsidR="00207696" w:rsidRPr="00277CAF" w:rsidTr="00354F25">
        <w:trPr>
          <w:trHeight w:val="712"/>
        </w:trPr>
        <w:tc>
          <w:tcPr>
            <w:tcW w:w="465" w:type="dxa"/>
          </w:tcPr>
          <w:p w:rsidR="00207696" w:rsidRPr="00277CAF" w:rsidRDefault="00207696" w:rsidP="00354F25"/>
          <w:p w:rsidR="00207696" w:rsidRPr="00277CAF" w:rsidRDefault="00207696" w:rsidP="00354F25">
            <w:pPr>
              <w:ind w:left="143"/>
              <w:rPr>
                <w:b/>
                <w:sz w:val="20"/>
              </w:rPr>
            </w:pPr>
            <w:r w:rsidRPr="00277CAF">
              <w:rPr>
                <w:b/>
                <w:sz w:val="20"/>
              </w:rPr>
              <w:t>NO</w:t>
            </w:r>
          </w:p>
        </w:tc>
        <w:tc>
          <w:tcPr>
            <w:tcW w:w="6938" w:type="dxa"/>
          </w:tcPr>
          <w:p w:rsidR="00207696" w:rsidRPr="00277CAF" w:rsidRDefault="00207696" w:rsidP="00354F25"/>
          <w:p w:rsidR="00207696" w:rsidRPr="00277CAF" w:rsidRDefault="00207696" w:rsidP="00354F25">
            <w:pPr>
              <w:ind w:left="2474" w:right="2463"/>
              <w:jc w:val="center"/>
              <w:rPr>
                <w:b/>
                <w:sz w:val="20"/>
              </w:rPr>
            </w:pPr>
            <w:r w:rsidRPr="00277CAF">
              <w:rPr>
                <w:b/>
                <w:spacing w:val="-1"/>
                <w:sz w:val="20"/>
              </w:rPr>
              <w:t xml:space="preserve">ÖĞRETMENLER </w:t>
            </w:r>
            <w:r w:rsidRPr="00277CAF">
              <w:rPr>
                <w:b/>
                <w:sz w:val="20"/>
              </w:rPr>
              <w:t>İÇİN</w:t>
            </w:r>
            <w:r w:rsidR="004C410F">
              <w:rPr>
                <w:b/>
                <w:sz w:val="20"/>
              </w:rPr>
              <w:t xml:space="preserve"> </w:t>
            </w:r>
            <w:r w:rsidRPr="00277CAF">
              <w:rPr>
                <w:b/>
                <w:sz w:val="20"/>
              </w:rPr>
              <w:t>KONU</w:t>
            </w:r>
            <w:r w:rsidR="004C410F">
              <w:rPr>
                <w:b/>
                <w:sz w:val="20"/>
              </w:rPr>
              <w:t xml:space="preserve"> </w:t>
            </w:r>
            <w:r w:rsidRPr="00277CAF">
              <w:rPr>
                <w:b/>
                <w:sz w:val="20"/>
              </w:rPr>
              <w:t>BAŞLIKLARI</w:t>
            </w:r>
          </w:p>
        </w:tc>
        <w:tc>
          <w:tcPr>
            <w:tcW w:w="1708" w:type="dxa"/>
          </w:tcPr>
          <w:p w:rsidR="00207696" w:rsidRPr="00267D26" w:rsidRDefault="00207696" w:rsidP="00354F25">
            <w:pPr>
              <w:ind w:left="104"/>
              <w:jc w:val="center"/>
              <w:rPr>
                <w:rFonts w:ascii="Calibri"/>
                <w:b/>
                <w:sz w:val="20"/>
              </w:rPr>
            </w:pPr>
            <w:r w:rsidRPr="00267D26">
              <w:rPr>
                <w:rFonts w:ascii="Calibri"/>
                <w:b/>
                <w:sz w:val="20"/>
              </w:rPr>
              <w:t>MEMNUN</w:t>
            </w:r>
            <w:r w:rsidRPr="00267D26">
              <w:rPr>
                <w:rFonts w:ascii="Calibri"/>
                <w:b/>
                <w:sz w:val="20"/>
              </w:rPr>
              <w:t>İ</w:t>
            </w:r>
            <w:r w:rsidRPr="00267D26">
              <w:rPr>
                <w:rFonts w:ascii="Calibri"/>
                <w:b/>
                <w:sz w:val="20"/>
              </w:rPr>
              <w:t>YET ANKET SONUCU</w:t>
            </w:r>
          </w:p>
          <w:p w:rsidR="00207696" w:rsidRPr="00267D26" w:rsidRDefault="00207696" w:rsidP="00354F25">
            <w:pPr>
              <w:ind w:left="104" w:right="711"/>
              <w:jc w:val="center"/>
              <w:rPr>
                <w:rFonts w:ascii="Calibri"/>
                <w:b/>
                <w:sz w:val="20"/>
              </w:rPr>
            </w:pPr>
            <w:r w:rsidRPr="00267D26">
              <w:rPr>
                <w:rFonts w:ascii="Calibri"/>
                <w:b/>
                <w:sz w:val="20"/>
              </w:rPr>
              <w:t xml:space="preserve">                %</w:t>
            </w:r>
          </w:p>
        </w:tc>
      </w:tr>
      <w:tr w:rsidR="005350D2" w:rsidRPr="00277CAF" w:rsidTr="00354F25">
        <w:trPr>
          <w:trHeight w:val="324"/>
        </w:trPr>
        <w:tc>
          <w:tcPr>
            <w:tcW w:w="465" w:type="dxa"/>
          </w:tcPr>
          <w:p w:rsidR="005350D2" w:rsidRPr="00277CAF" w:rsidRDefault="005350D2" w:rsidP="00354F25">
            <w:pPr>
              <w:spacing w:before="1"/>
              <w:ind w:left="107"/>
              <w:rPr>
                <w:sz w:val="20"/>
              </w:rPr>
            </w:pPr>
            <w:r w:rsidRPr="00277CAF">
              <w:rPr>
                <w:sz w:val="20"/>
              </w:rPr>
              <w:t>01-</w:t>
            </w:r>
          </w:p>
        </w:tc>
        <w:tc>
          <w:tcPr>
            <w:tcW w:w="6938" w:type="dxa"/>
          </w:tcPr>
          <w:p w:rsidR="005350D2" w:rsidRPr="00277CAF" w:rsidRDefault="005350D2" w:rsidP="00354F25">
            <w:pPr>
              <w:spacing w:before="1"/>
              <w:ind w:left="110"/>
              <w:rPr>
                <w:sz w:val="20"/>
                <w:lang w:val="es-ES"/>
              </w:rPr>
            </w:pPr>
            <w:r w:rsidRPr="00277CAF">
              <w:rPr>
                <w:sz w:val="20"/>
                <w:lang w:val="es-ES"/>
              </w:rPr>
              <w:t>Okulun</w:t>
            </w:r>
            <w:r w:rsidR="0083451A">
              <w:rPr>
                <w:sz w:val="20"/>
                <w:lang w:val="es-ES"/>
              </w:rPr>
              <w:t xml:space="preserve"> </w:t>
            </w:r>
            <w:r w:rsidRPr="00277CAF">
              <w:rPr>
                <w:sz w:val="20"/>
                <w:lang w:val="es-ES"/>
              </w:rPr>
              <w:t>misyonu</w:t>
            </w:r>
            <w:r w:rsidR="0083451A">
              <w:rPr>
                <w:sz w:val="20"/>
                <w:lang w:val="es-ES"/>
              </w:rPr>
              <w:t xml:space="preserve"> </w:t>
            </w:r>
            <w:r w:rsidRPr="00277CAF">
              <w:rPr>
                <w:sz w:val="20"/>
                <w:lang w:val="es-ES"/>
              </w:rPr>
              <w:t>ve</w:t>
            </w:r>
            <w:r w:rsidR="0083451A">
              <w:rPr>
                <w:sz w:val="20"/>
                <w:lang w:val="es-ES"/>
              </w:rPr>
              <w:t xml:space="preserve"> </w:t>
            </w:r>
            <w:r w:rsidRPr="00277CAF">
              <w:rPr>
                <w:sz w:val="20"/>
                <w:lang w:val="es-ES"/>
              </w:rPr>
              <w:t>vizyonunu</w:t>
            </w:r>
            <w:r w:rsidR="0083451A">
              <w:rPr>
                <w:sz w:val="20"/>
                <w:lang w:val="es-ES"/>
              </w:rPr>
              <w:t xml:space="preserve"> </w:t>
            </w:r>
            <w:r w:rsidRPr="00277CAF">
              <w:rPr>
                <w:sz w:val="20"/>
                <w:lang w:val="es-ES"/>
              </w:rPr>
              <w:t>tamolarak</w:t>
            </w:r>
            <w:r w:rsidR="0083451A">
              <w:rPr>
                <w:sz w:val="20"/>
                <w:lang w:val="es-ES"/>
              </w:rPr>
              <w:t xml:space="preserve"> </w:t>
            </w:r>
            <w:r w:rsidRPr="00277CAF">
              <w:rPr>
                <w:sz w:val="20"/>
                <w:lang w:val="es-ES"/>
              </w:rPr>
              <w:t>anlıyorum.</w:t>
            </w:r>
          </w:p>
        </w:tc>
        <w:tc>
          <w:tcPr>
            <w:tcW w:w="1708" w:type="dxa"/>
            <w:shd w:val="clear" w:color="auto" w:fill="auto"/>
          </w:tcPr>
          <w:p w:rsidR="005350D2" w:rsidRPr="00277CAF" w:rsidRDefault="00A90FDB" w:rsidP="005350D2">
            <w:pPr>
              <w:spacing w:line="224" w:lineRule="exact"/>
              <w:ind w:left="104"/>
              <w:jc w:val="center"/>
              <w:rPr>
                <w:rFonts w:ascii="Calibri"/>
                <w:b/>
                <w:sz w:val="20"/>
              </w:rPr>
            </w:pPr>
            <w:r>
              <w:rPr>
                <w:rFonts w:ascii="Times New Roman" w:hAnsi="Times New Roman"/>
                <w:b/>
                <w:szCs w:val="24"/>
              </w:rPr>
              <w:t>91</w:t>
            </w:r>
          </w:p>
        </w:tc>
      </w:tr>
      <w:tr w:rsidR="005350D2" w:rsidRPr="00277CAF" w:rsidTr="00354F25">
        <w:trPr>
          <w:trHeight w:val="324"/>
        </w:trPr>
        <w:tc>
          <w:tcPr>
            <w:tcW w:w="465" w:type="dxa"/>
          </w:tcPr>
          <w:p w:rsidR="005350D2" w:rsidRPr="00277CAF" w:rsidRDefault="005350D2" w:rsidP="00354F25">
            <w:pPr>
              <w:ind w:left="107"/>
              <w:rPr>
                <w:sz w:val="20"/>
              </w:rPr>
            </w:pPr>
            <w:r w:rsidRPr="00277CAF">
              <w:rPr>
                <w:sz w:val="20"/>
              </w:rPr>
              <w:t>02-</w:t>
            </w:r>
          </w:p>
        </w:tc>
        <w:tc>
          <w:tcPr>
            <w:tcW w:w="6938" w:type="dxa"/>
          </w:tcPr>
          <w:p w:rsidR="005350D2" w:rsidRPr="00277CAF" w:rsidRDefault="005350D2" w:rsidP="00354F25">
            <w:pPr>
              <w:ind w:left="110"/>
              <w:rPr>
                <w:sz w:val="20"/>
              </w:rPr>
            </w:pPr>
            <w:r w:rsidRPr="00277CAF">
              <w:rPr>
                <w:sz w:val="20"/>
              </w:rPr>
              <w:t>Okulda</w:t>
            </w:r>
            <w:r w:rsidR="006408A1">
              <w:rPr>
                <w:sz w:val="20"/>
              </w:rPr>
              <w:t xml:space="preserve"> </w:t>
            </w:r>
            <w:r w:rsidRPr="00277CAF">
              <w:rPr>
                <w:sz w:val="20"/>
              </w:rPr>
              <w:t>eğitim</w:t>
            </w:r>
            <w:r w:rsidR="006408A1">
              <w:rPr>
                <w:sz w:val="20"/>
              </w:rPr>
              <w:t xml:space="preserve"> </w:t>
            </w:r>
            <w:r w:rsidRPr="00277CAF">
              <w:rPr>
                <w:sz w:val="20"/>
              </w:rPr>
              <w:t>ve</w:t>
            </w:r>
            <w:r w:rsidR="006408A1">
              <w:rPr>
                <w:sz w:val="20"/>
              </w:rPr>
              <w:t xml:space="preserve"> </w:t>
            </w:r>
            <w:r w:rsidRPr="00277CAF">
              <w:rPr>
                <w:sz w:val="20"/>
              </w:rPr>
              <w:t>yönetim</w:t>
            </w:r>
            <w:r w:rsidR="006408A1">
              <w:rPr>
                <w:sz w:val="20"/>
              </w:rPr>
              <w:t xml:space="preserve"> </w:t>
            </w:r>
            <w:r w:rsidRPr="00277CAF">
              <w:rPr>
                <w:sz w:val="20"/>
              </w:rPr>
              <w:t>kalitesi</w:t>
            </w:r>
            <w:r w:rsidR="006408A1">
              <w:rPr>
                <w:sz w:val="20"/>
              </w:rPr>
              <w:t xml:space="preserve"> </w:t>
            </w:r>
            <w:r w:rsidRPr="00277CAF">
              <w:rPr>
                <w:sz w:val="20"/>
              </w:rPr>
              <w:t>sürekli</w:t>
            </w:r>
            <w:r w:rsidR="006408A1">
              <w:rPr>
                <w:sz w:val="20"/>
              </w:rPr>
              <w:t xml:space="preserve"> </w:t>
            </w:r>
            <w:r w:rsidRPr="00277CAF">
              <w:rPr>
                <w:sz w:val="20"/>
              </w:rPr>
              <w:t>olarak</w:t>
            </w:r>
            <w:r w:rsidR="006408A1">
              <w:rPr>
                <w:sz w:val="20"/>
              </w:rPr>
              <w:t xml:space="preserve"> </w:t>
            </w:r>
            <w:r w:rsidRPr="00277CAF">
              <w:rPr>
                <w:sz w:val="20"/>
              </w:rPr>
              <w:t>gelişiyor.</w:t>
            </w:r>
          </w:p>
        </w:tc>
        <w:tc>
          <w:tcPr>
            <w:tcW w:w="1708" w:type="dxa"/>
            <w:shd w:val="clear" w:color="auto" w:fill="auto"/>
          </w:tcPr>
          <w:p w:rsidR="005350D2" w:rsidRPr="00277CAF" w:rsidRDefault="005350D2" w:rsidP="005350D2">
            <w:pPr>
              <w:spacing w:line="224" w:lineRule="exact"/>
              <w:ind w:left="104"/>
              <w:jc w:val="center"/>
              <w:rPr>
                <w:rFonts w:ascii="Calibri"/>
                <w:b/>
                <w:sz w:val="20"/>
              </w:rPr>
            </w:pPr>
            <w:r w:rsidRPr="00BA6F10">
              <w:rPr>
                <w:rFonts w:ascii="Times New Roman" w:hAnsi="Times New Roman"/>
                <w:b/>
                <w:szCs w:val="24"/>
              </w:rPr>
              <w:t>8</w:t>
            </w:r>
            <w:r w:rsidR="00A90FDB">
              <w:rPr>
                <w:rFonts w:ascii="Times New Roman" w:hAnsi="Times New Roman"/>
                <w:b/>
                <w:szCs w:val="24"/>
              </w:rPr>
              <w:t>2</w:t>
            </w:r>
          </w:p>
        </w:tc>
      </w:tr>
      <w:tr w:rsidR="005350D2" w:rsidRPr="00277CAF" w:rsidTr="00354F25">
        <w:trPr>
          <w:trHeight w:val="324"/>
        </w:trPr>
        <w:tc>
          <w:tcPr>
            <w:tcW w:w="465" w:type="dxa"/>
          </w:tcPr>
          <w:p w:rsidR="005350D2" w:rsidRPr="00277CAF" w:rsidRDefault="005350D2" w:rsidP="00354F25">
            <w:pPr>
              <w:ind w:left="107"/>
              <w:rPr>
                <w:sz w:val="20"/>
              </w:rPr>
            </w:pPr>
            <w:r w:rsidRPr="00277CAF">
              <w:rPr>
                <w:sz w:val="20"/>
              </w:rPr>
              <w:t>03-</w:t>
            </w:r>
          </w:p>
        </w:tc>
        <w:tc>
          <w:tcPr>
            <w:tcW w:w="6938" w:type="dxa"/>
          </w:tcPr>
          <w:p w:rsidR="005350D2" w:rsidRPr="00277CAF" w:rsidRDefault="005350D2" w:rsidP="00354F25">
            <w:pPr>
              <w:ind w:left="110"/>
              <w:rPr>
                <w:sz w:val="20"/>
              </w:rPr>
            </w:pPr>
            <w:r w:rsidRPr="00277CAF">
              <w:rPr>
                <w:sz w:val="20"/>
              </w:rPr>
              <w:t>Okul</w:t>
            </w:r>
            <w:r w:rsidR="006408A1">
              <w:rPr>
                <w:sz w:val="20"/>
              </w:rPr>
              <w:t xml:space="preserve"> </w:t>
            </w:r>
            <w:r w:rsidRPr="00277CAF">
              <w:rPr>
                <w:sz w:val="20"/>
              </w:rPr>
              <w:t>temiz</w:t>
            </w:r>
            <w:r w:rsidR="006408A1">
              <w:rPr>
                <w:sz w:val="20"/>
              </w:rPr>
              <w:t xml:space="preserve"> </w:t>
            </w:r>
            <w:r w:rsidRPr="00277CAF">
              <w:rPr>
                <w:sz w:val="20"/>
              </w:rPr>
              <w:t>ve</w:t>
            </w:r>
            <w:r w:rsidR="006408A1">
              <w:rPr>
                <w:sz w:val="20"/>
              </w:rPr>
              <w:t xml:space="preserve"> </w:t>
            </w:r>
            <w:r w:rsidRPr="00277CAF">
              <w:rPr>
                <w:sz w:val="20"/>
              </w:rPr>
              <w:t>hijyeniktir.</w:t>
            </w:r>
          </w:p>
        </w:tc>
        <w:tc>
          <w:tcPr>
            <w:tcW w:w="1708" w:type="dxa"/>
            <w:shd w:val="clear" w:color="auto" w:fill="auto"/>
          </w:tcPr>
          <w:p w:rsidR="005350D2" w:rsidRPr="00277CAF" w:rsidRDefault="005350D2" w:rsidP="005350D2">
            <w:pPr>
              <w:spacing w:line="224" w:lineRule="exact"/>
              <w:ind w:left="104"/>
              <w:jc w:val="center"/>
              <w:rPr>
                <w:rFonts w:ascii="Calibri"/>
                <w:b/>
                <w:sz w:val="20"/>
              </w:rPr>
            </w:pPr>
            <w:r w:rsidRPr="00BA6F10">
              <w:rPr>
                <w:rFonts w:ascii="Times New Roman" w:hAnsi="Times New Roman"/>
                <w:b/>
                <w:szCs w:val="24"/>
              </w:rPr>
              <w:t>8</w:t>
            </w:r>
            <w:r w:rsidR="00A90FDB">
              <w:rPr>
                <w:rFonts w:ascii="Times New Roman" w:hAnsi="Times New Roman"/>
                <w:b/>
                <w:szCs w:val="24"/>
              </w:rPr>
              <w:t>5</w:t>
            </w:r>
          </w:p>
        </w:tc>
      </w:tr>
      <w:tr w:rsidR="005350D2" w:rsidRPr="00277CAF" w:rsidTr="00354F25">
        <w:trPr>
          <w:trHeight w:val="495"/>
        </w:trPr>
        <w:tc>
          <w:tcPr>
            <w:tcW w:w="465" w:type="dxa"/>
          </w:tcPr>
          <w:p w:rsidR="005350D2" w:rsidRPr="00277CAF" w:rsidRDefault="005350D2" w:rsidP="00354F25">
            <w:pPr>
              <w:ind w:left="107"/>
              <w:rPr>
                <w:sz w:val="20"/>
              </w:rPr>
            </w:pPr>
            <w:r w:rsidRPr="00277CAF">
              <w:rPr>
                <w:sz w:val="20"/>
              </w:rPr>
              <w:t>04-</w:t>
            </w:r>
          </w:p>
        </w:tc>
        <w:tc>
          <w:tcPr>
            <w:tcW w:w="6938" w:type="dxa"/>
          </w:tcPr>
          <w:p w:rsidR="005350D2" w:rsidRPr="00277CAF" w:rsidRDefault="005350D2" w:rsidP="00354F25">
            <w:pPr>
              <w:ind w:left="110"/>
              <w:rPr>
                <w:sz w:val="20"/>
              </w:rPr>
            </w:pPr>
            <w:r w:rsidRPr="00277CAF">
              <w:rPr>
                <w:sz w:val="20"/>
              </w:rPr>
              <w:t>Okul,öğrencilerin</w:t>
            </w:r>
            <w:r w:rsidR="006408A1">
              <w:rPr>
                <w:sz w:val="20"/>
              </w:rPr>
              <w:t xml:space="preserve"> </w:t>
            </w:r>
            <w:r w:rsidRPr="00277CAF">
              <w:rPr>
                <w:sz w:val="20"/>
              </w:rPr>
              <w:t>ve</w:t>
            </w:r>
            <w:r w:rsidR="006408A1">
              <w:rPr>
                <w:sz w:val="20"/>
              </w:rPr>
              <w:t xml:space="preserve"> </w:t>
            </w:r>
            <w:r w:rsidRPr="00277CAF">
              <w:rPr>
                <w:sz w:val="20"/>
              </w:rPr>
              <w:t>personelin</w:t>
            </w:r>
            <w:r w:rsidR="006408A1">
              <w:rPr>
                <w:sz w:val="20"/>
              </w:rPr>
              <w:t xml:space="preserve"> </w:t>
            </w:r>
            <w:r w:rsidRPr="00277CAF">
              <w:rPr>
                <w:sz w:val="20"/>
              </w:rPr>
              <w:t>güvenliğini</w:t>
            </w:r>
            <w:r w:rsidR="006408A1">
              <w:rPr>
                <w:sz w:val="20"/>
              </w:rPr>
              <w:t xml:space="preserve"> </w:t>
            </w:r>
            <w:r w:rsidRPr="00277CAF">
              <w:rPr>
                <w:sz w:val="20"/>
              </w:rPr>
              <w:t>sağlamak</w:t>
            </w:r>
            <w:r w:rsidR="006408A1">
              <w:rPr>
                <w:sz w:val="20"/>
              </w:rPr>
              <w:t xml:space="preserve"> </w:t>
            </w:r>
            <w:r w:rsidRPr="00277CAF">
              <w:rPr>
                <w:sz w:val="20"/>
              </w:rPr>
              <w:t>için</w:t>
            </w:r>
            <w:r w:rsidR="006408A1">
              <w:rPr>
                <w:sz w:val="20"/>
              </w:rPr>
              <w:t xml:space="preserve"> </w:t>
            </w:r>
            <w:r w:rsidRPr="00277CAF">
              <w:rPr>
                <w:sz w:val="20"/>
              </w:rPr>
              <w:t>uygun</w:t>
            </w:r>
            <w:r w:rsidR="006408A1">
              <w:rPr>
                <w:sz w:val="20"/>
              </w:rPr>
              <w:t xml:space="preserve"> </w:t>
            </w:r>
            <w:r w:rsidRPr="00277CAF">
              <w:rPr>
                <w:sz w:val="20"/>
              </w:rPr>
              <w:t>güvenlik</w:t>
            </w:r>
          </w:p>
          <w:p w:rsidR="005350D2" w:rsidRPr="00277CAF" w:rsidRDefault="00B53DB0" w:rsidP="00354F25">
            <w:pPr>
              <w:spacing w:before="34"/>
              <w:ind w:left="110"/>
              <w:rPr>
                <w:sz w:val="20"/>
              </w:rPr>
            </w:pPr>
            <w:r w:rsidRPr="00277CAF">
              <w:rPr>
                <w:sz w:val="20"/>
              </w:rPr>
              <w:t>Önlemleri</w:t>
            </w:r>
            <w:r w:rsidR="006408A1">
              <w:rPr>
                <w:sz w:val="20"/>
              </w:rPr>
              <w:t xml:space="preserve"> </w:t>
            </w:r>
            <w:r w:rsidR="005350D2" w:rsidRPr="00277CAF">
              <w:rPr>
                <w:sz w:val="20"/>
              </w:rPr>
              <w:t>alır.</w:t>
            </w:r>
          </w:p>
        </w:tc>
        <w:tc>
          <w:tcPr>
            <w:tcW w:w="1708" w:type="dxa"/>
            <w:shd w:val="clear" w:color="auto" w:fill="auto"/>
          </w:tcPr>
          <w:p w:rsidR="005350D2" w:rsidRPr="00277CAF" w:rsidRDefault="005350D2" w:rsidP="005350D2">
            <w:pPr>
              <w:spacing w:line="224" w:lineRule="exact"/>
              <w:ind w:left="104"/>
              <w:jc w:val="center"/>
              <w:rPr>
                <w:rFonts w:ascii="Calibri"/>
                <w:b/>
                <w:sz w:val="20"/>
              </w:rPr>
            </w:pPr>
            <w:r w:rsidRPr="00BA6F10">
              <w:rPr>
                <w:rFonts w:ascii="Times New Roman" w:hAnsi="Times New Roman"/>
                <w:b/>
                <w:szCs w:val="24"/>
              </w:rPr>
              <w:t>8</w:t>
            </w:r>
            <w:r w:rsidR="00A90FDB">
              <w:rPr>
                <w:rFonts w:ascii="Times New Roman" w:hAnsi="Times New Roman"/>
                <w:b/>
                <w:szCs w:val="24"/>
              </w:rPr>
              <w:t>4</w:t>
            </w:r>
          </w:p>
        </w:tc>
      </w:tr>
      <w:tr w:rsidR="005350D2" w:rsidRPr="00277CAF" w:rsidTr="00354F25">
        <w:trPr>
          <w:trHeight w:val="324"/>
        </w:trPr>
        <w:tc>
          <w:tcPr>
            <w:tcW w:w="465" w:type="dxa"/>
          </w:tcPr>
          <w:p w:rsidR="005350D2" w:rsidRPr="00277CAF" w:rsidRDefault="005350D2" w:rsidP="00354F25">
            <w:pPr>
              <w:spacing w:before="1"/>
              <w:ind w:left="107"/>
              <w:rPr>
                <w:sz w:val="20"/>
              </w:rPr>
            </w:pPr>
            <w:r w:rsidRPr="00277CAF">
              <w:rPr>
                <w:sz w:val="20"/>
              </w:rPr>
              <w:t>05-</w:t>
            </w:r>
          </w:p>
        </w:tc>
        <w:tc>
          <w:tcPr>
            <w:tcW w:w="6938" w:type="dxa"/>
          </w:tcPr>
          <w:p w:rsidR="005350D2" w:rsidRPr="00277CAF" w:rsidRDefault="005350D2" w:rsidP="00354F25">
            <w:pPr>
              <w:spacing w:before="1"/>
              <w:ind w:left="110"/>
              <w:rPr>
                <w:sz w:val="20"/>
                <w:lang w:val="es-ES"/>
              </w:rPr>
            </w:pPr>
            <w:r w:rsidRPr="00277CAF">
              <w:rPr>
                <w:sz w:val="20"/>
                <w:lang w:val="es-ES"/>
              </w:rPr>
              <w:t>Okul,yeni</w:t>
            </w:r>
            <w:r w:rsidR="00BE2CEB">
              <w:rPr>
                <w:sz w:val="20"/>
                <w:lang w:val="es-ES"/>
              </w:rPr>
              <w:t xml:space="preserve"> </w:t>
            </w:r>
            <w:r w:rsidRPr="00277CAF">
              <w:rPr>
                <w:sz w:val="20"/>
                <w:lang w:val="es-ES"/>
              </w:rPr>
              <w:t>kabul edilen</w:t>
            </w:r>
            <w:r w:rsidR="00BE2CEB">
              <w:rPr>
                <w:sz w:val="20"/>
                <w:lang w:val="es-ES"/>
              </w:rPr>
              <w:t xml:space="preserve"> </w:t>
            </w:r>
            <w:r w:rsidRPr="00277CAF">
              <w:rPr>
                <w:sz w:val="20"/>
                <w:lang w:val="es-ES"/>
              </w:rPr>
              <w:t>öğrencilere</w:t>
            </w:r>
            <w:r w:rsidR="00BE2CEB">
              <w:rPr>
                <w:sz w:val="20"/>
                <w:lang w:val="es-ES"/>
              </w:rPr>
              <w:t xml:space="preserve"> </w:t>
            </w:r>
            <w:r w:rsidRPr="00277CAF">
              <w:rPr>
                <w:sz w:val="20"/>
                <w:lang w:val="es-ES"/>
              </w:rPr>
              <w:t>uygun</w:t>
            </w:r>
            <w:r w:rsidR="00BE2CEB">
              <w:rPr>
                <w:sz w:val="20"/>
                <w:lang w:val="es-ES"/>
              </w:rPr>
              <w:t xml:space="preserve"> </w:t>
            </w:r>
            <w:r w:rsidRPr="00277CAF">
              <w:rPr>
                <w:sz w:val="20"/>
                <w:lang w:val="es-ES"/>
              </w:rPr>
              <w:t>desteği</w:t>
            </w:r>
            <w:r w:rsidR="00BE2CEB">
              <w:rPr>
                <w:sz w:val="20"/>
                <w:lang w:val="es-ES"/>
              </w:rPr>
              <w:t xml:space="preserve"> </w:t>
            </w:r>
            <w:r w:rsidRPr="00277CAF">
              <w:rPr>
                <w:sz w:val="20"/>
                <w:lang w:val="es-ES"/>
              </w:rPr>
              <w:t>sağlar.</w:t>
            </w:r>
          </w:p>
        </w:tc>
        <w:tc>
          <w:tcPr>
            <w:tcW w:w="1708" w:type="dxa"/>
            <w:shd w:val="clear" w:color="auto" w:fill="auto"/>
          </w:tcPr>
          <w:p w:rsidR="005350D2" w:rsidRPr="00277CAF" w:rsidRDefault="005350D2" w:rsidP="005350D2">
            <w:pPr>
              <w:spacing w:line="224" w:lineRule="exact"/>
              <w:ind w:left="104"/>
              <w:jc w:val="center"/>
              <w:rPr>
                <w:rFonts w:ascii="Calibri"/>
                <w:b/>
                <w:sz w:val="20"/>
              </w:rPr>
            </w:pPr>
            <w:r w:rsidRPr="00BA6F10">
              <w:rPr>
                <w:rFonts w:ascii="Times New Roman" w:hAnsi="Times New Roman"/>
                <w:b/>
                <w:szCs w:val="24"/>
              </w:rPr>
              <w:t>96</w:t>
            </w:r>
          </w:p>
        </w:tc>
      </w:tr>
      <w:tr w:rsidR="005350D2" w:rsidRPr="00277CAF" w:rsidTr="00354F25">
        <w:trPr>
          <w:trHeight w:val="225"/>
        </w:trPr>
        <w:tc>
          <w:tcPr>
            <w:tcW w:w="465" w:type="dxa"/>
          </w:tcPr>
          <w:p w:rsidR="005350D2" w:rsidRPr="00277CAF" w:rsidRDefault="005350D2" w:rsidP="00354F25">
            <w:pPr>
              <w:ind w:left="107"/>
              <w:rPr>
                <w:sz w:val="20"/>
              </w:rPr>
            </w:pPr>
            <w:r w:rsidRPr="00277CAF">
              <w:rPr>
                <w:sz w:val="20"/>
              </w:rPr>
              <w:t>06-</w:t>
            </w:r>
          </w:p>
        </w:tc>
        <w:tc>
          <w:tcPr>
            <w:tcW w:w="6938" w:type="dxa"/>
          </w:tcPr>
          <w:p w:rsidR="005350D2" w:rsidRPr="00277CAF" w:rsidRDefault="005350D2" w:rsidP="00354F25">
            <w:pPr>
              <w:spacing w:before="4"/>
              <w:ind w:left="110"/>
              <w:rPr>
                <w:sz w:val="20"/>
              </w:rPr>
            </w:pPr>
            <w:r w:rsidRPr="00277CAF">
              <w:rPr>
                <w:sz w:val="20"/>
              </w:rPr>
              <w:t>Okulumuz</w:t>
            </w:r>
            <w:r w:rsidR="003F351C">
              <w:rPr>
                <w:sz w:val="20"/>
              </w:rPr>
              <w:t xml:space="preserve"> </w:t>
            </w:r>
            <w:r w:rsidRPr="00277CAF">
              <w:rPr>
                <w:sz w:val="20"/>
              </w:rPr>
              <w:t>mesleki</w:t>
            </w:r>
            <w:r w:rsidR="003F351C">
              <w:rPr>
                <w:sz w:val="20"/>
              </w:rPr>
              <w:t xml:space="preserve"> </w:t>
            </w:r>
            <w:r w:rsidRPr="00277CAF">
              <w:rPr>
                <w:sz w:val="20"/>
              </w:rPr>
              <w:t>yeterliliğimi</w:t>
            </w:r>
            <w:r w:rsidR="003F351C">
              <w:rPr>
                <w:sz w:val="20"/>
              </w:rPr>
              <w:t xml:space="preserve"> </w:t>
            </w:r>
            <w:r w:rsidRPr="00277CAF">
              <w:rPr>
                <w:sz w:val="20"/>
              </w:rPr>
              <w:t>geliştirme</w:t>
            </w:r>
            <w:r w:rsidR="003F351C">
              <w:rPr>
                <w:sz w:val="20"/>
              </w:rPr>
              <w:t xml:space="preserve">k </w:t>
            </w:r>
            <w:r w:rsidRPr="00277CAF">
              <w:rPr>
                <w:sz w:val="20"/>
              </w:rPr>
              <w:t>için</w:t>
            </w:r>
            <w:r w:rsidR="003F351C">
              <w:rPr>
                <w:sz w:val="20"/>
              </w:rPr>
              <w:t xml:space="preserve"> </w:t>
            </w:r>
            <w:r w:rsidRPr="00277CAF">
              <w:rPr>
                <w:sz w:val="20"/>
              </w:rPr>
              <w:t>eğitim</w:t>
            </w:r>
            <w:r w:rsidR="003F351C">
              <w:rPr>
                <w:sz w:val="20"/>
              </w:rPr>
              <w:t xml:space="preserve"> </w:t>
            </w:r>
            <w:r w:rsidRPr="00277CAF">
              <w:rPr>
                <w:sz w:val="20"/>
              </w:rPr>
              <w:t>fırsatları</w:t>
            </w:r>
            <w:r w:rsidR="003F351C">
              <w:rPr>
                <w:sz w:val="20"/>
              </w:rPr>
              <w:t xml:space="preserve"> </w:t>
            </w:r>
            <w:r w:rsidRPr="00277CAF">
              <w:rPr>
                <w:sz w:val="20"/>
              </w:rPr>
              <w:t>sunuyor.</w:t>
            </w:r>
          </w:p>
        </w:tc>
        <w:tc>
          <w:tcPr>
            <w:tcW w:w="1708" w:type="dxa"/>
            <w:shd w:val="clear" w:color="auto" w:fill="auto"/>
          </w:tcPr>
          <w:p w:rsidR="005350D2" w:rsidRPr="00277CAF" w:rsidRDefault="00A90FDB" w:rsidP="005350D2">
            <w:pPr>
              <w:spacing w:line="224" w:lineRule="exact"/>
              <w:ind w:left="104"/>
              <w:jc w:val="center"/>
              <w:rPr>
                <w:rFonts w:ascii="Calibri"/>
                <w:b/>
                <w:sz w:val="20"/>
              </w:rPr>
            </w:pPr>
            <w:r>
              <w:rPr>
                <w:rFonts w:ascii="Times New Roman" w:hAnsi="Times New Roman"/>
                <w:b/>
                <w:szCs w:val="24"/>
              </w:rPr>
              <w:t>74</w:t>
            </w:r>
          </w:p>
        </w:tc>
      </w:tr>
      <w:tr w:rsidR="005350D2" w:rsidRPr="00277CAF" w:rsidTr="00354F25">
        <w:trPr>
          <w:trHeight w:val="225"/>
        </w:trPr>
        <w:tc>
          <w:tcPr>
            <w:tcW w:w="465" w:type="dxa"/>
          </w:tcPr>
          <w:p w:rsidR="005350D2" w:rsidRPr="00277CAF" w:rsidRDefault="005350D2" w:rsidP="00354F25">
            <w:pPr>
              <w:ind w:left="107"/>
              <w:rPr>
                <w:sz w:val="20"/>
              </w:rPr>
            </w:pPr>
            <w:r w:rsidRPr="00277CAF">
              <w:rPr>
                <w:sz w:val="20"/>
              </w:rPr>
              <w:t>07-</w:t>
            </w:r>
          </w:p>
        </w:tc>
        <w:tc>
          <w:tcPr>
            <w:tcW w:w="6938" w:type="dxa"/>
          </w:tcPr>
          <w:p w:rsidR="005350D2" w:rsidRPr="00277CAF" w:rsidRDefault="005350D2" w:rsidP="00354F25">
            <w:pPr>
              <w:spacing w:before="4"/>
              <w:ind w:left="110"/>
              <w:rPr>
                <w:sz w:val="20"/>
              </w:rPr>
            </w:pPr>
            <w:r w:rsidRPr="00277CAF">
              <w:rPr>
                <w:sz w:val="20"/>
              </w:rPr>
              <w:t>Okul</w:t>
            </w:r>
            <w:r w:rsidR="00F565D2">
              <w:rPr>
                <w:sz w:val="20"/>
              </w:rPr>
              <w:t xml:space="preserve"> </w:t>
            </w:r>
            <w:r w:rsidRPr="00277CAF">
              <w:rPr>
                <w:sz w:val="20"/>
              </w:rPr>
              <w:t>yönetimimiz</w:t>
            </w:r>
            <w:r w:rsidR="00F565D2">
              <w:rPr>
                <w:sz w:val="20"/>
              </w:rPr>
              <w:t xml:space="preserve"> </w:t>
            </w:r>
            <w:r w:rsidRPr="00277CAF">
              <w:rPr>
                <w:sz w:val="20"/>
              </w:rPr>
              <w:t>öğretmenleri</w:t>
            </w:r>
            <w:r w:rsidR="00F565D2">
              <w:rPr>
                <w:sz w:val="20"/>
              </w:rPr>
              <w:t xml:space="preserve"> </w:t>
            </w:r>
            <w:r w:rsidRPr="00277CAF">
              <w:rPr>
                <w:sz w:val="20"/>
              </w:rPr>
              <w:t>etkin</w:t>
            </w:r>
            <w:r w:rsidR="00F565D2">
              <w:rPr>
                <w:sz w:val="20"/>
              </w:rPr>
              <w:t xml:space="preserve"> </w:t>
            </w:r>
            <w:r w:rsidRPr="00277CAF">
              <w:rPr>
                <w:sz w:val="20"/>
              </w:rPr>
              <w:t>bir</w:t>
            </w:r>
            <w:r w:rsidR="00F565D2">
              <w:rPr>
                <w:sz w:val="20"/>
              </w:rPr>
              <w:t xml:space="preserve"> </w:t>
            </w:r>
            <w:r w:rsidRPr="00277CAF">
              <w:rPr>
                <w:sz w:val="20"/>
              </w:rPr>
              <w:t>şekilde</w:t>
            </w:r>
            <w:r w:rsidR="00F565D2">
              <w:rPr>
                <w:sz w:val="20"/>
              </w:rPr>
              <w:t xml:space="preserve"> </w:t>
            </w:r>
            <w:r w:rsidRPr="00277CAF">
              <w:rPr>
                <w:sz w:val="20"/>
              </w:rPr>
              <w:t>yönlendirir.</w:t>
            </w:r>
          </w:p>
        </w:tc>
        <w:tc>
          <w:tcPr>
            <w:tcW w:w="1708" w:type="dxa"/>
            <w:shd w:val="clear" w:color="auto" w:fill="auto"/>
          </w:tcPr>
          <w:p w:rsidR="005350D2" w:rsidRPr="00277CAF" w:rsidRDefault="005350D2" w:rsidP="005350D2">
            <w:pPr>
              <w:spacing w:line="224" w:lineRule="exact"/>
              <w:ind w:left="104"/>
              <w:jc w:val="center"/>
              <w:rPr>
                <w:rFonts w:ascii="Calibri"/>
                <w:b/>
                <w:sz w:val="20"/>
              </w:rPr>
            </w:pPr>
            <w:r w:rsidRPr="00BA6F10">
              <w:rPr>
                <w:rFonts w:ascii="Times New Roman" w:hAnsi="Times New Roman"/>
                <w:b/>
                <w:szCs w:val="24"/>
              </w:rPr>
              <w:t>9</w:t>
            </w:r>
            <w:r w:rsidR="00A90FDB">
              <w:rPr>
                <w:rFonts w:ascii="Times New Roman" w:hAnsi="Times New Roman"/>
                <w:b/>
                <w:szCs w:val="24"/>
              </w:rPr>
              <w:t>5</w:t>
            </w:r>
          </w:p>
        </w:tc>
      </w:tr>
      <w:tr w:rsidR="005350D2" w:rsidRPr="00277CAF" w:rsidTr="00354F25">
        <w:trPr>
          <w:trHeight w:val="430"/>
        </w:trPr>
        <w:tc>
          <w:tcPr>
            <w:tcW w:w="465" w:type="dxa"/>
          </w:tcPr>
          <w:p w:rsidR="005350D2" w:rsidRPr="00277CAF" w:rsidRDefault="005350D2" w:rsidP="00354F25">
            <w:pPr>
              <w:ind w:left="107"/>
              <w:rPr>
                <w:sz w:val="20"/>
              </w:rPr>
            </w:pPr>
            <w:r w:rsidRPr="00277CAF">
              <w:rPr>
                <w:sz w:val="20"/>
              </w:rPr>
              <w:t>08-</w:t>
            </w:r>
          </w:p>
        </w:tc>
        <w:tc>
          <w:tcPr>
            <w:tcW w:w="6938" w:type="dxa"/>
          </w:tcPr>
          <w:p w:rsidR="005350D2" w:rsidRPr="00277CAF" w:rsidRDefault="005350D2" w:rsidP="00354F25">
            <w:pPr>
              <w:ind w:left="110"/>
              <w:rPr>
                <w:sz w:val="20"/>
              </w:rPr>
            </w:pPr>
            <w:r w:rsidRPr="00277CAF">
              <w:rPr>
                <w:sz w:val="20"/>
              </w:rPr>
              <w:t>Okulumuz,öğrencilerin</w:t>
            </w:r>
            <w:r w:rsidR="007305A8">
              <w:rPr>
                <w:sz w:val="20"/>
              </w:rPr>
              <w:t xml:space="preserve"> </w:t>
            </w:r>
            <w:r w:rsidRPr="00277CAF">
              <w:rPr>
                <w:sz w:val="20"/>
              </w:rPr>
              <w:t>öğrenme</w:t>
            </w:r>
            <w:r w:rsidR="007305A8">
              <w:rPr>
                <w:sz w:val="20"/>
              </w:rPr>
              <w:t xml:space="preserve"> </w:t>
            </w:r>
            <w:r w:rsidRPr="00277CAF">
              <w:rPr>
                <w:sz w:val="20"/>
              </w:rPr>
              <w:t>ilgisini</w:t>
            </w:r>
            <w:r w:rsidR="007305A8">
              <w:rPr>
                <w:sz w:val="20"/>
              </w:rPr>
              <w:t xml:space="preserve"> </w:t>
            </w:r>
            <w:r w:rsidRPr="00277CAF">
              <w:rPr>
                <w:sz w:val="20"/>
              </w:rPr>
              <w:t>uyandıracak</w:t>
            </w:r>
            <w:r w:rsidR="007305A8">
              <w:rPr>
                <w:sz w:val="20"/>
              </w:rPr>
              <w:t xml:space="preserve"> </w:t>
            </w:r>
            <w:r w:rsidRPr="00277CAF">
              <w:rPr>
                <w:sz w:val="20"/>
              </w:rPr>
              <w:t>bir</w:t>
            </w:r>
            <w:r w:rsidR="007305A8">
              <w:rPr>
                <w:sz w:val="20"/>
              </w:rPr>
              <w:t xml:space="preserve"> </w:t>
            </w:r>
            <w:r w:rsidRPr="00277CAF">
              <w:rPr>
                <w:sz w:val="20"/>
              </w:rPr>
              <w:t>öğrenme</w:t>
            </w:r>
            <w:r w:rsidR="007305A8">
              <w:rPr>
                <w:sz w:val="20"/>
              </w:rPr>
              <w:t xml:space="preserve"> </w:t>
            </w:r>
            <w:r w:rsidRPr="00277CAF">
              <w:rPr>
                <w:sz w:val="20"/>
              </w:rPr>
              <w:t>ortamı</w:t>
            </w:r>
            <w:r w:rsidR="007305A8">
              <w:rPr>
                <w:sz w:val="20"/>
              </w:rPr>
              <w:t xml:space="preserve"> </w:t>
            </w:r>
            <w:r w:rsidRPr="00277CAF">
              <w:rPr>
                <w:sz w:val="20"/>
              </w:rPr>
              <w:t>oluşturmuştur.</w:t>
            </w:r>
          </w:p>
        </w:tc>
        <w:tc>
          <w:tcPr>
            <w:tcW w:w="1708" w:type="dxa"/>
            <w:shd w:val="clear" w:color="auto" w:fill="auto"/>
          </w:tcPr>
          <w:p w:rsidR="005350D2" w:rsidRPr="00277CAF" w:rsidRDefault="00A90FDB" w:rsidP="005350D2">
            <w:pPr>
              <w:spacing w:line="224" w:lineRule="exact"/>
              <w:ind w:left="104"/>
              <w:jc w:val="center"/>
              <w:rPr>
                <w:rFonts w:ascii="Calibri"/>
                <w:b/>
                <w:sz w:val="20"/>
              </w:rPr>
            </w:pPr>
            <w:r>
              <w:rPr>
                <w:rFonts w:ascii="Times New Roman" w:hAnsi="Times New Roman"/>
                <w:b/>
                <w:szCs w:val="24"/>
              </w:rPr>
              <w:t>90</w:t>
            </w:r>
          </w:p>
        </w:tc>
      </w:tr>
      <w:tr w:rsidR="005350D2" w:rsidRPr="00277CAF" w:rsidTr="00354F25">
        <w:trPr>
          <w:trHeight w:val="221"/>
        </w:trPr>
        <w:tc>
          <w:tcPr>
            <w:tcW w:w="465" w:type="dxa"/>
          </w:tcPr>
          <w:p w:rsidR="005350D2" w:rsidRPr="00277CAF" w:rsidRDefault="005350D2" w:rsidP="00354F25">
            <w:pPr>
              <w:ind w:left="107"/>
              <w:rPr>
                <w:sz w:val="20"/>
              </w:rPr>
            </w:pPr>
            <w:r w:rsidRPr="00277CAF">
              <w:rPr>
                <w:sz w:val="20"/>
              </w:rPr>
              <w:t>09-</w:t>
            </w:r>
          </w:p>
        </w:tc>
        <w:tc>
          <w:tcPr>
            <w:tcW w:w="6938" w:type="dxa"/>
          </w:tcPr>
          <w:p w:rsidR="005350D2" w:rsidRPr="00277CAF" w:rsidRDefault="005350D2" w:rsidP="00354F25">
            <w:pPr>
              <w:spacing w:before="2"/>
              <w:ind w:left="110"/>
              <w:rPr>
                <w:sz w:val="20"/>
              </w:rPr>
            </w:pPr>
            <w:r w:rsidRPr="00277CAF">
              <w:rPr>
                <w:sz w:val="20"/>
              </w:rPr>
              <w:t>Etkili</w:t>
            </w:r>
            <w:r w:rsidR="007305A8">
              <w:rPr>
                <w:sz w:val="20"/>
              </w:rPr>
              <w:t xml:space="preserve"> </w:t>
            </w:r>
            <w:r w:rsidRPr="00277CAF">
              <w:rPr>
                <w:sz w:val="20"/>
              </w:rPr>
              <w:t>bir</w:t>
            </w:r>
            <w:r w:rsidR="007305A8">
              <w:rPr>
                <w:sz w:val="20"/>
              </w:rPr>
              <w:t xml:space="preserve"> </w:t>
            </w:r>
            <w:r w:rsidRPr="00277CAF">
              <w:rPr>
                <w:sz w:val="20"/>
              </w:rPr>
              <w:t>öğretmen</w:t>
            </w:r>
            <w:r w:rsidR="007305A8">
              <w:rPr>
                <w:sz w:val="20"/>
              </w:rPr>
              <w:t xml:space="preserve"> </w:t>
            </w:r>
            <w:r w:rsidRPr="00277CAF">
              <w:rPr>
                <w:sz w:val="20"/>
              </w:rPr>
              <w:t>olmak</w:t>
            </w:r>
            <w:r w:rsidR="007305A8">
              <w:rPr>
                <w:sz w:val="20"/>
              </w:rPr>
              <w:t xml:space="preserve"> </w:t>
            </w:r>
            <w:r w:rsidRPr="00277CAF">
              <w:rPr>
                <w:sz w:val="20"/>
              </w:rPr>
              <w:t>için</w:t>
            </w:r>
            <w:r w:rsidR="007305A8">
              <w:rPr>
                <w:sz w:val="20"/>
              </w:rPr>
              <w:t xml:space="preserve"> </w:t>
            </w:r>
            <w:r w:rsidRPr="00277CAF">
              <w:rPr>
                <w:sz w:val="20"/>
              </w:rPr>
              <w:t>ihtiyaç</w:t>
            </w:r>
            <w:r w:rsidR="007305A8">
              <w:rPr>
                <w:sz w:val="20"/>
              </w:rPr>
              <w:t xml:space="preserve"> </w:t>
            </w:r>
            <w:r w:rsidRPr="00277CAF">
              <w:rPr>
                <w:sz w:val="20"/>
              </w:rPr>
              <w:t>duyduğum</w:t>
            </w:r>
            <w:r w:rsidR="007305A8">
              <w:rPr>
                <w:sz w:val="20"/>
              </w:rPr>
              <w:t xml:space="preserve"> </w:t>
            </w:r>
            <w:r w:rsidRPr="00277CAF">
              <w:rPr>
                <w:sz w:val="20"/>
              </w:rPr>
              <w:t>kaynaklara</w:t>
            </w:r>
            <w:r w:rsidR="007305A8">
              <w:rPr>
                <w:sz w:val="20"/>
              </w:rPr>
              <w:t xml:space="preserve"> </w:t>
            </w:r>
            <w:r w:rsidRPr="00277CAF">
              <w:rPr>
                <w:sz w:val="20"/>
              </w:rPr>
              <w:t>erişimim</w:t>
            </w:r>
            <w:r w:rsidR="007305A8">
              <w:rPr>
                <w:sz w:val="20"/>
              </w:rPr>
              <w:t xml:space="preserve"> </w:t>
            </w:r>
            <w:r w:rsidRPr="00277CAF">
              <w:rPr>
                <w:sz w:val="20"/>
              </w:rPr>
              <w:t>var.</w:t>
            </w:r>
          </w:p>
        </w:tc>
        <w:tc>
          <w:tcPr>
            <w:tcW w:w="1708" w:type="dxa"/>
            <w:shd w:val="clear" w:color="auto" w:fill="auto"/>
          </w:tcPr>
          <w:p w:rsidR="005350D2" w:rsidRPr="00277CAF" w:rsidRDefault="00A90FDB" w:rsidP="005350D2">
            <w:pPr>
              <w:spacing w:line="224" w:lineRule="exact"/>
              <w:ind w:left="104"/>
              <w:jc w:val="center"/>
              <w:rPr>
                <w:rFonts w:ascii="Calibri"/>
                <w:b/>
                <w:sz w:val="20"/>
              </w:rPr>
            </w:pPr>
            <w:r>
              <w:rPr>
                <w:rFonts w:ascii="Times New Roman" w:hAnsi="Times New Roman"/>
                <w:b/>
                <w:szCs w:val="24"/>
              </w:rPr>
              <w:t>91</w:t>
            </w:r>
          </w:p>
        </w:tc>
      </w:tr>
      <w:tr w:rsidR="005350D2" w:rsidRPr="00277CAF" w:rsidTr="00354F25">
        <w:trPr>
          <w:trHeight w:val="225"/>
        </w:trPr>
        <w:tc>
          <w:tcPr>
            <w:tcW w:w="465" w:type="dxa"/>
          </w:tcPr>
          <w:p w:rsidR="005350D2" w:rsidRPr="00277CAF" w:rsidRDefault="005350D2" w:rsidP="00354F25">
            <w:pPr>
              <w:spacing w:before="1"/>
              <w:ind w:left="107"/>
              <w:rPr>
                <w:sz w:val="20"/>
              </w:rPr>
            </w:pPr>
            <w:r w:rsidRPr="00277CAF">
              <w:rPr>
                <w:sz w:val="20"/>
              </w:rPr>
              <w:t>10-</w:t>
            </w:r>
          </w:p>
        </w:tc>
        <w:tc>
          <w:tcPr>
            <w:tcW w:w="6938" w:type="dxa"/>
          </w:tcPr>
          <w:p w:rsidR="005350D2" w:rsidRPr="00277CAF" w:rsidRDefault="005350D2" w:rsidP="00354F25">
            <w:pPr>
              <w:spacing w:before="6"/>
              <w:ind w:left="110"/>
              <w:rPr>
                <w:sz w:val="20"/>
              </w:rPr>
            </w:pPr>
            <w:r w:rsidRPr="00277CAF">
              <w:rPr>
                <w:sz w:val="20"/>
              </w:rPr>
              <w:t>Bana</w:t>
            </w:r>
            <w:r w:rsidR="00A4033E">
              <w:rPr>
                <w:sz w:val="20"/>
              </w:rPr>
              <w:t xml:space="preserve"> </w:t>
            </w:r>
            <w:r w:rsidRPr="00277CAF">
              <w:rPr>
                <w:sz w:val="20"/>
              </w:rPr>
              <w:t>sunulan</w:t>
            </w:r>
            <w:r w:rsidR="00A4033E">
              <w:rPr>
                <w:sz w:val="20"/>
              </w:rPr>
              <w:t xml:space="preserve"> </w:t>
            </w:r>
            <w:r w:rsidRPr="00277CAF">
              <w:rPr>
                <w:sz w:val="20"/>
              </w:rPr>
              <w:t>kaynakları</w:t>
            </w:r>
            <w:r w:rsidR="00A4033E">
              <w:rPr>
                <w:sz w:val="20"/>
              </w:rPr>
              <w:t xml:space="preserve"> </w:t>
            </w:r>
            <w:r w:rsidRPr="00277CAF">
              <w:rPr>
                <w:sz w:val="20"/>
              </w:rPr>
              <w:t>kullanmak</w:t>
            </w:r>
            <w:r w:rsidR="00A4033E">
              <w:rPr>
                <w:sz w:val="20"/>
              </w:rPr>
              <w:t xml:space="preserve"> </w:t>
            </w:r>
            <w:r w:rsidRPr="00277CAF">
              <w:rPr>
                <w:sz w:val="20"/>
              </w:rPr>
              <w:t>için</w:t>
            </w:r>
            <w:r w:rsidR="00A4033E">
              <w:rPr>
                <w:sz w:val="20"/>
              </w:rPr>
              <w:t xml:space="preserve"> </w:t>
            </w:r>
            <w:r w:rsidRPr="00277CAF">
              <w:rPr>
                <w:sz w:val="20"/>
              </w:rPr>
              <w:t>gerekli</w:t>
            </w:r>
            <w:r w:rsidR="00A4033E">
              <w:rPr>
                <w:sz w:val="20"/>
              </w:rPr>
              <w:t xml:space="preserve"> </w:t>
            </w:r>
            <w:r w:rsidRPr="00277CAF">
              <w:rPr>
                <w:sz w:val="20"/>
              </w:rPr>
              <w:t>eğitime</w:t>
            </w:r>
            <w:r w:rsidR="00A4033E">
              <w:rPr>
                <w:sz w:val="20"/>
              </w:rPr>
              <w:t xml:space="preserve"> </w:t>
            </w:r>
            <w:r w:rsidRPr="00277CAF">
              <w:rPr>
                <w:sz w:val="20"/>
              </w:rPr>
              <w:t>sahibim.</w:t>
            </w:r>
          </w:p>
        </w:tc>
        <w:tc>
          <w:tcPr>
            <w:tcW w:w="1708" w:type="dxa"/>
            <w:shd w:val="clear" w:color="auto" w:fill="auto"/>
          </w:tcPr>
          <w:p w:rsidR="005350D2" w:rsidRPr="00277CAF" w:rsidRDefault="005350D2" w:rsidP="005350D2">
            <w:pPr>
              <w:spacing w:line="224" w:lineRule="exact"/>
              <w:ind w:left="104"/>
              <w:jc w:val="center"/>
              <w:rPr>
                <w:rFonts w:ascii="Calibri"/>
                <w:b/>
                <w:sz w:val="20"/>
              </w:rPr>
            </w:pPr>
            <w:r w:rsidRPr="00BA6F10">
              <w:rPr>
                <w:rFonts w:ascii="Times New Roman" w:hAnsi="Times New Roman"/>
                <w:b/>
                <w:szCs w:val="24"/>
              </w:rPr>
              <w:t>98</w:t>
            </w:r>
          </w:p>
        </w:tc>
      </w:tr>
      <w:tr w:rsidR="005350D2" w:rsidRPr="00277CAF" w:rsidTr="00354F25">
        <w:trPr>
          <w:trHeight w:val="433"/>
        </w:trPr>
        <w:tc>
          <w:tcPr>
            <w:tcW w:w="465" w:type="dxa"/>
          </w:tcPr>
          <w:p w:rsidR="005350D2" w:rsidRPr="00277CAF" w:rsidRDefault="005350D2" w:rsidP="00354F25">
            <w:pPr>
              <w:ind w:left="107"/>
              <w:rPr>
                <w:sz w:val="20"/>
              </w:rPr>
            </w:pPr>
            <w:r w:rsidRPr="00277CAF">
              <w:rPr>
                <w:sz w:val="20"/>
              </w:rPr>
              <w:t>11-</w:t>
            </w:r>
          </w:p>
        </w:tc>
        <w:tc>
          <w:tcPr>
            <w:tcW w:w="6938" w:type="dxa"/>
          </w:tcPr>
          <w:p w:rsidR="005350D2" w:rsidRPr="00277CAF" w:rsidRDefault="005350D2" w:rsidP="00354F25">
            <w:pPr>
              <w:ind w:left="110"/>
              <w:rPr>
                <w:sz w:val="20"/>
              </w:rPr>
            </w:pPr>
            <w:r w:rsidRPr="00277CAF">
              <w:rPr>
                <w:sz w:val="20"/>
              </w:rPr>
              <w:t>Okulumuzun</w:t>
            </w:r>
            <w:r w:rsidR="00D05621">
              <w:rPr>
                <w:sz w:val="20"/>
              </w:rPr>
              <w:t xml:space="preserve"> </w:t>
            </w:r>
            <w:r w:rsidRPr="00277CAF">
              <w:rPr>
                <w:sz w:val="20"/>
              </w:rPr>
              <w:t>,</w:t>
            </w:r>
            <w:r w:rsidR="00D05621">
              <w:rPr>
                <w:sz w:val="20"/>
              </w:rPr>
              <w:t xml:space="preserve">  </w:t>
            </w:r>
            <w:r w:rsidRPr="00277CAF">
              <w:rPr>
                <w:sz w:val="20"/>
              </w:rPr>
              <w:t>farklı</w:t>
            </w:r>
            <w:r w:rsidR="00D05621">
              <w:rPr>
                <w:sz w:val="20"/>
              </w:rPr>
              <w:t xml:space="preserve"> </w:t>
            </w:r>
            <w:r w:rsidRPr="00277CAF">
              <w:rPr>
                <w:sz w:val="20"/>
              </w:rPr>
              <w:t>ihtiyaçları</w:t>
            </w:r>
            <w:r w:rsidR="00D05621">
              <w:rPr>
                <w:sz w:val="20"/>
              </w:rPr>
              <w:t xml:space="preserve"> </w:t>
            </w:r>
            <w:r w:rsidRPr="00277CAF">
              <w:rPr>
                <w:sz w:val="20"/>
              </w:rPr>
              <w:t>olan</w:t>
            </w:r>
            <w:r w:rsidR="00D05621">
              <w:rPr>
                <w:sz w:val="20"/>
              </w:rPr>
              <w:t xml:space="preserve"> </w:t>
            </w:r>
            <w:r w:rsidRPr="00277CAF">
              <w:rPr>
                <w:sz w:val="20"/>
              </w:rPr>
              <w:t>öğrencileri</w:t>
            </w:r>
            <w:r w:rsidR="00D05621">
              <w:rPr>
                <w:sz w:val="20"/>
              </w:rPr>
              <w:t xml:space="preserve"> </w:t>
            </w:r>
            <w:r w:rsidRPr="00277CAF">
              <w:rPr>
                <w:sz w:val="20"/>
              </w:rPr>
              <w:t>desteklemek</w:t>
            </w:r>
            <w:r w:rsidR="00D05621">
              <w:rPr>
                <w:sz w:val="20"/>
              </w:rPr>
              <w:t xml:space="preserve"> </w:t>
            </w:r>
            <w:r w:rsidRPr="00277CAF">
              <w:rPr>
                <w:sz w:val="20"/>
              </w:rPr>
              <w:t>için</w:t>
            </w:r>
            <w:r w:rsidR="00D05621">
              <w:rPr>
                <w:sz w:val="20"/>
              </w:rPr>
              <w:t xml:space="preserve"> </w:t>
            </w:r>
            <w:r w:rsidRPr="00277CAF">
              <w:rPr>
                <w:sz w:val="20"/>
              </w:rPr>
              <w:t>etkin</w:t>
            </w:r>
            <w:r w:rsidR="00D05621">
              <w:rPr>
                <w:sz w:val="20"/>
              </w:rPr>
              <w:t xml:space="preserve"> </w:t>
            </w:r>
            <w:r w:rsidRPr="00277CAF">
              <w:rPr>
                <w:sz w:val="20"/>
              </w:rPr>
              <w:t>bir</w:t>
            </w:r>
            <w:r w:rsidR="00D05621">
              <w:rPr>
                <w:sz w:val="20"/>
              </w:rPr>
              <w:t xml:space="preserve"> </w:t>
            </w:r>
            <w:r w:rsidRPr="00277CAF">
              <w:rPr>
                <w:sz w:val="20"/>
              </w:rPr>
              <w:t>politikası</w:t>
            </w:r>
            <w:r w:rsidR="00D05621">
              <w:rPr>
                <w:sz w:val="20"/>
              </w:rPr>
              <w:t xml:space="preserve"> </w:t>
            </w:r>
            <w:r w:rsidRPr="00277CAF">
              <w:rPr>
                <w:sz w:val="20"/>
              </w:rPr>
              <w:t>vardır.</w:t>
            </w:r>
          </w:p>
        </w:tc>
        <w:tc>
          <w:tcPr>
            <w:tcW w:w="1708" w:type="dxa"/>
            <w:shd w:val="clear" w:color="auto" w:fill="auto"/>
          </w:tcPr>
          <w:p w:rsidR="005350D2" w:rsidRPr="00277CAF" w:rsidRDefault="005350D2" w:rsidP="005350D2">
            <w:pPr>
              <w:spacing w:line="224" w:lineRule="exact"/>
              <w:ind w:left="104"/>
              <w:jc w:val="center"/>
              <w:rPr>
                <w:rFonts w:ascii="Calibri"/>
                <w:b/>
                <w:sz w:val="20"/>
              </w:rPr>
            </w:pPr>
            <w:r w:rsidRPr="00BA6F10">
              <w:rPr>
                <w:rFonts w:ascii="Times New Roman" w:hAnsi="Times New Roman"/>
                <w:b/>
                <w:szCs w:val="24"/>
              </w:rPr>
              <w:t>9</w:t>
            </w:r>
            <w:r w:rsidR="00A90FDB">
              <w:rPr>
                <w:rFonts w:ascii="Times New Roman" w:hAnsi="Times New Roman"/>
                <w:b/>
                <w:szCs w:val="24"/>
              </w:rPr>
              <w:t>2</w:t>
            </w:r>
          </w:p>
        </w:tc>
      </w:tr>
      <w:tr w:rsidR="005350D2" w:rsidRPr="00277CAF" w:rsidTr="00354F25">
        <w:trPr>
          <w:trHeight w:val="223"/>
        </w:trPr>
        <w:tc>
          <w:tcPr>
            <w:tcW w:w="465" w:type="dxa"/>
          </w:tcPr>
          <w:p w:rsidR="005350D2" w:rsidRPr="00277CAF" w:rsidRDefault="005350D2" w:rsidP="00354F25">
            <w:pPr>
              <w:ind w:left="107"/>
              <w:rPr>
                <w:sz w:val="20"/>
              </w:rPr>
            </w:pPr>
            <w:r w:rsidRPr="00277CAF">
              <w:rPr>
                <w:sz w:val="20"/>
              </w:rPr>
              <w:t>12-</w:t>
            </w:r>
          </w:p>
        </w:tc>
        <w:tc>
          <w:tcPr>
            <w:tcW w:w="6938" w:type="dxa"/>
          </w:tcPr>
          <w:p w:rsidR="005350D2" w:rsidRPr="00277CAF" w:rsidRDefault="005350D2" w:rsidP="00354F25">
            <w:pPr>
              <w:spacing w:before="2"/>
              <w:ind w:left="110"/>
              <w:rPr>
                <w:sz w:val="20"/>
              </w:rPr>
            </w:pPr>
            <w:r w:rsidRPr="00277CAF">
              <w:rPr>
                <w:sz w:val="20"/>
              </w:rPr>
              <w:t>Okulumuz</w:t>
            </w:r>
            <w:r w:rsidR="00176399">
              <w:rPr>
                <w:sz w:val="20"/>
              </w:rPr>
              <w:t xml:space="preserve"> </w:t>
            </w:r>
            <w:r w:rsidRPr="00277CAF">
              <w:rPr>
                <w:sz w:val="20"/>
              </w:rPr>
              <w:t>müfredat</w:t>
            </w:r>
            <w:r w:rsidR="00176399">
              <w:rPr>
                <w:sz w:val="20"/>
              </w:rPr>
              <w:t xml:space="preserve"> </w:t>
            </w:r>
            <w:r w:rsidRPr="00277CAF">
              <w:rPr>
                <w:sz w:val="20"/>
              </w:rPr>
              <w:t>uygulamasını</w:t>
            </w:r>
            <w:r w:rsidR="00176399">
              <w:rPr>
                <w:sz w:val="20"/>
              </w:rPr>
              <w:t xml:space="preserve"> </w:t>
            </w:r>
            <w:r w:rsidRPr="00277CAF">
              <w:rPr>
                <w:sz w:val="20"/>
              </w:rPr>
              <w:t>etkin</w:t>
            </w:r>
            <w:r w:rsidR="00176399">
              <w:rPr>
                <w:sz w:val="20"/>
              </w:rPr>
              <w:t xml:space="preserve"> </w:t>
            </w:r>
            <w:r w:rsidRPr="00277CAF">
              <w:rPr>
                <w:sz w:val="20"/>
              </w:rPr>
              <w:t>bir</w:t>
            </w:r>
            <w:r w:rsidR="00176399">
              <w:rPr>
                <w:sz w:val="20"/>
              </w:rPr>
              <w:t xml:space="preserve"> </w:t>
            </w:r>
            <w:r w:rsidRPr="00277CAF">
              <w:rPr>
                <w:sz w:val="20"/>
              </w:rPr>
              <w:t>şekilde</w:t>
            </w:r>
            <w:r w:rsidR="00176399">
              <w:rPr>
                <w:sz w:val="20"/>
              </w:rPr>
              <w:t xml:space="preserve"> </w:t>
            </w:r>
            <w:r w:rsidRPr="00277CAF">
              <w:rPr>
                <w:sz w:val="20"/>
              </w:rPr>
              <w:t>izler.</w:t>
            </w:r>
          </w:p>
        </w:tc>
        <w:tc>
          <w:tcPr>
            <w:tcW w:w="1708" w:type="dxa"/>
            <w:shd w:val="clear" w:color="auto" w:fill="auto"/>
          </w:tcPr>
          <w:p w:rsidR="005350D2" w:rsidRPr="00277CAF" w:rsidRDefault="005350D2" w:rsidP="005350D2">
            <w:pPr>
              <w:spacing w:line="224" w:lineRule="exact"/>
              <w:ind w:left="104"/>
              <w:jc w:val="center"/>
              <w:rPr>
                <w:rFonts w:ascii="Calibri"/>
                <w:b/>
                <w:sz w:val="20"/>
              </w:rPr>
            </w:pPr>
            <w:r w:rsidRPr="00BA6F10">
              <w:rPr>
                <w:rFonts w:ascii="Times New Roman" w:hAnsi="Times New Roman"/>
                <w:b/>
                <w:szCs w:val="24"/>
              </w:rPr>
              <w:t>98</w:t>
            </w:r>
          </w:p>
        </w:tc>
      </w:tr>
      <w:tr w:rsidR="005350D2" w:rsidRPr="00277CAF" w:rsidTr="00354F25">
        <w:trPr>
          <w:trHeight w:val="310"/>
        </w:trPr>
        <w:tc>
          <w:tcPr>
            <w:tcW w:w="465" w:type="dxa"/>
          </w:tcPr>
          <w:p w:rsidR="005350D2" w:rsidRPr="00277CAF" w:rsidRDefault="005350D2" w:rsidP="00354F25">
            <w:pPr>
              <w:ind w:left="107"/>
              <w:rPr>
                <w:sz w:val="20"/>
              </w:rPr>
            </w:pPr>
            <w:r w:rsidRPr="00277CAF">
              <w:rPr>
                <w:sz w:val="20"/>
              </w:rPr>
              <w:t>13-</w:t>
            </w:r>
          </w:p>
        </w:tc>
        <w:tc>
          <w:tcPr>
            <w:tcW w:w="6938" w:type="dxa"/>
          </w:tcPr>
          <w:p w:rsidR="005350D2" w:rsidRPr="00277CAF" w:rsidRDefault="005350D2" w:rsidP="00354F25">
            <w:pPr>
              <w:ind w:left="110"/>
              <w:rPr>
                <w:sz w:val="20"/>
              </w:rPr>
            </w:pPr>
            <w:r w:rsidRPr="00277CAF">
              <w:rPr>
                <w:sz w:val="20"/>
              </w:rPr>
              <w:t>Okulumuz,</w:t>
            </w:r>
            <w:r w:rsidR="00176399">
              <w:rPr>
                <w:sz w:val="20"/>
              </w:rPr>
              <w:t xml:space="preserve"> </w:t>
            </w:r>
            <w:r w:rsidRPr="00277CAF">
              <w:rPr>
                <w:sz w:val="20"/>
              </w:rPr>
              <w:t>velilere</w:t>
            </w:r>
            <w:r w:rsidR="00176399">
              <w:rPr>
                <w:sz w:val="20"/>
              </w:rPr>
              <w:t xml:space="preserve"> </w:t>
            </w:r>
            <w:r w:rsidRPr="00277CAF">
              <w:rPr>
                <w:sz w:val="20"/>
              </w:rPr>
              <w:t>uygun</w:t>
            </w:r>
            <w:r w:rsidR="00176399">
              <w:rPr>
                <w:sz w:val="20"/>
              </w:rPr>
              <w:t xml:space="preserve"> </w:t>
            </w:r>
            <w:r w:rsidRPr="00277CAF">
              <w:rPr>
                <w:sz w:val="20"/>
              </w:rPr>
              <w:t>etkinlikler</w:t>
            </w:r>
            <w:r w:rsidR="00176399">
              <w:rPr>
                <w:sz w:val="20"/>
              </w:rPr>
              <w:t xml:space="preserve"> </w:t>
            </w:r>
            <w:r w:rsidRPr="00277CAF">
              <w:rPr>
                <w:sz w:val="20"/>
              </w:rPr>
              <w:t>düzenlemektedir.</w:t>
            </w:r>
          </w:p>
        </w:tc>
        <w:tc>
          <w:tcPr>
            <w:tcW w:w="1708" w:type="dxa"/>
            <w:shd w:val="clear" w:color="auto" w:fill="auto"/>
          </w:tcPr>
          <w:p w:rsidR="005350D2" w:rsidRPr="00277CAF" w:rsidRDefault="005350D2" w:rsidP="005350D2">
            <w:pPr>
              <w:spacing w:line="224" w:lineRule="exact"/>
              <w:ind w:left="104"/>
              <w:jc w:val="center"/>
              <w:rPr>
                <w:rFonts w:ascii="Calibri"/>
                <w:b/>
                <w:sz w:val="20"/>
              </w:rPr>
            </w:pPr>
            <w:r w:rsidRPr="00BA6F10">
              <w:rPr>
                <w:rFonts w:ascii="Times New Roman" w:hAnsi="Times New Roman"/>
                <w:b/>
                <w:szCs w:val="24"/>
              </w:rPr>
              <w:t>7</w:t>
            </w:r>
            <w:r w:rsidR="00A90FDB">
              <w:rPr>
                <w:rFonts w:ascii="Times New Roman" w:hAnsi="Times New Roman"/>
                <w:b/>
                <w:szCs w:val="24"/>
              </w:rPr>
              <w:t>7</w:t>
            </w:r>
          </w:p>
        </w:tc>
      </w:tr>
      <w:tr w:rsidR="005350D2" w:rsidRPr="00277CAF" w:rsidTr="00354F25">
        <w:trPr>
          <w:trHeight w:val="225"/>
        </w:trPr>
        <w:tc>
          <w:tcPr>
            <w:tcW w:w="465" w:type="dxa"/>
          </w:tcPr>
          <w:p w:rsidR="005350D2" w:rsidRPr="00277CAF" w:rsidRDefault="005350D2" w:rsidP="00354F25">
            <w:pPr>
              <w:ind w:left="107"/>
              <w:rPr>
                <w:sz w:val="20"/>
              </w:rPr>
            </w:pPr>
            <w:r w:rsidRPr="00277CAF">
              <w:rPr>
                <w:sz w:val="20"/>
              </w:rPr>
              <w:t>14-</w:t>
            </w:r>
          </w:p>
        </w:tc>
        <w:tc>
          <w:tcPr>
            <w:tcW w:w="6938" w:type="dxa"/>
          </w:tcPr>
          <w:p w:rsidR="005350D2" w:rsidRPr="00277CAF" w:rsidRDefault="005350D2" w:rsidP="00354F25">
            <w:pPr>
              <w:spacing w:before="4"/>
              <w:ind w:left="110"/>
              <w:rPr>
                <w:sz w:val="20"/>
              </w:rPr>
            </w:pPr>
            <w:r w:rsidRPr="00277CAF">
              <w:rPr>
                <w:sz w:val="20"/>
              </w:rPr>
              <w:t>Diğer</w:t>
            </w:r>
            <w:r w:rsidR="004C64AE">
              <w:rPr>
                <w:sz w:val="20"/>
              </w:rPr>
              <w:t xml:space="preserve"> </w:t>
            </w:r>
            <w:r w:rsidRPr="00277CAF">
              <w:rPr>
                <w:sz w:val="20"/>
              </w:rPr>
              <w:t>öğretmenlerle</w:t>
            </w:r>
            <w:r w:rsidR="004C64AE">
              <w:rPr>
                <w:sz w:val="20"/>
              </w:rPr>
              <w:t xml:space="preserve"> </w:t>
            </w:r>
            <w:r w:rsidRPr="00277CAF">
              <w:rPr>
                <w:sz w:val="20"/>
              </w:rPr>
              <w:t>işbirliği</w:t>
            </w:r>
            <w:r w:rsidR="004C64AE">
              <w:rPr>
                <w:sz w:val="20"/>
              </w:rPr>
              <w:t xml:space="preserve"> </w:t>
            </w:r>
            <w:r w:rsidRPr="00277CAF">
              <w:rPr>
                <w:sz w:val="20"/>
              </w:rPr>
              <w:t>yaparım.</w:t>
            </w:r>
          </w:p>
        </w:tc>
        <w:tc>
          <w:tcPr>
            <w:tcW w:w="1708" w:type="dxa"/>
            <w:shd w:val="clear" w:color="auto" w:fill="auto"/>
          </w:tcPr>
          <w:p w:rsidR="005350D2" w:rsidRPr="00277CAF" w:rsidRDefault="005350D2" w:rsidP="005350D2">
            <w:pPr>
              <w:spacing w:line="224" w:lineRule="exact"/>
              <w:ind w:left="104"/>
              <w:jc w:val="center"/>
              <w:rPr>
                <w:rFonts w:ascii="Calibri"/>
                <w:b/>
                <w:sz w:val="20"/>
              </w:rPr>
            </w:pPr>
            <w:r w:rsidRPr="00BA6F10">
              <w:rPr>
                <w:rFonts w:ascii="Times New Roman" w:hAnsi="Times New Roman"/>
                <w:b/>
                <w:szCs w:val="24"/>
              </w:rPr>
              <w:t>9</w:t>
            </w:r>
            <w:r w:rsidR="00A90FDB">
              <w:rPr>
                <w:rFonts w:ascii="Times New Roman" w:hAnsi="Times New Roman"/>
                <w:b/>
                <w:szCs w:val="24"/>
              </w:rPr>
              <w:t>3</w:t>
            </w:r>
          </w:p>
        </w:tc>
      </w:tr>
      <w:tr w:rsidR="005350D2" w:rsidRPr="00277CAF" w:rsidTr="00354F25">
        <w:trPr>
          <w:trHeight w:val="225"/>
        </w:trPr>
        <w:tc>
          <w:tcPr>
            <w:tcW w:w="465" w:type="dxa"/>
          </w:tcPr>
          <w:p w:rsidR="005350D2" w:rsidRPr="00277CAF" w:rsidRDefault="005350D2" w:rsidP="00354F25">
            <w:pPr>
              <w:ind w:left="107"/>
              <w:rPr>
                <w:sz w:val="20"/>
              </w:rPr>
            </w:pPr>
            <w:r w:rsidRPr="00277CAF">
              <w:rPr>
                <w:sz w:val="20"/>
              </w:rPr>
              <w:t>15-</w:t>
            </w:r>
          </w:p>
        </w:tc>
        <w:tc>
          <w:tcPr>
            <w:tcW w:w="6938" w:type="dxa"/>
          </w:tcPr>
          <w:p w:rsidR="005350D2" w:rsidRPr="00277CAF" w:rsidRDefault="005350D2" w:rsidP="00354F25">
            <w:pPr>
              <w:spacing w:before="4"/>
              <w:ind w:left="110"/>
              <w:rPr>
                <w:sz w:val="20"/>
                <w:lang w:val="es-ES"/>
              </w:rPr>
            </w:pPr>
            <w:r w:rsidRPr="00277CAF">
              <w:rPr>
                <w:sz w:val="20"/>
                <w:lang w:val="es-ES"/>
              </w:rPr>
              <w:t>Okul</w:t>
            </w:r>
            <w:r w:rsidR="00C53704">
              <w:rPr>
                <w:sz w:val="20"/>
                <w:lang w:val="es-ES"/>
              </w:rPr>
              <w:t xml:space="preserve"> </w:t>
            </w:r>
            <w:r w:rsidRPr="00277CAF">
              <w:rPr>
                <w:sz w:val="20"/>
                <w:lang w:val="es-ES"/>
              </w:rPr>
              <w:t>personeli</w:t>
            </w:r>
            <w:r w:rsidR="00C53704">
              <w:rPr>
                <w:sz w:val="20"/>
                <w:lang w:val="es-ES"/>
              </w:rPr>
              <w:t xml:space="preserve"> </w:t>
            </w:r>
            <w:r w:rsidRPr="00277CAF">
              <w:rPr>
                <w:sz w:val="20"/>
                <w:lang w:val="es-ES"/>
              </w:rPr>
              <w:t>arasında</w:t>
            </w:r>
            <w:r w:rsidR="00C53704">
              <w:rPr>
                <w:sz w:val="20"/>
                <w:lang w:val="es-ES"/>
              </w:rPr>
              <w:t xml:space="preserve"> </w:t>
            </w:r>
            <w:r w:rsidRPr="00277CAF">
              <w:rPr>
                <w:sz w:val="20"/>
                <w:lang w:val="es-ES"/>
              </w:rPr>
              <w:t>dostane</w:t>
            </w:r>
            <w:r w:rsidR="00C53704">
              <w:rPr>
                <w:sz w:val="20"/>
                <w:lang w:val="es-ES"/>
              </w:rPr>
              <w:t xml:space="preserve"> </w:t>
            </w:r>
            <w:r w:rsidRPr="00277CAF">
              <w:rPr>
                <w:sz w:val="20"/>
                <w:lang w:val="es-ES"/>
              </w:rPr>
              <w:t>bir</w:t>
            </w:r>
            <w:r w:rsidR="00C53704">
              <w:rPr>
                <w:sz w:val="20"/>
                <w:lang w:val="es-ES"/>
              </w:rPr>
              <w:t xml:space="preserve"> </w:t>
            </w:r>
            <w:r w:rsidRPr="00277CAF">
              <w:rPr>
                <w:sz w:val="20"/>
                <w:lang w:val="es-ES"/>
              </w:rPr>
              <w:t>ilişki</w:t>
            </w:r>
            <w:r w:rsidR="00C53704">
              <w:rPr>
                <w:sz w:val="20"/>
                <w:lang w:val="es-ES"/>
              </w:rPr>
              <w:t xml:space="preserve"> </w:t>
            </w:r>
            <w:r w:rsidRPr="00277CAF">
              <w:rPr>
                <w:sz w:val="20"/>
                <w:lang w:val="es-ES"/>
              </w:rPr>
              <w:t>sürdürülür.</w:t>
            </w:r>
          </w:p>
        </w:tc>
        <w:tc>
          <w:tcPr>
            <w:tcW w:w="1708" w:type="dxa"/>
            <w:shd w:val="clear" w:color="auto" w:fill="auto"/>
          </w:tcPr>
          <w:p w:rsidR="005350D2" w:rsidRPr="00277CAF" w:rsidRDefault="005350D2" w:rsidP="005350D2">
            <w:pPr>
              <w:spacing w:line="224" w:lineRule="exact"/>
              <w:ind w:left="104"/>
              <w:jc w:val="center"/>
              <w:rPr>
                <w:rFonts w:ascii="Calibri"/>
                <w:b/>
                <w:sz w:val="20"/>
              </w:rPr>
            </w:pPr>
            <w:r w:rsidRPr="00BA6F10">
              <w:rPr>
                <w:rFonts w:ascii="Times New Roman" w:hAnsi="Times New Roman"/>
                <w:b/>
                <w:szCs w:val="24"/>
              </w:rPr>
              <w:t>7</w:t>
            </w:r>
            <w:r w:rsidR="00A90FDB">
              <w:rPr>
                <w:rFonts w:ascii="Times New Roman" w:hAnsi="Times New Roman"/>
                <w:b/>
                <w:szCs w:val="24"/>
              </w:rPr>
              <w:t>6</w:t>
            </w:r>
          </w:p>
        </w:tc>
      </w:tr>
      <w:tr w:rsidR="005350D2" w:rsidRPr="00277CAF" w:rsidTr="00354F25">
        <w:trPr>
          <w:trHeight w:val="225"/>
        </w:trPr>
        <w:tc>
          <w:tcPr>
            <w:tcW w:w="465" w:type="dxa"/>
          </w:tcPr>
          <w:p w:rsidR="005350D2" w:rsidRPr="00277CAF" w:rsidRDefault="005350D2" w:rsidP="00354F25">
            <w:pPr>
              <w:ind w:left="107"/>
              <w:rPr>
                <w:sz w:val="20"/>
              </w:rPr>
            </w:pPr>
            <w:r w:rsidRPr="00277CAF">
              <w:rPr>
                <w:sz w:val="20"/>
              </w:rPr>
              <w:t>16-</w:t>
            </w:r>
          </w:p>
        </w:tc>
        <w:tc>
          <w:tcPr>
            <w:tcW w:w="6938" w:type="dxa"/>
          </w:tcPr>
          <w:p w:rsidR="005350D2" w:rsidRPr="00277CAF" w:rsidRDefault="005350D2" w:rsidP="00354F25">
            <w:pPr>
              <w:spacing w:before="4"/>
              <w:ind w:left="110"/>
              <w:rPr>
                <w:sz w:val="20"/>
                <w:lang w:val="es-ES"/>
              </w:rPr>
            </w:pPr>
            <w:r w:rsidRPr="00277CAF">
              <w:rPr>
                <w:sz w:val="20"/>
                <w:lang w:val="es-ES"/>
              </w:rPr>
              <w:t>Takım</w:t>
            </w:r>
            <w:r w:rsidR="00C53704">
              <w:rPr>
                <w:sz w:val="20"/>
                <w:lang w:val="es-ES"/>
              </w:rPr>
              <w:t xml:space="preserve"> </w:t>
            </w:r>
            <w:r w:rsidRPr="00277CAF">
              <w:rPr>
                <w:sz w:val="20"/>
                <w:lang w:val="es-ES"/>
              </w:rPr>
              <w:t>ruhumuz</w:t>
            </w:r>
            <w:r w:rsidR="00C53704">
              <w:rPr>
                <w:sz w:val="20"/>
                <w:lang w:val="es-ES"/>
              </w:rPr>
              <w:t xml:space="preserve"> </w:t>
            </w:r>
            <w:r w:rsidRPr="00277CAF">
              <w:rPr>
                <w:sz w:val="20"/>
                <w:lang w:val="es-ES"/>
              </w:rPr>
              <w:t>ve</w:t>
            </w:r>
            <w:r w:rsidR="00C53704">
              <w:rPr>
                <w:sz w:val="20"/>
                <w:lang w:val="es-ES"/>
              </w:rPr>
              <w:t xml:space="preserve"> </w:t>
            </w:r>
            <w:r w:rsidRPr="00277CAF">
              <w:rPr>
                <w:sz w:val="20"/>
                <w:lang w:val="es-ES"/>
              </w:rPr>
              <w:t>moralimiz</w:t>
            </w:r>
            <w:r w:rsidR="00C53704">
              <w:rPr>
                <w:sz w:val="20"/>
                <w:lang w:val="es-ES"/>
              </w:rPr>
              <w:t xml:space="preserve"> </w:t>
            </w:r>
            <w:r w:rsidRPr="00277CAF">
              <w:rPr>
                <w:sz w:val="20"/>
                <w:lang w:val="es-ES"/>
              </w:rPr>
              <w:t>yüksek.</w:t>
            </w:r>
          </w:p>
        </w:tc>
        <w:tc>
          <w:tcPr>
            <w:tcW w:w="1708" w:type="dxa"/>
            <w:shd w:val="clear" w:color="auto" w:fill="auto"/>
          </w:tcPr>
          <w:p w:rsidR="005350D2" w:rsidRPr="00277CAF" w:rsidRDefault="005350D2" w:rsidP="005350D2">
            <w:pPr>
              <w:spacing w:line="224" w:lineRule="exact"/>
              <w:ind w:left="104"/>
              <w:jc w:val="center"/>
              <w:rPr>
                <w:rFonts w:ascii="Calibri"/>
                <w:b/>
                <w:sz w:val="20"/>
              </w:rPr>
            </w:pPr>
            <w:r w:rsidRPr="00BA6F10">
              <w:rPr>
                <w:rFonts w:ascii="Times New Roman" w:hAnsi="Times New Roman"/>
                <w:b/>
                <w:szCs w:val="24"/>
              </w:rPr>
              <w:t>7</w:t>
            </w:r>
            <w:r w:rsidR="00A90FDB">
              <w:rPr>
                <w:rFonts w:ascii="Times New Roman" w:hAnsi="Times New Roman"/>
                <w:b/>
                <w:szCs w:val="24"/>
              </w:rPr>
              <w:t>8</w:t>
            </w:r>
          </w:p>
        </w:tc>
      </w:tr>
      <w:tr w:rsidR="005350D2" w:rsidRPr="00277CAF" w:rsidTr="00354F25">
        <w:trPr>
          <w:trHeight w:val="225"/>
        </w:trPr>
        <w:tc>
          <w:tcPr>
            <w:tcW w:w="465" w:type="dxa"/>
          </w:tcPr>
          <w:p w:rsidR="005350D2" w:rsidRPr="00277CAF" w:rsidRDefault="005350D2" w:rsidP="00354F25">
            <w:pPr>
              <w:ind w:left="107"/>
              <w:rPr>
                <w:sz w:val="20"/>
              </w:rPr>
            </w:pPr>
            <w:r w:rsidRPr="00277CAF">
              <w:rPr>
                <w:sz w:val="20"/>
              </w:rPr>
              <w:t>17-</w:t>
            </w:r>
          </w:p>
        </w:tc>
        <w:tc>
          <w:tcPr>
            <w:tcW w:w="6938" w:type="dxa"/>
          </w:tcPr>
          <w:p w:rsidR="005350D2" w:rsidRPr="00277CAF" w:rsidRDefault="005350D2" w:rsidP="00354F25">
            <w:pPr>
              <w:spacing w:before="4"/>
              <w:ind w:left="110"/>
              <w:rPr>
                <w:sz w:val="20"/>
              </w:rPr>
            </w:pPr>
            <w:r w:rsidRPr="00277CAF">
              <w:rPr>
                <w:sz w:val="20"/>
              </w:rPr>
              <w:t>Okulumuza</w:t>
            </w:r>
            <w:r w:rsidR="00C53704">
              <w:rPr>
                <w:sz w:val="20"/>
              </w:rPr>
              <w:t xml:space="preserve"> </w:t>
            </w:r>
            <w:r w:rsidRPr="00277CAF">
              <w:rPr>
                <w:sz w:val="20"/>
              </w:rPr>
              <w:t>aidiyet</w:t>
            </w:r>
            <w:r w:rsidR="00C53704">
              <w:rPr>
                <w:sz w:val="20"/>
              </w:rPr>
              <w:t xml:space="preserve"> </w:t>
            </w:r>
            <w:r w:rsidRPr="00277CAF">
              <w:rPr>
                <w:sz w:val="20"/>
              </w:rPr>
              <w:t>hissediyorum.</w:t>
            </w:r>
          </w:p>
        </w:tc>
        <w:tc>
          <w:tcPr>
            <w:tcW w:w="1708" w:type="dxa"/>
            <w:shd w:val="clear" w:color="auto" w:fill="auto"/>
          </w:tcPr>
          <w:p w:rsidR="005350D2" w:rsidRPr="00277CAF" w:rsidRDefault="005350D2" w:rsidP="005350D2">
            <w:pPr>
              <w:spacing w:line="224" w:lineRule="exact"/>
              <w:ind w:left="104"/>
              <w:jc w:val="center"/>
              <w:rPr>
                <w:rFonts w:ascii="Calibri"/>
                <w:b/>
                <w:sz w:val="20"/>
              </w:rPr>
            </w:pPr>
            <w:r w:rsidRPr="00BA6F10">
              <w:rPr>
                <w:rFonts w:ascii="Times New Roman" w:hAnsi="Times New Roman"/>
                <w:b/>
                <w:szCs w:val="24"/>
              </w:rPr>
              <w:t>8</w:t>
            </w:r>
            <w:r w:rsidR="00A90FDB">
              <w:rPr>
                <w:rFonts w:ascii="Times New Roman" w:hAnsi="Times New Roman"/>
                <w:b/>
                <w:szCs w:val="24"/>
              </w:rPr>
              <w:t>3</w:t>
            </w:r>
          </w:p>
        </w:tc>
      </w:tr>
      <w:tr w:rsidR="005350D2" w:rsidRPr="00277CAF" w:rsidTr="00354F25">
        <w:trPr>
          <w:trHeight w:val="225"/>
        </w:trPr>
        <w:tc>
          <w:tcPr>
            <w:tcW w:w="465" w:type="dxa"/>
          </w:tcPr>
          <w:p w:rsidR="005350D2" w:rsidRPr="00277CAF" w:rsidRDefault="005350D2" w:rsidP="00354F25">
            <w:pPr>
              <w:ind w:left="107"/>
              <w:rPr>
                <w:sz w:val="20"/>
              </w:rPr>
            </w:pPr>
          </w:p>
        </w:tc>
        <w:tc>
          <w:tcPr>
            <w:tcW w:w="6938" w:type="dxa"/>
          </w:tcPr>
          <w:p w:rsidR="005350D2" w:rsidRPr="00277CAF" w:rsidRDefault="005350D2" w:rsidP="00354F25">
            <w:pPr>
              <w:spacing w:before="4"/>
              <w:rPr>
                <w:sz w:val="20"/>
              </w:rPr>
            </w:pPr>
            <w:r w:rsidRPr="00207696">
              <w:rPr>
                <w:b/>
                <w:sz w:val="20"/>
                <w:lang w:val="es-ES"/>
              </w:rPr>
              <w:t>GENEL DEĞERLENDİRME</w:t>
            </w:r>
          </w:p>
        </w:tc>
        <w:tc>
          <w:tcPr>
            <w:tcW w:w="1708" w:type="dxa"/>
            <w:shd w:val="clear" w:color="auto" w:fill="auto"/>
          </w:tcPr>
          <w:p w:rsidR="005350D2" w:rsidRDefault="005350D2" w:rsidP="00354F25">
            <w:pPr>
              <w:spacing w:line="224" w:lineRule="exact"/>
              <w:jc w:val="center"/>
              <w:rPr>
                <w:rFonts w:ascii="Calibri"/>
                <w:b/>
                <w:sz w:val="20"/>
              </w:rPr>
            </w:pPr>
            <w:r w:rsidRPr="00BA6F10">
              <w:rPr>
                <w:rFonts w:ascii="Times New Roman" w:hAnsi="Times New Roman"/>
                <w:b/>
                <w:szCs w:val="24"/>
              </w:rPr>
              <w:t>8</w:t>
            </w:r>
            <w:r w:rsidR="00A90FDB">
              <w:rPr>
                <w:rFonts w:ascii="Times New Roman" w:hAnsi="Times New Roman"/>
                <w:b/>
                <w:szCs w:val="24"/>
              </w:rPr>
              <w:t>7,3</w:t>
            </w:r>
          </w:p>
        </w:tc>
      </w:tr>
    </w:tbl>
    <w:p w:rsidR="00CD0A78" w:rsidRDefault="00CD0A78" w:rsidP="00C61E88">
      <w:pPr>
        <w:pStyle w:val="GvdeMetni"/>
        <w:ind w:left="958" w:right="1014"/>
        <w:jc w:val="both"/>
        <w:rPr>
          <w:rFonts w:asciiTheme="majorHAnsi" w:hAnsiTheme="majorHAnsi" w:cs="Times New Roman"/>
          <w:b/>
          <w:bCs/>
        </w:rPr>
      </w:pPr>
    </w:p>
    <w:p w:rsidR="00C640BF" w:rsidRPr="00B53DB0" w:rsidRDefault="00C640BF" w:rsidP="00C61E88">
      <w:pPr>
        <w:pStyle w:val="GvdeMetni"/>
        <w:ind w:left="958" w:right="1014"/>
        <w:jc w:val="both"/>
        <w:rPr>
          <w:rFonts w:asciiTheme="majorHAnsi" w:hAnsiTheme="majorHAnsi" w:cs="Times New Roman"/>
          <w:color w:val="000000" w:themeColor="text1"/>
        </w:rPr>
      </w:pPr>
      <w:r w:rsidRPr="00BD7BD2">
        <w:rPr>
          <w:rFonts w:asciiTheme="majorHAnsi" w:hAnsiTheme="majorHAnsi" w:cs="Times New Roman"/>
          <w:b/>
          <w:bCs/>
        </w:rPr>
        <w:t>Olumlu (Başarılı) yönlerimiz</w:t>
      </w:r>
      <w:r w:rsidRPr="00EE07C2">
        <w:rPr>
          <w:rFonts w:asciiTheme="majorHAnsi" w:hAnsiTheme="majorHAnsi" w:cs="Times New Roman"/>
          <w:b/>
          <w:bCs/>
          <w:color w:val="FF0000"/>
        </w:rPr>
        <w:t xml:space="preserve">: </w:t>
      </w:r>
      <w:r w:rsidRPr="00B53DB0">
        <w:rPr>
          <w:rFonts w:asciiTheme="majorHAnsi" w:hAnsiTheme="majorHAnsi" w:cs="Times New Roman"/>
          <w:bCs/>
          <w:color w:val="000000" w:themeColor="text1"/>
        </w:rPr>
        <w:t>Öğretmenlerimiz kendilerini okula ait hissetmektedirler. Okuldaki eğitim ve yönetim kalitesini sürekli olarak gelişmekte bulmuşlardır. Takım ruhumuz ve moralimiz yüksektir. Okul, ö</w:t>
      </w:r>
      <w:r w:rsidRPr="00B53DB0">
        <w:rPr>
          <w:rFonts w:asciiTheme="majorHAnsi" w:hAnsiTheme="majorHAnsi" w:cs="Times New Roman"/>
          <w:color w:val="000000" w:themeColor="text1"/>
        </w:rPr>
        <w:t xml:space="preserve">ğretmen gelişimi için </w:t>
      </w:r>
      <w:r w:rsidRPr="00B53DB0">
        <w:rPr>
          <w:rFonts w:asciiTheme="majorHAnsi" w:hAnsiTheme="majorHAnsi" w:cs="Times New Roman"/>
          <w:color w:val="000000" w:themeColor="text1"/>
        </w:rPr>
        <w:lastRenderedPageBreak/>
        <w:t>fırsatlar sunmakta, yenilik çalışmalarda destek olmaktadır. Öğretmenler arası işbirliği yapılmaktadır. Yapılacak çalışmalarda öğretmenin fikri alınmaktadır. İdare açısından öğretmenler rahattır. Duyurular zamanında iletilmektedir.</w:t>
      </w:r>
    </w:p>
    <w:p w:rsidR="00354F25" w:rsidRDefault="00C640BF" w:rsidP="00C61E88">
      <w:pPr>
        <w:pStyle w:val="GvdeMetni"/>
        <w:ind w:left="958" w:right="1014"/>
        <w:jc w:val="both"/>
        <w:rPr>
          <w:rFonts w:asciiTheme="majorHAnsi" w:hAnsiTheme="majorHAnsi" w:cs="Times New Roman"/>
          <w:bCs/>
          <w:color w:val="000000" w:themeColor="text1"/>
        </w:rPr>
      </w:pPr>
      <w:r w:rsidRPr="00B53DB0">
        <w:rPr>
          <w:rFonts w:asciiTheme="majorHAnsi" w:hAnsiTheme="majorHAnsi" w:cs="Times New Roman"/>
          <w:b/>
          <w:bCs/>
          <w:color w:val="000000" w:themeColor="text1"/>
        </w:rPr>
        <w:t xml:space="preserve">Olumsuz (başarısız) yönlerimiz: </w:t>
      </w:r>
      <w:r w:rsidRPr="00B53DB0">
        <w:rPr>
          <w:rFonts w:asciiTheme="majorHAnsi" w:hAnsiTheme="majorHAnsi" w:cs="Times New Roman"/>
          <w:bCs/>
          <w:color w:val="000000" w:themeColor="text1"/>
        </w:rPr>
        <w:t xml:space="preserve">Okul, öğrencilerin ve personelin güvenliğini sağlamak için yeterli </w:t>
      </w:r>
      <w:r w:rsidR="00B83B7C" w:rsidRPr="00B53DB0">
        <w:rPr>
          <w:rFonts w:asciiTheme="majorHAnsi" w:hAnsiTheme="majorHAnsi" w:cs="Times New Roman"/>
          <w:bCs/>
          <w:color w:val="000000" w:themeColor="text1"/>
        </w:rPr>
        <w:t>imkânlara</w:t>
      </w:r>
      <w:r w:rsidRPr="00B53DB0">
        <w:rPr>
          <w:rFonts w:asciiTheme="majorHAnsi" w:hAnsiTheme="majorHAnsi" w:cs="Times New Roman"/>
          <w:bCs/>
          <w:color w:val="000000" w:themeColor="text1"/>
        </w:rPr>
        <w:t xml:space="preserve"> sahip bulunmamıştır. Ayrıca, okulumuzda velilere uygun </w:t>
      </w:r>
      <w:r w:rsidR="00340BE6" w:rsidRPr="00B53DB0">
        <w:rPr>
          <w:rFonts w:asciiTheme="majorHAnsi" w:hAnsiTheme="majorHAnsi" w:cs="Times New Roman"/>
          <w:bCs/>
          <w:color w:val="000000" w:themeColor="text1"/>
        </w:rPr>
        <w:t xml:space="preserve">yeterince </w:t>
      </w:r>
      <w:r w:rsidRPr="00B53DB0">
        <w:rPr>
          <w:rFonts w:asciiTheme="majorHAnsi" w:hAnsiTheme="majorHAnsi" w:cs="Times New Roman"/>
          <w:bCs/>
          <w:color w:val="000000" w:themeColor="text1"/>
        </w:rPr>
        <w:t>etkinlikler düzenlenmemektedir.</w:t>
      </w:r>
    </w:p>
    <w:p w:rsidR="00C61E88" w:rsidRDefault="00C61E88" w:rsidP="00C61E88">
      <w:pPr>
        <w:pStyle w:val="GvdeMetni"/>
        <w:ind w:left="958" w:right="1014"/>
        <w:jc w:val="both"/>
        <w:rPr>
          <w:rFonts w:asciiTheme="majorHAnsi" w:hAnsiTheme="majorHAnsi" w:cs="Times New Roman"/>
          <w:bCs/>
          <w:color w:val="000000" w:themeColor="text1"/>
        </w:rPr>
      </w:pPr>
    </w:p>
    <w:p w:rsidR="00C61E88" w:rsidRDefault="00C61E88" w:rsidP="00C61E88">
      <w:pPr>
        <w:pStyle w:val="GvdeMetni"/>
        <w:ind w:left="958" w:right="1014"/>
        <w:jc w:val="both"/>
        <w:rPr>
          <w:rFonts w:asciiTheme="majorHAnsi" w:hAnsiTheme="majorHAnsi" w:cs="Times New Roman"/>
          <w:bCs/>
          <w:color w:val="000000" w:themeColor="text1"/>
        </w:rPr>
      </w:pPr>
    </w:p>
    <w:p w:rsidR="00C61E88" w:rsidRDefault="00C61E88" w:rsidP="00C61E88">
      <w:pPr>
        <w:pStyle w:val="GvdeMetni"/>
        <w:ind w:left="958" w:right="1014"/>
        <w:jc w:val="both"/>
        <w:rPr>
          <w:rFonts w:asciiTheme="majorHAnsi" w:hAnsiTheme="majorHAnsi" w:cs="Times New Roman"/>
          <w:bCs/>
          <w:color w:val="000000" w:themeColor="text1"/>
        </w:rPr>
      </w:pPr>
    </w:p>
    <w:p w:rsidR="00775B8E" w:rsidRDefault="00775B8E" w:rsidP="00C61E88">
      <w:pPr>
        <w:pStyle w:val="GvdeMetni"/>
        <w:ind w:left="958" w:right="1014"/>
        <w:jc w:val="both"/>
        <w:rPr>
          <w:rFonts w:asciiTheme="majorHAnsi" w:hAnsiTheme="majorHAnsi" w:cs="Times New Roman"/>
          <w:bCs/>
          <w:color w:val="000000" w:themeColor="text1"/>
        </w:rPr>
      </w:pPr>
    </w:p>
    <w:p w:rsidR="001D7D2E" w:rsidRDefault="001D7D2E" w:rsidP="00C61E88">
      <w:pPr>
        <w:pStyle w:val="GvdeMetni"/>
        <w:ind w:left="958" w:right="1014"/>
        <w:jc w:val="both"/>
        <w:rPr>
          <w:rFonts w:asciiTheme="majorHAnsi" w:hAnsiTheme="majorHAnsi" w:cs="Times New Roman"/>
          <w:bCs/>
          <w:color w:val="000000" w:themeColor="text1"/>
        </w:rPr>
      </w:pPr>
    </w:p>
    <w:p w:rsidR="001D7D2E" w:rsidRDefault="001D7D2E" w:rsidP="00C61E88">
      <w:pPr>
        <w:pStyle w:val="GvdeMetni"/>
        <w:ind w:left="958" w:right="1014"/>
        <w:jc w:val="both"/>
        <w:rPr>
          <w:rFonts w:asciiTheme="majorHAnsi" w:hAnsiTheme="majorHAnsi" w:cs="Times New Roman"/>
          <w:bCs/>
          <w:color w:val="000000" w:themeColor="text1"/>
        </w:rPr>
      </w:pPr>
    </w:p>
    <w:p w:rsidR="00AF53D3" w:rsidRPr="00354F25" w:rsidRDefault="00AF53D3" w:rsidP="00354F25">
      <w:pPr>
        <w:pStyle w:val="GvdeMetni"/>
        <w:spacing w:line="369" w:lineRule="auto"/>
        <w:ind w:left="958" w:right="1014"/>
        <w:jc w:val="both"/>
        <w:rPr>
          <w:rFonts w:asciiTheme="majorHAnsi" w:hAnsiTheme="majorHAnsi" w:cs="Times New Roman"/>
          <w:bCs/>
          <w:color w:val="000000" w:themeColor="text1"/>
        </w:rPr>
      </w:pPr>
      <w:r w:rsidRPr="00BD7BD2">
        <w:rPr>
          <w:rFonts w:asciiTheme="majorHAnsi" w:hAnsiTheme="majorHAnsi" w:cs="Times New Roman"/>
          <w:b/>
          <w:bCs/>
        </w:rPr>
        <w:t>Veli Anketi Sonuçları:</w:t>
      </w:r>
    </w:p>
    <w:tbl>
      <w:tblPr>
        <w:tblStyle w:val="TableNormal5"/>
        <w:tblpPr w:leftFromText="141" w:rightFromText="141" w:vertAnchor="text" w:horzAnchor="margin" w:tblpXSpec="center" w:tblpY="19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9"/>
        <w:gridCol w:w="7229"/>
        <w:gridCol w:w="1695"/>
      </w:tblGrid>
      <w:tr w:rsidR="00C61E88" w:rsidRPr="00277CAF" w:rsidTr="00C61E88">
        <w:trPr>
          <w:trHeight w:val="1912"/>
        </w:trPr>
        <w:tc>
          <w:tcPr>
            <w:tcW w:w="569" w:type="dxa"/>
          </w:tcPr>
          <w:p w:rsidR="00C61E88" w:rsidRPr="00277CAF" w:rsidRDefault="00C61E88" w:rsidP="00C61E88"/>
          <w:p w:rsidR="00C61E88" w:rsidRPr="00277CAF" w:rsidRDefault="00C61E88" w:rsidP="00C61E88"/>
          <w:p w:rsidR="00C61E88" w:rsidRPr="00277CAF" w:rsidRDefault="00C61E88" w:rsidP="00C61E88"/>
          <w:p w:rsidR="00C61E88" w:rsidRPr="00277CAF" w:rsidRDefault="00C61E88" w:rsidP="00C61E88"/>
          <w:p w:rsidR="00C61E88" w:rsidRPr="00277CAF" w:rsidRDefault="00C61E88" w:rsidP="00C61E88"/>
          <w:p w:rsidR="00C61E88" w:rsidRPr="00277CAF" w:rsidRDefault="00C61E88" w:rsidP="00C61E88"/>
          <w:p w:rsidR="00C61E88" w:rsidRPr="00277CAF" w:rsidRDefault="00C61E88" w:rsidP="00C61E88">
            <w:pPr>
              <w:spacing w:before="129" w:line="215" w:lineRule="exact"/>
              <w:ind w:left="107"/>
              <w:rPr>
                <w:b/>
                <w:sz w:val="20"/>
              </w:rPr>
            </w:pPr>
            <w:r w:rsidRPr="00277CAF">
              <w:rPr>
                <w:b/>
                <w:sz w:val="20"/>
              </w:rPr>
              <w:t>NO</w:t>
            </w:r>
          </w:p>
        </w:tc>
        <w:tc>
          <w:tcPr>
            <w:tcW w:w="7229" w:type="dxa"/>
          </w:tcPr>
          <w:p w:rsidR="00C61E88" w:rsidRPr="00277CAF" w:rsidRDefault="00C61E88" w:rsidP="00C61E88">
            <w:pPr>
              <w:spacing w:before="2"/>
              <w:rPr>
                <w:sz w:val="20"/>
              </w:rPr>
            </w:pPr>
          </w:p>
          <w:p w:rsidR="00C61E88" w:rsidRPr="00277CAF" w:rsidRDefault="00C61E88" w:rsidP="00C61E88">
            <w:pPr>
              <w:spacing w:line="700" w:lineRule="atLeast"/>
              <w:ind w:left="2754" w:right="2750"/>
              <w:jc w:val="center"/>
              <w:rPr>
                <w:b/>
                <w:sz w:val="20"/>
              </w:rPr>
            </w:pPr>
            <w:r w:rsidRPr="00277CAF">
              <w:rPr>
                <w:b/>
                <w:sz w:val="20"/>
              </w:rPr>
              <w:t>VELİLER İÇİN</w:t>
            </w:r>
            <w:r w:rsidR="00981B26">
              <w:rPr>
                <w:b/>
                <w:sz w:val="20"/>
              </w:rPr>
              <w:t xml:space="preserve"> </w:t>
            </w:r>
            <w:r w:rsidRPr="00277CAF">
              <w:rPr>
                <w:b/>
                <w:sz w:val="20"/>
              </w:rPr>
              <w:t>KONU</w:t>
            </w:r>
            <w:r w:rsidR="00981B26">
              <w:rPr>
                <w:b/>
                <w:sz w:val="20"/>
              </w:rPr>
              <w:t xml:space="preserve"> </w:t>
            </w:r>
            <w:r w:rsidRPr="00277CAF">
              <w:rPr>
                <w:b/>
                <w:sz w:val="20"/>
              </w:rPr>
              <w:t>BAŞLIKLARI</w:t>
            </w:r>
          </w:p>
        </w:tc>
        <w:tc>
          <w:tcPr>
            <w:tcW w:w="1695" w:type="dxa"/>
          </w:tcPr>
          <w:p w:rsidR="00C61E88" w:rsidRPr="00277CAF" w:rsidRDefault="00C61E88" w:rsidP="00C61E88">
            <w:pPr>
              <w:spacing w:before="159"/>
              <w:ind w:left="-1"/>
              <w:jc w:val="center"/>
              <w:rPr>
                <w:b/>
                <w:sz w:val="20"/>
              </w:rPr>
            </w:pPr>
            <w:r>
              <w:rPr>
                <w:b/>
                <w:sz w:val="24"/>
              </w:rPr>
              <w:t>MEMNUNİYETANKET</w:t>
            </w:r>
            <w:r>
              <w:rPr>
                <w:b/>
                <w:spacing w:val="-2"/>
                <w:sz w:val="24"/>
              </w:rPr>
              <w:t xml:space="preserve"> SONUCU</w:t>
            </w:r>
          </w:p>
          <w:p w:rsidR="00C61E88" w:rsidRDefault="00C61E88" w:rsidP="00C61E88">
            <w:pPr>
              <w:spacing w:before="84" w:line="240" w:lineRule="atLeast"/>
              <w:ind w:left="-1" w:right="790"/>
              <w:jc w:val="center"/>
              <w:rPr>
                <w:b/>
                <w:sz w:val="20"/>
              </w:rPr>
            </w:pPr>
          </w:p>
          <w:p w:rsidR="00C61E88" w:rsidRPr="00277CAF" w:rsidRDefault="00C61E88" w:rsidP="00C61E88">
            <w:pPr>
              <w:spacing w:before="84" w:line="240" w:lineRule="atLeast"/>
              <w:ind w:left="-1" w:right="790"/>
              <w:jc w:val="right"/>
              <w:rPr>
                <w:b/>
                <w:sz w:val="20"/>
              </w:rPr>
            </w:pPr>
            <w:r>
              <w:rPr>
                <w:b/>
                <w:sz w:val="20"/>
              </w:rPr>
              <w:t>%</w:t>
            </w:r>
          </w:p>
        </w:tc>
      </w:tr>
      <w:tr w:rsidR="00C61E88" w:rsidRPr="00277CAF" w:rsidTr="00C61E88">
        <w:trPr>
          <w:trHeight w:val="244"/>
        </w:trPr>
        <w:tc>
          <w:tcPr>
            <w:tcW w:w="569" w:type="dxa"/>
          </w:tcPr>
          <w:p w:rsidR="00C61E88" w:rsidRPr="00277CAF" w:rsidRDefault="00C61E88" w:rsidP="00C61E88">
            <w:pPr>
              <w:spacing w:line="224" w:lineRule="exact"/>
              <w:ind w:left="107"/>
              <w:rPr>
                <w:sz w:val="20"/>
              </w:rPr>
            </w:pPr>
            <w:r w:rsidRPr="00277CAF">
              <w:rPr>
                <w:sz w:val="20"/>
              </w:rPr>
              <w:t>01-</w:t>
            </w:r>
          </w:p>
        </w:tc>
        <w:tc>
          <w:tcPr>
            <w:tcW w:w="7229" w:type="dxa"/>
          </w:tcPr>
          <w:p w:rsidR="00C61E88" w:rsidRPr="00277CAF" w:rsidRDefault="00C61E88" w:rsidP="00C61E88">
            <w:pPr>
              <w:spacing w:before="4" w:line="220" w:lineRule="exact"/>
              <w:ind w:left="105"/>
              <w:rPr>
                <w:sz w:val="20"/>
                <w:lang w:val="es-ES"/>
              </w:rPr>
            </w:pPr>
            <w:r w:rsidRPr="00277CAF">
              <w:rPr>
                <w:sz w:val="20"/>
                <w:lang w:val="es-ES"/>
              </w:rPr>
              <w:t>Okulun</w:t>
            </w:r>
            <w:r w:rsidR="00F37AF9">
              <w:rPr>
                <w:sz w:val="20"/>
                <w:lang w:val="es-ES"/>
              </w:rPr>
              <w:t xml:space="preserve"> </w:t>
            </w:r>
            <w:r w:rsidRPr="00277CAF">
              <w:rPr>
                <w:sz w:val="20"/>
                <w:lang w:val="es-ES"/>
              </w:rPr>
              <w:t>misyonu</w:t>
            </w:r>
            <w:r w:rsidR="00F37AF9">
              <w:rPr>
                <w:sz w:val="20"/>
                <w:lang w:val="es-ES"/>
              </w:rPr>
              <w:t xml:space="preserve"> </w:t>
            </w:r>
            <w:r w:rsidRPr="00277CAF">
              <w:rPr>
                <w:sz w:val="20"/>
                <w:lang w:val="es-ES"/>
              </w:rPr>
              <w:t>ve</w:t>
            </w:r>
            <w:r w:rsidR="00F37AF9">
              <w:rPr>
                <w:sz w:val="20"/>
                <w:lang w:val="es-ES"/>
              </w:rPr>
              <w:t xml:space="preserve"> </w:t>
            </w:r>
            <w:r w:rsidRPr="00277CAF">
              <w:rPr>
                <w:sz w:val="20"/>
                <w:lang w:val="es-ES"/>
              </w:rPr>
              <w:t>vizyonunu</w:t>
            </w:r>
            <w:r w:rsidR="00F37AF9">
              <w:rPr>
                <w:sz w:val="20"/>
                <w:lang w:val="es-ES"/>
              </w:rPr>
              <w:t xml:space="preserve"> </w:t>
            </w:r>
            <w:r w:rsidRPr="00277CAF">
              <w:rPr>
                <w:sz w:val="20"/>
                <w:lang w:val="es-ES"/>
              </w:rPr>
              <w:t>tam</w:t>
            </w:r>
            <w:r w:rsidR="00F37AF9">
              <w:rPr>
                <w:sz w:val="20"/>
                <w:lang w:val="es-ES"/>
              </w:rPr>
              <w:t xml:space="preserve"> </w:t>
            </w:r>
            <w:r w:rsidRPr="00277CAF">
              <w:rPr>
                <w:sz w:val="20"/>
                <w:lang w:val="es-ES"/>
              </w:rPr>
              <w:t>olarak</w:t>
            </w:r>
            <w:r w:rsidR="00F37AF9">
              <w:rPr>
                <w:sz w:val="20"/>
                <w:lang w:val="es-ES"/>
              </w:rPr>
              <w:t xml:space="preserve"> </w:t>
            </w:r>
            <w:r w:rsidRPr="00277CAF">
              <w:rPr>
                <w:sz w:val="20"/>
                <w:lang w:val="es-ES"/>
              </w:rPr>
              <w:t>anlıyorum.</w:t>
            </w:r>
          </w:p>
        </w:tc>
        <w:tc>
          <w:tcPr>
            <w:tcW w:w="1695" w:type="dxa"/>
            <w:shd w:val="clear" w:color="auto" w:fill="auto"/>
          </w:tcPr>
          <w:p w:rsidR="00C61E88" w:rsidRPr="00277CAF" w:rsidRDefault="00C61E88" w:rsidP="00C61E88">
            <w:pPr>
              <w:spacing w:line="224" w:lineRule="exact"/>
              <w:ind w:left="107"/>
              <w:jc w:val="center"/>
              <w:rPr>
                <w:rFonts w:ascii="Calibri"/>
                <w:b/>
                <w:sz w:val="20"/>
              </w:rPr>
            </w:pPr>
            <w:r w:rsidRPr="006120BF">
              <w:rPr>
                <w:rFonts w:ascii="Times New Roman" w:hAnsi="Times New Roman"/>
                <w:b/>
                <w:szCs w:val="24"/>
                <w:lang w:val="en-US"/>
              </w:rPr>
              <w:t>72,5</w:t>
            </w:r>
          </w:p>
        </w:tc>
      </w:tr>
      <w:tr w:rsidR="00C61E88" w:rsidRPr="00277CAF" w:rsidTr="00C61E88">
        <w:trPr>
          <w:trHeight w:val="244"/>
        </w:trPr>
        <w:tc>
          <w:tcPr>
            <w:tcW w:w="569" w:type="dxa"/>
          </w:tcPr>
          <w:p w:rsidR="00C61E88" w:rsidRPr="00277CAF" w:rsidRDefault="00C61E88" w:rsidP="00C61E88">
            <w:pPr>
              <w:spacing w:line="224" w:lineRule="exact"/>
              <w:ind w:left="107"/>
              <w:rPr>
                <w:sz w:val="20"/>
              </w:rPr>
            </w:pPr>
            <w:r w:rsidRPr="00277CAF">
              <w:rPr>
                <w:sz w:val="20"/>
              </w:rPr>
              <w:t>02-</w:t>
            </w:r>
          </w:p>
        </w:tc>
        <w:tc>
          <w:tcPr>
            <w:tcW w:w="7229" w:type="dxa"/>
          </w:tcPr>
          <w:p w:rsidR="00C61E88" w:rsidRPr="00277CAF" w:rsidRDefault="00C61E88" w:rsidP="00C61E88">
            <w:pPr>
              <w:spacing w:before="4" w:line="220" w:lineRule="exact"/>
              <w:ind w:left="105"/>
              <w:rPr>
                <w:sz w:val="20"/>
              </w:rPr>
            </w:pPr>
            <w:r w:rsidRPr="00277CAF">
              <w:rPr>
                <w:sz w:val="20"/>
              </w:rPr>
              <w:t>Okulda</w:t>
            </w:r>
            <w:r w:rsidR="00F37AF9">
              <w:rPr>
                <w:sz w:val="20"/>
              </w:rPr>
              <w:t xml:space="preserve"> </w:t>
            </w:r>
            <w:r w:rsidRPr="00277CAF">
              <w:rPr>
                <w:sz w:val="20"/>
              </w:rPr>
              <w:t>eğitim</w:t>
            </w:r>
            <w:r w:rsidR="00F37AF9">
              <w:rPr>
                <w:sz w:val="20"/>
              </w:rPr>
              <w:t xml:space="preserve"> </w:t>
            </w:r>
            <w:r w:rsidRPr="00277CAF">
              <w:rPr>
                <w:sz w:val="20"/>
              </w:rPr>
              <w:t>ve</w:t>
            </w:r>
            <w:r w:rsidR="00F37AF9">
              <w:rPr>
                <w:sz w:val="20"/>
              </w:rPr>
              <w:t xml:space="preserve"> </w:t>
            </w:r>
            <w:r w:rsidRPr="00277CAF">
              <w:rPr>
                <w:sz w:val="20"/>
              </w:rPr>
              <w:t>yönetim</w:t>
            </w:r>
            <w:r w:rsidR="00F37AF9">
              <w:rPr>
                <w:sz w:val="20"/>
              </w:rPr>
              <w:t xml:space="preserve"> </w:t>
            </w:r>
            <w:r w:rsidRPr="00277CAF">
              <w:rPr>
                <w:sz w:val="20"/>
              </w:rPr>
              <w:t>kalitesi</w:t>
            </w:r>
            <w:r w:rsidR="00F37AF9">
              <w:rPr>
                <w:sz w:val="20"/>
              </w:rPr>
              <w:t xml:space="preserve"> </w:t>
            </w:r>
            <w:r w:rsidRPr="00277CAF">
              <w:rPr>
                <w:sz w:val="20"/>
              </w:rPr>
              <w:t>sürekli</w:t>
            </w:r>
            <w:r w:rsidR="00F37AF9">
              <w:rPr>
                <w:sz w:val="20"/>
              </w:rPr>
              <w:t xml:space="preserve"> </w:t>
            </w:r>
            <w:r w:rsidRPr="00277CAF">
              <w:rPr>
                <w:sz w:val="20"/>
              </w:rPr>
              <w:t>olarak</w:t>
            </w:r>
            <w:r w:rsidR="00F37AF9">
              <w:rPr>
                <w:sz w:val="20"/>
              </w:rPr>
              <w:t xml:space="preserve"> </w:t>
            </w:r>
            <w:r w:rsidRPr="00277CAF">
              <w:rPr>
                <w:sz w:val="20"/>
              </w:rPr>
              <w:t>gelişiyor.</w:t>
            </w:r>
          </w:p>
        </w:tc>
        <w:tc>
          <w:tcPr>
            <w:tcW w:w="1695" w:type="dxa"/>
            <w:shd w:val="clear" w:color="auto" w:fill="auto"/>
          </w:tcPr>
          <w:p w:rsidR="00C61E88" w:rsidRPr="00277CAF" w:rsidRDefault="00C61E88" w:rsidP="00C61E88">
            <w:pPr>
              <w:spacing w:line="224" w:lineRule="exact"/>
              <w:ind w:left="107"/>
              <w:jc w:val="center"/>
              <w:rPr>
                <w:rFonts w:ascii="Calibri"/>
                <w:b/>
                <w:sz w:val="20"/>
              </w:rPr>
            </w:pPr>
            <w:r w:rsidRPr="006120BF">
              <w:rPr>
                <w:rFonts w:ascii="Times New Roman" w:hAnsi="Times New Roman"/>
                <w:b/>
                <w:szCs w:val="24"/>
                <w:lang w:val="en-US"/>
              </w:rPr>
              <w:t>70,7</w:t>
            </w:r>
          </w:p>
        </w:tc>
      </w:tr>
      <w:tr w:rsidR="00C61E88" w:rsidRPr="00277CAF" w:rsidTr="00C61E88">
        <w:trPr>
          <w:trHeight w:val="244"/>
        </w:trPr>
        <w:tc>
          <w:tcPr>
            <w:tcW w:w="569" w:type="dxa"/>
          </w:tcPr>
          <w:p w:rsidR="00C61E88" w:rsidRPr="00277CAF" w:rsidRDefault="00C61E88" w:rsidP="00C61E88">
            <w:pPr>
              <w:spacing w:line="224" w:lineRule="exact"/>
              <w:ind w:left="107"/>
              <w:rPr>
                <w:sz w:val="20"/>
              </w:rPr>
            </w:pPr>
            <w:r w:rsidRPr="00277CAF">
              <w:rPr>
                <w:sz w:val="20"/>
              </w:rPr>
              <w:t>03-</w:t>
            </w:r>
          </w:p>
        </w:tc>
        <w:tc>
          <w:tcPr>
            <w:tcW w:w="7229" w:type="dxa"/>
          </w:tcPr>
          <w:p w:rsidR="00C61E88" w:rsidRPr="00277CAF" w:rsidRDefault="00C61E88" w:rsidP="00C61E88">
            <w:pPr>
              <w:spacing w:before="4" w:line="220" w:lineRule="exact"/>
              <w:ind w:left="105"/>
              <w:rPr>
                <w:sz w:val="20"/>
              </w:rPr>
            </w:pPr>
            <w:r w:rsidRPr="00277CAF">
              <w:rPr>
                <w:sz w:val="20"/>
              </w:rPr>
              <w:t>Okul</w:t>
            </w:r>
            <w:r w:rsidR="00F37AF9">
              <w:rPr>
                <w:sz w:val="20"/>
              </w:rPr>
              <w:t xml:space="preserve"> </w:t>
            </w:r>
            <w:r w:rsidRPr="00277CAF">
              <w:rPr>
                <w:sz w:val="20"/>
              </w:rPr>
              <w:t>temiz</w:t>
            </w:r>
            <w:r w:rsidR="00F37AF9">
              <w:rPr>
                <w:sz w:val="20"/>
              </w:rPr>
              <w:t xml:space="preserve"> </w:t>
            </w:r>
            <w:r w:rsidRPr="00277CAF">
              <w:rPr>
                <w:sz w:val="20"/>
              </w:rPr>
              <w:t>ve</w:t>
            </w:r>
            <w:r w:rsidR="00F37AF9">
              <w:rPr>
                <w:sz w:val="20"/>
              </w:rPr>
              <w:t xml:space="preserve"> </w:t>
            </w:r>
            <w:r w:rsidRPr="00277CAF">
              <w:rPr>
                <w:sz w:val="20"/>
              </w:rPr>
              <w:t>hijyeniktir.</w:t>
            </w:r>
          </w:p>
        </w:tc>
        <w:tc>
          <w:tcPr>
            <w:tcW w:w="1695" w:type="dxa"/>
            <w:shd w:val="clear" w:color="auto" w:fill="auto"/>
          </w:tcPr>
          <w:p w:rsidR="00C61E88" w:rsidRPr="00277CAF" w:rsidRDefault="00C61E88" w:rsidP="00C61E88">
            <w:pPr>
              <w:spacing w:line="224" w:lineRule="exact"/>
              <w:ind w:left="107"/>
              <w:jc w:val="center"/>
              <w:rPr>
                <w:rFonts w:ascii="Calibri"/>
                <w:b/>
                <w:sz w:val="20"/>
              </w:rPr>
            </w:pPr>
            <w:r w:rsidRPr="006120BF">
              <w:rPr>
                <w:rFonts w:ascii="Times New Roman" w:hAnsi="Times New Roman"/>
                <w:b/>
                <w:szCs w:val="24"/>
                <w:lang w:val="en-US"/>
              </w:rPr>
              <w:t>70,1</w:t>
            </w:r>
          </w:p>
        </w:tc>
      </w:tr>
      <w:tr w:rsidR="00C61E88" w:rsidRPr="00277CAF" w:rsidTr="00C61E88">
        <w:trPr>
          <w:trHeight w:val="467"/>
        </w:trPr>
        <w:tc>
          <w:tcPr>
            <w:tcW w:w="569" w:type="dxa"/>
          </w:tcPr>
          <w:p w:rsidR="00C61E88" w:rsidRPr="00277CAF" w:rsidRDefault="00C61E88" w:rsidP="00C61E88">
            <w:pPr>
              <w:spacing w:line="234" w:lineRule="exact"/>
              <w:ind w:left="107"/>
              <w:rPr>
                <w:sz w:val="20"/>
              </w:rPr>
            </w:pPr>
            <w:r w:rsidRPr="00277CAF">
              <w:rPr>
                <w:sz w:val="20"/>
              </w:rPr>
              <w:t>04-</w:t>
            </w:r>
          </w:p>
        </w:tc>
        <w:tc>
          <w:tcPr>
            <w:tcW w:w="7229" w:type="dxa"/>
          </w:tcPr>
          <w:p w:rsidR="00C61E88" w:rsidRPr="00277CAF" w:rsidRDefault="00C61E88" w:rsidP="00C61E88">
            <w:pPr>
              <w:spacing w:line="236" w:lineRule="exact"/>
              <w:ind w:left="105" w:right="86"/>
              <w:rPr>
                <w:sz w:val="20"/>
              </w:rPr>
            </w:pPr>
            <w:r w:rsidRPr="00277CAF">
              <w:rPr>
                <w:sz w:val="20"/>
              </w:rPr>
              <w:t>Okul,</w:t>
            </w:r>
            <w:r w:rsidR="00F37AF9">
              <w:rPr>
                <w:sz w:val="20"/>
              </w:rPr>
              <w:t xml:space="preserve"> </w:t>
            </w:r>
            <w:r w:rsidRPr="00277CAF">
              <w:rPr>
                <w:sz w:val="20"/>
              </w:rPr>
              <w:t>öğrencilerin</w:t>
            </w:r>
            <w:r w:rsidR="00F37AF9">
              <w:rPr>
                <w:sz w:val="20"/>
              </w:rPr>
              <w:t xml:space="preserve"> </w:t>
            </w:r>
            <w:r w:rsidRPr="00277CAF">
              <w:rPr>
                <w:sz w:val="20"/>
              </w:rPr>
              <w:t>ve</w:t>
            </w:r>
            <w:r w:rsidR="00F37AF9">
              <w:rPr>
                <w:sz w:val="20"/>
              </w:rPr>
              <w:t xml:space="preserve"> </w:t>
            </w:r>
            <w:r w:rsidRPr="00277CAF">
              <w:rPr>
                <w:sz w:val="20"/>
              </w:rPr>
              <w:t>personelin</w:t>
            </w:r>
            <w:r w:rsidR="00F37AF9">
              <w:rPr>
                <w:sz w:val="20"/>
              </w:rPr>
              <w:t xml:space="preserve"> </w:t>
            </w:r>
            <w:r w:rsidRPr="00277CAF">
              <w:rPr>
                <w:sz w:val="20"/>
              </w:rPr>
              <w:t>güvenliğini</w:t>
            </w:r>
            <w:r w:rsidR="00F37AF9">
              <w:rPr>
                <w:sz w:val="20"/>
              </w:rPr>
              <w:t xml:space="preserve"> </w:t>
            </w:r>
            <w:r w:rsidRPr="00277CAF">
              <w:rPr>
                <w:sz w:val="20"/>
              </w:rPr>
              <w:t>sağlamak</w:t>
            </w:r>
            <w:r w:rsidR="00F37AF9">
              <w:rPr>
                <w:sz w:val="20"/>
              </w:rPr>
              <w:t xml:space="preserve"> </w:t>
            </w:r>
            <w:r w:rsidRPr="00277CAF">
              <w:rPr>
                <w:sz w:val="20"/>
              </w:rPr>
              <w:t>için</w:t>
            </w:r>
            <w:r w:rsidR="00F37AF9">
              <w:rPr>
                <w:sz w:val="20"/>
              </w:rPr>
              <w:t xml:space="preserve"> </w:t>
            </w:r>
            <w:r w:rsidRPr="00277CAF">
              <w:rPr>
                <w:sz w:val="20"/>
              </w:rPr>
              <w:t>uygun</w:t>
            </w:r>
            <w:r w:rsidR="00F37AF9">
              <w:rPr>
                <w:sz w:val="20"/>
              </w:rPr>
              <w:t xml:space="preserve"> </w:t>
            </w:r>
            <w:r w:rsidRPr="00277CAF">
              <w:rPr>
                <w:sz w:val="20"/>
              </w:rPr>
              <w:t>güvenli</w:t>
            </w:r>
            <w:r w:rsidR="00F37AF9">
              <w:rPr>
                <w:sz w:val="20"/>
              </w:rPr>
              <w:t xml:space="preserve">k </w:t>
            </w:r>
            <w:r w:rsidRPr="00277CAF">
              <w:rPr>
                <w:sz w:val="20"/>
              </w:rPr>
              <w:t>önlemleri alır.</w:t>
            </w:r>
          </w:p>
        </w:tc>
        <w:tc>
          <w:tcPr>
            <w:tcW w:w="1695" w:type="dxa"/>
            <w:shd w:val="clear" w:color="auto" w:fill="auto"/>
          </w:tcPr>
          <w:p w:rsidR="00C61E88" w:rsidRPr="00277CAF" w:rsidRDefault="00C61E88" w:rsidP="00C61E88">
            <w:pPr>
              <w:spacing w:before="111"/>
              <w:ind w:left="107"/>
              <w:jc w:val="center"/>
              <w:rPr>
                <w:rFonts w:ascii="Calibri"/>
                <w:b/>
                <w:sz w:val="20"/>
              </w:rPr>
            </w:pPr>
            <w:r w:rsidRPr="006120BF">
              <w:rPr>
                <w:rFonts w:ascii="Times New Roman" w:hAnsi="Times New Roman"/>
                <w:b/>
                <w:szCs w:val="24"/>
                <w:lang w:val="en-US"/>
              </w:rPr>
              <w:t>65,8</w:t>
            </w:r>
          </w:p>
        </w:tc>
      </w:tr>
      <w:tr w:rsidR="00C61E88" w:rsidRPr="00277CAF" w:rsidTr="00C61E88">
        <w:trPr>
          <w:trHeight w:val="240"/>
        </w:trPr>
        <w:tc>
          <w:tcPr>
            <w:tcW w:w="569" w:type="dxa"/>
          </w:tcPr>
          <w:p w:rsidR="00C61E88" w:rsidRPr="00277CAF" w:rsidRDefault="00C61E88" w:rsidP="00C61E88">
            <w:pPr>
              <w:spacing w:line="220" w:lineRule="exact"/>
              <w:ind w:left="107"/>
              <w:rPr>
                <w:sz w:val="20"/>
              </w:rPr>
            </w:pPr>
            <w:r w:rsidRPr="00277CAF">
              <w:rPr>
                <w:sz w:val="20"/>
              </w:rPr>
              <w:t>05-</w:t>
            </w:r>
          </w:p>
        </w:tc>
        <w:tc>
          <w:tcPr>
            <w:tcW w:w="7229" w:type="dxa"/>
          </w:tcPr>
          <w:p w:rsidR="00C61E88" w:rsidRPr="00277CAF" w:rsidRDefault="00C61E88" w:rsidP="00C61E88">
            <w:pPr>
              <w:spacing w:line="220" w:lineRule="exact"/>
              <w:ind w:left="105"/>
              <w:rPr>
                <w:sz w:val="20"/>
                <w:lang w:val="es-ES"/>
              </w:rPr>
            </w:pPr>
            <w:r w:rsidRPr="00277CAF">
              <w:rPr>
                <w:sz w:val="20"/>
                <w:lang w:val="es-ES"/>
              </w:rPr>
              <w:t>Okul,</w:t>
            </w:r>
            <w:r w:rsidR="0077086B">
              <w:rPr>
                <w:sz w:val="20"/>
                <w:lang w:val="es-ES"/>
              </w:rPr>
              <w:t xml:space="preserve"> </w:t>
            </w:r>
            <w:r w:rsidRPr="00277CAF">
              <w:rPr>
                <w:sz w:val="20"/>
                <w:lang w:val="es-ES"/>
              </w:rPr>
              <w:t>yeni</w:t>
            </w:r>
            <w:r w:rsidR="0077086B">
              <w:rPr>
                <w:sz w:val="20"/>
                <w:lang w:val="es-ES"/>
              </w:rPr>
              <w:t xml:space="preserve"> </w:t>
            </w:r>
            <w:r w:rsidRPr="00277CAF">
              <w:rPr>
                <w:sz w:val="20"/>
                <w:lang w:val="es-ES"/>
              </w:rPr>
              <w:t>kabul edilen</w:t>
            </w:r>
            <w:r w:rsidR="0077086B">
              <w:rPr>
                <w:sz w:val="20"/>
                <w:lang w:val="es-ES"/>
              </w:rPr>
              <w:t xml:space="preserve"> </w:t>
            </w:r>
            <w:r w:rsidRPr="00277CAF">
              <w:rPr>
                <w:sz w:val="20"/>
                <w:lang w:val="es-ES"/>
              </w:rPr>
              <w:t>öğrencilere</w:t>
            </w:r>
            <w:r w:rsidR="0077086B">
              <w:rPr>
                <w:sz w:val="20"/>
                <w:lang w:val="es-ES"/>
              </w:rPr>
              <w:t xml:space="preserve"> </w:t>
            </w:r>
            <w:r w:rsidRPr="00277CAF">
              <w:rPr>
                <w:sz w:val="20"/>
                <w:lang w:val="es-ES"/>
              </w:rPr>
              <w:t>uygun</w:t>
            </w:r>
            <w:r w:rsidR="0077086B">
              <w:rPr>
                <w:sz w:val="20"/>
                <w:lang w:val="es-ES"/>
              </w:rPr>
              <w:t xml:space="preserve"> </w:t>
            </w:r>
            <w:r w:rsidRPr="00277CAF">
              <w:rPr>
                <w:sz w:val="20"/>
                <w:lang w:val="es-ES"/>
              </w:rPr>
              <w:t>desteği</w:t>
            </w:r>
            <w:r w:rsidR="0077086B">
              <w:rPr>
                <w:sz w:val="20"/>
                <w:lang w:val="es-ES"/>
              </w:rPr>
              <w:t xml:space="preserve"> </w:t>
            </w:r>
            <w:r w:rsidRPr="00277CAF">
              <w:rPr>
                <w:sz w:val="20"/>
                <w:lang w:val="es-ES"/>
              </w:rPr>
              <w:t>sağlar.</w:t>
            </w:r>
          </w:p>
        </w:tc>
        <w:tc>
          <w:tcPr>
            <w:tcW w:w="1695" w:type="dxa"/>
            <w:shd w:val="clear" w:color="auto" w:fill="auto"/>
          </w:tcPr>
          <w:p w:rsidR="00C61E88" w:rsidRPr="00277CAF" w:rsidRDefault="00C61E88" w:rsidP="00C61E88">
            <w:pPr>
              <w:spacing w:line="220" w:lineRule="exact"/>
              <w:ind w:left="107"/>
              <w:jc w:val="center"/>
              <w:rPr>
                <w:rFonts w:ascii="Calibri"/>
                <w:b/>
                <w:sz w:val="20"/>
              </w:rPr>
            </w:pPr>
            <w:r w:rsidRPr="006120BF">
              <w:rPr>
                <w:rFonts w:ascii="Times New Roman" w:hAnsi="Times New Roman"/>
                <w:b/>
                <w:szCs w:val="24"/>
                <w:lang w:val="en-US"/>
              </w:rPr>
              <w:t>76,8</w:t>
            </w:r>
          </w:p>
        </w:tc>
      </w:tr>
      <w:tr w:rsidR="00C61E88" w:rsidRPr="00277CAF" w:rsidTr="00C61E88">
        <w:trPr>
          <w:trHeight w:val="244"/>
        </w:trPr>
        <w:tc>
          <w:tcPr>
            <w:tcW w:w="569" w:type="dxa"/>
          </w:tcPr>
          <w:p w:rsidR="00C61E88" w:rsidRPr="00277CAF" w:rsidRDefault="00C61E88" w:rsidP="00C61E88">
            <w:pPr>
              <w:spacing w:line="224" w:lineRule="exact"/>
              <w:ind w:left="107"/>
              <w:rPr>
                <w:sz w:val="20"/>
              </w:rPr>
            </w:pPr>
            <w:r w:rsidRPr="00277CAF">
              <w:rPr>
                <w:sz w:val="20"/>
              </w:rPr>
              <w:t>06-</w:t>
            </w:r>
          </w:p>
        </w:tc>
        <w:tc>
          <w:tcPr>
            <w:tcW w:w="7229" w:type="dxa"/>
          </w:tcPr>
          <w:p w:rsidR="00C61E88" w:rsidRPr="00277CAF" w:rsidRDefault="00C61E88" w:rsidP="00C61E88">
            <w:pPr>
              <w:spacing w:before="4" w:line="220" w:lineRule="exact"/>
              <w:ind w:left="105"/>
              <w:rPr>
                <w:sz w:val="20"/>
              </w:rPr>
            </w:pPr>
            <w:r w:rsidRPr="00277CAF">
              <w:rPr>
                <w:sz w:val="20"/>
              </w:rPr>
              <w:t>Okul,</w:t>
            </w:r>
            <w:r w:rsidR="0077086B">
              <w:rPr>
                <w:sz w:val="20"/>
              </w:rPr>
              <w:t xml:space="preserve"> </w:t>
            </w:r>
            <w:r w:rsidRPr="00277CAF">
              <w:rPr>
                <w:sz w:val="20"/>
              </w:rPr>
              <w:t>çocuğumun</w:t>
            </w:r>
            <w:r w:rsidR="0077086B">
              <w:rPr>
                <w:sz w:val="20"/>
              </w:rPr>
              <w:t xml:space="preserve"> </w:t>
            </w:r>
            <w:r w:rsidRPr="00277CAF">
              <w:rPr>
                <w:sz w:val="20"/>
              </w:rPr>
              <w:t>okumaya</w:t>
            </w:r>
            <w:r w:rsidR="0077086B">
              <w:rPr>
                <w:sz w:val="20"/>
              </w:rPr>
              <w:t xml:space="preserve"> </w:t>
            </w:r>
            <w:r w:rsidRPr="00277CAF">
              <w:rPr>
                <w:sz w:val="20"/>
              </w:rPr>
              <w:t>olan</w:t>
            </w:r>
            <w:r w:rsidR="0077086B">
              <w:rPr>
                <w:sz w:val="20"/>
              </w:rPr>
              <w:t xml:space="preserve"> </w:t>
            </w:r>
            <w:r w:rsidRPr="00277CAF">
              <w:rPr>
                <w:sz w:val="20"/>
              </w:rPr>
              <w:t>ilgisini</w:t>
            </w:r>
            <w:r w:rsidR="0077086B">
              <w:rPr>
                <w:sz w:val="20"/>
              </w:rPr>
              <w:t xml:space="preserve"> </w:t>
            </w:r>
            <w:r w:rsidRPr="00277CAF">
              <w:rPr>
                <w:sz w:val="20"/>
              </w:rPr>
              <w:t>geliştirmesine</w:t>
            </w:r>
            <w:r w:rsidR="0077086B">
              <w:rPr>
                <w:sz w:val="20"/>
              </w:rPr>
              <w:t xml:space="preserve"> </w:t>
            </w:r>
            <w:r w:rsidRPr="00277CAF">
              <w:rPr>
                <w:sz w:val="20"/>
              </w:rPr>
              <w:t>yardımcı</w:t>
            </w:r>
            <w:r w:rsidR="0077086B">
              <w:rPr>
                <w:sz w:val="20"/>
              </w:rPr>
              <w:t xml:space="preserve"> </w:t>
            </w:r>
            <w:r w:rsidRPr="00277CAF">
              <w:rPr>
                <w:sz w:val="20"/>
              </w:rPr>
              <w:t>olabilir.</w:t>
            </w:r>
          </w:p>
        </w:tc>
        <w:tc>
          <w:tcPr>
            <w:tcW w:w="1695" w:type="dxa"/>
            <w:shd w:val="clear" w:color="auto" w:fill="auto"/>
          </w:tcPr>
          <w:p w:rsidR="00C61E88" w:rsidRPr="00277CAF" w:rsidRDefault="00C61E88" w:rsidP="00C61E88">
            <w:pPr>
              <w:spacing w:line="224" w:lineRule="exact"/>
              <w:ind w:left="107"/>
              <w:jc w:val="center"/>
              <w:rPr>
                <w:rFonts w:ascii="Calibri"/>
                <w:b/>
                <w:sz w:val="20"/>
              </w:rPr>
            </w:pPr>
            <w:r w:rsidRPr="006120BF">
              <w:rPr>
                <w:rFonts w:ascii="Times New Roman" w:hAnsi="Times New Roman"/>
                <w:b/>
                <w:szCs w:val="24"/>
                <w:lang w:val="en-US"/>
              </w:rPr>
              <w:t>73,3</w:t>
            </w:r>
          </w:p>
        </w:tc>
      </w:tr>
      <w:tr w:rsidR="00C61E88" w:rsidRPr="00277CAF" w:rsidTr="00C61E88">
        <w:trPr>
          <w:trHeight w:val="244"/>
        </w:trPr>
        <w:tc>
          <w:tcPr>
            <w:tcW w:w="569" w:type="dxa"/>
          </w:tcPr>
          <w:p w:rsidR="00C61E88" w:rsidRPr="00277CAF" w:rsidRDefault="00C61E88" w:rsidP="00C61E88">
            <w:pPr>
              <w:spacing w:line="224" w:lineRule="exact"/>
              <w:ind w:left="107"/>
              <w:rPr>
                <w:sz w:val="20"/>
              </w:rPr>
            </w:pPr>
            <w:r w:rsidRPr="00277CAF">
              <w:rPr>
                <w:sz w:val="20"/>
              </w:rPr>
              <w:t>07-</w:t>
            </w:r>
          </w:p>
        </w:tc>
        <w:tc>
          <w:tcPr>
            <w:tcW w:w="7229" w:type="dxa"/>
          </w:tcPr>
          <w:p w:rsidR="00C61E88" w:rsidRPr="00277CAF" w:rsidRDefault="00C61E88" w:rsidP="00C61E88">
            <w:pPr>
              <w:spacing w:before="4" w:line="220" w:lineRule="exact"/>
              <w:ind w:left="105"/>
              <w:rPr>
                <w:sz w:val="20"/>
              </w:rPr>
            </w:pPr>
            <w:r w:rsidRPr="00277CAF">
              <w:rPr>
                <w:sz w:val="20"/>
              </w:rPr>
              <w:t>Okul</w:t>
            </w:r>
            <w:r w:rsidR="0077086B">
              <w:rPr>
                <w:sz w:val="20"/>
              </w:rPr>
              <w:t xml:space="preserve"> </w:t>
            </w:r>
            <w:r w:rsidRPr="00277CAF">
              <w:rPr>
                <w:sz w:val="20"/>
              </w:rPr>
              <w:t>çocuğumun</w:t>
            </w:r>
            <w:r w:rsidR="0077086B">
              <w:rPr>
                <w:sz w:val="20"/>
              </w:rPr>
              <w:t xml:space="preserve"> </w:t>
            </w:r>
            <w:r w:rsidRPr="00277CAF">
              <w:rPr>
                <w:sz w:val="20"/>
              </w:rPr>
              <w:t>öğrenme</w:t>
            </w:r>
            <w:r w:rsidR="0077086B">
              <w:rPr>
                <w:sz w:val="20"/>
              </w:rPr>
              <w:t xml:space="preserve"> </w:t>
            </w:r>
            <w:r w:rsidRPr="00277CAF">
              <w:rPr>
                <w:sz w:val="20"/>
              </w:rPr>
              <w:t>ilgisini</w:t>
            </w:r>
            <w:r w:rsidR="0077086B">
              <w:rPr>
                <w:sz w:val="20"/>
              </w:rPr>
              <w:t xml:space="preserve"> </w:t>
            </w:r>
            <w:r w:rsidRPr="00277CAF">
              <w:rPr>
                <w:sz w:val="20"/>
              </w:rPr>
              <w:t>güçlendiriyor.</w:t>
            </w:r>
          </w:p>
        </w:tc>
        <w:tc>
          <w:tcPr>
            <w:tcW w:w="1695" w:type="dxa"/>
            <w:shd w:val="clear" w:color="auto" w:fill="auto"/>
          </w:tcPr>
          <w:p w:rsidR="00C61E88" w:rsidRPr="00277CAF" w:rsidRDefault="00C61E88" w:rsidP="00C61E88">
            <w:pPr>
              <w:spacing w:line="224" w:lineRule="exact"/>
              <w:ind w:left="107"/>
              <w:jc w:val="center"/>
              <w:rPr>
                <w:rFonts w:ascii="Calibri"/>
                <w:b/>
                <w:sz w:val="20"/>
              </w:rPr>
            </w:pPr>
            <w:r w:rsidRPr="006120BF">
              <w:rPr>
                <w:rFonts w:ascii="Times New Roman" w:hAnsi="Times New Roman"/>
                <w:b/>
                <w:szCs w:val="24"/>
                <w:lang w:val="en-US"/>
              </w:rPr>
              <w:t>70,7</w:t>
            </w:r>
          </w:p>
        </w:tc>
      </w:tr>
      <w:tr w:rsidR="00C61E88" w:rsidRPr="00277CAF" w:rsidTr="00C61E88">
        <w:trPr>
          <w:trHeight w:val="244"/>
        </w:trPr>
        <w:tc>
          <w:tcPr>
            <w:tcW w:w="569" w:type="dxa"/>
          </w:tcPr>
          <w:p w:rsidR="00C61E88" w:rsidRPr="00277CAF" w:rsidRDefault="00C61E88" w:rsidP="00C61E88">
            <w:pPr>
              <w:spacing w:line="224" w:lineRule="exact"/>
              <w:ind w:left="107"/>
              <w:rPr>
                <w:sz w:val="20"/>
              </w:rPr>
            </w:pPr>
            <w:r w:rsidRPr="00277CAF">
              <w:rPr>
                <w:sz w:val="20"/>
              </w:rPr>
              <w:t>08-</w:t>
            </w:r>
          </w:p>
        </w:tc>
        <w:tc>
          <w:tcPr>
            <w:tcW w:w="7229" w:type="dxa"/>
          </w:tcPr>
          <w:p w:rsidR="00C61E88" w:rsidRPr="00277CAF" w:rsidRDefault="00C61E88" w:rsidP="00C61E88">
            <w:pPr>
              <w:spacing w:before="4" w:line="220" w:lineRule="exact"/>
              <w:ind w:left="105"/>
              <w:rPr>
                <w:sz w:val="20"/>
              </w:rPr>
            </w:pPr>
            <w:r w:rsidRPr="00277CAF">
              <w:rPr>
                <w:sz w:val="20"/>
              </w:rPr>
              <w:t>Okul</w:t>
            </w:r>
            <w:r w:rsidR="0077086B">
              <w:rPr>
                <w:sz w:val="20"/>
              </w:rPr>
              <w:t xml:space="preserve"> </w:t>
            </w:r>
            <w:r w:rsidRPr="00277CAF">
              <w:rPr>
                <w:sz w:val="20"/>
              </w:rPr>
              <w:t>çocuğumun</w:t>
            </w:r>
            <w:r w:rsidR="0077086B">
              <w:rPr>
                <w:sz w:val="20"/>
              </w:rPr>
              <w:t xml:space="preserve"> </w:t>
            </w:r>
            <w:r w:rsidRPr="00277CAF">
              <w:rPr>
                <w:sz w:val="20"/>
              </w:rPr>
              <w:t>ahlaki</w:t>
            </w:r>
            <w:r w:rsidR="0077086B">
              <w:rPr>
                <w:sz w:val="20"/>
              </w:rPr>
              <w:t xml:space="preserve"> </w:t>
            </w:r>
            <w:r w:rsidRPr="00277CAF">
              <w:rPr>
                <w:sz w:val="20"/>
              </w:rPr>
              <w:t>gelişimini</w:t>
            </w:r>
            <w:r w:rsidR="0077086B">
              <w:rPr>
                <w:sz w:val="20"/>
              </w:rPr>
              <w:t xml:space="preserve"> </w:t>
            </w:r>
            <w:r w:rsidRPr="00277CAF">
              <w:rPr>
                <w:sz w:val="20"/>
              </w:rPr>
              <w:t>teşvik</w:t>
            </w:r>
            <w:r w:rsidR="0077086B">
              <w:rPr>
                <w:sz w:val="20"/>
              </w:rPr>
              <w:t xml:space="preserve"> </w:t>
            </w:r>
            <w:r w:rsidRPr="00277CAF">
              <w:rPr>
                <w:sz w:val="20"/>
              </w:rPr>
              <w:t>edebilir.</w:t>
            </w:r>
          </w:p>
        </w:tc>
        <w:tc>
          <w:tcPr>
            <w:tcW w:w="1695" w:type="dxa"/>
            <w:shd w:val="clear" w:color="auto" w:fill="auto"/>
          </w:tcPr>
          <w:p w:rsidR="00C61E88" w:rsidRPr="00277CAF" w:rsidRDefault="00C61E88" w:rsidP="00C61E88">
            <w:pPr>
              <w:spacing w:line="224" w:lineRule="exact"/>
              <w:ind w:left="107"/>
              <w:jc w:val="center"/>
              <w:rPr>
                <w:rFonts w:ascii="Calibri"/>
                <w:b/>
                <w:sz w:val="20"/>
              </w:rPr>
            </w:pPr>
            <w:r w:rsidRPr="006120BF">
              <w:rPr>
                <w:rFonts w:ascii="Times New Roman" w:hAnsi="Times New Roman"/>
                <w:b/>
                <w:szCs w:val="24"/>
                <w:lang w:val="en-US"/>
              </w:rPr>
              <w:t>74,4</w:t>
            </w:r>
          </w:p>
        </w:tc>
      </w:tr>
      <w:tr w:rsidR="00C61E88" w:rsidRPr="00277CAF" w:rsidTr="00C61E88">
        <w:trPr>
          <w:trHeight w:val="466"/>
        </w:trPr>
        <w:tc>
          <w:tcPr>
            <w:tcW w:w="569" w:type="dxa"/>
          </w:tcPr>
          <w:p w:rsidR="00C61E88" w:rsidRPr="00277CAF" w:rsidRDefault="00C61E88" w:rsidP="00C61E88">
            <w:pPr>
              <w:spacing w:line="232" w:lineRule="exact"/>
              <w:ind w:left="107"/>
              <w:rPr>
                <w:sz w:val="20"/>
              </w:rPr>
            </w:pPr>
            <w:r>
              <w:rPr>
                <w:sz w:val="20"/>
              </w:rPr>
              <w:t>9</w:t>
            </w:r>
            <w:r w:rsidRPr="00277CAF">
              <w:rPr>
                <w:sz w:val="20"/>
              </w:rPr>
              <w:t>-</w:t>
            </w:r>
          </w:p>
        </w:tc>
        <w:tc>
          <w:tcPr>
            <w:tcW w:w="7229" w:type="dxa"/>
          </w:tcPr>
          <w:p w:rsidR="00C61E88" w:rsidRPr="00277CAF" w:rsidRDefault="00C61E88" w:rsidP="00251095">
            <w:pPr>
              <w:spacing w:line="232" w:lineRule="exact"/>
              <w:ind w:left="105"/>
              <w:rPr>
                <w:sz w:val="20"/>
              </w:rPr>
            </w:pPr>
            <w:r w:rsidRPr="00277CAF">
              <w:rPr>
                <w:sz w:val="20"/>
              </w:rPr>
              <w:t>Okul</w:t>
            </w:r>
            <w:r w:rsidR="00251095">
              <w:rPr>
                <w:sz w:val="20"/>
              </w:rPr>
              <w:t xml:space="preserve"> </w:t>
            </w:r>
            <w:r w:rsidRPr="00277CAF">
              <w:rPr>
                <w:sz w:val="20"/>
              </w:rPr>
              <w:t>çocuğumun</w:t>
            </w:r>
            <w:r w:rsidR="00251095">
              <w:rPr>
                <w:sz w:val="20"/>
              </w:rPr>
              <w:t xml:space="preserve"> </w:t>
            </w:r>
            <w:r w:rsidRPr="00277CAF">
              <w:rPr>
                <w:sz w:val="20"/>
              </w:rPr>
              <w:t>öğrenme</w:t>
            </w:r>
            <w:r w:rsidR="00251095">
              <w:rPr>
                <w:sz w:val="20"/>
              </w:rPr>
              <w:t xml:space="preserve"> </w:t>
            </w:r>
            <w:r w:rsidRPr="00277CAF">
              <w:rPr>
                <w:sz w:val="20"/>
              </w:rPr>
              <w:t>performansı</w:t>
            </w:r>
            <w:r w:rsidR="00251095">
              <w:rPr>
                <w:sz w:val="20"/>
              </w:rPr>
              <w:t xml:space="preserve"> </w:t>
            </w:r>
            <w:r w:rsidRPr="00277CAF">
              <w:rPr>
                <w:sz w:val="20"/>
              </w:rPr>
              <w:t>ve</w:t>
            </w:r>
            <w:r w:rsidR="00251095">
              <w:rPr>
                <w:sz w:val="20"/>
              </w:rPr>
              <w:t xml:space="preserve"> </w:t>
            </w:r>
            <w:r w:rsidRPr="00277CAF">
              <w:rPr>
                <w:sz w:val="20"/>
              </w:rPr>
              <w:t>gelişimi</w:t>
            </w:r>
            <w:r w:rsidR="00251095">
              <w:rPr>
                <w:sz w:val="20"/>
              </w:rPr>
              <w:t xml:space="preserve"> </w:t>
            </w:r>
            <w:r w:rsidRPr="00277CAF">
              <w:rPr>
                <w:sz w:val="20"/>
              </w:rPr>
              <w:t>hakkında</w:t>
            </w:r>
            <w:r w:rsidR="00251095">
              <w:rPr>
                <w:sz w:val="20"/>
              </w:rPr>
              <w:t xml:space="preserve"> </w:t>
            </w:r>
            <w:r w:rsidRPr="00277CAF">
              <w:rPr>
                <w:sz w:val="20"/>
              </w:rPr>
              <w:t>beni</w:t>
            </w:r>
            <w:r w:rsidR="00251095">
              <w:rPr>
                <w:sz w:val="20"/>
              </w:rPr>
              <w:t xml:space="preserve"> </w:t>
            </w:r>
            <w:r w:rsidRPr="00277CAF">
              <w:rPr>
                <w:sz w:val="20"/>
              </w:rPr>
              <w:t>iyi</w:t>
            </w:r>
            <w:r w:rsidR="00251095">
              <w:rPr>
                <w:sz w:val="20"/>
              </w:rPr>
              <w:t xml:space="preserve"> </w:t>
            </w:r>
            <w:r w:rsidRPr="00277CAF">
              <w:rPr>
                <w:sz w:val="20"/>
              </w:rPr>
              <w:t>bilgilendiriyor.</w:t>
            </w:r>
          </w:p>
        </w:tc>
        <w:tc>
          <w:tcPr>
            <w:tcW w:w="1695" w:type="dxa"/>
            <w:shd w:val="clear" w:color="auto" w:fill="auto"/>
          </w:tcPr>
          <w:p w:rsidR="00C61E88" w:rsidRPr="00277CAF" w:rsidRDefault="00C61E88" w:rsidP="00C61E88">
            <w:pPr>
              <w:spacing w:before="107"/>
              <w:ind w:left="107"/>
              <w:jc w:val="center"/>
              <w:rPr>
                <w:rFonts w:ascii="Calibri"/>
                <w:b/>
                <w:sz w:val="20"/>
              </w:rPr>
            </w:pPr>
            <w:r w:rsidRPr="006120BF">
              <w:rPr>
                <w:rFonts w:ascii="Times New Roman" w:hAnsi="Times New Roman"/>
                <w:b/>
                <w:szCs w:val="24"/>
                <w:lang w:val="en-US"/>
              </w:rPr>
              <w:t>71</w:t>
            </w:r>
          </w:p>
        </w:tc>
      </w:tr>
      <w:tr w:rsidR="00C61E88" w:rsidRPr="00277CAF" w:rsidTr="00C61E88">
        <w:trPr>
          <w:trHeight w:val="470"/>
        </w:trPr>
        <w:tc>
          <w:tcPr>
            <w:tcW w:w="569" w:type="dxa"/>
          </w:tcPr>
          <w:p w:rsidR="00C61E88" w:rsidRPr="00277CAF" w:rsidRDefault="00C61E88" w:rsidP="00C61E88">
            <w:pPr>
              <w:spacing w:line="234" w:lineRule="exact"/>
              <w:ind w:left="107"/>
              <w:rPr>
                <w:sz w:val="20"/>
              </w:rPr>
            </w:pPr>
            <w:r w:rsidRPr="00277CAF">
              <w:rPr>
                <w:sz w:val="20"/>
              </w:rPr>
              <w:t>1</w:t>
            </w:r>
            <w:r>
              <w:rPr>
                <w:sz w:val="20"/>
              </w:rPr>
              <w:t>0</w:t>
            </w:r>
            <w:r w:rsidRPr="00277CAF">
              <w:rPr>
                <w:sz w:val="20"/>
              </w:rPr>
              <w:t>-</w:t>
            </w:r>
          </w:p>
        </w:tc>
        <w:tc>
          <w:tcPr>
            <w:tcW w:w="7229" w:type="dxa"/>
          </w:tcPr>
          <w:p w:rsidR="00C61E88" w:rsidRPr="00277CAF" w:rsidRDefault="00C61E88" w:rsidP="00C61E88">
            <w:pPr>
              <w:spacing w:line="236" w:lineRule="exact"/>
              <w:ind w:left="105"/>
              <w:rPr>
                <w:sz w:val="20"/>
              </w:rPr>
            </w:pPr>
            <w:r w:rsidRPr="00277CAF">
              <w:rPr>
                <w:sz w:val="20"/>
              </w:rPr>
              <w:t>Okul</w:t>
            </w:r>
            <w:r w:rsidR="00A0688A">
              <w:rPr>
                <w:sz w:val="20"/>
              </w:rPr>
              <w:t xml:space="preserve"> </w:t>
            </w:r>
            <w:r w:rsidRPr="00277CAF">
              <w:rPr>
                <w:sz w:val="20"/>
              </w:rPr>
              <w:t>çocuğuma</w:t>
            </w:r>
            <w:r w:rsidR="00A0688A">
              <w:rPr>
                <w:sz w:val="20"/>
              </w:rPr>
              <w:t xml:space="preserve"> </w:t>
            </w:r>
            <w:r w:rsidRPr="00277CAF">
              <w:rPr>
                <w:sz w:val="20"/>
              </w:rPr>
              <w:t>duygusal</w:t>
            </w:r>
            <w:r w:rsidR="00A0688A">
              <w:rPr>
                <w:sz w:val="20"/>
              </w:rPr>
              <w:t xml:space="preserve"> </w:t>
            </w:r>
            <w:r w:rsidRPr="00277CAF">
              <w:rPr>
                <w:sz w:val="20"/>
              </w:rPr>
              <w:t>rahatsızlık</w:t>
            </w:r>
            <w:r w:rsidR="00A0688A">
              <w:rPr>
                <w:sz w:val="20"/>
              </w:rPr>
              <w:t xml:space="preserve"> </w:t>
            </w:r>
            <w:r w:rsidRPr="00277CAF">
              <w:rPr>
                <w:sz w:val="20"/>
              </w:rPr>
              <w:t>ve</w:t>
            </w:r>
            <w:r w:rsidR="00A0688A">
              <w:rPr>
                <w:sz w:val="20"/>
              </w:rPr>
              <w:t xml:space="preserve"> </w:t>
            </w:r>
            <w:r w:rsidRPr="00277CAF">
              <w:rPr>
                <w:sz w:val="20"/>
              </w:rPr>
              <w:t>öğrenme</w:t>
            </w:r>
            <w:r w:rsidR="00A0688A">
              <w:rPr>
                <w:sz w:val="20"/>
              </w:rPr>
              <w:t xml:space="preserve"> </w:t>
            </w:r>
            <w:r w:rsidRPr="00277CAF">
              <w:rPr>
                <w:sz w:val="20"/>
              </w:rPr>
              <w:t>güçlükleri</w:t>
            </w:r>
            <w:r w:rsidR="00A0688A">
              <w:rPr>
                <w:sz w:val="20"/>
              </w:rPr>
              <w:t xml:space="preserve"> </w:t>
            </w:r>
            <w:r w:rsidRPr="00277CAF">
              <w:rPr>
                <w:sz w:val="20"/>
              </w:rPr>
              <w:t>ile</w:t>
            </w:r>
            <w:r w:rsidR="00A0688A">
              <w:rPr>
                <w:sz w:val="20"/>
              </w:rPr>
              <w:t xml:space="preserve"> </w:t>
            </w:r>
            <w:r w:rsidRPr="00277CAF">
              <w:rPr>
                <w:sz w:val="20"/>
              </w:rPr>
              <w:t>karşılaştığında</w:t>
            </w:r>
            <w:r w:rsidR="00A0688A">
              <w:rPr>
                <w:sz w:val="20"/>
              </w:rPr>
              <w:t xml:space="preserve"> </w:t>
            </w:r>
            <w:r w:rsidRPr="00277CAF">
              <w:rPr>
                <w:sz w:val="20"/>
              </w:rPr>
              <w:t>yeterli</w:t>
            </w:r>
            <w:r w:rsidR="00A0688A">
              <w:rPr>
                <w:sz w:val="20"/>
              </w:rPr>
              <w:t xml:space="preserve"> </w:t>
            </w:r>
            <w:r w:rsidRPr="00277CAF">
              <w:rPr>
                <w:sz w:val="20"/>
              </w:rPr>
              <w:t>desteği</w:t>
            </w:r>
            <w:r w:rsidR="00A0688A">
              <w:rPr>
                <w:sz w:val="20"/>
              </w:rPr>
              <w:t xml:space="preserve"> </w:t>
            </w:r>
            <w:r w:rsidRPr="00277CAF">
              <w:rPr>
                <w:sz w:val="20"/>
              </w:rPr>
              <w:t>ve rehberlik sağlar.</w:t>
            </w:r>
          </w:p>
        </w:tc>
        <w:tc>
          <w:tcPr>
            <w:tcW w:w="1695" w:type="dxa"/>
            <w:shd w:val="clear" w:color="auto" w:fill="auto"/>
          </w:tcPr>
          <w:p w:rsidR="00C61E88" w:rsidRPr="00277CAF" w:rsidRDefault="00C61E88" w:rsidP="00C61E88">
            <w:pPr>
              <w:spacing w:before="111"/>
              <w:ind w:left="107"/>
              <w:jc w:val="center"/>
              <w:rPr>
                <w:rFonts w:ascii="Calibri"/>
                <w:b/>
                <w:sz w:val="20"/>
              </w:rPr>
            </w:pPr>
            <w:r w:rsidRPr="006120BF">
              <w:rPr>
                <w:rFonts w:ascii="Times New Roman" w:hAnsi="Times New Roman"/>
                <w:b/>
                <w:szCs w:val="24"/>
                <w:lang w:val="en-US"/>
              </w:rPr>
              <w:t>77,6</w:t>
            </w:r>
          </w:p>
        </w:tc>
      </w:tr>
      <w:tr w:rsidR="00C61E88" w:rsidRPr="00277CAF" w:rsidTr="00C61E88">
        <w:trPr>
          <w:trHeight w:val="470"/>
        </w:trPr>
        <w:tc>
          <w:tcPr>
            <w:tcW w:w="569" w:type="dxa"/>
          </w:tcPr>
          <w:p w:rsidR="00C61E88" w:rsidRPr="00277CAF" w:rsidRDefault="00C61E88" w:rsidP="00C61E88">
            <w:pPr>
              <w:spacing w:line="234" w:lineRule="exact"/>
              <w:ind w:left="107"/>
              <w:rPr>
                <w:sz w:val="20"/>
              </w:rPr>
            </w:pPr>
            <w:r>
              <w:rPr>
                <w:sz w:val="20"/>
              </w:rPr>
              <w:t>11-</w:t>
            </w:r>
          </w:p>
        </w:tc>
        <w:tc>
          <w:tcPr>
            <w:tcW w:w="7229" w:type="dxa"/>
          </w:tcPr>
          <w:p w:rsidR="00C61E88" w:rsidRPr="00277CAF" w:rsidRDefault="00C61E88" w:rsidP="00C61E88">
            <w:pPr>
              <w:spacing w:before="2"/>
              <w:ind w:left="105"/>
              <w:rPr>
                <w:sz w:val="20"/>
              </w:rPr>
            </w:pPr>
            <w:r w:rsidRPr="00277CAF">
              <w:rPr>
                <w:sz w:val="20"/>
              </w:rPr>
              <w:t>Öğretmenlerin</w:t>
            </w:r>
            <w:r w:rsidR="001C661F">
              <w:rPr>
                <w:sz w:val="20"/>
              </w:rPr>
              <w:t xml:space="preserve"> </w:t>
            </w:r>
            <w:r w:rsidRPr="00277CAF">
              <w:rPr>
                <w:sz w:val="20"/>
              </w:rPr>
              <w:t>benimle</w:t>
            </w:r>
            <w:r w:rsidR="001C661F">
              <w:rPr>
                <w:sz w:val="20"/>
              </w:rPr>
              <w:t xml:space="preserve"> </w:t>
            </w:r>
            <w:r w:rsidRPr="00277CAF">
              <w:rPr>
                <w:sz w:val="20"/>
              </w:rPr>
              <w:t>iletişim</w:t>
            </w:r>
            <w:r w:rsidR="001C661F">
              <w:rPr>
                <w:sz w:val="20"/>
              </w:rPr>
              <w:t xml:space="preserve"> </w:t>
            </w:r>
            <w:r w:rsidRPr="00277CAF">
              <w:rPr>
                <w:sz w:val="20"/>
              </w:rPr>
              <w:t>kurma</w:t>
            </w:r>
            <w:r w:rsidR="001C661F">
              <w:rPr>
                <w:sz w:val="20"/>
              </w:rPr>
              <w:t xml:space="preserve"> </w:t>
            </w:r>
            <w:r w:rsidRPr="00277CAF">
              <w:rPr>
                <w:sz w:val="20"/>
              </w:rPr>
              <w:t>yöntemlerinden</w:t>
            </w:r>
            <w:r w:rsidR="001C661F">
              <w:rPr>
                <w:sz w:val="20"/>
              </w:rPr>
              <w:t xml:space="preserve"> </w:t>
            </w:r>
            <w:r w:rsidRPr="00277CAF">
              <w:rPr>
                <w:sz w:val="20"/>
              </w:rPr>
              <w:t>memnunum.</w:t>
            </w:r>
          </w:p>
        </w:tc>
        <w:tc>
          <w:tcPr>
            <w:tcW w:w="1695" w:type="dxa"/>
            <w:shd w:val="clear" w:color="auto" w:fill="auto"/>
          </w:tcPr>
          <w:p w:rsidR="00C61E88" w:rsidRPr="00277CAF" w:rsidRDefault="00C61E88" w:rsidP="00C61E88">
            <w:pPr>
              <w:ind w:left="107"/>
              <w:jc w:val="center"/>
              <w:rPr>
                <w:rFonts w:ascii="Calibri"/>
                <w:b/>
                <w:sz w:val="20"/>
              </w:rPr>
            </w:pPr>
            <w:r w:rsidRPr="006120BF">
              <w:rPr>
                <w:rFonts w:ascii="Times New Roman" w:hAnsi="Times New Roman"/>
                <w:b/>
                <w:szCs w:val="24"/>
                <w:lang w:val="en-US"/>
              </w:rPr>
              <w:t>70,7</w:t>
            </w:r>
          </w:p>
        </w:tc>
      </w:tr>
      <w:tr w:rsidR="00C61E88" w:rsidRPr="00277CAF" w:rsidTr="00C61E88">
        <w:trPr>
          <w:trHeight w:val="240"/>
        </w:trPr>
        <w:tc>
          <w:tcPr>
            <w:tcW w:w="569" w:type="dxa"/>
          </w:tcPr>
          <w:p w:rsidR="00C61E88" w:rsidRPr="00277CAF" w:rsidRDefault="00C61E88" w:rsidP="00C61E88">
            <w:pPr>
              <w:spacing w:line="220" w:lineRule="exact"/>
              <w:ind w:left="107"/>
              <w:rPr>
                <w:sz w:val="20"/>
              </w:rPr>
            </w:pPr>
            <w:r w:rsidRPr="00277CAF">
              <w:rPr>
                <w:sz w:val="20"/>
              </w:rPr>
              <w:t>12-</w:t>
            </w:r>
          </w:p>
        </w:tc>
        <w:tc>
          <w:tcPr>
            <w:tcW w:w="7229" w:type="dxa"/>
          </w:tcPr>
          <w:p w:rsidR="00C61E88" w:rsidRPr="00277CAF" w:rsidRDefault="00C61E88" w:rsidP="00C61E88">
            <w:pPr>
              <w:spacing w:before="6" w:line="218" w:lineRule="exact"/>
              <w:ind w:left="105"/>
              <w:rPr>
                <w:sz w:val="20"/>
              </w:rPr>
            </w:pPr>
            <w:r w:rsidRPr="00277CAF">
              <w:rPr>
                <w:sz w:val="20"/>
              </w:rPr>
              <w:t>Herhangi</w:t>
            </w:r>
            <w:r w:rsidR="001C661F">
              <w:rPr>
                <w:sz w:val="20"/>
              </w:rPr>
              <w:t xml:space="preserve"> </w:t>
            </w:r>
            <w:r w:rsidRPr="00277CAF">
              <w:rPr>
                <w:sz w:val="20"/>
              </w:rPr>
              <w:t>bir</w:t>
            </w:r>
            <w:r w:rsidR="001C661F">
              <w:rPr>
                <w:sz w:val="20"/>
              </w:rPr>
              <w:t xml:space="preserve"> </w:t>
            </w:r>
            <w:r w:rsidRPr="00277CAF">
              <w:rPr>
                <w:sz w:val="20"/>
              </w:rPr>
              <w:t>problem</w:t>
            </w:r>
            <w:r w:rsidR="001C661F">
              <w:rPr>
                <w:sz w:val="20"/>
              </w:rPr>
              <w:t xml:space="preserve"> </w:t>
            </w:r>
            <w:r w:rsidRPr="00277CAF">
              <w:rPr>
                <w:sz w:val="20"/>
              </w:rPr>
              <w:t>durumunda</w:t>
            </w:r>
            <w:r w:rsidR="001C661F">
              <w:rPr>
                <w:sz w:val="20"/>
              </w:rPr>
              <w:t xml:space="preserve"> </w:t>
            </w:r>
            <w:r w:rsidRPr="00277CAF">
              <w:rPr>
                <w:sz w:val="20"/>
              </w:rPr>
              <w:t>müdür</w:t>
            </w:r>
            <w:r w:rsidR="001C661F">
              <w:rPr>
                <w:sz w:val="20"/>
              </w:rPr>
              <w:t xml:space="preserve"> </w:t>
            </w:r>
            <w:r w:rsidRPr="00277CAF">
              <w:rPr>
                <w:sz w:val="20"/>
              </w:rPr>
              <w:t>endişelerime</w:t>
            </w:r>
            <w:r w:rsidR="001C661F">
              <w:rPr>
                <w:sz w:val="20"/>
              </w:rPr>
              <w:t xml:space="preserve"> </w:t>
            </w:r>
            <w:r w:rsidRPr="00277CAF">
              <w:rPr>
                <w:sz w:val="20"/>
              </w:rPr>
              <w:t>cevap</w:t>
            </w:r>
            <w:r w:rsidR="00EB4D52">
              <w:rPr>
                <w:sz w:val="20"/>
              </w:rPr>
              <w:t xml:space="preserve"> </w:t>
            </w:r>
            <w:r w:rsidRPr="00277CAF">
              <w:rPr>
                <w:sz w:val="20"/>
              </w:rPr>
              <w:t>veriyor.</w:t>
            </w:r>
          </w:p>
        </w:tc>
        <w:tc>
          <w:tcPr>
            <w:tcW w:w="1695" w:type="dxa"/>
            <w:shd w:val="clear" w:color="auto" w:fill="auto"/>
          </w:tcPr>
          <w:p w:rsidR="00C61E88" w:rsidRPr="00277CAF" w:rsidRDefault="00C61E88" w:rsidP="00C61E88">
            <w:pPr>
              <w:spacing w:before="1" w:line="223" w:lineRule="exact"/>
              <w:ind w:left="107"/>
              <w:jc w:val="center"/>
              <w:rPr>
                <w:rFonts w:ascii="Calibri"/>
                <w:b/>
                <w:sz w:val="20"/>
              </w:rPr>
            </w:pPr>
            <w:r w:rsidRPr="006120BF">
              <w:rPr>
                <w:rFonts w:ascii="Times New Roman" w:hAnsi="Times New Roman"/>
                <w:b/>
                <w:szCs w:val="24"/>
                <w:lang w:val="en-US"/>
              </w:rPr>
              <w:t>72,8</w:t>
            </w:r>
          </w:p>
        </w:tc>
      </w:tr>
      <w:tr w:rsidR="00C61E88" w:rsidRPr="00277CAF" w:rsidTr="00C61E88">
        <w:trPr>
          <w:trHeight w:val="244"/>
        </w:trPr>
        <w:tc>
          <w:tcPr>
            <w:tcW w:w="569" w:type="dxa"/>
          </w:tcPr>
          <w:p w:rsidR="00C61E88" w:rsidRPr="00277CAF" w:rsidRDefault="00C61E88" w:rsidP="00C61E88">
            <w:pPr>
              <w:spacing w:before="1" w:line="223" w:lineRule="exact"/>
              <w:ind w:left="107"/>
              <w:rPr>
                <w:sz w:val="20"/>
              </w:rPr>
            </w:pPr>
            <w:r w:rsidRPr="00277CAF">
              <w:rPr>
                <w:sz w:val="20"/>
              </w:rPr>
              <w:t>13-</w:t>
            </w:r>
          </w:p>
        </w:tc>
        <w:tc>
          <w:tcPr>
            <w:tcW w:w="7229" w:type="dxa"/>
          </w:tcPr>
          <w:p w:rsidR="00C61E88" w:rsidRPr="00277CAF" w:rsidRDefault="00C61E88" w:rsidP="00C61E88">
            <w:pPr>
              <w:spacing w:before="6" w:line="218" w:lineRule="exact"/>
              <w:ind w:left="105"/>
              <w:rPr>
                <w:sz w:val="20"/>
              </w:rPr>
            </w:pPr>
            <w:r w:rsidRPr="00277CAF">
              <w:rPr>
                <w:sz w:val="20"/>
              </w:rPr>
              <w:t>Okulda,</w:t>
            </w:r>
            <w:r w:rsidR="001C661F">
              <w:rPr>
                <w:sz w:val="20"/>
              </w:rPr>
              <w:t xml:space="preserve"> </w:t>
            </w:r>
            <w:r w:rsidRPr="00277CAF">
              <w:rPr>
                <w:sz w:val="20"/>
              </w:rPr>
              <w:t>velilerin</w:t>
            </w:r>
            <w:r w:rsidR="001C661F">
              <w:rPr>
                <w:sz w:val="20"/>
              </w:rPr>
              <w:t xml:space="preserve"> </w:t>
            </w:r>
            <w:r w:rsidRPr="00277CAF">
              <w:rPr>
                <w:sz w:val="20"/>
              </w:rPr>
              <w:t>ihtiyaçlarına</w:t>
            </w:r>
            <w:r w:rsidR="001C661F">
              <w:rPr>
                <w:sz w:val="20"/>
              </w:rPr>
              <w:t xml:space="preserve"> </w:t>
            </w:r>
            <w:r w:rsidRPr="00277CAF">
              <w:rPr>
                <w:sz w:val="20"/>
              </w:rPr>
              <w:t>uygun</w:t>
            </w:r>
            <w:r w:rsidR="001C661F">
              <w:rPr>
                <w:sz w:val="20"/>
              </w:rPr>
              <w:t xml:space="preserve"> </w:t>
            </w:r>
            <w:r w:rsidRPr="00277CAF">
              <w:rPr>
                <w:sz w:val="20"/>
              </w:rPr>
              <w:t>eğitim</w:t>
            </w:r>
            <w:r w:rsidR="001C661F">
              <w:rPr>
                <w:sz w:val="20"/>
              </w:rPr>
              <w:t xml:space="preserve"> </w:t>
            </w:r>
            <w:r w:rsidRPr="00277CAF">
              <w:rPr>
                <w:sz w:val="20"/>
              </w:rPr>
              <w:t>faaliyetleri</w:t>
            </w:r>
            <w:r w:rsidR="001C661F">
              <w:rPr>
                <w:sz w:val="20"/>
              </w:rPr>
              <w:t xml:space="preserve"> </w:t>
            </w:r>
            <w:r w:rsidRPr="00277CAF">
              <w:rPr>
                <w:sz w:val="20"/>
              </w:rPr>
              <w:t>düzenlenir.</w:t>
            </w:r>
          </w:p>
        </w:tc>
        <w:tc>
          <w:tcPr>
            <w:tcW w:w="1695" w:type="dxa"/>
            <w:shd w:val="clear" w:color="auto" w:fill="auto"/>
          </w:tcPr>
          <w:p w:rsidR="00C61E88" w:rsidRPr="00277CAF" w:rsidRDefault="00C61E88" w:rsidP="00C61E88">
            <w:pPr>
              <w:spacing w:line="224" w:lineRule="exact"/>
              <w:ind w:left="107"/>
              <w:jc w:val="center"/>
              <w:rPr>
                <w:rFonts w:ascii="Calibri"/>
                <w:b/>
                <w:sz w:val="20"/>
              </w:rPr>
            </w:pPr>
            <w:r w:rsidRPr="006120BF">
              <w:rPr>
                <w:rFonts w:ascii="Times New Roman" w:hAnsi="Times New Roman"/>
                <w:b/>
                <w:szCs w:val="24"/>
                <w:lang w:val="en-US"/>
              </w:rPr>
              <w:t>76,8</w:t>
            </w:r>
          </w:p>
        </w:tc>
      </w:tr>
      <w:tr w:rsidR="00C61E88" w:rsidRPr="00277CAF" w:rsidTr="00C61E88">
        <w:trPr>
          <w:trHeight w:val="244"/>
        </w:trPr>
        <w:tc>
          <w:tcPr>
            <w:tcW w:w="569" w:type="dxa"/>
          </w:tcPr>
          <w:p w:rsidR="00C61E88" w:rsidRPr="00277CAF" w:rsidRDefault="00C61E88" w:rsidP="00C61E88">
            <w:pPr>
              <w:spacing w:line="224" w:lineRule="exact"/>
              <w:ind w:left="107"/>
              <w:rPr>
                <w:sz w:val="20"/>
              </w:rPr>
            </w:pPr>
            <w:r w:rsidRPr="00277CAF">
              <w:rPr>
                <w:sz w:val="20"/>
              </w:rPr>
              <w:t>14-</w:t>
            </w:r>
          </w:p>
        </w:tc>
        <w:tc>
          <w:tcPr>
            <w:tcW w:w="7229" w:type="dxa"/>
          </w:tcPr>
          <w:p w:rsidR="00C61E88" w:rsidRPr="00277CAF" w:rsidRDefault="00C61E88" w:rsidP="00C61E88">
            <w:pPr>
              <w:spacing w:before="52"/>
              <w:ind w:left="105"/>
              <w:rPr>
                <w:sz w:val="20"/>
              </w:rPr>
            </w:pPr>
            <w:r w:rsidRPr="00277CAF">
              <w:rPr>
                <w:sz w:val="20"/>
              </w:rPr>
              <w:t>Okulun</w:t>
            </w:r>
            <w:r w:rsidR="001C661F">
              <w:rPr>
                <w:sz w:val="20"/>
              </w:rPr>
              <w:t xml:space="preserve"> </w:t>
            </w:r>
            <w:r w:rsidRPr="00277CAF">
              <w:rPr>
                <w:sz w:val="20"/>
              </w:rPr>
              <w:t>veli</w:t>
            </w:r>
            <w:r w:rsidR="001C661F">
              <w:rPr>
                <w:sz w:val="20"/>
              </w:rPr>
              <w:t xml:space="preserve"> </w:t>
            </w:r>
            <w:r w:rsidRPr="00277CAF">
              <w:rPr>
                <w:sz w:val="20"/>
              </w:rPr>
              <w:t>etkinliklerine</w:t>
            </w:r>
            <w:r w:rsidR="001C661F">
              <w:rPr>
                <w:sz w:val="20"/>
              </w:rPr>
              <w:t xml:space="preserve"> </w:t>
            </w:r>
            <w:r w:rsidRPr="00277CAF">
              <w:rPr>
                <w:sz w:val="20"/>
              </w:rPr>
              <w:t>aktif</w:t>
            </w:r>
            <w:r w:rsidR="001C661F">
              <w:rPr>
                <w:sz w:val="20"/>
              </w:rPr>
              <w:t xml:space="preserve"> </w:t>
            </w:r>
            <w:r w:rsidRPr="00277CAF">
              <w:rPr>
                <w:sz w:val="20"/>
              </w:rPr>
              <w:t>olarak</w:t>
            </w:r>
            <w:r w:rsidR="001C661F">
              <w:rPr>
                <w:sz w:val="20"/>
              </w:rPr>
              <w:t xml:space="preserve"> </w:t>
            </w:r>
            <w:r w:rsidRPr="00277CAF">
              <w:rPr>
                <w:sz w:val="20"/>
              </w:rPr>
              <w:t>katılırım.</w:t>
            </w:r>
          </w:p>
        </w:tc>
        <w:tc>
          <w:tcPr>
            <w:tcW w:w="1695" w:type="dxa"/>
            <w:shd w:val="clear" w:color="auto" w:fill="auto"/>
          </w:tcPr>
          <w:p w:rsidR="00C61E88" w:rsidRPr="00277CAF" w:rsidRDefault="00C61E88" w:rsidP="00C61E88">
            <w:pPr>
              <w:spacing w:before="47"/>
              <w:ind w:left="107"/>
              <w:jc w:val="center"/>
              <w:rPr>
                <w:rFonts w:ascii="Calibri"/>
                <w:b/>
                <w:sz w:val="20"/>
              </w:rPr>
            </w:pPr>
            <w:r w:rsidRPr="006120BF">
              <w:rPr>
                <w:rFonts w:ascii="Times New Roman" w:hAnsi="Times New Roman"/>
                <w:b/>
                <w:szCs w:val="24"/>
                <w:lang w:val="en-US"/>
              </w:rPr>
              <w:t>73</w:t>
            </w:r>
          </w:p>
        </w:tc>
      </w:tr>
      <w:tr w:rsidR="00C61E88" w:rsidRPr="00277CAF" w:rsidTr="00C61E88">
        <w:trPr>
          <w:trHeight w:val="337"/>
        </w:trPr>
        <w:tc>
          <w:tcPr>
            <w:tcW w:w="569" w:type="dxa"/>
          </w:tcPr>
          <w:p w:rsidR="00C61E88" w:rsidRPr="00277CAF" w:rsidRDefault="00C61E88" w:rsidP="00C61E88">
            <w:pPr>
              <w:spacing w:line="234" w:lineRule="exact"/>
              <w:ind w:left="107"/>
              <w:rPr>
                <w:sz w:val="20"/>
              </w:rPr>
            </w:pPr>
            <w:r>
              <w:rPr>
                <w:sz w:val="20"/>
              </w:rPr>
              <w:t>15</w:t>
            </w:r>
            <w:r w:rsidRPr="00277CAF">
              <w:rPr>
                <w:sz w:val="20"/>
              </w:rPr>
              <w:t>-</w:t>
            </w:r>
          </w:p>
        </w:tc>
        <w:tc>
          <w:tcPr>
            <w:tcW w:w="7229" w:type="dxa"/>
          </w:tcPr>
          <w:p w:rsidR="00C61E88" w:rsidRPr="00277CAF" w:rsidRDefault="00C61E88" w:rsidP="00C61E88">
            <w:pPr>
              <w:spacing w:before="6" w:line="218" w:lineRule="exact"/>
              <w:ind w:left="105"/>
              <w:rPr>
                <w:sz w:val="20"/>
              </w:rPr>
            </w:pPr>
            <w:r w:rsidRPr="00277CAF">
              <w:rPr>
                <w:sz w:val="20"/>
              </w:rPr>
              <w:t>Bir</w:t>
            </w:r>
            <w:r w:rsidR="001C661F">
              <w:rPr>
                <w:sz w:val="20"/>
              </w:rPr>
              <w:t xml:space="preserve"> </w:t>
            </w:r>
            <w:r w:rsidRPr="00277CAF">
              <w:rPr>
                <w:sz w:val="20"/>
              </w:rPr>
              <w:t>veli</w:t>
            </w:r>
            <w:r w:rsidR="001C661F">
              <w:rPr>
                <w:sz w:val="20"/>
              </w:rPr>
              <w:t xml:space="preserve"> </w:t>
            </w:r>
            <w:r w:rsidRPr="00277CAF">
              <w:rPr>
                <w:sz w:val="20"/>
              </w:rPr>
              <w:t>olarak</w:t>
            </w:r>
            <w:r w:rsidR="001C661F">
              <w:rPr>
                <w:sz w:val="20"/>
              </w:rPr>
              <w:t xml:space="preserve"> </w:t>
            </w:r>
            <w:r w:rsidRPr="00277CAF">
              <w:rPr>
                <w:sz w:val="20"/>
              </w:rPr>
              <w:t>okula</w:t>
            </w:r>
            <w:r w:rsidR="001C661F">
              <w:rPr>
                <w:sz w:val="20"/>
              </w:rPr>
              <w:t xml:space="preserve"> </w:t>
            </w:r>
            <w:r w:rsidRPr="00277CAF">
              <w:rPr>
                <w:sz w:val="20"/>
              </w:rPr>
              <w:t>aidiyet</w:t>
            </w:r>
            <w:r w:rsidR="001C661F">
              <w:rPr>
                <w:sz w:val="20"/>
              </w:rPr>
              <w:t xml:space="preserve"> </w:t>
            </w:r>
            <w:r w:rsidRPr="00277CAF">
              <w:rPr>
                <w:sz w:val="20"/>
              </w:rPr>
              <w:t>hissediyorum.</w:t>
            </w:r>
          </w:p>
        </w:tc>
        <w:tc>
          <w:tcPr>
            <w:tcW w:w="1695" w:type="dxa"/>
            <w:shd w:val="clear" w:color="auto" w:fill="auto"/>
          </w:tcPr>
          <w:p w:rsidR="00C61E88" w:rsidRPr="00277CAF" w:rsidRDefault="00C61E88" w:rsidP="00C61E88">
            <w:pPr>
              <w:spacing w:line="224" w:lineRule="exact"/>
              <w:ind w:left="107"/>
              <w:jc w:val="center"/>
              <w:rPr>
                <w:rFonts w:ascii="Calibri"/>
                <w:b/>
                <w:sz w:val="20"/>
              </w:rPr>
            </w:pPr>
            <w:r w:rsidRPr="006120BF">
              <w:rPr>
                <w:rFonts w:ascii="Times New Roman" w:hAnsi="Times New Roman"/>
                <w:b/>
                <w:szCs w:val="24"/>
                <w:lang w:val="en-US"/>
              </w:rPr>
              <w:t>70,8</w:t>
            </w:r>
          </w:p>
        </w:tc>
      </w:tr>
      <w:tr w:rsidR="00C61E88" w:rsidRPr="00277CAF" w:rsidTr="00C61E88">
        <w:trPr>
          <w:trHeight w:val="244"/>
        </w:trPr>
        <w:tc>
          <w:tcPr>
            <w:tcW w:w="569" w:type="dxa"/>
          </w:tcPr>
          <w:p w:rsidR="00C61E88" w:rsidRPr="00277CAF" w:rsidRDefault="00C61E88" w:rsidP="00C61E88">
            <w:pPr>
              <w:spacing w:before="1" w:line="223" w:lineRule="exact"/>
              <w:ind w:left="107"/>
              <w:rPr>
                <w:sz w:val="20"/>
              </w:rPr>
            </w:pPr>
            <w:r w:rsidRPr="00277CAF">
              <w:rPr>
                <w:sz w:val="20"/>
              </w:rPr>
              <w:t>1</w:t>
            </w:r>
            <w:r>
              <w:rPr>
                <w:sz w:val="20"/>
              </w:rPr>
              <w:t>6</w:t>
            </w:r>
            <w:r w:rsidRPr="00277CAF">
              <w:rPr>
                <w:sz w:val="20"/>
              </w:rPr>
              <w:t>-</w:t>
            </w:r>
          </w:p>
        </w:tc>
        <w:tc>
          <w:tcPr>
            <w:tcW w:w="7229" w:type="dxa"/>
          </w:tcPr>
          <w:p w:rsidR="00C61E88" w:rsidRPr="00277CAF" w:rsidRDefault="00C61E88" w:rsidP="00C61E88">
            <w:pPr>
              <w:spacing w:before="4" w:line="220" w:lineRule="exact"/>
              <w:ind w:left="105"/>
              <w:rPr>
                <w:sz w:val="20"/>
              </w:rPr>
            </w:pPr>
            <w:r w:rsidRPr="00277CAF">
              <w:rPr>
                <w:sz w:val="20"/>
              </w:rPr>
              <w:t>Çocuğumun</w:t>
            </w:r>
            <w:r w:rsidR="001C661F">
              <w:rPr>
                <w:sz w:val="20"/>
              </w:rPr>
              <w:t xml:space="preserve"> </w:t>
            </w:r>
            <w:r w:rsidRPr="00277CAF">
              <w:rPr>
                <w:sz w:val="20"/>
              </w:rPr>
              <w:t>ev</w:t>
            </w:r>
            <w:r w:rsidR="001C661F">
              <w:rPr>
                <w:sz w:val="20"/>
              </w:rPr>
              <w:t xml:space="preserve"> </w:t>
            </w:r>
            <w:r w:rsidRPr="00277CAF">
              <w:rPr>
                <w:sz w:val="20"/>
              </w:rPr>
              <w:t>ödevlerini</w:t>
            </w:r>
            <w:r w:rsidR="001C661F">
              <w:rPr>
                <w:sz w:val="20"/>
              </w:rPr>
              <w:t xml:space="preserve"> </w:t>
            </w:r>
            <w:r w:rsidRPr="00277CAF">
              <w:rPr>
                <w:sz w:val="20"/>
              </w:rPr>
              <w:t>tamamlamasını</w:t>
            </w:r>
            <w:r w:rsidR="001C661F">
              <w:rPr>
                <w:sz w:val="20"/>
              </w:rPr>
              <w:t xml:space="preserve"> </w:t>
            </w:r>
            <w:r w:rsidRPr="00277CAF">
              <w:rPr>
                <w:sz w:val="20"/>
              </w:rPr>
              <w:t>sağlarım.</w:t>
            </w:r>
          </w:p>
        </w:tc>
        <w:tc>
          <w:tcPr>
            <w:tcW w:w="1695" w:type="dxa"/>
            <w:shd w:val="clear" w:color="auto" w:fill="auto"/>
          </w:tcPr>
          <w:p w:rsidR="00C61E88" w:rsidRPr="00277CAF" w:rsidRDefault="00C61E88" w:rsidP="00C61E88">
            <w:pPr>
              <w:spacing w:line="224" w:lineRule="exact"/>
              <w:ind w:left="107"/>
              <w:jc w:val="center"/>
              <w:rPr>
                <w:rFonts w:ascii="Calibri"/>
                <w:b/>
                <w:sz w:val="20"/>
              </w:rPr>
            </w:pPr>
            <w:r w:rsidRPr="006120BF">
              <w:rPr>
                <w:rFonts w:ascii="Times New Roman" w:hAnsi="Times New Roman"/>
                <w:b/>
                <w:szCs w:val="24"/>
                <w:lang w:val="en-US"/>
              </w:rPr>
              <w:t>94,7</w:t>
            </w:r>
          </w:p>
        </w:tc>
      </w:tr>
      <w:tr w:rsidR="00C61E88" w:rsidRPr="00277CAF" w:rsidTr="00C61E88">
        <w:trPr>
          <w:trHeight w:val="244"/>
        </w:trPr>
        <w:tc>
          <w:tcPr>
            <w:tcW w:w="569" w:type="dxa"/>
          </w:tcPr>
          <w:p w:rsidR="00C61E88" w:rsidRPr="00277CAF" w:rsidRDefault="00C61E88" w:rsidP="00C61E88">
            <w:pPr>
              <w:spacing w:line="224" w:lineRule="exact"/>
              <w:ind w:left="107"/>
              <w:rPr>
                <w:sz w:val="20"/>
              </w:rPr>
            </w:pPr>
            <w:r w:rsidRPr="00277CAF">
              <w:rPr>
                <w:sz w:val="20"/>
              </w:rPr>
              <w:t>1</w:t>
            </w:r>
            <w:r>
              <w:rPr>
                <w:sz w:val="20"/>
              </w:rPr>
              <w:t>7</w:t>
            </w:r>
            <w:r w:rsidRPr="00277CAF">
              <w:rPr>
                <w:sz w:val="20"/>
              </w:rPr>
              <w:t>-</w:t>
            </w:r>
          </w:p>
        </w:tc>
        <w:tc>
          <w:tcPr>
            <w:tcW w:w="7229" w:type="dxa"/>
          </w:tcPr>
          <w:p w:rsidR="00C61E88" w:rsidRPr="00277CAF" w:rsidRDefault="00C61E88" w:rsidP="00C61E88">
            <w:pPr>
              <w:spacing w:before="4" w:line="220" w:lineRule="exact"/>
              <w:ind w:left="105"/>
              <w:rPr>
                <w:sz w:val="20"/>
              </w:rPr>
            </w:pPr>
            <w:r w:rsidRPr="00277CAF">
              <w:rPr>
                <w:sz w:val="20"/>
              </w:rPr>
              <w:t>Çocuğumu</w:t>
            </w:r>
            <w:r w:rsidR="001C661F">
              <w:rPr>
                <w:sz w:val="20"/>
              </w:rPr>
              <w:t xml:space="preserve"> </w:t>
            </w:r>
            <w:r w:rsidRPr="00277CAF">
              <w:rPr>
                <w:sz w:val="20"/>
              </w:rPr>
              <w:t>okumaya</w:t>
            </w:r>
            <w:r w:rsidR="001C661F">
              <w:rPr>
                <w:sz w:val="20"/>
              </w:rPr>
              <w:t xml:space="preserve"> </w:t>
            </w:r>
            <w:r w:rsidRPr="00277CAF">
              <w:rPr>
                <w:sz w:val="20"/>
              </w:rPr>
              <w:t>teşvik</w:t>
            </w:r>
            <w:r w:rsidR="001C661F">
              <w:rPr>
                <w:sz w:val="20"/>
              </w:rPr>
              <w:t xml:space="preserve"> </w:t>
            </w:r>
            <w:r w:rsidRPr="00277CAF">
              <w:rPr>
                <w:sz w:val="20"/>
              </w:rPr>
              <w:t>ederim.</w:t>
            </w:r>
          </w:p>
        </w:tc>
        <w:tc>
          <w:tcPr>
            <w:tcW w:w="1695" w:type="dxa"/>
            <w:shd w:val="clear" w:color="auto" w:fill="auto"/>
          </w:tcPr>
          <w:p w:rsidR="00C61E88" w:rsidRPr="00277CAF" w:rsidRDefault="00C61E88" w:rsidP="00C61E88">
            <w:pPr>
              <w:spacing w:line="224" w:lineRule="exact"/>
              <w:ind w:left="107"/>
              <w:jc w:val="center"/>
              <w:rPr>
                <w:rFonts w:ascii="Calibri"/>
                <w:b/>
                <w:sz w:val="20"/>
              </w:rPr>
            </w:pPr>
            <w:r w:rsidRPr="006120BF">
              <w:rPr>
                <w:rFonts w:ascii="Times New Roman" w:hAnsi="Times New Roman"/>
                <w:b/>
                <w:szCs w:val="24"/>
                <w:lang w:val="en-US"/>
              </w:rPr>
              <w:t>98,6</w:t>
            </w:r>
          </w:p>
        </w:tc>
      </w:tr>
      <w:tr w:rsidR="00C61E88" w:rsidRPr="00277CAF" w:rsidTr="00C61E88">
        <w:trPr>
          <w:trHeight w:val="244"/>
        </w:trPr>
        <w:tc>
          <w:tcPr>
            <w:tcW w:w="569" w:type="dxa"/>
          </w:tcPr>
          <w:p w:rsidR="00C61E88" w:rsidRPr="00277CAF" w:rsidRDefault="00C61E88" w:rsidP="00C61E88">
            <w:pPr>
              <w:spacing w:line="224" w:lineRule="exact"/>
              <w:ind w:left="107"/>
              <w:rPr>
                <w:sz w:val="20"/>
              </w:rPr>
            </w:pPr>
            <w:r>
              <w:rPr>
                <w:sz w:val="20"/>
              </w:rPr>
              <w:t>18</w:t>
            </w:r>
            <w:r w:rsidRPr="00277CAF">
              <w:rPr>
                <w:sz w:val="20"/>
              </w:rPr>
              <w:t>-</w:t>
            </w:r>
          </w:p>
        </w:tc>
        <w:tc>
          <w:tcPr>
            <w:tcW w:w="7229" w:type="dxa"/>
          </w:tcPr>
          <w:p w:rsidR="00C61E88" w:rsidRPr="00277CAF" w:rsidRDefault="00C61E88" w:rsidP="00C61E88">
            <w:pPr>
              <w:spacing w:before="4" w:line="220" w:lineRule="exact"/>
              <w:ind w:left="105"/>
              <w:rPr>
                <w:sz w:val="20"/>
              </w:rPr>
            </w:pPr>
            <w:r w:rsidRPr="00277CAF">
              <w:rPr>
                <w:sz w:val="20"/>
              </w:rPr>
              <w:t>Çocuğumun</w:t>
            </w:r>
            <w:r w:rsidR="001C661F">
              <w:rPr>
                <w:sz w:val="20"/>
              </w:rPr>
              <w:t xml:space="preserve"> </w:t>
            </w:r>
            <w:r w:rsidRPr="00277CAF">
              <w:rPr>
                <w:sz w:val="20"/>
              </w:rPr>
              <w:t>her</w:t>
            </w:r>
            <w:r w:rsidR="001C661F">
              <w:rPr>
                <w:sz w:val="20"/>
              </w:rPr>
              <w:t xml:space="preserve"> </w:t>
            </w:r>
            <w:r w:rsidRPr="00277CAF">
              <w:rPr>
                <w:sz w:val="20"/>
              </w:rPr>
              <w:t>gün</w:t>
            </w:r>
            <w:r w:rsidR="001C661F">
              <w:rPr>
                <w:sz w:val="20"/>
              </w:rPr>
              <w:t xml:space="preserve"> </w:t>
            </w:r>
            <w:r w:rsidRPr="00277CAF">
              <w:rPr>
                <w:sz w:val="20"/>
              </w:rPr>
              <w:t>okula</w:t>
            </w:r>
            <w:r w:rsidR="001C661F">
              <w:rPr>
                <w:sz w:val="20"/>
              </w:rPr>
              <w:t xml:space="preserve"> </w:t>
            </w:r>
            <w:r w:rsidRPr="00277CAF">
              <w:rPr>
                <w:sz w:val="20"/>
              </w:rPr>
              <w:t>gitmesini</w:t>
            </w:r>
            <w:r w:rsidR="001C661F">
              <w:rPr>
                <w:sz w:val="20"/>
              </w:rPr>
              <w:t xml:space="preserve"> </w:t>
            </w:r>
            <w:r w:rsidRPr="00277CAF">
              <w:rPr>
                <w:sz w:val="20"/>
              </w:rPr>
              <w:t>sağlarım.</w:t>
            </w:r>
          </w:p>
        </w:tc>
        <w:tc>
          <w:tcPr>
            <w:tcW w:w="1695" w:type="dxa"/>
            <w:shd w:val="clear" w:color="auto" w:fill="auto"/>
          </w:tcPr>
          <w:p w:rsidR="00C61E88" w:rsidRPr="00277CAF" w:rsidRDefault="00C61E88" w:rsidP="00C61E88">
            <w:pPr>
              <w:spacing w:line="224" w:lineRule="exact"/>
              <w:ind w:left="107"/>
              <w:jc w:val="center"/>
              <w:rPr>
                <w:rFonts w:ascii="Calibri"/>
                <w:b/>
                <w:sz w:val="20"/>
              </w:rPr>
            </w:pPr>
            <w:r w:rsidRPr="006120BF">
              <w:rPr>
                <w:rFonts w:ascii="Times New Roman" w:hAnsi="Times New Roman"/>
                <w:b/>
                <w:szCs w:val="24"/>
                <w:lang w:val="en-US"/>
              </w:rPr>
              <w:t>99,6</w:t>
            </w:r>
          </w:p>
        </w:tc>
      </w:tr>
      <w:tr w:rsidR="00C61E88" w:rsidRPr="00277CAF" w:rsidTr="00713F53">
        <w:trPr>
          <w:trHeight w:val="564"/>
        </w:trPr>
        <w:tc>
          <w:tcPr>
            <w:tcW w:w="569" w:type="dxa"/>
          </w:tcPr>
          <w:p w:rsidR="00C61E88" w:rsidRPr="00277CAF" w:rsidRDefault="00C61E88" w:rsidP="00C61E88">
            <w:pPr>
              <w:spacing w:line="224" w:lineRule="exact"/>
              <w:ind w:left="107"/>
              <w:rPr>
                <w:sz w:val="20"/>
              </w:rPr>
            </w:pPr>
            <w:r>
              <w:rPr>
                <w:sz w:val="20"/>
              </w:rPr>
              <w:t>19</w:t>
            </w:r>
            <w:r w:rsidRPr="00277CAF">
              <w:rPr>
                <w:sz w:val="20"/>
              </w:rPr>
              <w:t>-</w:t>
            </w:r>
          </w:p>
        </w:tc>
        <w:tc>
          <w:tcPr>
            <w:tcW w:w="7229" w:type="dxa"/>
          </w:tcPr>
          <w:p w:rsidR="00C61E88" w:rsidRPr="00277CAF" w:rsidRDefault="00C61E88" w:rsidP="00C61E88">
            <w:pPr>
              <w:spacing w:before="4" w:line="220" w:lineRule="exact"/>
              <w:ind w:left="105"/>
              <w:rPr>
                <w:sz w:val="20"/>
                <w:lang w:val="es-ES"/>
              </w:rPr>
            </w:pPr>
            <w:r w:rsidRPr="00277CAF">
              <w:rPr>
                <w:sz w:val="20"/>
                <w:lang w:val="es-ES"/>
              </w:rPr>
              <w:t>Çocuğumun</w:t>
            </w:r>
            <w:r w:rsidR="001C661F">
              <w:rPr>
                <w:sz w:val="20"/>
                <w:lang w:val="es-ES"/>
              </w:rPr>
              <w:t xml:space="preserve"> </w:t>
            </w:r>
            <w:r w:rsidRPr="00277CAF">
              <w:rPr>
                <w:sz w:val="20"/>
                <w:lang w:val="es-ES"/>
              </w:rPr>
              <w:t>eğitimind</w:t>
            </w:r>
            <w:r w:rsidR="001C661F">
              <w:rPr>
                <w:sz w:val="20"/>
                <w:lang w:val="es-ES"/>
              </w:rPr>
              <w:t xml:space="preserve"> </w:t>
            </w:r>
            <w:r w:rsidRPr="00277CAF">
              <w:rPr>
                <w:sz w:val="20"/>
                <w:lang w:val="es-ES"/>
              </w:rPr>
              <w:t>eaktif</w:t>
            </w:r>
            <w:r w:rsidR="001C661F">
              <w:rPr>
                <w:sz w:val="20"/>
                <w:lang w:val="es-ES"/>
              </w:rPr>
              <w:t xml:space="preserve"> </w:t>
            </w:r>
            <w:r w:rsidRPr="00277CAF">
              <w:rPr>
                <w:sz w:val="20"/>
                <w:lang w:val="es-ES"/>
              </w:rPr>
              <w:t>bi</w:t>
            </w:r>
            <w:r w:rsidR="001C661F">
              <w:rPr>
                <w:sz w:val="20"/>
                <w:lang w:val="es-ES"/>
              </w:rPr>
              <w:t xml:space="preserve"> </w:t>
            </w:r>
            <w:r w:rsidRPr="00277CAF">
              <w:rPr>
                <w:sz w:val="20"/>
                <w:lang w:val="es-ES"/>
              </w:rPr>
              <w:t>rortağım.</w:t>
            </w:r>
          </w:p>
        </w:tc>
        <w:tc>
          <w:tcPr>
            <w:tcW w:w="1695" w:type="dxa"/>
            <w:shd w:val="clear" w:color="auto" w:fill="auto"/>
          </w:tcPr>
          <w:p w:rsidR="00C61E88" w:rsidRPr="00455624" w:rsidRDefault="00C61E88" w:rsidP="00C61E88">
            <w:pPr>
              <w:spacing w:line="224" w:lineRule="exact"/>
              <w:ind w:left="107"/>
              <w:jc w:val="center"/>
              <w:rPr>
                <w:rFonts w:ascii="Times New Roman"/>
                <w:b/>
                <w:sz w:val="16"/>
                <w:lang w:val="es-ES"/>
              </w:rPr>
            </w:pPr>
            <w:r w:rsidRPr="006120BF">
              <w:rPr>
                <w:rFonts w:ascii="Times New Roman" w:hAnsi="Times New Roman"/>
                <w:b/>
                <w:szCs w:val="24"/>
                <w:lang w:val="en-US"/>
              </w:rPr>
              <w:t>97,9</w:t>
            </w:r>
          </w:p>
        </w:tc>
      </w:tr>
      <w:tr w:rsidR="00C61E88" w:rsidRPr="00277CAF" w:rsidTr="00C61E88">
        <w:trPr>
          <w:trHeight w:val="244"/>
        </w:trPr>
        <w:tc>
          <w:tcPr>
            <w:tcW w:w="569" w:type="dxa"/>
          </w:tcPr>
          <w:p w:rsidR="00C61E88" w:rsidRDefault="00C61E88" w:rsidP="00C61E88">
            <w:pPr>
              <w:spacing w:line="224" w:lineRule="exact"/>
              <w:ind w:left="107"/>
              <w:rPr>
                <w:sz w:val="20"/>
              </w:rPr>
            </w:pPr>
          </w:p>
        </w:tc>
        <w:tc>
          <w:tcPr>
            <w:tcW w:w="7229" w:type="dxa"/>
          </w:tcPr>
          <w:p w:rsidR="00C61E88" w:rsidRPr="00207696" w:rsidRDefault="00C61E88" w:rsidP="00C61E88">
            <w:pPr>
              <w:spacing w:before="4" w:line="220" w:lineRule="exact"/>
              <w:ind w:left="105"/>
              <w:rPr>
                <w:b/>
                <w:sz w:val="20"/>
                <w:lang w:val="es-ES"/>
              </w:rPr>
            </w:pPr>
          </w:p>
          <w:p w:rsidR="00C61E88" w:rsidRPr="00277CAF" w:rsidRDefault="00C61E88" w:rsidP="00C61E88">
            <w:pPr>
              <w:spacing w:before="4" w:line="220" w:lineRule="exact"/>
              <w:ind w:left="105"/>
              <w:rPr>
                <w:sz w:val="20"/>
                <w:lang w:val="es-ES"/>
              </w:rPr>
            </w:pPr>
            <w:r w:rsidRPr="00207696">
              <w:rPr>
                <w:b/>
                <w:sz w:val="20"/>
                <w:lang w:val="es-ES"/>
              </w:rPr>
              <w:t>GENEL DEĞERLENDİRME</w:t>
            </w:r>
          </w:p>
        </w:tc>
        <w:tc>
          <w:tcPr>
            <w:tcW w:w="1695" w:type="dxa"/>
            <w:shd w:val="clear" w:color="auto" w:fill="auto"/>
          </w:tcPr>
          <w:p w:rsidR="00C61E88" w:rsidRPr="006120BF" w:rsidRDefault="00C61E88" w:rsidP="00C61E88">
            <w:pPr>
              <w:spacing w:line="224" w:lineRule="exact"/>
              <w:ind w:left="107"/>
              <w:jc w:val="center"/>
              <w:rPr>
                <w:rFonts w:ascii="Times New Roman" w:hAnsi="Times New Roman"/>
                <w:b/>
                <w:szCs w:val="24"/>
                <w:lang w:val="en-US"/>
              </w:rPr>
            </w:pPr>
          </w:p>
          <w:p w:rsidR="00C61E88" w:rsidRPr="006C086E" w:rsidRDefault="00C61E88" w:rsidP="00C61E88">
            <w:pPr>
              <w:spacing w:line="224" w:lineRule="exact"/>
              <w:ind w:left="107"/>
              <w:jc w:val="center"/>
              <w:rPr>
                <w:rFonts w:ascii="Calibri"/>
                <w:b/>
                <w:sz w:val="20"/>
              </w:rPr>
            </w:pPr>
            <w:r w:rsidRPr="006120BF">
              <w:rPr>
                <w:rFonts w:ascii="Times New Roman" w:hAnsi="Times New Roman"/>
                <w:b/>
                <w:szCs w:val="24"/>
                <w:lang w:val="en-US"/>
              </w:rPr>
              <w:t>77,7</w:t>
            </w:r>
          </w:p>
        </w:tc>
      </w:tr>
    </w:tbl>
    <w:p w:rsidR="00AF53D3" w:rsidRDefault="00AF53D3" w:rsidP="00C640BF">
      <w:pPr>
        <w:pStyle w:val="GvdeMetni"/>
        <w:spacing w:line="369" w:lineRule="auto"/>
        <w:ind w:left="958" w:right="1014"/>
        <w:jc w:val="both"/>
        <w:rPr>
          <w:rFonts w:asciiTheme="majorHAnsi" w:hAnsiTheme="majorHAnsi" w:cs="Times New Roman"/>
          <w:color w:val="FF0000"/>
        </w:rPr>
      </w:pPr>
    </w:p>
    <w:p w:rsidR="008A72B9" w:rsidRDefault="008A72B9" w:rsidP="00C640BF">
      <w:pPr>
        <w:pStyle w:val="GvdeMetni"/>
        <w:spacing w:line="369" w:lineRule="auto"/>
        <w:ind w:left="958" w:right="1014"/>
        <w:jc w:val="both"/>
        <w:rPr>
          <w:rFonts w:asciiTheme="majorHAnsi" w:hAnsiTheme="majorHAnsi" w:cs="Times New Roman"/>
          <w:b/>
          <w:bCs/>
        </w:rPr>
      </w:pPr>
    </w:p>
    <w:p w:rsidR="00BB4063" w:rsidRDefault="00713F53" w:rsidP="00C640BF">
      <w:pPr>
        <w:pStyle w:val="GvdeMetni"/>
        <w:spacing w:line="369" w:lineRule="auto"/>
        <w:ind w:left="958" w:right="1014"/>
        <w:jc w:val="both"/>
        <w:rPr>
          <w:rFonts w:asciiTheme="majorHAnsi" w:hAnsiTheme="majorHAnsi" w:cs="Times New Roman"/>
          <w:b/>
          <w:bCs/>
          <w:color w:val="000000" w:themeColor="text1"/>
        </w:rPr>
      </w:pPr>
      <w:r>
        <w:rPr>
          <w:rFonts w:asciiTheme="majorHAnsi" w:hAnsiTheme="majorHAnsi" w:cs="Times New Roman"/>
          <w:b/>
          <w:bCs/>
          <w:color w:val="000000" w:themeColor="text1"/>
        </w:rPr>
        <w:t xml:space="preserve"> </w:t>
      </w:r>
      <w:r w:rsidR="00BB4063">
        <w:rPr>
          <w:rFonts w:asciiTheme="majorHAnsi" w:hAnsiTheme="majorHAnsi" w:cs="Times New Roman"/>
          <w:b/>
          <w:bCs/>
          <w:color w:val="000000" w:themeColor="text1"/>
        </w:rPr>
        <w:t xml:space="preserve"> </w:t>
      </w:r>
    </w:p>
    <w:p w:rsidR="00C640BF" w:rsidRPr="00B53DB0" w:rsidRDefault="00C640BF" w:rsidP="00C640BF">
      <w:pPr>
        <w:pStyle w:val="GvdeMetni"/>
        <w:spacing w:line="369" w:lineRule="auto"/>
        <w:ind w:left="958" w:right="1014"/>
        <w:jc w:val="both"/>
        <w:rPr>
          <w:rFonts w:asciiTheme="majorHAnsi" w:hAnsiTheme="majorHAnsi" w:cs="Times New Roman"/>
          <w:color w:val="000000" w:themeColor="text1"/>
        </w:rPr>
      </w:pPr>
      <w:r w:rsidRPr="00B53DB0">
        <w:rPr>
          <w:rFonts w:asciiTheme="majorHAnsi" w:hAnsiTheme="majorHAnsi" w:cs="Times New Roman"/>
          <w:b/>
          <w:bCs/>
          <w:color w:val="000000" w:themeColor="text1"/>
        </w:rPr>
        <w:t xml:space="preserve">Olumlu (Başarılı) yönlerimiz: </w:t>
      </w:r>
      <w:r w:rsidRPr="00B53DB0">
        <w:rPr>
          <w:rFonts w:asciiTheme="majorHAnsi" w:hAnsiTheme="majorHAnsi" w:cs="Times New Roman"/>
          <w:bCs/>
          <w:color w:val="000000" w:themeColor="text1"/>
        </w:rPr>
        <w:t>Okulumuz, velilerimizi</w:t>
      </w:r>
      <w:r w:rsidRPr="00B53DB0">
        <w:rPr>
          <w:rFonts w:asciiTheme="majorHAnsi" w:hAnsiTheme="majorHAnsi" w:cs="Times New Roman"/>
          <w:color w:val="000000" w:themeColor="text1"/>
        </w:rPr>
        <w:t xml:space="preserve"> öğrencilerin öğrenme performansı ve gelişimi hakkında bilgilendirmektedir. Velinin, öğrencinin gelişimini tüm yönleri ile anlamasına yardımcı olmaktadır. Bu sebeple yaptığımız ankette </w:t>
      </w:r>
      <w:r w:rsidRPr="00B53DB0">
        <w:rPr>
          <w:rFonts w:asciiTheme="majorHAnsi" w:hAnsiTheme="majorHAnsi" w:cs="Times New Roman"/>
          <w:color w:val="000000" w:themeColor="text1"/>
        </w:rPr>
        <w:lastRenderedPageBreak/>
        <w:t xml:space="preserve">öğrencilerimizin öğrenme ilgisi ve okumaya olan ilgisi güçlü çıkmıştır. Velilerimizin, öğretmenlere ve idareye ihtiyaç duyduğu zamanlarda görüşme imkanları vardır. Öğrencilerle ilgili herhangi sorunda anında müdahale edilip, sorunlar çözülebilmektedir. Öğrencinin devam etmediği zaman veli aranıp haber verilmektedir. Okul temiz ve bakımlı </w:t>
      </w:r>
      <w:r w:rsidR="00E167ED" w:rsidRPr="00B53DB0">
        <w:rPr>
          <w:rFonts w:asciiTheme="majorHAnsi" w:hAnsiTheme="majorHAnsi" w:cs="Times New Roman"/>
          <w:color w:val="000000" w:themeColor="text1"/>
        </w:rPr>
        <w:t>olup, dersler</w:t>
      </w:r>
      <w:r w:rsidRPr="00B53DB0">
        <w:rPr>
          <w:rFonts w:asciiTheme="majorHAnsi" w:hAnsiTheme="majorHAnsi" w:cs="Times New Roman"/>
          <w:color w:val="000000" w:themeColor="text1"/>
        </w:rPr>
        <w:t xml:space="preserve"> araç ve gereçlerle işlenip öğrencilerle ilgilenilmektedir. Okul sitesi güncel olup, gerekli bilgilere ulaşılabilmektedir.</w:t>
      </w:r>
    </w:p>
    <w:p w:rsidR="00096EC8" w:rsidRDefault="00C640BF" w:rsidP="00354F25">
      <w:pPr>
        <w:pStyle w:val="GvdeMetni"/>
        <w:spacing w:line="369" w:lineRule="auto"/>
        <w:ind w:left="958" w:right="1014"/>
        <w:jc w:val="both"/>
        <w:rPr>
          <w:rFonts w:asciiTheme="majorHAnsi" w:hAnsiTheme="majorHAnsi" w:cs="Times New Roman"/>
          <w:color w:val="000000" w:themeColor="text1"/>
        </w:rPr>
      </w:pPr>
      <w:r w:rsidRPr="00B53DB0">
        <w:rPr>
          <w:rFonts w:asciiTheme="majorHAnsi" w:hAnsiTheme="majorHAnsi" w:cs="Times New Roman"/>
          <w:b/>
          <w:bCs/>
          <w:color w:val="000000" w:themeColor="text1"/>
        </w:rPr>
        <w:t>Olumsuz (başarısız) yönlerimiz:</w:t>
      </w:r>
      <w:r w:rsidRPr="00B53DB0">
        <w:rPr>
          <w:rFonts w:asciiTheme="majorHAnsi" w:hAnsiTheme="majorHAnsi" w:cs="Times New Roman"/>
          <w:color w:val="000000" w:themeColor="text1"/>
        </w:rPr>
        <w:t xml:space="preserve"> Okulumuz öğrencilerle ilgili giriş ve çıkışlarda imkanlar dahilinde gerekli güvenlik tedbirlerini almış olmasına rağmen</w:t>
      </w:r>
      <w:r w:rsidR="00713F53">
        <w:rPr>
          <w:rFonts w:asciiTheme="majorHAnsi" w:hAnsiTheme="majorHAnsi" w:cs="Times New Roman"/>
          <w:color w:val="000000" w:themeColor="text1"/>
        </w:rPr>
        <w:t xml:space="preserve"> </w:t>
      </w:r>
      <w:r w:rsidRPr="00B53DB0">
        <w:rPr>
          <w:rFonts w:asciiTheme="majorHAnsi" w:hAnsiTheme="majorHAnsi" w:cs="Times New Roman"/>
          <w:color w:val="000000" w:themeColor="text1"/>
        </w:rPr>
        <w:t xml:space="preserve">velilerimiz alınan tedbirleri yetersiz bulmuştur. </w:t>
      </w:r>
    </w:p>
    <w:p w:rsidR="00B83B7C" w:rsidRPr="00354F25" w:rsidRDefault="00B83B7C" w:rsidP="00354F25">
      <w:pPr>
        <w:pStyle w:val="GvdeMetni"/>
        <w:spacing w:line="369" w:lineRule="auto"/>
        <w:ind w:left="958" w:right="1014"/>
        <w:jc w:val="both"/>
        <w:rPr>
          <w:rFonts w:asciiTheme="majorHAnsi" w:hAnsiTheme="majorHAnsi" w:cs="Times New Roman"/>
          <w:color w:val="000000" w:themeColor="text1"/>
        </w:rPr>
      </w:pPr>
    </w:p>
    <w:p w:rsidR="0048587F" w:rsidRPr="00FC5974" w:rsidRDefault="009517C0" w:rsidP="00FC5974">
      <w:pPr>
        <w:pStyle w:val="Balk3"/>
        <w:numPr>
          <w:ilvl w:val="1"/>
          <w:numId w:val="5"/>
        </w:numPr>
        <w:tabs>
          <w:tab w:val="left" w:pos="1276"/>
        </w:tabs>
        <w:spacing w:line="374" w:lineRule="exact"/>
        <w:ind w:left="993" w:hanging="137"/>
        <w:jc w:val="left"/>
        <w:rPr>
          <w:rFonts w:asciiTheme="majorHAnsi" w:hAnsiTheme="majorHAnsi"/>
        </w:rPr>
      </w:pPr>
      <w:r w:rsidRPr="00BD7BD2">
        <w:rPr>
          <w:rFonts w:asciiTheme="majorHAnsi" w:hAnsiTheme="majorHAnsi"/>
        </w:rPr>
        <w:t>Okul/Kurum</w:t>
      </w:r>
      <w:r w:rsidR="00090935">
        <w:rPr>
          <w:rFonts w:asciiTheme="majorHAnsi" w:hAnsiTheme="majorHAnsi"/>
        </w:rPr>
        <w:t xml:space="preserve"> </w:t>
      </w:r>
      <w:r w:rsidRPr="00BD7BD2">
        <w:rPr>
          <w:rFonts w:asciiTheme="majorHAnsi" w:hAnsiTheme="majorHAnsi"/>
        </w:rPr>
        <w:t>İçi</w:t>
      </w:r>
      <w:r w:rsidR="00090935">
        <w:rPr>
          <w:rFonts w:asciiTheme="majorHAnsi" w:hAnsiTheme="majorHAnsi"/>
        </w:rPr>
        <w:t xml:space="preserve"> </w:t>
      </w:r>
      <w:r w:rsidRPr="00BD7BD2">
        <w:rPr>
          <w:rFonts w:asciiTheme="majorHAnsi" w:hAnsiTheme="majorHAnsi"/>
        </w:rPr>
        <w:t>Analiz</w:t>
      </w:r>
    </w:p>
    <w:p w:rsidR="00766CA1" w:rsidRPr="00BD7BD2" w:rsidRDefault="00766CA1" w:rsidP="00CB72F5">
      <w:pPr>
        <w:pStyle w:val="Balk3"/>
        <w:numPr>
          <w:ilvl w:val="2"/>
          <w:numId w:val="37"/>
        </w:numPr>
        <w:tabs>
          <w:tab w:val="left" w:pos="1553"/>
        </w:tabs>
        <w:spacing w:before="83" w:after="240"/>
        <w:ind w:left="1276" w:hanging="425"/>
        <w:rPr>
          <w:rFonts w:asciiTheme="majorHAnsi" w:hAnsiTheme="majorHAnsi"/>
          <w:sz w:val="28"/>
          <w:szCs w:val="28"/>
        </w:rPr>
      </w:pPr>
      <w:bookmarkStart w:id="2" w:name="_Toc159497494"/>
      <w:bookmarkStart w:id="3" w:name="_Toc159576495"/>
      <w:r w:rsidRPr="00BD7BD2">
        <w:rPr>
          <w:rFonts w:asciiTheme="majorHAnsi" w:hAnsiTheme="majorHAnsi"/>
          <w:sz w:val="28"/>
          <w:szCs w:val="28"/>
        </w:rPr>
        <w:t xml:space="preserve"> Teşkilat Yapısı</w:t>
      </w:r>
      <w:bookmarkEnd w:id="2"/>
      <w:bookmarkEnd w:id="3"/>
    </w:p>
    <w:p w:rsidR="008101AE" w:rsidRDefault="006673F6">
      <w:pPr>
        <w:pStyle w:val="GvdeMetni"/>
        <w:spacing w:line="360" w:lineRule="auto"/>
        <w:ind w:left="958" w:right="1013"/>
        <w:jc w:val="both"/>
        <w:rPr>
          <w:rFonts w:asciiTheme="majorHAnsi" w:hAnsiTheme="majorHAnsi"/>
        </w:rPr>
      </w:pPr>
      <w:r w:rsidRPr="00BD7BD2">
        <w:rPr>
          <w:rFonts w:asciiTheme="majorHAnsi" w:hAnsiTheme="majorHAnsi"/>
        </w:rPr>
        <w:t>Okul</w:t>
      </w:r>
      <w:r w:rsidR="009517C0" w:rsidRPr="00BD7BD2">
        <w:rPr>
          <w:rFonts w:asciiTheme="majorHAnsi" w:hAnsiTheme="majorHAnsi"/>
        </w:rPr>
        <w:t xml:space="preserve">içianaliz;insankaynaklarınınyetkinlikdüzeyi,kurumkültürü,teknolojivebilişim altyapısı, fiziki ve mali kaynaklara ilişkin analizlerin yapılarak okulmevcut kapasitesinin değerlendirilmesidir. </w:t>
      </w:r>
    </w:p>
    <w:p w:rsidR="006673F6" w:rsidRPr="00354F25" w:rsidRDefault="004D22F9" w:rsidP="00354F25">
      <w:pPr>
        <w:pStyle w:val="GvdeMetni"/>
        <w:spacing w:line="360" w:lineRule="auto"/>
        <w:ind w:left="958" w:right="1013"/>
        <w:jc w:val="both"/>
        <w:rPr>
          <w:rFonts w:asciiTheme="majorHAnsi" w:hAnsiTheme="majorHAnsi"/>
        </w:rPr>
      </w:pPr>
      <w:r w:rsidRPr="004D22F9">
        <w:rPr>
          <w:noProof/>
          <w:lang w:eastAsia="tr-TR"/>
        </w:rPr>
        <w:pict>
          <v:group id="Tuval 3" o:spid="_x0000_s2082" editas="canvas" style="position:absolute;left:0;text-align:left;margin-left:91.75pt;margin-top:.4pt;width:415.2pt;height:173.2pt;z-index:251656704;mso-position-horizontal-relative:page" coordsize="52730,21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7" type="#_x0000_t75" style="position:absolute;width:52730;height:21996;visibility:visible">
              <v:fill o:detectmouseclick="t"/>
              <v:path o:connecttype="none"/>
            </v:shape>
            <v:rect id="Rectangle 37" o:spid="_x0000_s2106" style="position:absolute;left:18364;top:359;width:14185;height:47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">
              <v:textbox inset="1.92539mm,.96272mm,1.92539mm,.96272mm">
                <w:txbxContent>
                  <w:p w:rsidR="000C709A" w:rsidRPr="0007587A" w:rsidRDefault="000C709A" w:rsidP="008A72B9">
                    <w:pPr>
                      <w:shd w:val="clear" w:color="auto" w:fill="4F81BD"/>
                      <w:jc w:val="center"/>
                      <w:rPr>
                        <w:sz w:val="20"/>
                        <w:szCs w:val="20"/>
                      </w:rPr>
                    </w:pPr>
                    <w:r>
                      <w:rPr>
                        <w:sz w:val="20"/>
                        <w:szCs w:val="20"/>
                      </w:rPr>
                      <w:t>Mehmet Salih AKYÜZ</w:t>
                    </w:r>
                  </w:p>
                  <w:p w:rsidR="000C709A" w:rsidRPr="0007587A" w:rsidRDefault="000C709A" w:rsidP="008A72B9">
                    <w:pPr>
                      <w:shd w:val="clear" w:color="auto" w:fill="4F81BD"/>
                      <w:jc w:val="center"/>
                      <w:rPr>
                        <w:color w:val="FFFFFF"/>
                        <w:sz w:val="20"/>
                        <w:szCs w:val="20"/>
                      </w:rPr>
                    </w:pPr>
                    <w:r w:rsidRPr="0007587A">
                      <w:rPr>
                        <w:color w:val="FFFFFF"/>
                        <w:sz w:val="20"/>
                        <w:szCs w:val="20"/>
                      </w:rPr>
                      <w:t>MÜDÜR</w:t>
                    </w:r>
                  </w:p>
                </w:txbxContent>
              </v:textbox>
            </v:rect>
            <v:rect id="Rectangle 38" o:spid="_x0000_s2105" style="position:absolute;left:20159;top:7266;width:11126;height:37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">
              <v:textbox inset="1.92539mm,.96272mm,1.92539mm,.96272mm">
                <w:txbxContent>
                  <w:p w:rsidR="000C709A" w:rsidRDefault="000C709A" w:rsidP="0048587F">
                    <w:pPr>
                      <w:shd w:val="clear" w:color="auto" w:fill="9BBB59"/>
                      <w:rPr>
                        <w:sz w:val="17"/>
                        <w:szCs w:val="20"/>
                      </w:rPr>
                    </w:pPr>
                    <w:r w:rsidRPr="005C31AB">
                      <w:rPr>
                        <w:sz w:val="17"/>
                        <w:szCs w:val="20"/>
                      </w:rPr>
                      <w:t>Okul-Aile Birliği</w:t>
                    </w:r>
                  </w:p>
                  <w:p w:rsidR="000C709A" w:rsidRPr="005C31AB" w:rsidRDefault="000C709A" w:rsidP="0048587F">
                    <w:pPr>
                      <w:shd w:val="clear" w:color="auto" w:fill="9BBB59"/>
                      <w:rPr>
                        <w:sz w:val="17"/>
                        <w:szCs w:val="20"/>
                      </w:rPr>
                    </w:pPr>
                  </w:p>
                </w:txbxContent>
              </v:textbox>
            </v:rect>
            <v:rect id="Rectangle 39" o:spid="_x0000_s2104" style="position:absolute;left:4984;top:8847;width:7846;height:26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">
              <v:textbox inset="1.92539mm,.96272mm,1.92539mm,.96272mm">
                <w:txbxContent>
                  <w:p w:rsidR="000C709A" w:rsidRPr="005C31AB" w:rsidRDefault="000C709A" w:rsidP="0048587F">
                    <w:pPr>
                      <w:shd w:val="clear" w:color="auto" w:fill="FFC000"/>
                      <w:rPr>
                        <w:sz w:val="17"/>
                        <w:szCs w:val="20"/>
                      </w:rPr>
                    </w:pPr>
                    <w:r w:rsidRPr="005C31AB">
                      <w:rPr>
                        <w:sz w:val="17"/>
                        <w:szCs w:val="20"/>
                      </w:rPr>
                      <w:t>Komisyonlar</w:t>
                    </w:r>
                  </w:p>
                </w:txbxContent>
              </v:textbox>
            </v:rect>
            <v:rect id="Rectangle 41" o:spid="_x0000_s2103" style="position:absolute;left:37317;top:9881;width:9321;height:26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">
              <v:textbox inset="1.92539mm,.96272mm,1.92539mm,.96272mm">
                <w:txbxContent>
                  <w:p w:rsidR="000C709A" w:rsidRPr="005C31AB" w:rsidRDefault="000C709A" w:rsidP="0048587F">
                    <w:pPr>
                      <w:shd w:val="clear" w:color="auto" w:fill="FFC000"/>
                      <w:rPr>
                        <w:sz w:val="17"/>
                        <w:szCs w:val="20"/>
                      </w:rPr>
                    </w:pPr>
                    <w:r w:rsidRPr="005C31AB">
                      <w:rPr>
                        <w:sz w:val="17"/>
                        <w:szCs w:val="20"/>
                      </w:rPr>
                      <w:t>Kurullar</w:t>
                    </w:r>
                  </w:p>
                </w:txbxContent>
              </v:textbox>
            </v:rect>
            <v:rect id="Rectangle 45" o:spid="_x0000_s2102" style="position:absolute;left:10637;top:17882;width:7846;height:26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">
              <v:textbox inset="1.92539mm,.96272mm,1.92539mm,.96272mm">
                <w:txbxContent>
                  <w:p w:rsidR="000C709A" w:rsidRPr="005C31AB" w:rsidRDefault="000C709A" w:rsidP="0048587F">
                    <w:pPr>
                      <w:shd w:val="clear" w:color="auto" w:fill="FBD4B4"/>
                      <w:rPr>
                        <w:sz w:val="15"/>
                        <w:szCs w:val="20"/>
                      </w:rPr>
                    </w:pPr>
                    <w:r w:rsidRPr="005C31AB">
                      <w:rPr>
                        <w:sz w:val="15"/>
                        <w:szCs w:val="20"/>
                      </w:rPr>
                      <w:t>Zümre Öğret.</w:t>
                    </w:r>
                  </w:p>
                </w:txbxContent>
              </v:textbox>
            </v:rect>
            <v:line id="Line 46" o:spid="_x0000_s2101" style="position:absolute;visibility:visible" from="25069,5246" to="25069,7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"/>
            <v:line id="Line 47" o:spid="_x0000_s2100" style="position:absolute;rotation:10;flip:x;visibility:visible" from="8469,4870" to="9160,9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"/>
            <v:line id="Line 48" o:spid="_x0000_s2099" style="position:absolute;rotation:2;flip:x;visibility:visible" from="42001,5322" to="42095,10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"/>
            <v:line id="Line 49" o:spid="_x0000_s2098" style="position:absolute;visibility:visible" from="32169,2045" to="37397,3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"/>
            <v:line id="Line 50" o:spid="_x0000_s2097" style="position:absolute;flip:x;visibility:visible" from="14751,2726" to="18364,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"/>
            <v:line id="Line 52" o:spid="_x0000_s2096" style="position:absolute;flip:x;visibility:visible" from="9060,11587" to="9063,16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"/>
            <v:line id="Line 53" o:spid="_x0000_s2095" style="position:absolute;visibility:visible" from="42177,11787" to="42177,16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"/>
            <v:rect id="Rectangle 54" o:spid="_x0000_s2094" style="position:absolute;left:32315;top:17933;width:7846;height:26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">
              <v:textbox inset="1.92539mm,.96272mm,1.92539mm,.96272mm">
                <w:txbxContent>
                  <w:p w:rsidR="000C709A" w:rsidRPr="005C31AB" w:rsidRDefault="000C709A" w:rsidP="0048587F">
                    <w:pPr>
                      <w:shd w:val="clear" w:color="auto" w:fill="FBD4B4"/>
                      <w:rPr>
                        <w:sz w:val="15"/>
                        <w:szCs w:val="20"/>
                      </w:rPr>
                    </w:pPr>
                    <w:r>
                      <w:rPr>
                        <w:sz w:val="15"/>
                        <w:szCs w:val="20"/>
                      </w:rPr>
                      <w:t>Branş Ö</w:t>
                    </w:r>
                    <w:r w:rsidRPr="005C31AB">
                      <w:rPr>
                        <w:sz w:val="15"/>
                        <w:szCs w:val="20"/>
                      </w:rPr>
                      <w:t>ğret.</w:t>
                    </w:r>
                  </w:p>
                </w:txbxContent>
              </v:textbox>
            </v:rect>
            <v:rect id="Rectangle 55" o:spid="_x0000_s2093" style="position:absolute;left:42607;top:17933;width:7852;height:40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">
              <v:textbox inset="1.92539mm,.96272mm,1.92539mm,.96272mm">
                <w:txbxContent>
                  <w:p w:rsidR="000C709A" w:rsidRDefault="000C709A" w:rsidP="0048587F">
                    <w:pPr>
                      <w:shd w:val="clear" w:color="auto" w:fill="FBD4B4"/>
                      <w:rPr>
                        <w:sz w:val="15"/>
                        <w:szCs w:val="20"/>
                      </w:rPr>
                    </w:pPr>
                    <w:r w:rsidRPr="005C31AB">
                      <w:rPr>
                        <w:sz w:val="15"/>
                        <w:szCs w:val="20"/>
                      </w:rPr>
                      <w:t>Rehber Öğret.</w:t>
                    </w:r>
                  </w:p>
                  <w:p w:rsidR="000C709A" w:rsidRPr="005C31AB" w:rsidRDefault="000C709A" w:rsidP="0048587F">
                    <w:pPr>
                      <w:shd w:val="clear" w:color="auto" w:fill="FBD4B4"/>
                      <w:rPr>
                        <w:sz w:val="15"/>
                        <w:szCs w:val="20"/>
                      </w:rPr>
                    </w:pPr>
                  </w:p>
                </w:txbxContent>
              </v:textbox>
            </v:rect>
            <v:rect id="Rectangle 56" o:spid="_x0000_s2092" style="position:absolute;left:467;top:18052;width:7840;height:26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">
              <v:textbox inset="1.92539mm,.96272mm,1.92539mm,.96272mm">
                <w:txbxContent>
                  <w:p w:rsidR="000C709A" w:rsidRPr="005C31AB" w:rsidRDefault="000C709A" w:rsidP="004F7B65">
                    <w:pPr>
                      <w:shd w:val="clear" w:color="auto" w:fill="FBD4B4"/>
                      <w:rPr>
                        <w:sz w:val="15"/>
                        <w:szCs w:val="20"/>
                      </w:rPr>
                    </w:pPr>
                    <w:r w:rsidRPr="005C31AB">
                      <w:rPr>
                        <w:sz w:val="15"/>
                        <w:szCs w:val="20"/>
                      </w:rPr>
                      <w:t xml:space="preserve">Öğrenci Kulüp. </w:t>
                    </w:r>
                  </w:p>
                  <w:p w:rsidR="000C709A" w:rsidRDefault="000C709A"/>
                </w:txbxContent>
              </v:textbox>
            </v:rect>
            <v:line id="Line 57" o:spid="_x0000_s2091" style="position:absolute;visibility:visible" from="23469,17792" to="23469,17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"/>
            <v:line id="Line 58" o:spid="_x0000_s2090" style="position:absolute;visibility:visible" from="8650,20407" to="8650,20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"/>
            <v:line id="Line 59" o:spid="_x0000_s2089" style="position:absolute;flip:y;visibility:visible" from="4145,16155" to="14431,16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"/>
            <v:line id="Line 61" o:spid="_x0000_s2088" style="position:absolute;visibility:visible" from="4326,16300" to="4326,18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"/>
            <v:line id="Line 62" o:spid="_x0000_s2087" style="position:absolute;visibility:visible" from="14263,16049" to="14263,17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"/>
            <v:line id="Line 63" o:spid="_x0000_s2086" style="position:absolute;visibility:visible" from="36423,16049" to="36423,17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"/>
            <v:line id="Line 64" o:spid="_x0000_s2085" style="position:absolute;visibility:visible" from="46714,16107" to="46714,17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"/>
            <v:line id="Line 59" o:spid="_x0000_s2084" style="position:absolute;visibility:visible" from="36423,16107" to="46875,16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"/>
            <v:rect id="Rectangle 40" o:spid="_x0000_s2083" style="position:absolute;left:3457;top:1198;width:11126;height:41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">
              <v:textbox inset="1.92539mm,.96272mm,1.92539mm,.96272mm">
                <w:txbxContent>
                  <w:p w:rsidR="000C709A" w:rsidRPr="0007587A" w:rsidRDefault="000C709A" w:rsidP="0007587A">
                    <w:pPr>
                      <w:shd w:val="clear" w:color="auto" w:fill="4BACC6"/>
                      <w:jc w:val="center"/>
                      <w:rPr>
                        <w:color w:val="000000"/>
                        <w:sz w:val="20"/>
                        <w:szCs w:val="20"/>
                      </w:rPr>
                    </w:pPr>
                    <w:r>
                      <w:rPr>
                        <w:color w:val="000000"/>
                        <w:sz w:val="20"/>
                        <w:szCs w:val="20"/>
                      </w:rPr>
                      <w:t>Mahmut KURTGÖZ</w:t>
                    </w:r>
                  </w:p>
                  <w:p w:rsidR="000C709A" w:rsidRPr="0007587A" w:rsidRDefault="000C709A" w:rsidP="0007587A">
                    <w:pPr>
                      <w:shd w:val="clear" w:color="auto" w:fill="4BACC6"/>
                      <w:jc w:val="center"/>
                      <w:rPr>
                        <w:color w:val="000000"/>
                        <w:sz w:val="20"/>
                        <w:szCs w:val="20"/>
                      </w:rPr>
                    </w:pPr>
                    <w:r w:rsidRPr="0007587A">
                      <w:rPr>
                        <w:color w:val="000000"/>
                        <w:sz w:val="18"/>
                        <w:szCs w:val="18"/>
                      </w:rPr>
                      <w:t>Müdür Yardımc</w:t>
                    </w:r>
                    <w:r w:rsidRPr="0007587A">
                      <w:rPr>
                        <w:color w:val="000000"/>
                        <w:sz w:val="20"/>
                        <w:szCs w:val="20"/>
                      </w:rPr>
                      <w:t>ısı</w:t>
                    </w:r>
                  </w:p>
                </w:txbxContent>
              </v:textbox>
            </v:rect>
            <w10:wrap type="square" anchorx="page"/>
          </v:group>
        </w:pict>
      </w:r>
      <w:r w:rsidRPr="004D22F9">
        <w:rPr>
          <w:noProof/>
          <w:lang w:eastAsia="tr-TR"/>
        </w:rPr>
        <w:pict>
          <v:rect id="Dikdörtgen 1549929955" o:spid="_x0000_s2081" style="position:absolute;left:0;text-align:left;margin-left:356.2pt;margin-top:7.85pt;width:89.4pt;height:34.2pt;z-index:251658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">
            <v:textbox inset="1.92539mm,.96272mm,1.92539mm,.96272mm">
              <w:txbxContent>
                <w:p w:rsidR="000C709A" w:rsidRPr="0007587A" w:rsidRDefault="000C709A" w:rsidP="0007587A">
                  <w:pPr>
                    <w:shd w:val="clear" w:color="auto" w:fill="4BACC6"/>
                    <w:jc w:val="center"/>
                    <w:rPr>
                      <w:sz w:val="20"/>
                      <w:szCs w:val="20"/>
                    </w:rPr>
                  </w:pPr>
                  <w:r>
                    <w:rPr>
                      <w:sz w:val="20"/>
                      <w:szCs w:val="20"/>
                    </w:rPr>
                    <w:t>İsmail BERKEN</w:t>
                  </w:r>
                </w:p>
                <w:p w:rsidR="000C709A" w:rsidRPr="005C31AB" w:rsidRDefault="000C709A" w:rsidP="0007587A">
                  <w:pPr>
                    <w:shd w:val="clear" w:color="auto" w:fill="4BACC6"/>
                    <w:jc w:val="center"/>
                    <w:rPr>
                      <w:sz w:val="17"/>
                      <w:szCs w:val="20"/>
                    </w:rPr>
                  </w:pPr>
                  <w:r>
                    <w:rPr>
                      <w:sz w:val="17"/>
                      <w:szCs w:val="20"/>
                    </w:rPr>
                    <w:t>Müdür Yardımcısı</w:t>
                  </w:r>
                </w:p>
              </w:txbxContent>
            </v:textbox>
          </v:rect>
        </w:pict>
      </w:r>
    </w:p>
    <w:p w:rsidR="0048587F" w:rsidRPr="00354F25" w:rsidRDefault="009517C0" w:rsidP="00354F25">
      <w:pPr>
        <w:pStyle w:val="GvdeMetni"/>
        <w:spacing w:before="1" w:line="360" w:lineRule="auto"/>
        <w:ind w:left="958" w:right="1013"/>
        <w:jc w:val="both"/>
        <w:rPr>
          <w:rFonts w:asciiTheme="majorHAnsi" w:hAnsiTheme="majorHAnsi"/>
          <w:spacing w:val="1"/>
        </w:rPr>
      </w:pPr>
      <w:r w:rsidRPr="00BD7BD2">
        <w:rPr>
          <w:rFonts w:asciiTheme="majorHAnsi" w:hAnsiTheme="majorHAnsi"/>
        </w:rPr>
        <w:t>Etkili</w:t>
      </w:r>
      <w:r w:rsidR="00DC3329">
        <w:rPr>
          <w:rFonts w:asciiTheme="majorHAnsi" w:hAnsiTheme="majorHAnsi"/>
        </w:rPr>
        <w:t xml:space="preserve"> </w:t>
      </w:r>
      <w:r w:rsidRPr="00BD7BD2">
        <w:rPr>
          <w:rFonts w:asciiTheme="majorHAnsi" w:hAnsiTheme="majorHAnsi"/>
        </w:rPr>
        <w:t>bir</w:t>
      </w:r>
      <w:r w:rsidR="00DC3329">
        <w:rPr>
          <w:rFonts w:asciiTheme="majorHAnsi" w:hAnsiTheme="majorHAnsi"/>
        </w:rPr>
        <w:t xml:space="preserve"> </w:t>
      </w:r>
      <w:r w:rsidRPr="00BD7BD2">
        <w:rPr>
          <w:rFonts w:asciiTheme="majorHAnsi" w:hAnsiTheme="majorHAnsi"/>
        </w:rPr>
        <w:t>okul</w:t>
      </w:r>
      <w:r w:rsidR="00DC3329">
        <w:rPr>
          <w:rFonts w:asciiTheme="majorHAnsi" w:hAnsiTheme="majorHAnsi"/>
        </w:rPr>
        <w:t xml:space="preserve"> </w:t>
      </w:r>
      <w:r w:rsidRPr="00BD7BD2">
        <w:rPr>
          <w:rFonts w:asciiTheme="majorHAnsi" w:hAnsiTheme="majorHAnsi"/>
        </w:rPr>
        <w:t>içi</w:t>
      </w:r>
      <w:r w:rsidR="00DC3329">
        <w:rPr>
          <w:rFonts w:asciiTheme="majorHAnsi" w:hAnsiTheme="majorHAnsi"/>
        </w:rPr>
        <w:t xml:space="preserve"> </w:t>
      </w:r>
      <w:r w:rsidRPr="00BD7BD2">
        <w:rPr>
          <w:rFonts w:asciiTheme="majorHAnsi" w:hAnsiTheme="majorHAnsi"/>
        </w:rPr>
        <w:t>analiz</w:t>
      </w:r>
      <w:r w:rsidR="00DC3329">
        <w:rPr>
          <w:rFonts w:asciiTheme="majorHAnsi" w:hAnsiTheme="majorHAnsi"/>
        </w:rPr>
        <w:t xml:space="preserve"> </w:t>
      </w:r>
      <w:r w:rsidRPr="00BD7BD2">
        <w:rPr>
          <w:rFonts w:asciiTheme="majorHAnsi" w:hAnsiTheme="majorHAnsi"/>
        </w:rPr>
        <w:t>süreci;</w:t>
      </w:r>
      <w:r w:rsidR="00DC3329">
        <w:rPr>
          <w:rFonts w:asciiTheme="majorHAnsi" w:hAnsiTheme="majorHAnsi"/>
        </w:rPr>
        <w:t xml:space="preserve"> </w:t>
      </w:r>
      <w:r w:rsidRPr="00BD7BD2">
        <w:rPr>
          <w:rFonts w:asciiTheme="majorHAnsi" w:hAnsiTheme="majorHAnsi"/>
        </w:rPr>
        <w:t>okul</w:t>
      </w:r>
      <w:r w:rsidR="00DC3329">
        <w:rPr>
          <w:rFonts w:asciiTheme="majorHAnsi" w:hAnsiTheme="majorHAnsi"/>
        </w:rPr>
        <w:t xml:space="preserve"> </w:t>
      </w:r>
      <w:r w:rsidRPr="00BD7BD2">
        <w:rPr>
          <w:rFonts w:asciiTheme="majorHAnsi" w:hAnsiTheme="majorHAnsi"/>
        </w:rPr>
        <w:t>kaynaklarını,</w:t>
      </w:r>
      <w:r w:rsidR="00DC3329">
        <w:rPr>
          <w:rFonts w:asciiTheme="majorHAnsi" w:hAnsiTheme="majorHAnsi"/>
        </w:rPr>
        <w:t xml:space="preserve"> </w:t>
      </w:r>
      <w:r w:rsidRPr="00BD7BD2">
        <w:rPr>
          <w:rFonts w:asciiTheme="majorHAnsi" w:hAnsiTheme="majorHAnsi"/>
        </w:rPr>
        <w:t>varlıklarını,</w:t>
      </w:r>
      <w:r w:rsidR="00DC3329">
        <w:rPr>
          <w:rFonts w:asciiTheme="majorHAnsi" w:hAnsiTheme="majorHAnsi"/>
        </w:rPr>
        <w:t xml:space="preserve"> </w:t>
      </w:r>
      <w:r w:rsidRPr="00BD7BD2">
        <w:rPr>
          <w:rFonts w:asciiTheme="majorHAnsi" w:hAnsiTheme="majorHAnsi"/>
        </w:rPr>
        <w:t>özelliklerini,</w:t>
      </w:r>
      <w:r w:rsidR="00DC3329">
        <w:rPr>
          <w:rFonts w:asciiTheme="majorHAnsi" w:hAnsiTheme="majorHAnsi"/>
        </w:rPr>
        <w:t xml:space="preserve"> </w:t>
      </w:r>
      <w:r w:rsidRPr="00BD7BD2">
        <w:rPr>
          <w:rFonts w:asciiTheme="majorHAnsi" w:hAnsiTheme="majorHAnsi"/>
        </w:rPr>
        <w:t>yeterliliklerini,</w:t>
      </w:r>
      <w:r w:rsidR="00DC3329">
        <w:rPr>
          <w:rFonts w:asciiTheme="majorHAnsi" w:hAnsiTheme="majorHAnsi"/>
        </w:rPr>
        <w:t xml:space="preserve"> </w:t>
      </w:r>
      <w:r w:rsidRPr="00BD7BD2">
        <w:rPr>
          <w:rFonts w:asciiTheme="majorHAnsi" w:hAnsiTheme="majorHAnsi"/>
        </w:rPr>
        <w:t>yeteneklerini,</w:t>
      </w:r>
      <w:r w:rsidR="00DC3329">
        <w:rPr>
          <w:rFonts w:asciiTheme="majorHAnsi" w:hAnsiTheme="majorHAnsi"/>
        </w:rPr>
        <w:t xml:space="preserve"> fırsat</w:t>
      </w:r>
      <w:r w:rsidRPr="00BD7BD2">
        <w:rPr>
          <w:rFonts w:asciiTheme="majorHAnsi" w:hAnsiTheme="majorHAnsi"/>
        </w:rPr>
        <w:t>larını</w:t>
      </w:r>
      <w:r w:rsidR="00DC3329">
        <w:rPr>
          <w:rFonts w:asciiTheme="majorHAnsi" w:hAnsiTheme="majorHAnsi"/>
        </w:rPr>
        <w:t xml:space="preserve"> </w:t>
      </w:r>
      <w:r w:rsidRPr="00BD7BD2">
        <w:rPr>
          <w:rFonts w:asciiTheme="majorHAnsi" w:hAnsiTheme="majorHAnsi"/>
        </w:rPr>
        <w:t>ve</w:t>
      </w:r>
      <w:r w:rsidR="00DC3329">
        <w:rPr>
          <w:rFonts w:asciiTheme="majorHAnsi" w:hAnsiTheme="majorHAnsi"/>
        </w:rPr>
        <w:t xml:space="preserve"> </w:t>
      </w:r>
      <w:r w:rsidRPr="00BD7BD2">
        <w:rPr>
          <w:rFonts w:asciiTheme="majorHAnsi" w:hAnsiTheme="majorHAnsi"/>
        </w:rPr>
        <w:t>başarısızlıklarını</w:t>
      </w:r>
      <w:r w:rsidR="00DC3329">
        <w:rPr>
          <w:rFonts w:asciiTheme="majorHAnsi" w:hAnsiTheme="majorHAnsi"/>
        </w:rPr>
        <w:t xml:space="preserve"> </w:t>
      </w:r>
      <w:r w:rsidRPr="00BD7BD2">
        <w:rPr>
          <w:rFonts w:asciiTheme="majorHAnsi" w:hAnsiTheme="majorHAnsi"/>
        </w:rPr>
        <w:t>belirlemek</w:t>
      </w:r>
      <w:r w:rsidR="00DC3329">
        <w:rPr>
          <w:rFonts w:asciiTheme="majorHAnsi" w:hAnsiTheme="majorHAnsi"/>
        </w:rPr>
        <w:t xml:space="preserve"> </w:t>
      </w:r>
      <w:r w:rsidRPr="00BD7BD2">
        <w:rPr>
          <w:rFonts w:asciiTheme="majorHAnsi" w:hAnsiTheme="majorHAnsi"/>
        </w:rPr>
        <w:t>için</w:t>
      </w:r>
      <w:r w:rsidR="00DC3329">
        <w:rPr>
          <w:rFonts w:asciiTheme="majorHAnsi" w:hAnsiTheme="majorHAnsi"/>
        </w:rPr>
        <w:t xml:space="preserve"> </w:t>
      </w:r>
      <w:r w:rsidRPr="00BD7BD2">
        <w:rPr>
          <w:rFonts w:asciiTheme="majorHAnsi" w:hAnsiTheme="majorHAnsi"/>
        </w:rPr>
        <w:t>okul</w:t>
      </w:r>
      <w:r w:rsidR="00DC3329">
        <w:rPr>
          <w:rFonts w:asciiTheme="majorHAnsi" w:hAnsiTheme="majorHAnsi"/>
        </w:rPr>
        <w:t xml:space="preserve"> </w:t>
      </w:r>
      <w:r w:rsidRPr="00BD7BD2">
        <w:rPr>
          <w:rFonts w:asciiTheme="majorHAnsi" w:hAnsiTheme="majorHAnsi"/>
        </w:rPr>
        <w:t>içinde</w:t>
      </w:r>
      <w:r w:rsidR="00DC3329">
        <w:rPr>
          <w:rFonts w:asciiTheme="majorHAnsi" w:hAnsiTheme="majorHAnsi"/>
        </w:rPr>
        <w:t xml:space="preserve"> </w:t>
      </w:r>
      <w:r w:rsidRPr="00BD7BD2">
        <w:rPr>
          <w:rFonts w:asciiTheme="majorHAnsi" w:hAnsiTheme="majorHAnsi"/>
        </w:rPr>
        <w:t>etkileşime</w:t>
      </w:r>
      <w:r w:rsidR="00DC3329">
        <w:rPr>
          <w:rFonts w:asciiTheme="majorHAnsi" w:hAnsiTheme="majorHAnsi"/>
        </w:rPr>
        <w:t xml:space="preserve"> </w:t>
      </w:r>
      <w:r w:rsidRPr="00BD7BD2">
        <w:rPr>
          <w:rFonts w:asciiTheme="majorHAnsi" w:hAnsiTheme="majorHAnsi"/>
        </w:rPr>
        <w:t>giren</w:t>
      </w:r>
      <w:r w:rsidR="00DC3329">
        <w:rPr>
          <w:rFonts w:asciiTheme="majorHAnsi" w:hAnsiTheme="majorHAnsi"/>
        </w:rPr>
        <w:t xml:space="preserve"> </w:t>
      </w:r>
      <w:r w:rsidRPr="00BD7BD2">
        <w:rPr>
          <w:rFonts w:asciiTheme="majorHAnsi" w:hAnsiTheme="majorHAnsi"/>
        </w:rPr>
        <w:t>tüm</w:t>
      </w:r>
      <w:r w:rsidR="00DC3329">
        <w:rPr>
          <w:rFonts w:asciiTheme="majorHAnsi" w:hAnsiTheme="majorHAnsi"/>
        </w:rPr>
        <w:t xml:space="preserve"> </w:t>
      </w:r>
      <w:r w:rsidRPr="00BD7BD2">
        <w:rPr>
          <w:rFonts w:asciiTheme="majorHAnsi" w:hAnsiTheme="majorHAnsi"/>
        </w:rPr>
        <w:t>bileşenlerinin</w:t>
      </w:r>
      <w:r w:rsidR="00DC3329">
        <w:rPr>
          <w:rFonts w:asciiTheme="majorHAnsi" w:hAnsiTheme="majorHAnsi"/>
        </w:rPr>
        <w:t xml:space="preserve"> </w:t>
      </w:r>
      <w:r w:rsidRPr="00BD7BD2">
        <w:rPr>
          <w:rFonts w:asciiTheme="majorHAnsi" w:hAnsiTheme="majorHAnsi"/>
        </w:rPr>
        <w:t>değerlendirildiği bir süreçtir. Okul içi analiz sürecinde yararlanılabilecek farklı</w:t>
      </w:r>
      <w:r w:rsidR="00DC3329">
        <w:rPr>
          <w:rFonts w:asciiTheme="majorHAnsi" w:hAnsiTheme="majorHAnsi"/>
        </w:rPr>
        <w:t xml:space="preserve"> </w:t>
      </w:r>
      <w:r w:rsidRPr="00BD7BD2">
        <w:rPr>
          <w:rFonts w:asciiTheme="majorHAnsi" w:hAnsiTheme="majorHAnsi"/>
        </w:rPr>
        <w:t>araçlar vardır. Her bir aracın analiz sürecinin bir dişlisi olarak sunacağı katkı değerlidir.</w:t>
      </w:r>
    </w:p>
    <w:p w:rsidR="008101AE" w:rsidRPr="00BD7BD2" w:rsidRDefault="009517C0">
      <w:pPr>
        <w:ind w:left="958"/>
        <w:jc w:val="both"/>
        <w:rPr>
          <w:rFonts w:asciiTheme="majorHAnsi" w:hAnsiTheme="majorHAnsi"/>
          <w:b/>
          <w:sz w:val="20"/>
        </w:rPr>
      </w:pPr>
      <w:r w:rsidRPr="00BD7BD2">
        <w:rPr>
          <w:rFonts w:asciiTheme="majorHAnsi" w:hAnsiTheme="majorHAnsi"/>
          <w:b/>
          <w:sz w:val="20"/>
        </w:rPr>
        <w:t>Tablo4.Okul/Kurum</w:t>
      </w:r>
      <w:r w:rsidR="00845340">
        <w:rPr>
          <w:rFonts w:asciiTheme="majorHAnsi" w:hAnsiTheme="majorHAnsi"/>
          <w:b/>
          <w:sz w:val="20"/>
        </w:rPr>
        <w:t xml:space="preserve"> </w:t>
      </w:r>
      <w:r w:rsidRPr="00BD7BD2">
        <w:rPr>
          <w:rFonts w:asciiTheme="majorHAnsi" w:hAnsiTheme="majorHAnsi"/>
          <w:b/>
          <w:sz w:val="20"/>
        </w:rPr>
        <w:t>İçi</w:t>
      </w:r>
      <w:r w:rsidR="00845340">
        <w:rPr>
          <w:rFonts w:asciiTheme="majorHAnsi" w:hAnsiTheme="majorHAnsi"/>
          <w:b/>
          <w:sz w:val="20"/>
        </w:rPr>
        <w:t xml:space="preserve"> </w:t>
      </w:r>
      <w:r w:rsidRPr="00BD7BD2">
        <w:rPr>
          <w:rFonts w:asciiTheme="majorHAnsi" w:hAnsiTheme="majorHAnsi"/>
          <w:b/>
          <w:sz w:val="20"/>
        </w:rPr>
        <w:t>Analiz</w:t>
      </w:r>
      <w:r w:rsidR="00845340">
        <w:rPr>
          <w:rFonts w:asciiTheme="majorHAnsi" w:hAnsiTheme="majorHAnsi"/>
          <w:b/>
          <w:sz w:val="20"/>
        </w:rPr>
        <w:t xml:space="preserve"> </w:t>
      </w:r>
      <w:r w:rsidRPr="00BD7BD2">
        <w:rPr>
          <w:rFonts w:asciiTheme="majorHAnsi" w:hAnsiTheme="majorHAnsi"/>
          <w:b/>
          <w:sz w:val="20"/>
        </w:rPr>
        <w:t>İçerik</w:t>
      </w:r>
      <w:r w:rsidR="00845340">
        <w:rPr>
          <w:rFonts w:asciiTheme="majorHAnsi" w:hAnsiTheme="majorHAnsi"/>
          <w:b/>
          <w:sz w:val="20"/>
        </w:rPr>
        <w:t xml:space="preserve"> </w:t>
      </w:r>
      <w:r w:rsidRPr="00BD7BD2">
        <w:rPr>
          <w:rFonts w:asciiTheme="majorHAnsi" w:hAnsiTheme="majorHAnsi"/>
          <w:b/>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870"/>
        <w:gridCol w:w="6458"/>
      </w:tblGrid>
      <w:tr w:rsidR="008101AE" w:rsidRPr="00BD7BD2">
        <w:trPr>
          <w:trHeight w:val="301"/>
        </w:trPr>
        <w:tc>
          <w:tcPr>
            <w:tcW w:w="2870" w:type="dxa"/>
            <w:shd w:val="clear" w:color="auto" w:fill="E2EFD9"/>
          </w:tcPr>
          <w:p w:rsidR="008101AE" w:rsidRPr="00BD7BD2" w:rsidRDefault="009517C0">
            <w:pPr>
              <w:pStyle w:val="TableParagraph"/>
              <w:spacing w:line="234" w:lineRule="exact"/>
              <w:ind w:left="107"/>
              <w:rPr>
                <w:rFonts w:asciiTheme="majorHAnsi" w:hAnsiTheme="majorHAnsi"/>
                <w:b/>
                <w:sz w:val="20"/>
              </w:rPr>
            </w:pPr>
            <w:r w:rsidRPr="00BD7BD2">
              <w:rPr>
                <w:rFonts w:asciiTheme="majorHAnsi" w:hAnsiTheme="majorHAnsi"/>
                <w:b/>
                <w:sz w:val="20"/>
              </w:rPr>
              <w:t>Okul/Kurum</w:t>
            </w:r>
            <w:r w:rsidR="00845340">
              <w:rPr>
                <w:rFonts w:asciiTheme="majorHAnsi" w:hAnsiTheme="majorHAnsi"/>
                <w:b/>
                <w:sz w:val="20"/>
              </w:rPr>
              <w:t xml:space="preserve"> </w:t>
            </w:r>
            <w:r w:rsidRPr="00BD7BD2">
              <w:rPr>
                <w:rFonts w:asciiTheme="majorHAnsi" w:hAnsiTheme="majorHAnsi"/>
                <w:b/>
                <w:sz w:val="20"/>
              </w:rPr>
              <w:t>İçi</w:t>
            </w:r>
          </w:p>
        </w:tc>
        <w:tc>
          <w:tcPr>
            <w:tcW w:w="6458" w:type="dxa"/>
            <w:shd w:val="clear" w:color="auto" w:fill="E2EFD9"/>
          </w:tcPr>
          <w:p w:rsidR="008101AE" w:rsidRPr="00BD7BD2" w:rsidRDefault="009517C0">
            <w:pPr>
              <w:pStyle w:val="TableParagraph"/>
              <w:spacing w:line="234" w:lineRule="exact"/>
              <w:ind w:left="105"/>
              <w:rPr>
                <w:rFonts w:asciiTheme="majorHAnsi" w:hAnsiTheme="majorHAnsi"/>
                <w:b/>
                <w:sz w:val="20"/>
              </w:rPr>
            </w:pPr>
            <w:r w:rsidRPr="00BD7BD2">
              <w:rPr>
                <w:rFonts w:asciiTheme="majorHAnsi" w:hAnsiTheme="majorHAnsi"/>
                <w:b/>
                <w:sz w:val="20"/>
              </w:rPr>
              <w:t>Analiz</w:t>
            </w:r>
            <w:r w:rsidR="00845340">
              <w:rPr>
                <w:rFonts w:asciiTheme="majorHAnsi" w:hAnsiTheme="majorHAnsi"/>
                <w:b/>
                <w:sz w:val="20"/>
              </w:rPr>
              <w:t xml:space="preserve"> </w:t>
            </w:r>
            <w:r w:rsidRPr="00BD7BD2">
              <w:rPr>
                <w:rFonts w:asciiTheme="majorHAnsi" w:hAnsiTheme="majorHAnsi"/>
                <w:b/>
                <w:sz w:val="20"/>
              </w:rPr>
              <w:t>İçerik</w:t>
            </w:r>
            <w:r w:rsidR="00845340">
              <w:rPr>
                <w:rFonts w:asciiTheme="majorHAnsi" w:hAnsiTheme="majorHAnsi"/>
                <w:b/>
                <w:sz w:val="20"/>
              </w:rPr>
              <w:t xml:space="preserve"> </w:t>
            </w:r>
            <w:r w:rsidRPr="00BD7BD2">
              <w:rPr>
                <w:rFonts w:asciiTheme="majorHAnsi" w:hAnsiTheme="majorHAnsi"/>
                <w:b/>
                <w:sz w:val="20"/>
              </w:rPr>
              <w:t>Tablosu</w:t>
            </w:r>
          </w:p>
        </w:tc>
      </w:tr>
      <w:tr w:rsidR="008101AE" w:rsidRPr="00BD7BD2" w:rsidTr="00354F25">
        <w:trPr>
          <w:trHeight w:val="830"/>
        </w:trPr>
        <w:tc>
          <w:tcPr>
            <w:tcW w:w="2870" w:type="dxa"/>
            <w:shd w:val="clear" w:color="auto" w:fill="E2EFD9"/>
          </w:tcPr>
          <w:p w:rsidR="008101AE" w:rsidRPr="00BD7BD2" w:rsidRDefault="009517C0">
            <w:pPr>
              <w:pStyle w:val="TableParagraph"/>
              <w:spacing w:line="234" w:lineRule="exact"/>
              <w:ind w:left="107"/>
              <w:rPr>
                <w:rFonts w:asciiTheme="majorHAnsi" w:hAnsiTheme="majorHAnsi"/>
                <w:sz w:val="20"/>
              </w:rPr>
            </w:pPr>
            <w:r w:rsidRPr="00BD7BD2">
              <w:rPr>
                <w:rFonts w:asciiTheme="majorHAnsi" w:hAnsiTheme="majorHAnsi"/>
                <w:sz w:val="20"/>
              </w:rPr>
              <w:t>Öğrenci</w:t>
            </w:r>
            <w:r w:rsidR="00525261">
              <w:rPr>
                <w:rFonts w:asciiTheme="majorHAnsi" w:hAnsiTheme="majorHAnsi"/>
                <w:sz w:val="20"/>
              </w:rPr>
              <w:t xml:space="preserve"> </w:t>
            </w:r>
            <w:r w:rsidRPr="00BD7BD2">
              <w:rPr>
                <w:rFonts w:asciiTheme="majorHAnsi" w:hAnsiTheme="majorHAnsi"/>
                <w:sz w:val="20"/>
              </w:rPr>
              <w:t>sayıları</w:t>
            </w:r>
          </w:p>
        </w:tc>
        <w:tc>
          <w:tcPr>
            <w:tcW w:w="6458" w:type="dxa"/>
            <w:shd w:val="clear" w:color="auto" w:fill="E2EFD9"/>
          </w:tcPr>
          <w:p w:rsidR="0048587F" w:rsidRPr="00BB72D8" w:rsidRDefault="0048587F" w:rsidP="0048587F">
            <w:pPr>
              <w:pStyle w:val="TableParagraph"/>
              <w:ind w:left="105" w:right="87"/>
              <w:jc w:val="both"/>
              <w:rPr>
                <w:color w:val="000000" w:themeColor="text1"/>
                <w:sz w:val="20"/>
              </w:rPr>
            </w:pPr>
            <w:r w:rsidRPr="00BB72D8">
              <w:rPr>
                <w:color w:val="000000" w:themeColor="text1"/>
                <w:sz w:val="20"/>
              </w:rPr>
              <w:t>Erkek Öğrenci Sayısı     :</w:t>
            </w:r>
            <w:r w:rsidR="008258EF">
              <w:rPr>
                <w:color w:val="000000" w:themeColor="text1"/>
                <w:sz w:val="20"/>
              </w:rPr>
              <w:t>305</w:t>
            </w:r>
          </w:p>
          <w:p w:rsidR="0048587F" w:rsidRPr="00BB72D8" w:rsidRDefault="0048587F" w:rsidP="0048587F">
            <w:pPr>
              <w:pStyle w:val="TableParagraph"/>
              <w:ind w:left="105" w:right="87"/>
              <w:jc w:val="both"/>
              <w:rPr>
                <w:color w:val="000000" w:themeColor="text1"/>
                <w:sz w:val="20"/>
              </w:rPr>
            </w:pPr>
            <w:r w:rsidRPr="00BB72D8">
              <w:rPr>
                <w:color w:val="000000" w:themeColor="text1"/>
                <w:sz w:val="20"/>
              </w:rPr>
              <w:t>Kız Öğrenci Sayısı          :</w:t>
            </w:r>
            <w:r w:rsidR="008258EF">
              <w:rPr>
                <w:color w:val="000000" w:themeColor="text1"/>
                <w:sz w:val="20"/>
              </w:rPr>
              <w:t>150</w:t>
            </w:r>
          </w:p>
          <w:p w:rsidR="008101AE" w:rsidRPr="00BB72D8" w:rsidRDefault="0048587F" w:rsidP="008258EF">
            <w:pPr>
              <w:pStyle w:val="TableParagraph"/>
              <w:ind w:left="105" w:right="87"/>
              <w:jc w:val="both"/>
              <w:rPr>
                <w:rFonts w:asciiTheme="majorHAnsi" w:hAnsiTheme="majorHAnsi"/>
                <w:color w:val="000000" w:themeColor="text1"/>
                <w:sz w:val="20"/>
              </w:rPr>
            </w:pPr>
            <w:r w:rsidRPr="00BB72D8">
              <w:rPr>
                <w:color w:val="000000" w:themeColor="text1"/>
                <w:sz w:val="20"/>
              </w:rPr>
              <w:t>TOPLAM                           :</w:t>
            </w:r>
            <w:r w:rsidR="008258EF">
              <w:rPr>
                <w:color w:val="000000" w:themeColor="text1"/>
                <w:sz w:val="20"/>
              </w:rPr>
              <w:t>455</w:t>
            </w:r>
          </w:p>
        </w:tc>
      </w:tr>
      <w:tr w:rsidR="008101AE" w:rsidRPr="00BD7BD2">
        <w:trPr>
          <w:trHeight w:val="301"/>
        </w:trPr>
        <w:tc>
          <w:tcPr>
            <w:tcW w:w="2870" w:type="dxa"/>
          </w:tcPr>
          <w:p w:rsidR="008101AE" w:rsidRPr="00BD7BD2" w:rsidRDefault="009517C0">
            <w:pPr>
              <w:pStyle w:val="TableParagraph"/>
              <w:spacing w:line="234" w:lineRule="exact"/>
              <w:ind w:left="107"/>
              <w:rPr>
                <w:rFonts w:asciiTheme="majorHAnsi" w:hAnsiTheme="majorHAnsi"/>
                <w:sz w:val="20"/>
              </w:rPr>
            </w:pPr>
            <w:r w:rsidRPr="00BD7BD2">
              <w:rPr>
                <w:rFonts w:asciiTheme="majorHAnsi" w:hAnsiTheme="majorHAnsi"/>
                <w:sz w:val="20"/>
              </w:rPr>
              <w:t>Akademik</w:t>
            </w:r>
            <w:r w:rsidR="00845340">
              <w:rPr>
                <w:rFonts w:asciiTheme="majorHAnsi" w:hAnsiTheme="majorHAnsi"/>
                <w:sz w:val="20"/>
              </w:rPr>
              <w:t xml:space="preserve"> </w:t>
            </w:r>
            <w:r w:rsidRPr="00BD7BD2">
              <w:rPr>
                <w:rFonts w:asciiTheme="majorHAnsi" w:hAnsiTheme="majorHAnsi"/>
                <w:sz w:val="20"/>
              </w:rPr>
              <w:t>başarı</w:t>
            </w:r>
            <w:r w:rsidR="00845340">
              <w:rPr>
                <w:rFonts w:asciiTheme="majorHAnsi" w:hAnsiTheme="majorHAnsi"/>
                <w:sz w:val="20"/>
              </w:rPr>
              <w:t xml:space="preserve"> </w:t>
            </w:r>
            <w:r w:rsidRPr="00BD7BD2">
              <w:rPr>
                <w:rFonts w:asciiTheme="majorHAnsi" w:hAnsiTheme="majorHAnsi"/>
                <w:sz w:val="20"/>
              </w:rPr>
              <w:t>verileri</w:t>
            </w:r>
          </w:p>
        </w:tc>
        <w:tc>
          <w:tcPr>
            <w:tcW w:w="6458" w:type="dxa"/>
          </w:tcPr>
          <w:p w:rsidR="008101AE" w:rsidRPr="00BB72D8" w:rsidRDefault="009517C0">
            <w:pPr>
              <w:pStyle w:val="TableParagraph"/>
              <w:spacing w:line="234" w:lineRule="exact"/>
              <w:ind w:left="105"/>
              <w:rPr>
                <w:rFonts w:asciiTheme="majorHAnsi" w:hAnsiTheme="majorHAnsi"/>
                <w:color w:val="000000" w:themeColor="text1"/>
                <w:sz w:val="20"/>
              </w:rPr>
            </w:pPr>
            <w:r w:rsidRPr="00BB72D8">
              <w:rPr>
                <w:rFonts w:asciiTheme="majorHAnsi" w:hAnsiTheme="majorHAnsi"/>
                <w:color w:val="000000" w:themeColor="text1"/>
                <w:sz w:val="20"/>
              </w:rPr>
              <w:t>e-Okul</w:t>
            </w:r>
            <w:r w:rsidR="00845340">
              <w:rPr>
                <w:rFonts w:asciiTheme="majorHAnsi" w:hAnsiTheme="majorHAnsi"/>
                <w:color w:val="000000" w:themeColor="text1"/>
                <w:sz w:val="20"/>
              </w:rPr>
              <w:t xml:space="preserve"> </w:t>
            </w:r>
            <w:r w:rsidRPr="00BB72D8">
              <w:rPr>
                <w:rFonts w:asciiTheme="majorHAnsi" w:hAnsiTheme="majorHAnsi"/>
                <w:color w:val="000000" w:themeColor="text1"/>
                <w:sz w:val="20"/>
              </w:rPr>
              <w:t>kayıtları</w:t>
            </w:r>
            <w:r w:rsidR="00845340">
              <w:rPr>
                <w:rFonts w:asciiTheme="majorHAnsi" w:hAnsiTheme="majorHAnsi"/>
                <w:color w:val="000000" w:themeColor="text1"/>
                <w:sz w:val="20"/>
              </w:rPr>
              <w:t xml:space="preserve"> </w:t>
            </w:r>
            <w:r w:rsidRPr="00BB72D8">
              <w:rPr>
                <w:rFonts w:asciiTheme="majorHAnsi" w:hAnsiTheme="majorHAnsi"/>
                <w:color w:val="000000" w:themeColor="text1"/>
                <w:sz w:val="20"/>
              </w:rPr>
              <w:t>kullanılarak</w:t>
            </w:r>
            <w:r w:rsidR="00845340">
              <w:rPr>
                <w:rFonts w:asciiTheme="majorHAnsi" w:hAnsiTheme="majorHAnsi"/>
                <w:color w:val="000000" w:themeColor="text1"/>
                <w:sz w:val="20"/>
              </w:rPr>
              <w:t xml:space="preserve"> </w:t>
            </w:r>
            <w:r w:rsidRPr="00BB72D8">
              <w:rPr>
                <w:rFonts w:asciiTheme="majorHAnsi" w:hAnsiTheme="majorHAnsi"/>
                <w:color w:val="000000" w:themeColor="text1"/>
                <w:sz w:val="20"/>
              </w:rPr>
              <w:t>erişim</w:t>
            </w:r>
            <w:r w:rsidR="00845340">
              <w:rPr>
                <w:rFonts w:asciiTheme="majorHAnsi" w:hAnsiTheme="majorHAnsi"/>
                <w:color w:val="000000" w:themeColor="text1"/>
                <w:sz w:val="20"/>
              </w:rPr>
              <w:t xml:space="preserve"> </w:t>
            </w:r>
            <w:r w:rsidRPr="00BB72D8">
              <w:rPr>
                <w:rFonts w:asciiTheme="majorHAnsi" w:hAnsiTheme="majorHAnsi"/>
                <w:color w:val="000000" w:themeColor="text1"/>
                <w:sz w:val="20"/>
              </w:rPr>
              <w:t>sağlanabilir.</w:t>
            </w:r>
          </w:p>
        </w:tc>
      </w:tr>
      <w:tr w:rsidR="008101AE" w:rsidRPr="00BD7BD2">
        <w:trPr>
          <w:trHeight w:val="584"/>
        </w:trPr>
        <w:tc>
          <w:tcPr>
            <w:tcW w:w="2870" w:type="dxa"/>
            <w:shd w:val="clear" w:color="auto" w:fill="E2EFD9"/>
          </w:tcPr>
          <w:p w:rsidR="008101AE" w:rsidRPr="00BD7BD2" w:rsidRDefault="009517C0">
            <w:pPr>
              <w:pStyle w:val="TableParagraph"/>
              <w:ind w:left="107" w:right="453"/>
              <w:rPr>
                <w:rFonts w:asciiTheme="majorHAnsi" w:hAnsiTheme="majorHAnsi"/>
                <w:sz w:val="20"/>
              </w:rPr>
            </w:pPr>
            <w:r w:rsidRPr="00BD7BD2">
              <w:rPr>
                <w:rFonts w:asciiTheme="majorHAnsi" w:hAnsiTheme="majorHAnsi"/>
                <w:sz w:val="20"/>
              </w:rPr>
              <w:lastRenderedPageBreak/>
              <w:t>Sosyal-kültürel-bilimsel</w:t>
            </w:r>
            <w:r w:rsidR="00E30D1E">
              <w:rPr>
                <w:rFonts w:asciiTheme="majorHAnsi" w:hAnsiTheme="majorHAnsi"/>
                <w:sz w:val="20"/>
              </w:rPr>
              <w:t xml:space="preserve"> </w:t>
            </w:r>
            <w:r w:rsidRPr="00BD7BD2">
              <w:rPr>
                <w:rFonts w:asciiTheme="majorHAnsi" w:hAnsiTheme="majorHAnsi"/>
                <w:sz w:val="20"/>
              </w:rPr>
              <w:t>ve</w:t>
            </w:r>
            <w:r w:rsidR="00E30D1E">
              <w:rPr>
                <w:rFonts w:asciiTheme="majorHAnsi" w:hAnsiTheme="majorHAnsi"/>
                <w:sz w:val="20"/>
              </w:rPr>
              <w:t xml:space="preserve"> </w:t>
            </w:r>
            <w:r w:rsidRPr="00BD7BD2">
              <w:rPr>
                <w:rFonts w:asciiTheme="majorHAnsi" w:hAnsiTheme="majorHAnsi"/>
                <w:sz w:val="20"/>
              </w:rPr>
              <w:t>sportif</w:t>
            </w:r>
            <w:r w:rsidR="00E30D1E">
              <w:rPr>
                <w:rFonts w:asciiTheme="majorHAnsi" w:hAnsiTheme="majorHAnsi"/>
                <w:sz w:val="20"/>
              </w:rPr>
              <w:t xml:space="preserve"> </w:t>
            </w:r>
            <w:r w:rsidRPr="00BD7BD2">
              <w:rPr>
                <w:rFonts w:asciiTheme="majorHAnsi" w:hAnsiTheme="majorHAnsi"/>
                <w:sz w:val="20"/>
              </w:rPr>
              <w:t>başarı verileri</w:t>
            </w:r>
          </w:p>
        </w:tc>
        <w:tc>
          <w:tcPr>
            <w:tcW w:w="6458" w:type="dxa"/>
            <w:shd w:val="clear" w:color="auto" w:fill="E2EFD9"/>
          </w:tcPr>
          <w:p w:rsidR="009E12EB" w:rsidRPr="00BB72D8" w:rsidRDefault="00E30D1E" w:rsidP="00354F25">
            <w:pPr>
              <w:pStyle w:val="TableParagraph"/>
              <w:ind w:left="105" w:right="76"/>
              <w:rPr>
                <w:rFonts w:asciiTheme="majorHAnsi" w:hAnsiTheme="majorHAnsi"/>
                <w:color w:val="000000" w:themeColor="text1"/>
                <w:sz w:val="20"/>
              </w:rPr>
            </w:pPr>
            <w:r>
              <w:rPr>
                <w:rFonts w:asciiTheme="majorHAnsi" w:hAnsiTheme="majorHAnsi"/>
                <w:color w:val="000000" w:themeColor="text1"/>
                <w:sz w:val="20"/>
              </w:rPr>
              <w:t>Öğrencilerimi&lt; özellikle sportif başarılar konusunda aktifler</w:t>
            </w:r>
          </w:p>
        </w:tc>
      </w:tr>
      <w:tr w:rsidR="008101AE" w:rsidRPr="00BD7BD2">
        <w:trPr>
          <w:trHeight w:val="301"/>
        </w:trPr>
        <w:tc>
          <w:tcPr>
            <w:tcW w:w="2870" w:type="dxa"/>
          </w:tcPr>
          <w:p w:rsidR="008101AE" w:rsidRPr="00BD7BD2" w:rsidRDefault="009517C0">
            <w:pPr>
              <w:pStyle w:val="TableParagraph"/>
              <w:spacing w:line="234" w:lineRule="exact"/>
              <w:ind w:left="107"/>
              <w:rPr>
                <w:rFonts w:asciiTheme="majorHAnsi" w:hAnsiTheme="majorHAnsi"/>
                <w:sz w:val="20"/>
              </w:rPr>
            </w:pPr>
            <w:r w:rsidRPr="00BD7BD2">
              <w:rPr>
                <w:rFonts w:asciiTheme="majorHAnsi" w:hAnsiTheme="majorHAnsi"/>
                <w:sz w:val="20"/>
              </w:rPr>
              <w:t>Öğrenme</w:t>
            </w:r>
            <w:r w:rsidR="00C64442">
              <w:rPr>
                <w:rFonts w:asciiTheme="majorHAnsi" w:hAnsiTheme="majorHAnsi"/>
                <w:sz w:val="20"/>
              </w:rPr>
              <w:t xml:space="preserve"> </w:t>
            </w:r>
            <w:r w:rsidRPr="00BD7BD2">
              <w:rPr>
                <w:rFonts w:asciiTheme="majorHAnsi" w:hAnsiTheme="majorHAnsi"/>
                <w:sz w:val="20"/>
              </w:rPr>
              <w:t>stilleri</w:t>
            </w:r>
            <w:r w:rsidR="00C64442">
              <w:rPr>
                <w:rFonts w:asciiTheme="majorHAnsi" w:hAnsiTheme="majorHAnsi"/>
                <w:sz w:val="20"/>
              </w:rPr>
              <w:t xml:space="preserve"> </w:t>
            </w:r>
            <w:r w:rsidRPr="00BD7BD2">
              <w:rPr>
                <w:rFonts w:asciiTheme="majorHAnsi" w:hAnsiTheme="majorHAnsi"/>
                <w:sz w:val="20"/>
              </w:rPr>
              <w:t>envanteri</w:t>
            </w:r>
          </w:p>
        </w:tc>
        <w:tc>
          <w:tcPr>
            <w:tcW w:w="6458" w:type="dxa"/>
          </w:tcPr>
          <w:p w:rsidR="008101AE" w:rsidRPr="00BB72D8" w:rsidRDefault="009517C0">
            <w:pPr>
              <w:pStyle w:val="TableParagraph"/>
              <w:spacing w:line="234" w:lineRule="exact"/>
              <w:ind w:left="105"/>
              <w:rPr>
                <w:rFonts w:asciiTheme="majorHAnsi" w:hAnsiTheme="majorHAnsi"/>
                <w:color w:val="000000" w:themeColor="text1"/>
                <w:sz w:val="20"/>
              </w:rPr>
            </w:pPr>
            <w:r w:rsidRPr="00BB72D8">
              <w:rPr>
                <w:rFonts w:asciiTheme="majorHAnsi" w:hAnsiTheme="majorHAnsi"/>
                <w:color w:val="000000" w:themeColor="text1"/>
                <w:sz w:val="20"/>
              </w:rPr>
              <w:t>Okul</w:t>
            </w:r>
            <w:r w:rsidR="00C64442">
              <w:rPr>
                <w:rFonts w:asciiTheme="majorHAnsi" w:hAnsiTheme="majorHAnsi"/>
                <w:color w:val="000000" w:themeColor="text1"/>
                <w:sz w:val="20"/>
              </w:rPr>
              <w:t xml:space="preserve"> </w:t>
            </w:r>
            <w:r w:rsidRPr="00BB72D8">
              <w:rPr>
                <w:rFonts w:asciiTheme="majorHAnsi" w:hAnsiTheme="majorHAnsi"/>
                <w:color w:val="000000" w:themeColor="text1"/>
                <w:sz w:val="20"/>
              </w:rPr>
              <w:t>rehberlik</w:t>
            </w:r>
            <w:r w:rsidR="00C64442">
              <w:rPr>
                <w:rFonts w:asciiTheme="majorHAnsi" w:hAnsiTheme="majorHAnsi"/>
                <w:color w:val="000000" w:themeColor="text1"/>
                <w:sz w:val="20"/>
              </w:rPr>
              <w:t xml:space="preserve"> </w:t>
            </w:r>
            <w:r w:rsidRPr="00BB72D8">
              <w:rPr>
                <w:rFonts w:asciiTheme="majorHAnsi" w:hAnsiTheme="majorHAnsi"/>
                <w:color w:val="000000" w:themeColor="text1"/>
                <w:sz w:val="20"/>
              </w:rPr>
              <w:t>servisi</w:t>
            </w:r>
            <w:r w:rsidR="00C64442">
              <w:rPr>
                <w:rFonts w:asciiTheme="majorHAnsi" w:hAnsiTheme="majorHAnsi"/>
                <w:color w:val="000000" w:themeColor="text1"/>
                <w:sz w:val="20"/>
              </w:rPr>
              <w:t xml:space="preserve"> </w:t>
            </w:r>
            <w:r w:rsidRPr="00BB72D8">
              <w:rPr>
                <w:rFonts w:asciiTheme="majorHAnsi" w:hAnsiTheme="majorHAnsi"/>
                <w:color w:val="000000" w:themeColor="text1"/>
                <w:sz w:val="20"/>
              </w:rPr>
              <w:t>tarafından</w:t>
            </w:r>
            <w:r w:rsidR="00C64442">
              <w:rPr>
                <w:rFonts w:asciiTheme="majorHAnsi" w:hAnsiTheme="majorHAnsi"/>
                <w:color w:val="000000" w:themeColor="text1"/>
                <w:sz w:val="20"/>
              </w:rPr>
              <w:t xml:space="preserve"> </w:t>
            </w:r>
            <w:r w:rsidRPr="00BB72D8">
              <w:rPr>
                <w:rFonts w:asciiTheme="majorHAnsi" w:hAnsiTheme="majorHAnsi"/>
                <w:color w:val="000000" w:themeColor="text1"/>
                <w:sz w:val="20"/>
              </w:rPr>
              <w:t>uygulanmaktadır.</w:t>
            </w:r>
          </w:p>
        </w:tc>
      </w:tr>
      <w:tr w:rsidR="008101AE" w:rsidRPr="00BD7BD2">
        <w:trPr>
          <w:trHeight w:val="963"/>
        </w:trPr>
        <w:tc>
          <w:tcPr>
            <w:tcW w:w="2870" w:type="dxa"/>
            <w:shd w:val="clear" w:color="auto" w:fill="E2EFD9"/>
          </w:tcPr>
          <w:p w:rsidR="008101AE" w:rsidRPr="00BD7BD2" w:rsidRDefault="009517C0">
            <w:pPr>
              <w:pStyle w:val="TableParagraph"/>
              <w:spacing w:line="234" w:lineRule="exact"/>
              <w:ind w:left="107"/>
              <w:rPr>
                <w:rFonts w:asciiTheme="majorHAnsi" w:hAnsiTheme="majorHAnsi"/>
                <w:sz w:val="20"/>
              </w:rPr>
            </w:pPr>
            <w:r w:rsidRPr="00BD7BD2">
              <w:rPr>
                <w:rFonts w:asciiTheme="majorHAnsi" w:hAnsiTheme="majorHAnsi"/>
                <w:sz w:val="20"/>
              </w:rPr>
              <w:t>Devam-devamsızlık</w:t>
            </w:r>
            <w:r w:rsidR="002430C9">
              <w:rPr>
                <w:rFonts w:asciiTheme="majorHAnsi" w:hAnsiTheme="majorHAnsi"/>
                <w:sz w:val="20"/>
              </w:rPr>
              <w:t xml:space="preserve"> </w:t>
            </w:r>
            <w:r w:rsidRPr="00BD7BD2">
              <w:rPr>
                <w:rFonts w:asciiTheme="majorHAnsi" w:hAnsiTheme="majorHAnsi"/>
                <w:sz w:val="20"/>
              </w:rPr>
              <w:t>verileri</w:t>
            </w:r>
          </w:p>
        </w:tc>
        <w:tc>
          <w:tcPr>
            <w:tcW w:w="6458" w:type="dxa"/>
            <w:shd w:val="clear" w:color="auto" w:fill="E2EFD9"/>
          </w:tcPr>
          <w:p w:rsidR="008101AE" w:rsidRPr="00BB72D8" w:rsidRDefault="004937EE" w:rsidP="004937EE">
            <w:pPr>
              <w:pStyle w:val="TableParagraph"/>
              <w:ind w:left="105" w:right="88"/>
              <w:jc w:val="both"/>
              <w:rPr>
                <w:rFonts w:asciiTheme="majorHAnsi" w:hAnsiTheme="majorHAnsi"/>
                <w:color w:val="000000" w:themeColor="text1"/>
                <w:sz w:val="20"/>
              </w:rPr>
            </w:pPr>
            <w:r w:rsidRPr="00BB72D8">
              <w:rPr>
                <w:rFonts w:asciiTheme="majorHAnsi" w:hAnsiTheme="majorHAnsi"/>
                <w:color w:val="000000" w:themeColor="text1"/>
                <w:sz w:val="20"/>
              </w:rPr>
              <w:t xml:space="preserve">Okulumuzda sürekli devamsız öğrenci bulunmamaktadır. Devamsızlık bilgileri günlük </w:t>
            </w:r>
            <w:r w:rsidR="0007587A" w:rsidRPr="00BB72D8">
              <w:rPr>
                <w:rFonts w:asciiTheme="majorHAnsi" w:hAnsiTheme="majorHAnsi"/>
                <w:color w:val="000000" w:themeColor="text1"/>
                <w:sz w:val="20"/>
              </w:rPr>
              <w:t>olarak e</w:t>
            </w:r>
            <w:r w:rsidR="009517C0" w:rsidRPr="00BB72D8">
              <w:rPr>
                <w:rFonts w:asciiTheme="majorHAnsi" w:hAnsiTheme="majorHAnsi"/>
                <w:color w:val="000000" w:themeColor="text1"/>
                <w:sz w:val="20"/>
              </w:rPr>
              <w:t>-Okul</w:t>
            </w:r>
            <w:r w:rsidRPr="00BB72D8">
              <w:rPr>
                <w:rFonts w:asciiTheme="majorHAnsi" w:hAnsiTheme="majorHAnsi"/>
                <w:color w:val="000000" w:themeColor="text1"/>
                <w:spacing w:val="1"/>
                <w:sz w:val="20"/>
              </w:rPr>
              <w:t>’a işlenmekte, devamsızlık mektupları düzenli aralıklarla çıkarılarak veli bilgilendir</w:t>
            </w:r>
            <w:r w:rsidR="00FC5974">
              <w:rPr>
                <w:rFonts w:asciiTheme="majorHAnsi" w:hAnsiTheme="majorHAnsi"/>
                <w:color w:val="000000" w:themeColor="text1"/>
                <w:spacing w:val="1"/>
                <w:sz w:val="20"/>
              </w:rPr>
              <w:t xml:space="preserve">ilmektedir. Ayrıca şube ve okul </w:t>
            </w:r>
            <w:r w:rsidRPr="00BB72D8">
              <w:rPr>
                <w:rFonts w:asciiTheme="majorHAnsi" w:hAnsiTheme="majorHAnsi"/>
                <w:color w:val="000000" w:themeColor="text1"/>
                <w:spacing w:val="1"/>
                <w:sz w:val="20"/>
              </w:rPr>
              <w:t>rehber öğretmenleri öğrencilerin devamsızlık nedenlerini araştırmakta ve bu durumla ilgili analizler yapmaktadır.</w:t>
            </w:r>
          </w:p>
        </w:tc>
      </w:tr>
      <w:tr w:rsidR="008101AE" w:rsidRPr="00BD7BD2">
        <w:trPr>
          <w:trHeight w:val="584"/>
        </w:trPr>
        <w:tc>
          <w:tcPr>
            <w:tcW w:w="2870" w:type="dxa"/>
          </w:tcPr>
          <w:p w:rsidR="008101AE" w:rsidRPr="00BD7BD2" w:rsidRDefault="009517C0">
            <w:pPr>
              <w:pStyle w:val="TableParagraph"/>
              <w:tabs>
                <w:tab w:val="left" w:pos="808"/>
                <w:tab w:val="left" w:pos="1972"/>
              </w:tabs>
              <w:ind w:left="107" w:right="89"/>
              <w:rPr>
                <w:rFonts w:asciiTheme="majorHAnsi" w:hAnsiTheme="majorHAnsi"/>
                <w:sz w:val="20"/>
              </w:rPr>
            </w:pPr>
            <w:r w:rsidRPr="00BD7BD2">
              <w:rPr>
                <w:rFonts w:asciiTheme="majorHAnsi" w:hAnsiTheme="majorHAnsi"/>
                <w:sz w:val="20"/>
              </w:rPr>
              <w:t>Okul</w:t>
            </w:r>
            <w:r w:rsidRPr="00BD7BD2">
              <w:rPr>
                <w:rFonts w:asciiTheme="majorHAnsi" w:hAnsiTheme="majorHAnsi"/>
                <w:sz w:val="20"/>
              </w:rPr>
              <w:tab/>
              <w:t>disiplinini</w:t>
            </w:r>
            <w:r w:rsidRPr="00BD7BD2">
              <w:rPr>
                <w:rFonts w:asciiTheme="majorHAnsi" w:hAnsiTheme="majorHAnsi"/>
                <w:sz w:val="20"/>
              </w:rPr>
              <w:tab/>
            </w:r>
            <w:r w:rsidRPr="00BD7BD2">
              <w:rPr>
                <w:rFonts w:asciiTheme="majorHAnsi" w:hAnsiTheme="majorHAnsi"/>
                <w:spacing w:val="-1"/>
                <w:sz w:val="20"/>
              </w:rPr>
              <w:t>etkileyen</w:t>
            </w:r>
            <w:r w:rsidR="00C64442">
              <w:rPr>
                <w:rFonts w:asciiTheme="majorHAnsi" w:hAnsiTheme="majorHAnsi"/>
                <w:spacing w:val="-1"/>
                <w:sz w:val="20"/>
              </w:rPr>
              <w:t xml:space="preserve"> </w:t>
            </w:r>
            <w:r w:rsidRPr="00BD7BD2">
              <w:rPr>
                <w:rFonts w:asciiTheme="majorHAnsi" w:hAnsiTheme="majorHAnsi"/>
                <w:sz w:val="20"/>
              </w:rPr>
              <w:t>faktörler</w:t>
            </w:r>
            <w:r w:rsidR="00E30D1E">
              <w:rPr>
                <w:rFonts w:asciiTheme="majorHAnsi" w:hAnsiTheme="majorHAnsi"/>
                <w:sz w:val="20"/>
              </w:rPr>
              <w:t xml:space="preserve"> </w:t>
            </w:r>
            <w:r w:rsidRPr="00BD7BD2">
              <w:rPr>
                <w:rFonts w:asciiTheme="majorHAnsi" w:hAnsiTheme="majorHAnsi"/>
                <w:sz w:val="20"/>
              </w:rPr>
              <w:t>anketi</w:t>
            </w:r>
          </w:p>
        </w:tc>
        <w:tc>
          <w:tcPr>
            <w:tcW w:w="6458" w:type="dxa"/>
          </w:tcPr>
          <w:p w:rsidR="008101AE" w:rsidRPr="00BB72D8" w:rsidRDefault="009517C0">
            <w:pPr>
              <w:pStyle w:val="TableParagraph"/>
              <w:spacing w:line="234" w:lineRule="exact"/>
              <w:ind w:left="105"/>
              <w:rPr>
                <w:rFonts w:asciiTheme="majorHAnsi" w:hAnsiTheme="majorHAnsi"/>
                <w:color w:val="000000" w:themeColor="text1"/>
                <w:sz w:val="20"/>
              </w:rPr>
            </w:pPr>
            <w:r w:rsidRPr="00BB72D8">
              <w:rPr>
                <w:rFonts w:asciiTheme="majorHAnsi" w:hAnsiTheme="majorHAnsi"/>
                <w:color w:val="000000" w:themeColor="text1"/>
                <w:sz w:val="20"/>
              </w:rPr>
              <w:t>Okul</w:t>
            </w:r>
            <w:r w:rsidR="00C64442">
              <w:rPr>
                <w:rFonts w:asciiTheme="majorHAnsi" w:hAnsiTheme="majorHAnsi"/>
                <w:color w:val="000000" w:themeColor="text1"/>
                <w:sz w:val="20"/>
              </w:rPr>
              <w:t xml:space="preserve"> </w:t>
            </w:r>
            <w:r w:rsidRPr="00BB72D8">
              <w:rPr>
                <w:rFonts w:asciiTheme="majorHAnsi" w:hAnsiTheme="majorHAnsi"/>
                <w:color w:val="000000" w:themeColor="text1"/>
                <w:sz w:val="20"/>
              </w:rPr>
              <w:t>rehberlik</w:t>
            </w:r>
            <w:r w:rsidR="00C64442">
              <w:rPr>
                <w:rFonts w:asciiTheme="majorHAnsi" w:hAnsiTheme="majorHAnsi"/>
                <w:color w:val="000000" w:themeColor="text1"/>
                <w:sz w:val="20"/>
              </w:rPr>
              <w:t xml:space="preserve"> </w:t>
            </w:r>
            <w:r w:rsidRPr="00BB72D8">
              <w:rPr>
                <w:rFonts w:asciiTheme="majorHAnsi" w:hAnsiTheme="majorHAnsi"/>
                <w:color w:val="000000" w:themeColor="text1"/>
                <w:sz w:val="20"/>
              </w:rPr>
              <w:t>servisi</w:t>
            </w:r>
            <w:r w:rsidR="00C64442">
              <w:rPr>
                <w:rFonts w:asciiTheme="majorHAnsi" w:hAnsiTheme="majorHAnsi"/>
                <w:color w:val="000000" w:themeColor="text1"/>
                <w:sz w:val="20"/>
              </w:rPr>
              <w:t xml:space="preserve"> </w:t>
            </w:r>
            <w:r w:rsidRPr="00BB72D8">
              <w:rPr>
                <w:rFonts w:asciiTheme="majorHAnsi" w:hAnsiTheme="majorHAnsi"/>
                <w:color w:val="000000" w:themeColor="text1"/>
                <w:sz w:val="20"/>
              </w:rPr>
              <w:t>tarafından</w:t>
            </w:r>
            <w:r w:rsidR="00C64442">
              <w:rPr>
                <w:rFonts w:asciiTheme="majorHAnsi" w:hAnsiTheme="majorHAnsi"/>
                <w:color w:val="000000" w:themeColor="text1"/>
                <w:sz w:val="20"/>
              </w:rPr>
              <w:t xml:space="preserve"> </w:t>
            </w:r>
            <w:r w:rsidRPr="00BB72D8">
              <w:rPr>
                <w:rFonts w:asciiTheme="majorHAnsi" w:hAnsiTheme="majorHAnsi"/>
                <w:color w:val="000000" w:themeColor="text1"/>
                <w:sz w:val="20"/>
              </w:rPr>
              <w:t>uygulanmaktadır.</w:t>
            </w:r>
          </w:p>
        </w:tc>
      </w:tr>
      <w:tr w:rsidR="008101AE" w:rsidRPr="00BD7BD2">
        <w:trPr>
          <w:trHeight w:val="603"/>
        </w:trPr>
        <w:tc>
          <w:tcPr>
            <w:tcW w:w="2870" w:type="dxa"/>
            <w:shd w:val="clear" w:color="auto" w:fill="E2EFD9"/>
          </w:tcPr>
          <w:p w:rsidR="008101AE" w:rsidRPr="00BD7BD2" w:rsidRDefault="009517C0">
            <w:pPr>
              <w:pStyle w:val="TableParagraph"/>
              <w:spacing w:line="234" w:lineRule="exact"/>
              <w:ind w:left="107"/>
              <w:rPr>
                <w:rFonts w:asciiTheme="majorHAnsi" w:hAnsiTheme="majorHAnsi"/>
                <w:sz w:val="20"/>
              </w:rPr>
            </w:pPr>
            <w:r w:rsidRPr="00BD7BD2">
              <w:rPr>
                <w:rFonts w:asciiTheme="majorHAnsi" w:hAnsiTheme="majorHAnsi"/>
                <w:sz w:val="20"/>
              </w:rPr>
              <w:t>İnsan</w:t>
            </w:r>
            <w:r w:rsidR="00C64442">
              <w:rPr>
                <w:rFonts w:asciiTheme="majorHAnsi" w:hAnsiTheme="majorHAnsi"/>
                <w:sz w:val="20"/>
              </w:rPr>
              <w:t xml:space="preserve"> </w:t>
            </w:r>
            <w:r w:rsidRPr="00BD7BD2">
              <w:rPr>
                <w:rFonts w:asciiTheme="majorHAnsi" w:hAnsiTheme="majorHAnsi"/>
                <w:sz w:val="20"/>
              </w:rPr>
              <w:t>kaynakları</w:t>
            </w:r>
            <w:r w:rsidR="00C64442">
              <w:rPr>
                <w:rFonts w:asciiTheme="majorHAnsi" w:hAnsiTheme="majorHAnsi"/>
                <w:sz w:val="20"/>
              </w:rPr>
              <w:t xml:space="preserve"> </w:t>
            </w:r>
            <w:r w:rsidRPr="00BD7BD2">
              <w:rPr>
                <w:rFonts w:asciiTheme="majorHAnsi" w:hAnsiTheme="majorHAnsi"/>
                <w:sz w:val="20"/>
              </w:rPr>
              <w:t>verileri</w:t>
            </w:r>
          </w:p>
        </w:tc>
        <w:tc>
          <w:tcPr>
            <w:tcW w:w="6458" w:type="dxa"/>
            <w:shd w:val="clear" w:color="auto" w:fill="E2EFD9"/>
          </w:tcPr>
          <w:p w:rsidR="008101AE" w:rsidRPr="00BB72D8" w:rsidRDefault="009517C0">
            <w:pPr>
              <w:pStyle w:val="TableParagraph"/>
              <w:ind w:left="105"/>
              <w:rPr>
                <w:rFonts w:asciiTheme="majorHAnsi" w:hAnsiTheme="majorHAnsi"/>
                <w:color w:val="000000" w:themeColor="text1"/>
                <w:sz w:val="20"/>
              </w:rPr>
            </w:pPr>
            <w:r w:rsidRPr="00BB72D8">
              <w:rPr>
                <w:rFonts w:asciiTheme="majorHAnsi" w:hAnsiTheme="majorHAnsi"/>
                <w:color w:val="000000" w:themeColor="text1"/>
                <w:sz w:val="20"/>
              </w:rPr>
              <w:t>İdareci,</w:t>
            </w:r>
            <w:r w:rsidR="004A37C5">
              <w:rPr>
                <w:rFonts w:asciiTheme="majorHAnsi" w:hAnsiTheme="majorHAnsi"/>
                <w:color w:val="000000" w:themeColor="text1"/>
                <w:sz w:val="20"/>
              </w:rPr>
              <w:t xml:space="preserve"> </w:t>
            </w:r>
            <w:r w:rsidRPr="00BB72D8">
              <w:rPr>
                <w:rFonts w:asciiTheme="majorHAnsi" w:hAnsiTheme="majorHAnsi"/>
                <w:color w:val="000000" w:themeColor="text1"/>
                <w:sz w:val="20"/>
              </w:rPr>
              <w:t>öğretmen</w:t>
            </w:r>
            <w:r w:rsidR="004A37C5">
              <w:rPr>
                <w:rFonts w:asciiTheme="majorHAnsi" w:hAnsiTheme="majorHAnsi"/>
                <w:color w:val="000000" w:themeColor="text1"/>
                <w:sz w:val="20"/>
              </w:rPr>
              <w:t xml:space="preserve"> </w:t>
            </w:r>
            <w:r w:rsidRPr="00BB72D8">
              <w:rPr>
                <w:rFonts w:asciiTheme="majorHAnsi" w:hAnsiTheme="majorHAnsi"/>
                <w:color w:val="000000" w:themeColor="text1"/>
                <w:sz w:val="20"/>
              </w:rPr>
              <w:t>ve</w:t>
            </w:r>
            <w:r w:rsidR="004A37C5">
              <w:rPr>
                <w:rFonts w:asciiTheme="majorHAnsi" w:hAnsiTheme="majorHAnsi"/>
                <w:color w:val="000000" w:themeColor="text1"/>
                <w:sz w:val="20"/>
              </w:rPr>
              <w:t xml:space="preserve"> </w:t>
            </w:r>
            <w:r w:rsidRPr="00BB72D8">
              <w:rPr>
                <w:rFonts w:asciiTheme="majorHAnsi" w:hAnsiTheme="majorHAnsi"/>
                <w:color w:val="000000" w:themeColor="text1"/>
                <w:sz w:val="20"/>
              </w:rPr>
              <w:t>destek</w:t>
            </w:r>
            <w:r w:rsidR="004A37C5">
              <w:rPr>
                <w:rFonts w:asciiTheme="majorHAnsi" w:hAnsiTheme="majorHAnsi"/>
                <w:color w:val="000000" w:themeColor="text1"/>
                <w:sz w:val="20"/>
              </w:rPr>
              <w:t xml:space="preserve"> </w:t>
            </w:r>
            <w:r w:rsidRPr="00BB72D8">
              <w:rPr>
                <w:rFonts w:asciiTheme="majorHAnsi" w:hAnsiTheme="majorHAnsi"/>
                <w:color w:val="000000" w:themeColor="text1"/>
                <w:sz w:val="20"/>
              </w:rPr>
              <w:t>personeline</w:t>
            </w:r>
            <w:r w:rsidR="004A37C5">
              <w:rPr>
                <w:rFonts w:asciiTheme="majorHAnsi" w:hAnsiTheme="majorHAnsi"/>
                <w:color w:val="000000" w:themeColor="text1"/>
                <w:sz w:val="20"/>
              </w:rPr>
              <w:t xml:space="preserve"> </w:t>
            </w:r>
            <w:r w:rsidRPr="00BB72D8">
              <w:rPr>
                <w:rFonts w:asciiTheme="majorHAnsi" w:hAnsiTheme="majorHAnsi"/>
                <w:color w:val="000000" w:themeColor="text1"/>
                <w:sz w:val="20"/>
              </w:rPr>
              <w:t>dair</w:t>
            </w:r>
            <w:r w:rsidR="004A37C5">
              <w:rPr>
                <w:rFonts w:asciiTheme="majorHAnsi" w:hAnsiTheme="majorHAnsi"/>
                <w:color w:val="000000" w:themeColor="text1"/>
                <w:sz w:val="20"/>
              </w:rPr>
              <w:t xml:space="preserve"> </w:t>
            </w:r>
            <w:r w:rsidRPr="00BB72D8">
              <w:rPr>
                <w:rFonts w:asciiTheme="majorHAnsi" w:hAnsiTheme="majorHAnsi"/>
                <w:color w:val="000000" w:themeColor="text1"/>
                <w:sz w:val="20"/>
              </w:rPr>
              <w:t>sayısal</w:t>
            </w:r>
            <w:r w:rsidR="004A37C5">
              <w:rPr>
                <w:rFonts w:asciiTheme="majorHAnsi" w:hAnsiTheme="majorHAnsi"/>
                <w:color w:val="000000" w:themeColor="text1"/>
                <w:sz w:val="20"/>
              </w:rPr>
              <w:t xml:space="preserve"> </w:t>
            </w:r>
            <w:r w:rsidRPr="00BB72D8">
              <w:rPr>
                <w:rFonts w:asciiTheme="majorHAnsi" w:hAnsiTheme="majorHAnsi"/>
                <w:color w:val="000000" w:themeColor="text1"/>
                <w:sz w:val="20"/>
              </w:rPr>
              <w:t>veriler,</w:t>
            </w:r>
            <w:r w:rsidR="004A37C5">
              <w:rPr>
                <w:rFonts w:asciiTheme="majorHAnsi" w:hAnsiTheme="majorHAnsi"/>
                <w:color w:val="000000" w:themeColor="text1"/>
                <w:sz w:val="20"/>
              </w:rPr>
              <w:t xml:space="preserve"> </w:t>
            </w:r>
            <w:r w:rsidRPr="00BB72D8">
              <w:rPr>
                <w:rFonts w:asciiTheme="majorHAnsi" w:hAnsiTheme="majorHAnsi"/>
                <w:color w:val="000000" w:themeColor="text1"/>
                <w:sz w:val="20"/>
              </w:rPr>
              <w:t>lisans</w:t>
            </w:r>
            <w:r w:rsidR="00133640">
              <w:rPr>
                <w:rFonts w:asciiTheme="majorHAnsi" w:hAnsiTheme="majorHAnsi"/>
                <w:color w:val="000000" w:themeColor="text1"/>
                <w:sz w:val="20"/>
              </w:rPr>
              <w:t xml:space="preserve"> </w:t>
            </w:r>
            <w:r w:rsidRPr="00BB72D8">
              <w:rPr>
                <w:rFonts w:asciiTheme="majorHAnsi" w:hAnsiTheme="majorHAnsi"/>
                <w:color w:val="000000" w:themeColor="text1"/>
                <w:sz w:val="20"/>
              </w:rPr>
              <w:t>ya</w:t>
            </w:r>
            <w:r w:rsidR="00133640">
              <w:rPr>
                <w:rFonts w:asciiTheme="majorHAnsi" w:hAnsiTheme="majorHAnsi"/>
                <w:color w:val="000000" w:themeColor="text1"/>
                <w:sz w:val="20"/>
              </w:rPr>
              <w:t xml:space="preserve"> </w:t>
            </w:r>
            <w:r w:rsidRPr="00BB72D8">
              <w:rPr>
                <w:rFonts w:asciiTheme="majorHAnsi" w:hAnsiTheme="majorHAnsi"/>
                <w:color w:val="000000" w:themeColor="text1"/>
                <w:sz w:val="20"/>
              </w:rPr>
              <w:t>da</w:t>
            </w:r>
            <w:r w:rsidR="00133640">
              <w:rPr>
                <w:rFonts w:asciiTheme="majorHAnsi" w:hAnsiTheme="majorHAnsi"/>
                <w:color w:val="000000" w:themeColor="text1"/>
                <w:sz w:val="20"/>
              </w:rPr>
              <w:t xml:space="preserve"> </w:t>
            </w:r>
            <w:r w:rsidRPr="00BB72D8">
              <w:rPr>
                <w:rFonts w:asciiTheme="majorHAnsi" w:hAnsiTheme="majorHAnsi"/>
                <w:color w:val="000000" w:themeColor="text1"/>
                <w:sz w:val="20"/>
              </w:rPr>
              <w:t>yüksek</w:t>
            </w:r>
            <w:r w:rsidR="00133640">
              <w:rPr>
                <w:rFonts w:asciiTheme="majorHAnsi" w:hAnsiTheme="majorHAnsi"/>
                <w:color w:val="000000" w:themeColor="text1"/>
                <w:sz w:val="20"/>
              </w:rPr>
              <w:t xml:space="preserve"> </w:t>
            </w:r>
            <w:r w:rsidRPr="00BB72D8">
              <w:rPr>
                <w:rFonts w:asciiTheme="majorHAnsi" w:hAnsiTheme="majorHAnsi"/>
                <w:color w:val="000000" w:themeColor="text1"/>
                <w:sz w:val="20"/>
              </w:rPr>
              <w:t>lisans</w:t>
            </w:r>
            <w:r w:rsidR="00133640">
              <w:rPr>
                <w:rFonts w:asciiTheme="majorHAnsi" w:hAnsiTheme="majorHAnsi"/>
                <w:color w:val="000000" w:themeColor="text1"/>
                <w:sz w:val="20"/>
              </w:rPr>
              <w:t xml:space="preserve"> </w:t>
            </w:r>
            <w:r w:rsidRPr="00BB72D8">
              <w:rPr>
                <w:rFonts w:asciiTheme="majorHAnsi" w:hAnsiTheme="majorHAnsi"/>
                <w:color w:val="000000" w:themeColor="text1"/>
                <w:sz w:val="20"/>
              </w:rPr>
              <w:t>programlarından</w:t>
            </w:r>
            <w:r w:rsidR="00133640">
              <w:rPr>
                <w:rFonts w:asciiTheme="majorHAnsi" w:hAnsiTheme="majorHAnsi"/>
                <w:color w:val="000000" w:themeColor="text1"/>
                <w:sz w:val="20"/>
              </w:rPr>
              <w:t xml:space="preserve"> </w:t>
            </w:r>
            <w:r w:rsidRPr="00BB72D8">
              <w:rPr>
                <w:rFonts w:asciiTheme="majorHAnsi" w:hAnsiTheme="majorHAnsi"/>
                <w:color w:val="000000" w:themeColor="text1"/>
                <w:sz w:val="20"/>
              </w:rPr>
              <w:t>mezuniyet</w:t>
            </w:r>
            <w:r w:rsidR="00133640">
              <w:rPr>
                <w:rFonts w:asciiTheme="majorHAnsi" w:hAnsiTheme="majorHAnsi"/>
                <w:color w:val="000000" w:themeColor="text1"/>
                <w:sz w:val="20"/>
              </w:rPr>
              <w:t xml:space="preserve"> </w:t>
            </w:r>
            <w:r w:rsidRPr="00BB72D8">
              <w:rPr>
                <w:rFonts w:asciiTheme="majorHAnsi" w:hAnsiTheme="majorHAnsi"/>
                <w:color w:val="000000" w:themeColor="text1"/>
                <w:sz w:val="20"/>
              </w:rPr>
              <w:t>durumlarını</w:t>
            </w:r>
            <w:r w:rsidR="00133640">
              <w:rPr>
                <w:rFonts w:asciiTheme="majorHAnsi" w:hAnsiTheme="majorHAnsi"/>
                <w:color w:val="000000" w:themeColor="text1"/>
                <w:sz w:val="20"/>
              </w:rPr>
              <w:t xml:space="preserve"> </w:t>
            </w:r>
            <w:r w:rsidRPr="00BB72D8">
              <w:rPr>
                <w:rFonts w:asciiTheme="majorHAnsi" w:hAnsiTheme="majorHAnsi"/>
                <w:color w:val="000000" w:themeColor="text1"/>
                <w:sz w:val="20"/>
              </w:rPr>
              <w:t>da</w:t>
            </w:r>
            <w:r w:rsidR="00133640">
              <w:rPr>
                <w:rFonts w:asciiTheme="majorHAnsi" w:hAnsiTheme="majorHAnsi"/>
                <w:color w:val="000000" w:themeColor="text1"/>
                <w:sz w:val="20"/>
              </w:rPr>
              <w:t xml:space="preserve"> </w:t>
            </w:r>
            <w:r w:rsidRPr="00BB72D8">
              <w:rPr>
                <w:rFonts w:asciiTheme="majorHAnsi" w:hAnsiTheme="majorHAnsi"/>
                <w:color w:val="000000" w:themeColor="text1"/>
                <w:sz w:val="20"/>
              </w:rPr>
              <w:t>kapsamalıdır.</w:t>
            </w:r>
          </w:p>
        </w:tc>
      </w:tr>
      <w:tr w:rsidR="008101AE" w:rsidRPr="00BD7BD2">
        <w:trPr>
          <w:trHeight w:val="584"/>
        </w:trPr>
        <w:tc>
          <w:tcPr>
            <w:tcW w:w="2870" w:type="dxa"/>
          </w:tcPr>
          <w:p w:rsidR="008101AE" w:rsidRPr="00BD7BD2" w:rsidRDefault="009517C0">
            <w:pPr>
              <w:pStyle w:val="TableParagraph"/>
              <w:tabs>
                <w:tab w:val="left" w:pos="1664"/>
                <w:tab w:val="left" w:pos="2559"/>
              </w:tabs>
              <w:ind w:left="107" w:right="88"/>
              <w:rPr>
                <w:rFonts w:asciiTheme="majorHAnsi" w:hAnsiTheme="majorHAnsi"/>
                <w:sz w:val="20"/>
              </w:rPr>
            </w:pPr>
            <w:r w:rsidRPr="00BD7BD2">
              <w:rPr>
                <w:rFonts w:asciiTheme="majorHAnsi" w:hAnsiTheme="majorHAnsi"/>
                <w:sz w:val="20"/>
              </w:rPr>
              <w:t>Öğretmenlerin</w:t>
            </w:r>
            <w:r w:rsidRPr="00BD7BD2">
              <w:rPr>
                <w:rFonts w:asciiTheme="majorHAnsi" w:hAnsiTheme="majorHAnsi"/>
                <w:sz w:val="20"/>
              </w:rPr>
              <w:tab/>
              <w:t>hizmet</w:t>
            </w:r>
            <w:r w:rsidRPr="00BD7BD2">
              <w:rPr>
                <w:rFonts w:asciiTheme="majorHAnsi" w:hAnsiTheme="majorHAnsi"/>
                <w:sz w:val="20"/>
              </w:rPr>
              <w:tab/>
            </w:r>
            <w:r w:rsidRPr="00BD7BD2">
              <w:rPr>
                <w:rFonts w:asciiTheme="majorHAnsi" w:hAnsiTheme="majorHAnsi"/>
                <w:spacing w:val="-1"/>
                <w:sz w:val="20"/>
              </w:rPr>
              <w:t>içi</w:t>
            </w:r>
            <w:r w:rsidR="00AB353A">
              <w:rPr>
                <w:rFonts w:asciiTheme="majorHAnsi" w:hAnsiTheme="majorHAnsi"/>
                <w:spacing w:val="-1"/>
                <w:sz w:val="20"/>
              </w:rPr>
              <w:t xml:space="preserve"> </w:t>
            </w:r>
            <w:r w:rsidRPr="00BD7BD2">
              <w:rPr>
                <w:rFonts w:asciiTheme="majorHAnsi" w:hAnsiTheme="majorHAnsi"/>
                <w:sz w:val="20"/>
              </w:rPr>
              <w:t>eğitime</w:t>
            </w:r>
            <w:r w:rsidR="00AB353A">
              <w:rPr>
                <w:rFonts w:asciiTheme="majorHAnsi" w:hAnsiTheme="majorHAnsi"/>
                <w:sz w:val="20"/>
              </w:rPr>
              <w:t xml:space="preserve"> </w:t>
            </w:r>
            <w:r w:rsidRPr="00BD7BD2">
              <w:rPr>
                <w:rFonts w:asciiTheme="majorHAnsi" w:hAnsiTheme="majorHAnsi"/>
                <w:sz w:val="20"/>
              </w:rPr>
              <w:t>katılma</w:t>
            </w:r>
            <w:r w:rsidR="00AB353A">
              <w:rPr>
                <w:rFonts w:asciiTheme="majorHAnsi" w:hAnsiTheme="majorHAnsi"/>
                <w:sz w:val="20"/>
              </w:rPr>
              <w:t xml:space="preserve"> </w:t>
            </w:r>
            <w:r w:rsidRPr="00BD7BD2">
              <w:rPr>
                <w:rFonts w:asciiTheme="majorHAnsi" w:hAnsiTheme="majorHAnsi"/>
                <w:sz w:val="20"/>
              </w:rPr>
              <w:t>oranları</w:t>
            </w:r>
          </w:p>
        </w:tc>
        <w:tc>
          <w:tcPr>
            <w:tcW w:w="6458" w:type="dxa"/>
          </w:tcPr>
          <w:p w:rsidR="008101AE" w:rsidRPr="00BB72D8" w:rsidRDefault="009517C0">
            <w:pPr>
              <w:pStyle w:val="TableParagraph"/>
              <w:spacing w:line="234" w:lineRule="exact"/>
              <w:ind w:left="105"/>
              <w:rPr>
                <w:rFonts w:asciiTheme="majorHAnsi" w:hAnsiTheme="majorHAnsi"/>
                <w:color w:val="000000" w:themeColor="text1"/>
                <w:sz w:val="20"/>
              </w:rPr>
            </w:pPr>
            <w:r w:rsidRPr="00BB72D8">
              <w:rPr>
                <w:rFonts w:asciiTheme="majorHAnsi" w:hAnsiTheme="majorHAnsi"/>
                <w:color w:val="000000" w:themeColor="text1"/>
                <w:sz w:val="20"/>
              </w:rPr>
              <w:t>MEBBİS</w:t>
            </w:r>
            <w:r w:rsidR="00AB353A">
              <w:rPr>
                <w:rFonts w:asciiTheme="majorHAnsi" w:hAnsiTheme="majorHAnsi"/>
                <w:color w:val="000000" w:themeColor="text1"/>
                <w:sz w:val="20"/>
              </w:rPr>
              <w:t xml:space="preserve"> </w:t>
            </w:r>
            <w:r w:rsidRPr="00BB72D8">
              <w:rPr>
                <w:rFonts w:asciiTheme="majorHAnsi" w:hAnsiTheme="majorHAnsi"/>
                <w:color w:val="000000" w:themeColor="text1"/>
                <w:sz w:val="20"/>
              </w:rPr>
              <w:t>verileri</w:t>
            </w:r>
            <w:r w:rsidR="00AB353A">
              <w:rPr>
                <w:rFonts w:asciiTheme="majorHAnsi" w:hAnsiTheme="majorHAnsi"/>
                <w:color w:val="000000" w:themeColor="text1"/>
                <w:sz w:val="20"/>
              </w:rPr>
              <w:t xml:space="preserve"> </w:t>
            </w:r>
            <w:r w:rsidRPr="00BB72D8">
              <w:rPr>
                <w:rFonts w:asciiTheme="majorHAnsi" w:hAnsiTheme="majorHAnsi"/>
                <w:color w:val="000000" w:themeColor="text1"/>
                <w:sz w:val="20"/>
              </w:rPr>
              <w:t>kullanılarak</w:t>
            </w:r>
            <w:r w:rsidR="00AB353A">
              <w:rPr>
                <w:rFonts w:asciiTheme="majorHAnsi" w:hAnsiTheme="majorHAnsi"/>
                <w:color w:val="000000" w:themeColor="text1"/>
                <w:sz w:val="20"/>
              </w:rPr>
              <w:t xml:space="preserve"> </w:t>
            </w:r>
            <w:r w:rsidRPr="00BB72D8">
              <w:rPr>
                <w:rFonts w:asciiTheme="majorHAnsi" w:hAnsiTheme="majorHAnsi"/>
                <w:color w:val="000000" w:themeColor="text1"/>
                <w:sz w:val="20"/>
              </w:rPr>
              <w:t>erişim</w:t>
            </w:r>
            <w:r w:rsidR="00AB353A">
              <w:rPr>
                <w:rFonts w:asciiTheme="majorHAnsi" w:hAnsiTheme="majorHAnsi"/>
                <w:color w:val="000000" w:themeColor="text1"/>
                <w:sz w:val="20"/>
              </w:rPr>
              <w:t xml:space="preserve"> </w:t>
            </w:r>
            <w:r w:rsidRPr="00BB72D8">
              <w:rPr>
                <w:rFonts w:asciiTheme="majorHAnsi" w:hAnsiTheme="majorHAnsi"/>
                <w:color w:val="000000" w:themeColor="text1"/>
                <w:sz w:val="20"/>
              </w:rPr>
              <w:t>sağlanabilir.</w:t>
            </w:r>
          </w:p>
        </w:tc>
      </w:tr>
      <w:tr w:rsidR="008101AE" w:rsidRPr="00BD7BD2">
        <w:trPr>
          <w:trHeight w:val="906"/>
        </w:trPr>
        <w:tc>
          <w:tcPr>
            <w:tcW w:w="2870" w:type="dxa"/>
            <w:shd w:val="clear" w:color="auto" w:fill="E2EFD9"/>
          </w:tcPr>
          <w:p w:rsidR="008101AE" w:rsidRPr="00BD7BD2" w:rsidRDefault="009517C0">
            <w:pPr>
              <w:pStyle w:val="TableParagraph"/>
              <w:spacing w:line="234" w:lineRule="exact"/>
              <w:ind w:left="107"/>
              <w:rPr>
                <w:rFonts w:asciiTheme="majorHAnsi" w:hAnsiTheme="majorHAnsi"/>
                <w:sz w:val="20"/>
              </w:rPr>
            </w:pPr>
            <w:r w:rsidRPr="00BD7BD2">
              <w:rPr>
                <w:rFonts w:asciiTheme="majorHAnsi" w:hAnsiTheme="majorHAnsi"/>
                <w:sz w:val="20"/>
              </w:rPr>
              <w:t>Öğrenme</w:t>
            </w:r>
            <w:r w:rsidR="00AB353A">
              <w:rPr>
                <w:rFonts w:asciiTheme="majorHAnsi" w:hAnsiTheme="majorHAnsi"/>
                <w:sz w:val="20"/>
              </w:rPr>
              <w:t xml:space="preserve"> </w:t>
            </w:r>
            <w:r w:rsidRPr="00BD7BD2">
              <w:rPr>
                <w:rFonts w:asciiTheme="majorHAnsi" w:hAnsiTheme="majorHAnsi"/>
                <w:sz w:val="20"/>
              </w:rPr>
              <w:t>ortamı</w:t>
            </w:r>
            <w:r w:rsidR="00AB353A">
              <w:rPr>
                <w:rFonts w:asciiTheme="majorHAnsi" w:hAnsiTheme="majorHAnsi"/>
                <w:sz w:val="20"/>
              </w:rPr>
              <w:t xml:space="preserve"> </w:t>
            </w:r>
            <w:r w:rsidRPr="00BD7BD2">
              <w:rPr>
                <w:rFonts w:asciiTheme="majorHAnsi" w:hAnsiTheme="majorHAnsi"/>
                <w:sz w:val="20"/>
              </w:rPr>
              <w:t>verileri</w:t>
            </w:r>
          </w:p>
        </w:tc>
        <w:tc>
          <w:tcPr>
            <w:tcW w:w="6458" w:type="dxa"/>
            <w:shd w:val="clear" w:color="auto" w:fill="E2EFD9"/>
          </w:tcPr>
          <w:p w:rsidR="008101AE" w:rsidRPr="00BB72D8" w:rsidRDefault="00AB353A" w:rsidP="00AB353A">
            <w:pPr>
              <w:pStyle w:val="TableParagraph"/>
              <w:ind w:left="105" w:right="89"/>
              <w:jc w:val="both"/>
              <w:rPr>
                <w:rFonts w:asciiTheme="majorHAnsi" w:hAnsiTheme="majorHAnsi"/>
                <w:color w:val="000000" w:themeColor="text1"/>
                <w:sz w:val="20"/>
              </w:rPr>
            </w:pPr>
            <w:r>
              <w:rPr>
                <w:rFonts w:asciiTheme="majorHAnsi" w:hAnsiTheme="majorHAnsi"/>
                <w:color w:val="000000" w:themeColor="text1"/>
                <w:sz w:val="20"/>
              </w:rPr>
              <w:t>Okulumuz aktif olarak kapalı spor salonundan yararlanmaktadır</w:t>
            </w:r>
          </w:p>
        </w:tc>
      </w:tr>
      <w:tr w:rsidR="008101AE" w:rsidRPr="00BD7BD2">
        <w:trPr>
          <w:trHeight w:val="603"/>
        </w:trPr>
        <w:tc>
          <w:tcPr>
            <w:tcW w:w="2870" w:type="dxa"/>
          </w:tcPr>
          <w:p w:rsidR="008101AE" w:rsidRPr="00BD7BD2" w:rsidRDefault="009517C0">
            <w:pPr>
              <w:pStyle w:val="TableParagraph"/>
              <w:ind w:left="107" w:right="872"/>
              <w:rPr>
                <w:rFonts w:asciiTheme="majorHAnsi" w:hAnsiTheme="majorHAnsi"/>
                <w:sz w:val="20"/>
              </w:rPr>
            </w:pPr>
            <w:r w:rsidRPr="00BD7BD2">
              <w:rPr>
                <w:rFonts w:asciiTheme="majorHAnsi" w:hAnsiTheme="majorHAnsi"/>
                <w:sz w:val="20"/>
              </w:rPr>
              <w:t>Okul/kurum</w:t>
            </w:r>
            <w:r w:rsidR="005B4155">
              <w:rPr>
                <w:rFonts w:asciiTheme="majorHAnsi" w:hAnsiTheme="majorHAnsi"/>
                <w:sz w:val="20"/>
              </w:rPr>
              <w:t xml:space="preserve"> </w:t>
            </w:r>
            <w:r w:rsidRPr="00BD7BD2">
              <w:rPr>
                <w:rFonts w:asciiTheme="majorHAnsi" w:hAnsiTheme="majorHAnsi"/>
                <w:sz w:val="20"/>
              </w:rPr>
              <w:t>ortamını</w:t>
            </w:r>
            <w:r w:rsidR="005B4155">
              <w:rPr>
                <w:rFonts w:asciiTheme="majorHAnsi" w:hAnsiTheme="majorHAnsi"/>
                <w:sz w:val="20"/>
              </w:rPr>
              <w:t xml:space="preserve"> </w:t>
            </w:r>
            <w:r w:rsidRPr="00BD7BD2">
              <w:rPr>
                <w:rFonts w:asciiTheme="majorHAnsi" w:hAnsiTheme="majorHAnsi"/>
                <w:sz w:val="20"/>
              </w:rPr>
              <w:t>değerlendirme</w:t>
            </w:r>
            <w:r w:rsidR="005B4155">
              <w:rPr>
                <w:rFonts w:asciiTheme="majorHAnsi" w:hAnsiTheme="majorHAnsi"/>
                <w:sz w:val="20"/>
              </w:rPr>
              <w:t xml:space="preserve"> </w:t>
            </w:r>
            <w:r w:rsidRPr="00BD7BD2">
              <w:rPr>
                <w:rFonts w:asciiTheme="majorHAnsi" w:hAnsiTheme="majorHAnsi"/>
                <w:sz w:val="20"/>
              </w:rPr>
              <w:t>anketi</w:t>
            </w:r>
          </w:p>
        </w:tc>
        <w:tc>
          <w:tcPr>
            <w:tcW w:w="6458" w:type="dxa"/>
          </w:tcPr>
          <w:p w:rsidR="008101AE" w:rsidRPr="00BB72D8" w:rsidRDefault="009517C0">
            <w:pPr>
              <w:pStyle w:val="TableParagraph"/>
              <w:spacing w:line="281" w:lineRule="exact"/>
              <w:ind w:left="105"/>
              <w:rPr>
                <w:rFonts w:asciiTheme="majorHAnsi" w:hAnsiTheme="majorHAnsi"/>
                <w:color w:val="000000" w:themeColor="text1"/>
                <w:sz w:val="24"/>
              </w:rPr>
            </w:pPr>
            <w:r w:rsidRPr="00BB72D8">
              <w:rPr>
                <w:rFonts w:asciiTheme="majorHAnsi" w:hAnsiTheme="majorHAnsi"/>
                <w:color w:val="000000" w:themeColor="text1"/>
                <w:sz w:val="20"/>
              </w:rPr>
              <w:t>Okul</w:t>
            </w:r>
            <w:r w:rsidR="00AB353A">
              <w:rPr>
                <w:rFonts w:asciiTheme="majorHAnsi" w:hAnsiTheme="majorHAnsi"/>
                <w:color w:val="000000" w:themeColor="text1"/>
                <w:sz w:val="20"/>
              </w:rPr>
              <w:t xml:space="preserve"> </w:t>
            </w:r>
            <w:r w:rsidRPr="00BB72D8">
              <w:rPr>
                <w:rFonts w:asciiTheme="majorHAnsi" w:hAnsiTheme="majorHAnsi"/>
                <w:color w:val="000000" w:themeColor="text1"/>
                <w:sz w:val="20"/>
              </w:rPr>
              <w:t>rehberlik</w:t>
            </w:r>
            <w:r w:rsidR="00AB353A">
              <w:rPr>
                <w:rFonts w:asciiTheme="majorHAnsi" w:hAnsiTheme="majorHAnsi"/>
                <w:color w:val="000000" w:themeColor="text1"/>
                <w:sz w:val="20"/>
              </w:rPr>
              <w:t xml:space="preserve"> </w:t>
            </w:r>
            <w:r w:rsidRPr="00BB72D8">
              <w:rPr>
                <w:rFonts w:asciiTheme="majorHAnsi" w:hAnsiTheme="majorHAnsi"/>
                <w:color w:val="000000" w:themeColor="text1"/>
                <w:sz w:val="20"/>
              </w:rPr>
              <w:t>servisi</w:t>
            </w:r>
            <w:r w:rsidR="00AB353A">
              <w:rPr>
                <w:rFonts w:asciiTheme="majorHAnsi" w:hAnsiTheme="majorHAnsi"/>
                <w:color w:val="000000" w:themeColor="text1"/>
                <w:sz w:val="20"/>
              </w:rPr>
              <w:t xml:space="preserve"> </w:t>
            </w:r>
            <w:r w:rsidRPr="00BB72D8">
              <w:rPr>
                <w:rFonts w:asciiTheme="majorHAnsi" w:hAnsiTheme="majorHAnsi"/>
                <w:color w:val="000000" w:themeColor="text1"/>
                <w:sz w:val="20"/>
              </w:rPr>
              <w:t>tarafından</w:t>
            </w:r>
            <w:r w:rsidR="00AB353A">
              <w:rPr>
                <w:rFonts w:asciiTheme="majorHAnsi" w:hAnsiTheme="majorHAnsi"/>
                <w:color w:val="000000" w:themeColor="text1"/>
                <w:sz w:val="20"/>
              </w:rPr>
              <w:t xml:space="preserve"> </w:t>
            </w:r>
            <w:r w:rsidRPr="00BB72D8">
              <w:rPr>
                <w:rFonts w:asciiTheme="majorHAnsi" w:hAnsiTheme="majorHAnsi"/>
                <w:color w:val="000000" w:themeColor="text1"/>
                <w:sz w:val="20"/>
              </w:rPr>
              <w:t>uygulanmaktadır</w:t>
            </w:r>
            <w:r w:rsidRPr="00BB72D8">
              <w:rPr>
                <w:rFonts w:asciiTheme="majorHAnsi" w:hAnsiTheme="majorHAnsi"/>
                <w:color w:val="000000" w:themeColor="text1"/>
                <w:sz w:val="24"/>
              </w:rPr>
              <w:t>.</w:t>
            </w:r>
          </w:p>
        </w:tc>
      </w:tr>
    </w:tbl>
    <w:p w:rsidR="008101AE" w:rsidRPr="00BD7BD2" w:rsidRDefault="008101AE">
      <w:pPr>
        <w:ind w:left="958"/>
        <w:jc w:val="both"/>
        <w:rPr>
          <w:rFonts w:asciiTheme="majorHAnsi" w:hAnsiTheme="majorHAnsi"/>
          <w:b/>
          <w:sz w:val="16"/>
        </w:rPr>
      </w:pPr>
    </w:p>
    <w:p w:rsidR="008101AE" w:rsidRPr="00BD7BD2" w:rsidRDefault="008101AE">
      <w:pPr>
        <w:jc w:val="both"/>
        <w:rPr>
          <w:rFonts w:asciiTheme="majorHAnsi" w:hAnsiTheme="majorHAnsi"/>
          <w:sz w:val="16"/>
        </w:rPr>
      </w:pPr>
    </w:p>
    <w:p w:rsidR="008101AE" w:rsidRPr="00BD7BD2" w:rsidRDefault="00B46A3B" w:rsidP="00CB72F5">
      <w:pPr>
        <w:pStyle w:val="Balk4"/>
        <w:numPr>
          <w:ilvl w:val="2"/>
          <w:numId w:val="4"/>
        </w:numPr>
        <w:tabs>
          <w:tab w:val="left" w:pos="1712"/>
        </w:tabs>
        <w:spacing w:before="0" w:line="360" w:lineRule="auto"/>
        <w:rPr>
          <w:rFonts w:asciiTheme="majorHAnsi" w:hAnsiTheme="majorHAnsi"/>
        </w:rPr>
      </w:pPr>
      <w:r w:rsidRPr="00BD7BD2">
        <w:rPr>
          <w:rFonts w:asciiTheme="majorHAnsi" w:hAnsiTheme="majorHAnsi"/>
        </w:rPr>
        <w:t>İ</w:t>
      </w:r>
      <w:r w:rsidR="009517C0" w:rsidRPr="00BD7BD2">
        <w:rPr>
          <w:rFonts w:asciiTheme="majorHAnsi" w:hAnsiTheme="majorHAnsi"/>
        </w:rPr>
        <w:t>nsan</w:t>
      </w:r>
      <w:r w:rsidR="00032A84">
        <w:rPr>
          <w:rFonts w:asciiTheme="majorHAnsi" w:hAnsiTheme="majorHAnsi"/>
        </w:rPr>
        <w:t xml:space="preserve"> </w:t>
      </w:r>
      <w:r w:rsidR="009517C0" w:rsidRPr="00BD7BD2">
        <w:rPr>
          <w:rFonts w:asciiTheme="majorHAnsi" w:hAnsiTheme="majorHAnsi"/>
        </w:rPr>
        <w:t>Kaynakları</w:t>
      </w:r>
    </w:p>
    <w:p w:rsidR="00B46A3B" w:rsidRPr="00BD7BD2" w:rsidRDefault="00B46A3B" w:rsidP="00B46A3B">
      <w:pPr>
        <w:pStyle w:val="GvdeMetni"/>
        <w:spacing w:after="240" w:line="360" w:lineRule="auto"/>
        <w:ind w:left="957" w:right="1013"/>
        <w:jc w:val="both"/>
        <w:rPr>
          <w:rFonts w:asciiTheme="majorHAnsi" w:hAnsiTheme="majorHAnsi" w:cs="Times New Roman"/>
        </w:rPr>
      </w:pPr>
      <w:r w:rsidRPr="00BD7BD2">
        <w:rPr>
          <w:rFonts w:asciiTheme="majorHAnsi" w:hAnsiTheme="majorHAnsi" w:cs="Times New Roman"/>
        </w:rPr>
        <w:t>Okulumuzda 202</w:t>
      </w:r>
      <w:r w:rsidR="00640E12">
        <w:rPr>
          <w:rFonts w:asciiTheme="majorHAnsi" w:hAnsiTheme="majorHAnsi" w:cs="Times New Roman"/>
        </w:rPr>
        <w:t xml:space="preserve">3-2024 öğretim yılında kadrolu </w:t>
      </w:r>
      <w:r w:rsidR="00A7591F">
        <w:rPr>
          <w:rFonts w:asciiTheme="majorHAnsi" w:hAnsiTheme="majorHAnsi" w:cs="Times New Roman"/>
        </w:rPr>
        <w:t>30</w:t>
      </w:r>
      <w:r w:rsidRPr="00BD7BD2">
        <w:rPr>
          <w:rFonts w:asciiTheme="majorHAnsi" w:hAnsiTheme="majorHAnsi" w:cs="Times New Roman"/>
        </w:rPr>
        <w:t xml:space="preserve"> kadrolu öğretmen görev yapmaktadır.</w:t>
      </w:r>
    </w:p>
    <w:p w:rsidR="00CD4D76" w:rsidRPr="00BD7BD2" w:rsidRDefault="00CD4D76" w:rsidP="00CD4D76">
      <w:pPr>
        <w:spacing w:after="3"/>
        <w:ind w:left="993"/>
        <w:jc w:val="both"/>
        <w:rPr>
          <w:rFonts w:asciiTheme="majorHAnsi" w:hAnsiTheme="majorHAnsi" w:cs="Times New Roman"/>
          <w:b/>
          <w:w w:val="105"/>
          <w:sz w:val="20"/>
        </w:rPr>
      </w:pPr>
      <w:r w:rsidRPr="00BD7BD2">
        <w:rPr>
          <w:rFonts w:asciiTheme="majorHAnsi" w:hAnsiTheme="majorHAnsi" w:cs="Times New Roman"/>
          <w:b/>
          <w:w w:val="105"/>
          <w:sz w:val="20"/>
        </w:rPr>
        <w:t>Öğretmen Norm Kadro Tablosu</w:t>
      </w:r>
    </w:p>
    <w:p w:rsidR="00576EFE" w:rsidRPr="00BD7BD2" w:rsidRDefault="00576EFE">
      <w:pPr>
        <w:ind w:left="958"/>
        <w:rPr>
          <w:rFonts w:asciiTheme="majorHAnsi" w:hAnsiTheme="majorHAnsi"/>
          <w:b/>
          <w:sz w:val="20"/>
        </w:rPr>
      </w:pPr>
    </w:p>
    <w:tbl>
      <w:tblPr>
        <w:tblW w:w="9140" w:type="dxa"/>
        <w:tblInd w:w="98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085"/>
        <w:gridCol w:w="1405"/>
        <w:gridCol w:w="1104"/>
        <w:gridCol w:w="1273"/>
        <w:gridCol w:w="1273"/>
      </w:tblGrid>
      <w:tr w:rsidR="00CD4D76" w:rsidRPr="00BD7BD2" w:rsidTr="007766D4">
        <w:trPr>
          <w:trHeight w:val="296"/>
        </w:trPr>
        <w:tc>
          <w:tcPr>
            <w:tcW w:w="4085" w:type="dxa"/>
            <w:tcBorders>
              <w:top w:val="single" w:sz="6" w:space="0" w:color="auto"/>
              <w:left w:val="single" w:sz="6" w:space="0" w:color="auto"/>
              <w:bottom w:val="single" w:sz="6" w:space="0" w:color="auto"/>
              <w:right w:val="single" w:sz="6" w:space="0" w:color="auto"/>
            </w:tcBorders>
            <w:shd w:val="clear" w:color="auto" w:fill="DBDBDB"/>
            <w:vAlign w:val="bottom"/>
            <w:hideMark/>
          </w:tcPr>
          <w:p w:rsidR="00CD4D76" w:rsidRPr="00BD7BD2" w:rsidRDefault="00CD4D76" w:rsidP="005B1A25">
            <w:pPr>
              <w:shd w:val="clear" w:color="auto" w:fill="FFFFFF"/>
              <w:jc w:val="center"/>
              <w:textAlignment w:val="baseline"/>
              <w:rPr>
                <w:rFonts w:asciiTheme="majorHAnsi" w:eastAsia="Times New Roman" w:hAnsiTheme="majorHAnsi" w:cs="Times New Roman"/>
                <w:sz w:val="24"/>
                <w:szCs w:val="24"/>
                <w:lang w:eastAsia="tr-TR"/>
              </w:rPr>
            </w:pPr>
            <w:r w:rsidRPr="00BD7BD2">
              <w:rPr>
                <w:rFonts w:asciiTheme="majorHAnsi" w:eastAsia="Times New Roman" w:hAnsiTheme="majorHAnsi" w:cs="Times New Roman"/>
                <w:b/>
                <w:bCs/>
                <w:color w:val="000000"/>
                <w:lang w:eastAsia="tr-TR"/>
              </w:rPr>
              <w:t>Branş Adı</w:t>
            </w:r>
            <w:r w:rsidRPr="00BD7BD2">
              <w:rPr>
                <w:rFonts w:asciiTheme="majorHAnsi" w:eastAsia="Times New Roman" w:hAnsiTheme="majorHAnsi" w:cs="Times New Roman"/>
                <w:color w:val="000000"/>
                <w:lang w:eastAsia="tr-TR"/>
              </w:rPr>
              <w:t> </w:t>
            </w:r>
          </w:p>
        </w:tc>
        <w:tc>
          <w:tcPr>
            <w:tcW w:w="1405" w:type="dxa"/>
            <w:tcBorders>
              <w:top w:val="single" w:sz="6" w:space="0" w:color="auto"/>
              <w:left w:val="nil"/>
              <w:bottom w:val="single" w:sz="6" w:space="0" w:color="auto"/>
              <w:right w:val="single" w:sz="6" w:space="0" w:color="auto"/>
            </w:tcBorders>
            <w:shd w:val="clear" w:color="auto" w:fill="DBDBDB"/>
            <w:vAlign w:val="bottom"/>
            <w:hideMark/>
          </w:tcPr>
          <w:p w:rsidR="00CD4D76" w:rsidRPr="00BD7BD2" w:rsidRDefault="00CD4D76" w:rsidP="005B1A25">
            <w:pPr>
              <w:shd w:val="clear" w:color="auto" w:fill="FFFFFF"/>
              <w:jc w:val="center"/>
              <w:textAlignment w:val="baseline"/>
              <w:rPr>
                <w:rFonts w:asciiTheme="majorHAnsi" w:eastAsia="Times New Roman" w:hAnsiTheme="majorHAnsi" w:cs="Times New Roman"/>
                <w:sz w:val="24"/>
                <w:szCs w:val="24"/>
                <w:lang w:eastAsia="tr-TR"/>
              </w:rPr>
            </w:pPr>
            <w:r w:rsidRPr="00BD7BD2">
              <w:rPr>
                <w:rFonts w:asciiTheme="majorHAnsi" w:eastAsia="Times New Roman" w:hAnsiTheme="majorHAnsi" w:cs="Times New Roman"/>
                <w:b/>
                <w:bCs/>
                <w:color w:val="000000"/>
                <w:lang w:eastAsia="tr-TR"/>
              </w:rPr>
              <w:t>Mevcut</w:t>
            </w:r>
            <w:r w:rsidRPr="00BD7BD2">
              <w:rPr>
                <w:rFonts w:asciiTheme="majorHAnsi" w:eastAsia="Times New Roman" w:hAnsiTheme="majorHAnsi" w:cs="Times New Roman"/>
                <w:color w:val="000000"/>
                <w:lang w:eastAsia="tr-TR"/>
              </w:rPr>
              <w:t> </w:t>
            </w:r>
          </w:p>
        </w:tc>
        <w:tc>
          <w:tcPr>
            <w:tcW w:w="1104" w:type="dxa"/>
            <w:tcBorders>
              <w:top w:val="single" w:sz="6" w:space="0" w:color="auto"/>
              <w:left w:val="nil"/>
              <w:bottom w:val="single" w:sz="6" w:space="0" w:color="auto"/>
              <w:right w:val="single" w:sz="6" w:space="0" w:color="auto"/>
            </w:tcBorders>
            <w:shd w:val="clear" w:color="auto" w:fill="DBDBDB"/>
            <w:vAlign w:val="bottom"/>
            <w:hideMark/>
          </w:tcPr>
          <w:p w:rsidR="00CD4D76" w:rsidRPr="00BD7BD2" w:rsidRDefault="00CD4D76" w:rsidP="005B1A25">
            <w:pPr>
              <w:shd w:val="clear" w:color="auto" w:fill="FFFFFF"/>
              <w:jc w:val="center"/>
              <w:textAlignment w:val="baseline"/>
              <w:rPr>
                <w:rFonts w:asciiTheme="majorHAnsi" w:eastAsia="Times New Roman" w:hAnsiTheme="majorHAnsi" w:cs="Times New Roman"/>
                <w:sz w:val="24"/>
                <w:szCs w:val="24"/>
                <w:lang w:eastAsia="tr-TR"/>
              </w:rPr>
            </w:pPr>
            <w:r w:rsidRPr="00BD7BD2">
              <w:rPr>
                <w:rFonts w:asciiTheme="majorHAnsi" w:eastAsia="Times New Roman" w:hAnsiTheme="majorHAnsi" w:cs="Times New Roman"/>
                <w:b/>
                <w:bCs/>
                <w:color w:val="000000"/>
                <w:lang w:eastAsia="tr-TR"/>
              </w:rPr>
              <w:t>Norm</w:t>
            </w:r>
            <w:r w:rsidRPr="00BD7BD2">
              <w:rPr>
                <w:rFonts w:asciiTheme="majorHAnsi" w:eastAsia="Times New Roman" w:hAnsiTheme="majorHAnsi" w:cs="Times New Roman"/>
                <w:color w:val="000000"/>
                <w:lang w:eastAsia="tr-TR"/>
              </w:rPr>
              <w:t> </w:t>
            </w:r>
          </w:p>
        </w:tc>
        <w:tc>
          <w:tcPr>
            <w:tcW w:w="1273" w:type="dxa"/>
            <w:tcBorders>
              <w:top w:val="single" w:sz="6" w:space="0" w:color="auto"/>
              <w:left w:val="nil"/>
              <w:bottom w:val="single" w:sz="6" w:space="0" w:color="auto"/>
              <w:right w:val="single" w:sz="6" w:space="0" w:color="auto"/>
            </w:tcBorders>
            <w:shd w:val="clear" w:color="auto" w:fill="DBDBDB"/>
            <w:vAlign w:val="bottom"/>
            <w:hideMark/>
          </w:tcPr>
          <w:p w:rsidR="00CD4D76" w:rsidRPr="00BD7BD2" w:rsidRDefault="00CD4D76" w:rsidP="005B1A25">
            <w:pPr>
              <w:shd w:val="clear" w:color="auto" w:fill="FFFFFF"/>
              <w:jc w:val="center"/>
              <w:textAlignment w:val="baseline"/>
              <w:rPr>
                <w:rFonts w:asciiTheme="majorHAnsi" w:eastAsia="Times New Roman" w:hAnsiTheme="majorHAnsi" w:cs="Times New Roman"/>
                <w:sz w:val="24"/>
                <w:szCs w:val="24"/>
                <w:lang w:eastAsia="tr-TR"/>
              </w:rPr>
            </w:pPr>
            <w:r w:rsidRPr="00BD7BD2">
              <w:rPr>
                <w:rFonts w:asciiTheme="majorHAnsi" w:eastAsia="Times New Roman" w:hAnsiTheme="majorHAnsi" w:cs="Times New Roman"/>
                <w:b/>
                <w:bCs/>
                <w:color w:val="000000"/>
                <w:lang w:eastAsia="tr-TR"/>
              </w:rPr>
              <w:t>İhtiyaç</w:t>
            </w:r>
            <w:r w:rsidRPr="00BD7BD2">
              <w:rPr>
                <w:rFonts w:asciiTheme="majorHAnsi" w:eastAsia="Times New Roman" w:hAnsiTheme="majorHAnsi" w:cs="Times New Roman"/>
                <w:color w:val="000000"/>
                <w:lang w:eastAsia="tr-TR"/>
              </w:rPr>
              <w:t> </w:t>
            </w:r>
          </w:p>
        </w:tc>
        <w:tc>
          <w:tcPr>
            <w:tcW w:w="1273" w:type="dxa"/>
            <w:tcBorders>
              <w:top w:val="single" w:sz="6" w:space="0" w:color="auto"/>
              <w:left w:val="nil"/>
              <w:bottom w:val="single" w:sz="6" w:space="0" w:color="auto"/>
              <w:right w:val="single" w:sz="6" w:space="0" w:color="auto"/>
            </w:tcBorders>
            <w:shd w:val="clear" w:color="auto" w:fill="DBDBDB"/>
            <w:vAlign w:val="bottom"/>
            <w:hideMark/>
          </w:tcPr>
          <w:p w:rsidR="00CD4D76" w:rsidRPr="00BD7BD2" w:rsidRDefault="00CD4D76" w:rsidP="005B1A25">
            <w:pPr>
              <w:shd w:val="clear" w:color="auto" w:fill="FFFFFF"/>
              <w:jc w:val="center"/>
              <w:textAlignment w:val="baseline"/>
              <w:rPr>
                <w:rFonts w:asciiTheme="majorHAnsi" w:eastAsia="Times New Roman" w:hAnsiTheme="majorHAnsi" w:cs="Times New Roman"/>
                <w:sz w:val="24"/>
                <w:szCs w:val="24"/>
                <w:lang w:eastAsia="tr-TR"/>
              </w:rPr>
            </w:pPr>
            <w:r w:rsidRPr="00BD7BD2">
              <w:rPr>
                <w:rFonts w:asciiTheme="majorHAnsi" w:eastAsia="Times New Roman" w:hAnsiTheme="majorHAnsi" w:cs="Times New Roman"/>
                <w:b/>
                <w:bCs/>
                <w:color w:val="000000"/>
                <w:lang w:eastAsia="tr-TR"/>
              </w:rPr>
              <w:t>Fazla</w:t>
            </w:r>
            <w:r w:rsidRPr="00BD7BD2">
              <w:rPr>
                <w:rFonts w:asciiTheme="majorHAnsi" w:eastAsia="Times New Roman" w:hAnsiTheme="majorHAnsi" w:cs="Times New Roman"/>
                <w:color w:val="000000"/>
                <w:lang w:eastAsia="tr-TR"/>
              </w:rPr>
              <w:t> </w:t>
            </w:r>
          </w:p>
        </w:tc>
      </w:tr>
      <w:tr w:rsidR="00CD4D76" w:rsidRPr="00BD7BD2" w:rsidTr="007766D4">
        <w:trPr>
          <w:trHeight w:val="296"/>
        </w:trPr>
        <w:tc>
          <w:tcPr>
            <w:tcW w:w="4085" w:type="dxa"/>
            <w:tcBorders>
              <w:top w:val="nil"/>
              <w:left w:val="single" w:sz="6" w:space="0" w:color="auto"/>
              <w:bottom w:val="single" w:sz="6" w:space="0" w:color="auto"/>
              <w:right w:val="single" w:sz="6" w:space="0" w:color="auto"/>
            </w:tcBorders>
            <w:shd w:val="clear" w:color="auto" w:fill="auto"/>
            <w:vAlign w:val="bottom"/>
            <w:hideMark/>
          </w:tcPr>
          <w:p w:rsidR="00CD4D76" w:rsidRPr="00BD7BD2" w:rsidRDefault="00B54810" w:rsidP="005B1A25">
            <w:pPr>
              <w:shd w:val="clear" w:color="auto" w:fill="FFFFFF"/>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color w:val="000000"/>
                <w:lang w:eastAsia="tr-TR"/>
              </w:rPr>
              <w:t>Felsefe</w:t>
            </w:r>
            <w:r w:rsidR="00CD4D76" w:rsidRPr="00BD7BD2">
              <w:rPr>
                <w:rFonts w:asciiTheme="majorHAnsi" w:eastAsia="Times New Roman" w:hAnsiTheme="majorHAnsi" w:cs="Times New Roman"/>
                <w:color w:val="000000"/>
                <w:lang w:eastAsia="tr-TR"/>
              </w:rPr>
              <w:t> </w:t>
            </w:r>
          </w:p>
        </w:tc>
        <w:tc>
          <w:tcPr>
            <w:tcW w:w="1405" w:type="dxa"/>
            <w:tcBorders>
              <w:top w:val="nil"/>
              <w:left w:val="nil"/>
              <w:bottom w:val="single" w:sz="6" w:space="0" w:color="auto"/>
              <w:right w:val="single" w:sz="6" w:space="0" w:color="auto"/>
            </w:tcBorders>
            <w:shd w:val="clear" w:color="auto" w:fill="auto"/>
            <w:vAlign w:val="bottom"/>
          </w:tcPr>
          <w:p w:rsidR="00CD4D76" w:rsidRPr="00BD7BD2" w:rsidRDefault="00B65180" w:rsidP="005B1A25">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1</w:t>
            </w:r>
          </w:p>
        </w:tc>
        <w:tc>
          <w:tcPr>
            <w:tcW w:w="1104" w:type="dxa"/>
            <w:tcBorders>
              <w:top w:val="nil"/>
              <w:left w:val="nil"/>
              <w:bottom w:val="single" w:sz="6" w:space="0" w:color="auto"/>
              <w:right w:val="single" w:sz="6" w:space="0" w:color="auto"/>
            </w:tcBorders>
            <w:shd w:val="clear" w:color="auto" w:fill="auto"/>
            <w:vAlign w:val="bottom"/>
          </w:tcPr>
          <w:p w:rsidR="00CD4D76" w:rsidRPr="00BD7BD2" w:rsidRDefault="00B65180" w:rsidP="005B1A25">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1</w:t>
            </w:r>
          </w:p>
        </w:tc>
        <w:tc>
          <w:tcPr>
            <w:tcW w:w="1273" w:type="dxa"/>
            <w:tcBorders>
              <w:top w:val="nil"/>
              <w:left w:val="nil"/>
              <w:bottom w:val="single" w:sz="6" w:space="0" w:color="auto"/>
              <w:right w:val="single" w:sz="6" w:space="0" w:color="auto"/>
            </w:tcBorders>
            <w:shd w:val="clear" w:color="auto" w:fill="auto"/>
            <w:vAlign w:val="bottom"/>
          </w:tcPr>
          <w:p w:rsidR="00CD4D76" w:rsidRPr="00BD7BD2" w:rsidRDefault="00B22011" w:rsidP="005B1A25">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0</w:t>
            </w:r>
          </w:p>
        </w:tc>
        <w:tc>
          <w:tcPr>
            <w:tcW w:w="1273" w:type="dxa"/>
            <w:tcBorders>
              <w:top w:val="nil"/>
              <w:left w:val="nil"/>
              <w:bottom w:val="single" w:sz="6" w:space="0" w:color="auto"/>
              <w:right w:val="single" w:sz="6" w:space="0" w:color="auto"/>
            </w:tcBorders>
            <w:shd w:val="clear" w:color="auto" w:fill="auto"/>
            <w:vAlign w:val="bottom"/>
          </w:tcPr>
          <w:p w:rsidR="00CD4D76" w:rsidRPr="00BD7BD2" w:rsidRDefault="00B22011" w:rsidP="005B1A25">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0</w:t>
            </w:r>
          </w:p>
        </w:tc>
      </w:tr>
      <w:tr w:rsidR="00CD4D76" w:rsidRPr="00BD7BD2" w:rsidTr="007766D4">
        <w:trPr>
          <w:trHeight w:val="296"/>
        </w:trPr>
        <w:tc>
          <w:tcPr>
            <w:tcW w:w="4085" w:type="dxa"/>
            <w:tcBorders>
              <w:top w:val="nil"/>
              <w:left w:val="single" w:sz="6" w:space="0" w:color="auto"/>
              <w:bottom w:val="single" w:sz="6" w:space="0" w:color="auto"/>
              <w:right w:val="single" w:sz="6" w:space="0" w:color="auto"/>
            </w:tcBorders>
            <w:shd w:val="clear" w:color="auto" w:fill="auto"/>
            <w:vAlign w:val="bottom"/>
            <w:hideMark/>
          </w:tcPr>
          <w:p w:rsidR="00CD4D76" w:rsidRPr="00BD7BD2" w:rsidRDefault="00CD4D76" w:rsidP="005B1A25">
            <w:pPr>
              <w:shd w:val="clear" w:color="auto" w:fill="FFFFFF"/>
              <w:textAlignment w:val="baseline"/>
              <w:rPr>
                <w:rFonts w:asciiTheme="majorHAnsi" w:eastAsia="Times New Roman" w:hAnsiTheme="majorHAnsi" w:cs="Times New Roman"/>
                <w:sz w:val="24"/>
                <w:szCs w:val="24"/>
                <w:lang w:eastAsia="tr-TR"/>
              </w:rPr>
            </w:pPr>
            <w:r w:rsidRPr="00BD7BD2">
              <w:rPr>
                <w:rFonts w:asciiTheme="majorHAnsi" w:eastAsia="Times New Roman" w:hAnsiTheme="majorHAnsi" w:cs="Times New Roman"/>
                <w:color w:val="000000"/>
                <w:lang w:eastAsia="tr-TR"/>
              </w:rPr>
              <w:t>Din Kültürü ve Ahlâk Bilgisi </w:t>
            </w:r>
          </w:p>
        </w:tc>
        <w:tc>
          <w:tcPr>
            <w:tcW w:w="1405" w:type="dxa"/>
            <w:tcBorders>
              <w:top w:val="nil"/>
              <w:left w:val="nil"/>
              <w:bottom w:val="single" w:sz="6" w:space="0" w:color="auto"/>
              <w:right w:val="single" w:sz="6" w:space="0" w:color="auto"/>
            </w:tcBorders>
            <w:shd w:val="clear" w:color="auto" w:fill="auto"/>
            <w:vAlign w:val="bottom"/>
          </w:tcPr>
          <w:p w:rsidR="00CD4D76" w:rsidRPr="00BD7BD2" w:rsidRDefault="00B65180" w:rsidP="005B1A25">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2</w:t>
            </w:r>
          </w:p>
        </w:tc>
        <w:tc>
          <w:tcPr>
            <w:tcW w:w="1104" w:type="dxa"/>
            <w:tcBorders>
              <w:top w:val="nil"/>
              <w:left w:val="nil"/>
              <w:bottom w:val="single" w:sz="6" w:space="0" w:color="auto"/>
              <w:right w:val="single" w:sz="6" w:space="0" w:color="auto"/>
            </w:tcBorders>
            <w:shd w:val="clear" w:color="auto" w:fill="auto"/>
            <w:vAlign w:val="bottom"/>
          </w:tcPr>
          <w:p w:rsidR="00CD4D76" w:rsidRPr="00BD7BD2" w:rsidRDefault="00B65180" w:rsidP="005B1A25">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2</w:t>
            </w:r>
          </w:p>
        </w:tc>
        <w:tc>
          <w:tcPr>
            <w:tcW w:w="1273" w:type="dxa"/>
            <w:tcBorders>
              <w:top w:val="nil"/>
              <w:left w:val="nil"/>
              <w:bottom w:val="single" w:sz="6" w:space="0" w:color="auto"/>
              <w:right w:val="single" w:sz="6" w:space="0" w:color="auto"/>
            </w:tcBorders>
            <w:shd w:val="clear" w:color="auto" w:fill="auto"/>
            <w:vAlign w:val="bottom"/>
          </w:tcPr>
          <w:p w:rsidR="00CD4D76" w:rsidRPr="00BD7BD2" w:rsidRDefault="00B22011" w:rsidP="005B1A25">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0</w:t>
            </w:r>
          </w:p>
        </w:tc>
        <w:tc>
          <w:tcPr>
            <w:tcW w:w="1273" w:type="dxa"/>
            <w:tcBorders>
              <w:top w:val="nil"/>
              <w:left w:val="nil"/>
              <w:bottom w:val="single" w:sz="6" w:space="0" w:color="auto"/>
              <w:right w:val="single" w:sz="6" w:space="0" w:color="auto"/>
            </w:tcBorders>
            <w:shd w:val="clear" w:color="auto" w:fill="auto"/>
            <w:vAlign w:val="bottom"/>
          </w:tcPr>
          <w:p w:rsidR="00CD4D76" w:rsidRPr="00BD7BD2" w:rsidRDefault="00B22011" w:rsidP="005B1A25">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0</w:t>
            </w:r>
          </w:p>
        </w:tc>
      </w:tr>
      <w:tr w:rsidR="00CD4D76" w:rsidRPr="00BD7BD2" w:rsidTr="007766D4">
        <w:trPr>
          <w:trHeight w:val="296"/>
        </w:trPr>
        <w:tc>
          <w:tcPr>
            <w:tcW w:w="4085" w:type="dxa"/>
            <w:tcBorders>
              <w:top w:val="nil"/>
              <w:left w:val="single" w:sz="6" w:space="0" w:color="auto"/>
              <w:bottom w:val="single" w:sz="6" w:space="0" w:color="auto"/>
              <w:right w:val="single" w:sz="6" w:space="0" w:color="auto"/>
            </w:tcBorders>
            <w:shd w:val="clear" w:color="auto" w:fill="auto"/>
            <w:vAlign w:val="bottom"/>
            <w:hideMark/>
          </w:tcPr>
          <w:p w:rsidR="00CD4D76" w:rsidRPr="00BD7BD2" w:rsidRDefault="00CD4D76" w:rsidP="005B1A25">
            <w:pPr>
              <w:shd w:val="clear" w:color="auto" w:fill="FFFFFF"/>
              <w:textAlignment w:val="baseline"/>
              <w:rPr>
                <w:rFonts w:asciiTheme="majorHAnsi" w:eastAsia="Times New Roman" w:hAnsiTheme="majorHAnsi" w:cs="Times New Roman"/>
                <w:sz w:val="24"/>
                <w:szCs w:val="24"/>
                <w:lang w:eastAsia="tr-TR"/>
              </w:rPr>
            </w:pPr>
            <w:r w:rsidRPr="00BD7BD2">
              <w:rPr>
                <w:rFonts w:asciiTheme="majorHAnsi" w:eastAsia="Times New Roman" w:hAnsiTheme="majorHAnsi" w:cs="Times New Roman"/>
                <w:color w:val="000000"/>
                <w:lang w:eastAsia="tr-TR"/>
              </w:rPr>
              <w:t>İngilizce </w:t>
            </w:r>
          </w:p>
        </w:tc>
        <w:tc>
          <w:tcPr>
            <w:tcW w:w="1405" w:type="dxa"/>
            <w:tcBorders>
              <w:top w:val="nil"/>
              <w:left w:val="nil"/>
              <w:bottom w:val="single" w:sz="6" w:space="0" w:color="auto"/>
              <w:right w:val="single" w:sz="6" w:space="0" w:color="auto"/>
            </w:tcBorders>
            <w:shd w:val="clear" w:color="auto" w:fill="auto"/>
            <w:vAlign w:val="bottom"/>
          </w:tcPr>
          <w:p w:rsidR="00CD4D76" w:rsidRPr="00BD7BD2" w:rsidRDefault="00B65180" w:rsidP="005B1A25">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1</w:t>
            </w:r>
          </w:p>
        </w:tc>
        <w:tc>
          <w:tcPr>
            <w:tcW w:w="1104" w:type="dxa"/>
            <w:tcBorders>
              <w:top w:val="nil"/>
              <w:left w:val="nil"/>
              <w:bottom w:val="single" w:sz="6" w:space="0" w:color="auto"/>
              <w:right w:val="single" w:sz="6" w:space="0" w:color="auto"/>
            </w:tcBorders>
            <w:shd w:val="clear" w:color="auto" w:fill="auto"/>
            <w:vAlign w:val="bottom"/>
          </w:tcPr>
          <w:p w:rsidR="00CD4D76" w:rsidRPr="00BD7BD2" w:rsidRDefault="00B65180" w:rsidP="005B1A25">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1</w:t>
            </w:r>
          </w:p>
        </w:tc>
        <w:tc>
          <w:tcPr>
            <w:tcW w:w="1273" w:type="dxa"/>
            <w:tcBorders>
              <w:top w:val="nil"/>
              <w:left w:val="nil"/>
              <w:bottom w:val="single" w:sz="6" w:space="0" w:color="auto"/>
              <w:right w:val="single" w:sz="6" w:space="0" w:color="auto"/>
            </w:tcBorders>
            <w:shd w:val="clear" w:color="auto" w:fill="auto"/>
            <w:vAlign w:val="bottom"/>
          </w:tcPr>
          <w:p w:rsidR="00CD4D76" w:rsidRPr="00BD7BD2" w:rsidRDefault="005548AD" w:rsidP="005B1A25">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1</w:t>
            </w:r>
          </w:p>
        </w:tc>
        <w:tc>
          <w:tcPr>
            <w:tcW w:w="1273" w:type="dxa"/>
            <w:tcBorders>
              <w:top w:val="nil"/>
              <w:left w:val="nil"/>
              <w:bottom w:val="single" w:sz="6" w:space="0" w:color="auto"/>
              <w:right w:val="single" w:sz="6" w:space="0" w:color="auto"/>
            </w:tcBorders>
            <w:shd w:val="clear" w:color="auto" w:fill="auto"/>
            <w:vAlign w:val="bottom"/>
          </w:tcPr>
          <w:p w:rsidR="00CD4D76" w:rsidRPr="00BD7BD2" w:rsidRDefault="00B22011" w:rsidP="005B1A25">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0</w:t>
            </w:r>
          </w:p>
        </w:tc>
      </w:tr>
      <w:tr w:rsidR="00CD4D76" w:rsidRPr="00BD7BD2" w:rsidTr="007766D4">
        <w:trPr>
          <w:trHeight w:val="296"/>
        </w:trPr>
        <w:tc>
          <w:tcPr>
            <w:tcW w:w="4085" w:type="dxa"/>
            <w:tcBorders>
              <w:top w:val="nil"/>
              <w:left w:val="single" w:sz="6" w:space="0" w:color="auto"/>
              <w:bottom w:val="single" w:sz="6" w:space="0" w:color="auto"/>
              <w:right w:val="single" w:sz="6" w:space="0" w:color="auto"/>
            </w:tcBorders>
            <w:shd w:val="clear" w:color="auto" w:fill="auto"/>
            <w:vAlign w:val="bottom"/>
            <w:hideMark/>
          </w:tcPr>
          <w:p w:rsidR="00CD4D76" w:rsidRPr="00BD7BD2" w:rsidRDefault="00CD4D76" w:rsidP="005B1A25">
            <w:pPr>
              <w:shd w:val="clear" w:color="auto" w:fill="FFFFFF"/>
              <w:textAlignment w:val="baseline"/>
              <w:rPr>
                <w:rFonts w:asciiTheme="majorHAnsi" w:eastAsia="Times New Roman" w:hAnsiTheme="majorHAnsi" w:cs="Times New Roman"/>
                <w:sz w:val="24"/>
                <w:szCs w:val="24"/>
                <w:lang w:eastAsia="tr-TR"/>
              </w:rPr>
            </w:pPr>
            <w:r w:rsidRPr="00BD7BD2">
              <w:rPr>
                <w:rFonts w:asciiTheme="majorHAnsi" w:eastAsia="Times New Roman" w:hAnsiTheme="majorHAnsi" w:cs="Times New Roman"/>
                <w:color w:val="000000"/>
                <w:lang w:eastAsia="tr-TR"/>
              </w:rPr>
              <w:t>Matematik </w:t>
            </w:r>
          </w:p>
        </w:tc>
        <w:tc>
          <w:tcPr>
            <w:tcW w:w="1405" w:type="dxa"/>
            <w:tcBorders>
              <w:top w:val="nil"/>
              <w:left w:val="nil"/>
              <w:bottom w:val="single" w:sz="6" w:space="0" w:color="auto"/>
              <w:right w:val="single" w:sz="6" w:space="0" w:color="auto"/>
            </w:tcBorders>
            <w:shd w:val="clear" w:color="auto" w:fill="auto"/>
            <w:vAlign w:val="bottom"/>
          </w:tcPr>
          <w:p w:rsidR="00CD4D76" w:rsidRPr="00BD7BD2" w:rsidRDefault="00B65180" w:rsidP="005B1A25">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3</w:t>
            </w:r>
          </w:p>
        </w:tc>
        <w:tc>
          <w:tcPr>
            <w:tcW w:w="1104" w:type="dxa"/>
            <w:tcBorders>
              <w:top w:val="nil"/>
              <w:left w:val="nil"/>
              <w:bottom w:val="single" w:sz="6" w:space="0" w:color="auto"/>
              <w:right w:val="single" w:sz="6" w:space="0" w:color="auto"/>
            </w:tcBorders>
            <w:shd w:val="clear" w:color="auto" w:fill="auto"/>
            <w:vAlign w:val="bottom"/>
          </w:tcPr>
          <w:p w:rsidR="00CD4D76" w:rsidRPr="00BD7BD2" w:rsidRDefault="004D453C" w:rsidP="005B1A25">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2</w:t>
            </w:r>
          </w:p>
        </w:tc>
        <w:tc>
          <w:tcPr>
            <w:tcW w:w="1273" w:type="dxa"/>
            <w:tcBorders>
              <w:top w:val="nil"/>
              <w:left w:val="nil"/>
              <w:bottom w:val="single" w:sz="6" w:space="0" w:color="auto"/>
              <w:right w:val="single" w:sz="6" w:space="0" w:color="auto"/>
            </w:tcBorders>
            <w:shd w:val="clear" w:color="auto" w:fill="auto"/>
            <w:vAlign w:val="bottom"/>
          </w:tcPr>
          <w:p w:rsidR="00CD4D76" w:rsidRPr="00BD7BD2" w:rsidRDefault="00B22011" w:rsidP="005B1A25">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0</w:t>
            </w:r>
          </w:p>
        </w:tc>
        <w:tc>
          <w:tcPr>
            <w:tcW w:w="1273" w:type="dxa"/>
            <w:tcBorders>
              <w:top w:val="nil"/>
              <w:left w:val="nil"/>
              <w:bottom w:val="single" w:sz="6" w:space="0" w:color="auto"/>
              <w:right w:val="single" w:sz="6" w:space="0" w:color="auto"/>
            </w:tcBorders>
            <w:shd w:val="clear" w:color="auto" w:fill="auto"/>
            <w:vAlign w:val="bottom"/>
          </w:tcPr>
          <w:p w:rsidR="00CD4D76" w:rsidRPr="00BD7BD2" w:rsidRDefault="00B22011" w:rsidP="005B1A25">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1</w:t>
            </w:r>
          </w:p>
        </w:tc>
      </w:tr>
      <w:tr w:rsidR="00CD4D76" w:rsidRPr="00BD7BD2" w:rsidTr="007766D4">
        <w:trPr>
          <w:trHeight w:val="296"/>
        </w:trPr>
        <w:tc>
          <w:tcPr>
            <w:tcW w:w="4085" w:type="dxa"/>
            <w:tcBorders>
              <w:top w:val="nil"/>
              <w:left w:val="single" w:sz="6" w:space="0" w:color="auto"/>
              <w:bottom w:val="single" w:sz="6" w:space="0" w:color="auto"/>
              <w:right w:val="single" w:sz="6" w:space="0" w:color="auto"/>
            </w:tcBorders>
            <w:shd w:val="clear" w:color="auto" w:fill="auto"/>
            <w:vAlign w:val="bottom"/>
            <w:hideMark/>
          </w:tcPr>
          <w:p w:rsidR="00CD4D76" w:rsidRPr="00BD7BD2" w:rsidRDefault="00CD4D76" w:rsidP="005B1A25">
            <w:pPr>
              <w:shd w:val="clear" w:color="auto" w:fill="FFFFFF"/>
              <w:textAlignment w:val="baseline"/>
              <w:rPr>
                <w:rFonts w:asciiTheme="majorHAnsi" w:eastAsia="Times New Roman" w:hAnsiTheme="majorHAnsi" w:cs="Times New Roman"/>
                <w:sz w:val="24"/>
                <w:szCs w:val="24"/>
                <w:lang w:eastAsia="tr-TR"/>
              </w:rPr>
            </w:pPr>
            <w:r w:rsidRPr="00BD7BD2">
              <w:rPr>
                <w:rFonts w:asciiTheme="majorHAnsi" w:eastAsia="Times New Roman" w:hAnsiTheme="majorHAnsi" w:cs="Times New Roman"/>
                <w:color w:val="000000"/>
                <w:lang w:eastAsia="tr-TR"/>
              </w:rPr>
              <w:t>Müzik </w:t>
            </w:r>
          </w:p>
        </w:tc>
        <w:tc>
          <w:tcPr>
            <w:tcW w:w="1405" w:type="dxa"/>
            <w:tcBorders>
              <w:top w:val="nil"/>
              <w:left w:val="nil"/>
              <w:bottom w:val="single" w:sz="6" w:space="0" w:color="auto"/>
              <w:right w:val="single" w:sz="6" w:space="0" w:color="auto"/>
            </w:tcBorders>
            <w:shd w:val="clear" w:color="auto" w:fill="auto"/>
            <w:vAlign w:val="bottom"/>
          </w:tcPr>
          <w:p w:rsidR="00CD4D76" w:rsidRPr="00BD7BD2" w:rsidRDefault="00B22011" w:rsidP="005B1A25">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1</w:t>
            </w:r>
          </w:p>
        </w:tc>
        <w:tc>
          <w:tcPr>
            <w:tcW w:w="1104" w:type="dxa"/>
            <w:tcBorders>
              <w:top w:val="nil"/>
              <w:left w:val="nil"/>
              <w:bottom w:val="single" w:sz="6" w:space="0" w:color="auto"/>
              <w:right w:val="single" w:sz="6" w:space="0" w:color="auto"/>
            </w:tcBorders>
            <w:shd w:val="clear" w:color="auto" w:fill="auto"/>
            <w:vAlign w:val="bottom"/>
          </w:tcPr>
          <w:p w:rsidR="00CD4D76" w:rsidRPr="00BD7BD2" w:rsidRDefault="00B65180" w:rsidP="005B1A25">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1</w:t>
            </w:r>
          </w:p>
        </w:tc>
        <w:tc>
          <w:tcPr>
            <w:tcW w:w="1273" w:type="dxa"/>
            <w:tcBorders>
              <w:top w:val="nil"/>
              <w:left w:val="nil"/>
              <w:bottom w:val="single" w:sz="6" w:space="0" w:color="auto"/>
              <w:right w:val="single" w:sz="6" w:space="0" w:color="auto"/>
            </w:tcBorders>
            <w:shd w:val="clear" w:color="auto" w:fill="auto"/>
            <w:vAlign w:val="bottom"/>
          </w:tcPr>
          <w:p w:rsidR="00CD4D76" w:rsidRPr="00BD7BD2" w:rsidRDefault="00D74B47" w:rsidP="005B1A25">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0</w:t>
            </w:r>
          </w:p>
        </w:tc>
        <w:tc>
          <w:tcPr>
            <w:tcW w:w="1273" w:type="dxa"/>
            <w:tcBorders>
              <w:top w:val="nil"/>
              <w:left w:val="nil"/>
              <w:bottom w:val="single" w:sz="6" w:space="0" w:color="auto"/>
              <w:right w:val="single" w:sz="6" w:space="0" w:color="auto"/>
            </w:tcBorders>
            <w:shd w:val="clear" w:color="auto" w:fill="auto"/>
            <w:vAlign w:val="bottom"/>
          </w:tcPr>
          <w:p w:rsidR="00CD4D76" w:rsidRPr="00BD7BD2" w:rsidRDefault="00B22011" w:rsidP="005B1A25">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0</w:t>
            </w:r>
          </w:p>
        </w:tc>
      </w:tr>
      <w:tr w:rsidR="00CD4D76" w:rsidRPr="00BD7BD2" w:rsidTr="007766D4">
        <w:trPr>
          <w:trHeight w:val="296"/>
        </w:trPr>
        <w:tc>
          <w:tcPr>
            <w:tcW w:w="4085" w:type="dxa"/>
            <w:tcBorders>
              <w:top w:val="nil"/>
              <w:left w:val="single" w:sz="6" w:space="0" w:color="auto"/>
              <w:bottom w:val="single" w:sz="6" w:space="0" w:color="auto"/>
              <w:right w:val="single" w:sz="6" w:space="0" w:color="auto"/>
            </w:tcBorders>
            <w:shd w:val="clear" w:color="auto" w:fill="auto"/>
            <w:vAlign w:val="bottom"/>
            <w:hideMark/>
          </w:tcPr>
          <w:p w:rsidR="00CD4D76" w:rsidRPr="00BD7BD2" w:rsidRDefault="00CD4D76" w:rsidP="005B1A25">
            <w:pPr>
              <w:shd w:val="clear" w:color="auto" w:fill="FFFFFF"/>
              <w:textAlignment w:val="baseline"/>
              <w:rPr>
                <w:rFonts w:asciiTheme="majorHAnsi" w:eastAsia="Times New Roman" w:hAnsiTheme="majorHAnsi" w:cs="Times New Roman"/>
                <w:sz w:val="24"/>
                <w:szCs w:val="24"/>
                <w:lang w:eastAsia="tr-TR"/>
              </w:rPr>
            </w:pPr>
            <w:r w:rsidRPr="00BD7BD2">
              <w:rPr>
                <w:rFonts w:asciiTheme="majorHAnsi" w:eastAsia="Times New Roman" w:hAnsiTheme="majorHAnsi" w:cs="Times New Roman"/>
                <w:color w:val="000000"/>
                <w:lang w:eastAsia="tr-TR"/>
              </w:rPr>
              <w:t>Türk</w:t>
            </w:r>
            <w:r w:rsidR="00B54810">
              <w:rPr>
                <w:rFonts w:asciiTheme="majorHAnsi" w:eastAsia="Times New Roman" w:hAnsiTheme="majorHAnsi" w:cs="Times New Roman"/>
                <w:color w:val="000000"/>
                <w:lang w:eastAsia="tr-TR"/>
              </w:rPr>
              <w:t xml:space="preserve"> Dili ve Edebiyatı</w:t>
            </w:r>
          </w:p>
        </w:tc>
        <w:tc>
          <w:tcPr>
            <w:tcW w:w="1405" w:type="dxa"/>
            <w:tcBorders>
              <w:top w:val="nil"/>
              <w:left w:val="nil"/>
              <w:bottom w:val="single" w:sz="6" w:space="0" w:color="auto"/>
              <w:right w:val="single" w:sz="6" w:space="0" w:color="auto"/>
            </w:tcBorders>
            <w:shd w:val="clear" w:color="auto" w:fill="auto"/>
            <w:vAlign w:val="bottom"/>
          </w:tcPr>
          <w:p w:rsidR="00CD4D76" w:rsidRPr="00BD7BD2" w:rsidRDefault="00B65180" w:rsidP="005B1A25">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4</w:t>
            </w:r>
          </w:p>
        </w:tc>
        <w:tc>
          <w:tcPr>
            <w:tcW w:w="1104" w:type="dxa"/>
            <w:tcBorders>
              <w:top w:val="nil"/>
              <w:left w:val="nil"/>
              <w:bottom w:val="single" w:sz="6" w:space="0" w:color="auto"/>
              <w:right w:val="single" w:sz="6" w:space="0" w:color="auto"/>
            </w:tcBorders>
            <w:shd w:val="clear" w:color="auto" w:fill="auto"/>
            <w:vAlign w:val="bottom"/>
          </w:tcPr>
          <w:p w:rsidR="00CD4D76" w:rsidRPr="00BD7BD2" w:rsidRDefault="00B65180" w:rsidP="005B1A25">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4</w:t>
            </w:r>
          </w:p>
        </w:tc>
        <w:tc>
          <w:tcPr>
            <w:tcW w:w="1273" w:type="dxa"/>
            <w:tcBorders>
              <w:top w:val="nil"/>
              <w:left w:val="nil"/>
              <w:bottom w:val="single" w:sz="6" w:space="0" w:color="auto"/>
              <w:right w:val="single" w:sz="6" w:space="0" w:color="auto"/>
            </w:tcBorders>
            <w:shd w:val="clear" w:color="auto" w:fill="auto"/>
            <w:vAlign w:val="bottom"/>
          </w:tcPr>
          <w:p w:rsidR="00CD4D76" w:rsidRPr="00BD7BD2" w:rsidRDefault="00B22011" w:rsidP="005B1A25">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0</w:t>
            </w:r>
          </w:p>
        </w:tc>
        <w:tc>
          <w:tcPr>
            <w:tcW w:w="1273" w:type="dxa"/>
            <w:tcBorders>
              <w:top w:val="nil"/>
              <w:left w:val="nil"/>
              <w:bottom w:val="single" w:sz="6" w:space="0" w:color="auto"/>
              <w:right w:val="single" w:sz="6" w:space="0" w:color="auto"/>
            </w:tcBorders>
            <w:shd w:val="clear" w:color="auto" w:fill="auto"/>
            <w:vAlign w:val="bottom"/>
          </w:tcPr>
          <w:p w:rsidR="00CD4D76" w:rsidRPr="00BD7BD2" w:rsidRDefault="00B22011" w:rsidP="005B1A25">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0</w:t>
            </w:r>
          </w:p>
        </w:tc>
      </w:tr>
      <w:tr w:rsidR="00CD4D76" w:rsidRPr="00BD7BD2" w:rsidTr="007766D4">
        <w:trPr>
          <w:trHeight w:val="296"/>
        </w:trPr>
        <w:tc>
          <w:tcPr>
            <w:tcW w:w="4085" w:type="dxa"/>
            <w:tcBorders>
              <w:top w:val="nil"/>
              <w:left w:val="single" w:sz="6" w:space="0" w:color="auto"/>
              <w:bottom w:val="single" w:sz="6" w:space="0" w:color="auto"/>
              <w:right w:val="single" w:sz="6" w:space="0" w:color="auto"/>
            </w:tcBorders>
            <w:shd w:val="clear" w:color="auto" w:fill="auto"/>
            <w:vAlign w:val="bottom"/>
            <w:hideMark/>
          </w:tcPr>
          <w:p w:rsidR="00CD4D76" w:rsidRPr="00BD7BD2" w:rsidRDefault="00CD4D76" w:rsidP="005B1A25">
            <w:pPr>
              <w:shd w:val="clear" w:color="auto" w:fill="FFFFFF"/>
              <w:textAlignment w:val="baseline"/>
              <w:rPr>
                <w:rFonts w:asciiTheme="majorHAnsi" w:eastAsia="Times New Roman" w:hAnsiTheme="majorHAnsi" w:cs="Times New Roman"/>
                <w:sz w:val="24"/>
                <w:szCs w:val="24"/>
                <w:lang w:eastAsia="tr-TR"/>
              </w:rPr>
            </w:pPr>
            <w:r w:rsidRPr="00BD7BD2">
              <w:rPr>
                <w:rFonts w:asciiTheme="majorHAnsi" w:eastAsia="Times New Roman" w:hAnsiTheme="majorHAnsi" w:cs="Times New Roman"/>
                <w:color w:val="000000"/>
                <w:lang w:eastAsia="tr-TR"/>
              </w:rPr>
              <w:t>Beden Eğitimi </w:t>
            </w:r>
          </w:p>
        </w:tc>
        <w:tc>
          <w:tcPr>
            <w:tcW w:w="1405" w:type="dxa"/>
            <w:tcBorders>
              <w:top w:val="nil"/>
              <w:left w:val="nil"/>
              <w:bottom w:val="single" w:sz="6" w:space="0" w:color="auto"/>
              <w:right w:val="single" w:sz="6" w:space="0" w:color="auto"/>
            </w:tcBorders>
            <w:shd w:val="clear" w:color="auto" w:fill="auto"/>
            <w:vAlign w:val="bottom"/>
          </w:tcPr>
          <w:p w:rsidR="00CD4D76" w:rsidRPr="00BD7BD2" w:rsidRDefault="00B65180" w:rsidP="005B1A25">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8</w:t>
            </w:r>
          </w:p>
        </w:tc>
        <w:tc>
          <w:tcPr>
            <w:tcW w:w="1104" w:type="dxa"/>
            <w:tcBorders>
              <w:top w:val="nil"/>
              <w:left w:val="nil"/>
              <w:bottom w:val="single" w:sz="6" w:space="0" w:color="auto"/>
              <w:right w:val="single" w:sz="6" w:space="0" w:color="auto"/>
            </w:tcBorders>
            <w:shd w:val="clear" w:color="auto" w:fill="auto"/>
            <w:vAlign w:val="bottom"/>
          </w:tcPr>
          <w:p w:rsidR="00CD4D76" w:rsidRPr="00BD7BD2" w:rsidRDefault="00B65180" w:rsidP="005B1A25">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8</w:t>
            </w:r>
          </w:p>
        </w:tc>
        <w:tc>
          <w:tcPr>
            <w:tcW w:w="1273" w:type="dxa"/>
            <w:tcBorders>
              <w:top w:val="nil"/>
              <w:left w:val="nil"/>
              <w:bottom w:val="single" w:sz="6" w:space="0" w:color="auto"/>
              <w:right w:val="single" w:sz="6" w:space="0" w:color="auto"/>
            </w:tcBorders>
            <w:shd w:val="clear" w:color="auto" w:fill="auto"/>
            <w:vAlign w:val="bottom"/>
          </w:tcPr>
          <w:p w:rsidR="00CD4D76" w:rsidRPr="00BD7BD2" w:rsidRDefault="00B22011" w:rsidP="005B1A25">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0</w:t>
            </w:r>
          </w:p>
        </w:tc>
        <w:tc>
          <w:tcPr>
            <w:tcW w:w="1273" w:type="dxa"/>
            <w:tcBorders>
              <w:top w:val="nil"/>
              <w:left w:val="nil"/>
              <w:bottom w:val="single" w:sz="6" w:space="0" w:color="auto"/>
              <w:right w:val="single" w:sz="6" w:space="0" w:color="auto"/>
            </w:tcBorders>
            <w:shd w:val="clear" w:color="auto" w:fill="auto"/>
            <w:vAlign w:val="bottom"/>
          </w:tcPr>
          <w:p w:rsidR="00CD4D76" w:rsidRPr="00BD7BD2" w:rsidRDefault="00B22011" w:rsidP="005B1A25">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0</w:t>
            </w:r>
          </w:p>
        </w:tc>
      </w:tr>
      <w:tr w:rsidR="00CD4D76" w:rsidRPr="00BD7BD2" w:rsidTr="007766D4">
        <w:trPr>
          <w:trHeight w:val="296"/>
        </w:trPr>
        <w:tc>
          <w:tcPr>
            <w:tcW w:w="4085" w:type="dxa"/>
            <w:tcBorders>
              <w:top w:val="nil"/>
              <w:left w:val="single" w:sz="6" w:space="0" w:color="auto"/>
              <w:bottom w:val="single" w:sz="6" w:space="0" w:color="auto"/>
              <w:right w:val="single" w:sz="6" w:space="0" w:color="auto"/>
            </w:tcBorders>
            <w:shd w:val="clear" w:color="auto" w:fill="auto"/>
            <w:vAlign w:val="bottom"/>
            <w:hideMark/>
          </w:tcPr>
          <w:p w:rsidR="00CD4D76" w:rsidRPr="00BD7BD2" w:rsidRDefault="00DC224A" w:rsidP="005B1A25">
            <w:pPr>
              <w:shd w:val="clear" w:color="auto" w:fill="FFFFFF"/>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color w:val="000000"/>
                <w:lang w:eastAsia="tr-TR"/>
              </w:rPr>
              <w:t>Tarih</w:t>
            </w:r>
            <w:r w:rsidR="00CD4D76" w:rsidRPr="00BD7BD2">
              <w:rPr>
                <w:rFonts w:asciiTheme="majorHAnsi" w:eastAsia="Times New Roman" w:hAnsiTheme="majorHAnsi" w:cs="Times New Roman"/>
                <w:color w:val="000000"/>
                <w:lang w:eastAsia="tr-TR"/>
              </w:rPr>
              <w:t> </w:t>
            </w:r>
          </w:p>
        </w:tc>
        <w:tc>
          <w:tcPr>
            <w:tcW w:w="1405" w:type="dxa"/>
            <w:tcBorders>
              <w:top w:val="nil"/>
              <w:left w:val="nil"/>
              <w:bottom w:val="single" w:sz="6" w:space="0" w:color="auto"/>
              <w:right w:val="single" w:sz="6" w:space="0" w:color="auto"/>
            </w:tcBorders>
            <w:shd w:val="clear" w:color="auto" w:fill="auto"/>
            <w:vAlign w:val="bottom"/>
          </w:tcPr>
          <w:p w:rsidR="00CD4D76" w:rsidRPr="00BD7BD2" w:rsidRDefault="00B65180" w:rsidP="005B1A25">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2</w:t>
            </w:r>
          </w:p>
        </w:tc>
        <w:tc>
          <w:tcPr>
            <w:tcW w:w="1104" w:type="dxa"/>
            <w:tcBorders>
              <w:top w:val="nil"/>
              <w:left w:val="nil"/>
              <w:bottom w:val="single" w:sz="6" w:space="0" w:color="auto"/>
              <w:right w:val="single" w:sz="6" w:space="0" w:color="auto"/>
            </w:tcBorders>
            <w:shd w:val="clear" w:color="auto" w:fill="auto"/>
            <w:vAlign w:val="bottom"/>
          </w:tcPr>
          <w:p w:rsidR="00CD4D76" w:rsidRPr="00BD7BD2" w:rsidRDefault="00B65180" w:rsidP="005B1A25">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2</w:t>
            </w:r>
          </w:p>
        </w:tc>
        <w:tc>
          <w:tcPr>
            <w:tcW w:w="1273" w:type="dxa"/>
            <w:tcBorders>
              <w:top w:val="nil"/>
              <w:left w:val="nil"/>
              <w:bottom w:val="single" w:sz="6" w:space="0" w:color="auto"/>
              <w:right w:val="single" w:sz="6" w:space="0" w:color="auto"/>
            </w:tcBorders>
            <w:shd w:val="clear" w:color="auto" w:fill="auto"/>
            <w:vAlign w:val="bottom"/>
          </w:tcPr>
          <w:p w:rsidR="00CD4D76" w:rsidRPr="00BD7BD2" w:rsidRDefault="00B22011" w:rsidP="005B1A25">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0</w:t>
            </w:r>
          </w:p>
        </w:tc>
        <w:tc>
          <w:tcPr>
            <w:tcW w:w="1273" w:type="dxa"/>
            <w:tcBorders>
              <w:top w:val="nil"/>
              <w:left w:val="nil"/>
              <w:bottom w:val="single" w:sz="6" w:space="0" w:color="auto"/>
              <w:right w:val="single" w:sz="6" w:space="0" w:color="auto"/>
            </w:tcBorders>
            <w:shd w:val="clear" w:color="auto" w:fill="auto"/>
            <w:vAlign w:val="bottom"/>
          </w:tcPr>
          <w:p w:rsidR="00CD4D76" w:rsidRPr="00BD7BD2" w:rsidRDefault="00B22011" w:rsidP="005B1A25">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0</w:t>
            </w:r>
          </w:p>
        </w:tc>
      </w:tr>
      <w:tr w:rsidR="00CD4D76" w:rsidRPr="00BD7BD2" w:rsidTr="007766D4">
        <w:trPr>
          <w:trHeight w:val="296"/>
        </w:trPr>
        <w:tc>
          <w:tcPr>
            <w:tcW w:w="4085" w:type="dxa"/>
            <w:tcBorders>
              <w:top w:val="nil"/>
              <w:left w:val="single" w:sz="6" w:space="0" w:color="auto"/>
              <w:bottom w:val="single" w:sz="6" w:space="0" w:color="auto"/>
              <w:right w:val="single" w:sz="6" w:space="0" w:color="auto"/>
            </w:tcBorders>
            <w:shd w:val="clear" w:color="auto" w:fill="auto"/>
            <w:vAlign w:val="bottom"/>
            <w:hideMark/>
          </w:tcPr>
          <w:p w:rsidR="00CD4D76" w:rsidRPr="00BD7BD2" w:rsidRDefault="00DC224A" w:rsidP="005B1A25">
            <w:pPr>
              <w:shd w:val="clear" w:color="auto" w:fill="FFFFFF"/>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color w:val="000000"/>
                <w:lang w:eastAsia="tr-TR"/>
              </w:rPr>
              <w:t>Coğrafya</w:t>
            </w:r>
            <w:r w:rsidR="00CD4D76" w:rsidRPr="00BD7BD2">
              <w:rPr>
                <w:rFonts w:asciiTheme="majorHAnsi" w:eastAsia="Times New Roman" w:hAnsiTheme="majorHAnsi" w:cs="Times New Roman"/>
                <w:color w:val="000000"/>
                <w:lang w:eastAsia="tr-TR"/>
              </w:rPr>
              <w:t> </w:t>
            </w:r>
          </w:p>
        </w:tc>
        <w:tc>
          <w:tcPr>
            <w:tcW w:w="1405" w:type="dxa"/>
            <w:tcBorders>
              <w:top w:val="nil"/>
              <w:left w:val="nil"/>
              <w:bottom w:val="single" w:sz="6" w:space="0" w:color="auto"/>
              <w:right w:val="single" w:sz="6" w:space="0" w:color="auto"/>
            </w:tcBorders>
            <w:shd w:val="clear" w:color="auto" w:fill="auto"/>
            <w:vAlign w:val="bottom"/>
          </w:tcPr>
          <w:p w:rsidR="00CD4D76" w:rsidRPr="00BD7BD2" w:rsidRDefault="00B65180" w:rsidP="005B1A25">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1</w:t>
            </w:r>
          </w:p>
        </w:tc>
        <w:tc>
          <w:tcPr>
            <w:tcW w:w="1104" w:type="dxa"/>
            <w:tcBorders>
              <w:top w:val="nil"/>
              <w:left w:val="nil"/>
              <w:bottom w:val="single" w:sz="6" w:space="0" w:color="auto"/>
              <w:right w:val="single" w:sz="6" w:space="0" w:color="auto"/>
            </w:tcBorders>
            <w:shd w:val="clear" w:color="auto" w:fill="auto"/>
            <w:vAlign w:val="bottom"/>
          </w:tcPr>
          <w:p w:rsidR="00CD4D76" w:rsidRPr="00BD7BD2" w:rsidRDefault="00B65180" w:rsidP="005B1A25">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1</w:t>
            </w:r>
          </w:p>
        </w:tc>
        <w:tc>
          <w:tcPr>
            <w:tcW w:w="1273" w:type="dxa"/>
            <w:tcBorders>
              <w:top w:val="nil"/>
              <w:left w:val="nil"/>
              <w:bottom w:val="single" w:sz="6" w:space="0" w:color="auto"/>
              <w:right w:val="single" w:sz="6" w:space="0" w:color="auto"/>
            </w:tcBorders>
            <w:shd w:val="clear" w:color="auto" w:fill="auto"/>
            <w:vAlign w:val="bottom"/>
          </w:tcPr>
          <w:p w:rsidR="00CD4D76" w:rsidRPr="00BD7BD2" w:rsidRDefault="00B22011" w:rsidP="005B1A25">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0</w:t>
            </w:r>
          </w:p>
        </w:tc>
        <w:tc>
          <w:tcPr>
            <w:tcW w:w="1273" w:type="dxa"/>
            <w:tcBorders>
              <w:top w:val="nil"/>
              <w:left w:val="nil"/>
              <w:bottom w:val="single" w:sz="6" w:space="0" w:color="auto"/>
              <w:right w:val="single" w:sz="6" w:space="0" w:color="auto"/>
            </w:tcBorders>
            <w:shd w:val="clear" w:color="auto" w:fill="auto"/>
            <w:vAlign w:val="bottom"/>
          </w:tcPr>
          <w:p w:rsidR="00CD4D76" w:rsidRPr="00BD7BD2" w:rsidRDefault="00B22011" w:rsidP="005B1A25">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0</w:t>
            </w:r>
          </w:p>
        </w:tc>
      </w:tr>
      <w:tr w:rsidR="00CD4D76" w:rsidRPr="00BD7BD2" w:rsidTr="007766D4">
        <w:trPr>
          <w:trHeight w:val="296"/>
        </w:trPr>
        <w:tc>
          <w:tcPr>
            <w:tcW w:w="4085" w:type="dxa"/>
            <w:tcBorders>
              <w:top w:val="nil"/>
              <w:left w:val="single" w:sz="6" w:space="0" w:color="auto"/>
              <w:bottom w:val="single" w:sz="6" w:space="0" w:color="auto"/>
              <w:right w:val="single" w:sz="6" w:space="0" w:color="auto"/>
            </w:tcBorders>
            <w:shd w:val="clear" w:color="auto" w:fill="auto"/>
            <w:vAlign w:val="bottom"/>
            <w:hideMark/>
          </w:tcPr>
          <w:p w:rsidR="00CD4D76" w:rsidRPr="00BD7BD2" w:rsidRDefault="00CD4D76" w:rsidP="005B1A25">
            <w:pPr>
              <w:shd w:val="clear" w:color="auto" w:fill="FFFFFF"/>
              <w:textAlignment w:val="baseline"/>
              <w:rPr>
                <w:rFonts w:asciiTheme="majorHAnsi" w:eastAsia="Times New Roman" w:hAnsiTheme="majorHAnsi" w:cs="Times New Roman"/>
                <w:sz w:val="24"/>
                <w:szCs w:val="24"/>
                <w:lang w:eastAsia="tr-TR"/>
              </w:rPr>
            </w:pPr>
            <w:r w:rsidRPr="00BD7BD2">
              <w:rPr>
                <w:rFonts w:asciiTheme="majorHAnsi" w:eastAsia="Times New Roman" w:hAnsiTheme="majorHAnsi" w:cs="Times New Roman"/>
                <w:color w:val="000000"/>
                <w:lang w:eastAsia="tr-TR"/>
              </w:rPr>
              <w:t>Rehberlik </w:t>
            </w:r>
          </w:p>
        </w:tc>
        <w:tc>
          <w:tcPr>
            <w:tcW w:w="1405" w:type="dxa"/>
            <w:tcBorders>
              <w:top w:val="nil"/>
              <w:left w:val="nil"/>
              <w:bottom w:val="single" w:sz="6" w:space="0" w:color="auto"/>
              <w:right w:val="single" w:sz="6" w:space="0" w:color="auto"/>
            </w:tcBorders>
            <w:shd w:val="clear" w:color="auto" w:fill="auto"/>
            <w:vAlign w:val="bottom"/>
          </w:tcPr>
          <w:p w:rsidR="00CD4D76" w:rsidRPr="00BD7BD2" w:rsidRDefault="00A7591F" w:rsidP="005B1A25">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1</w:t>
            </w:r>
          </w:p>
        </w:tc>
        <w:tc>
          <w:tcPr>
            <w:tcW w:w="1104" w:type="dxa"/>
            <w:tcBorders>
              <w:top w:val="nil"/>
              <w:left w:val="nil"/>
              <w:bottom w:val="single" w:sz="6" w:space="0" w:color="auto"/>
              <w:right w:val="single" w:sz="6" w:space="0" w:color="auto"/>
            </w:tcBorders>
            <w:shd w:val="clear" w:color="auto" w:fill="auto"/>
            <w:vAlign w:val="bottom"/>
          </w:tcPr>
          <w:p w:rsidR="00CD4D76" w:rsidRPr="00BD7BD2" w:rsidRDefault="00B22011" w:rsidP="005B1A25">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2</w:t>
            </w:r>
          </w:p>
        </w:tc>
        <w:tc>
          <w:tcPr>
            <w:tcW w:w="1273" w:type="dxa"/>
            <w:tcBorders>
              <w:top w:val="nil"/>
              <w:left w:val="nil"/>
              <w:bottom w:val="single" w:sz="6" w:space="0" w:color="auto"/>
              <w:right w:val="single" w:sz="6" w:space="0" w:color="auto"/>
            </w:tcBorders>
            <w:shd w:val="clear" w:color="auto" w:fill="auto"/>
            <w:vAlign w:val="bottom"/>
          </w:tcPr>
          <w:p w:rsidR="00CD4D76" w:rsidRPr="00BD7BD2" w:rsidRDefault="00B03015" w:rsidP="005B1A25">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1</w:t>
            </w:r>
          </w:p>
        </w:tc>
        <w:tc>
          <w:tcPr>
            <w:tcW w:w="1273" w:type="dxa"/>
            <w:tcBorders>
              <w:top w:val="nil"/>
              <w:left w:val="nil"/>
              <w:bottom w:val="single" w:sz="6" w:space="0" w:color="auto"/>
              <w:right w:val="single" w:sz="6" w:space="0" w:color="auto"/>
            </w:tcBorders>
            <w:shd w:val="clear" w:color="auto" w:fill="auto"/>
            <w:vAlign w:val="bottom"/>
          </w:tcPr>
          <w:p w:rsidR="00CD4D76" w:rsidRPr="00BD7BD2" w:rsidRDefault="00B22011" w:rsidP="005B1A25">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0</w:t>
            </w:r>
          </w:p>
        </w:tc>
      </w:tr>
      <w:tr w:rsidR="00BF5878" w:rsidRPr="00BD7BD2" w:rsidTr="007766D4">
        <w:trPr>
          <w:trHeight w:val="296"/>
        </w:trPr>
        <w:tc>
          <w:tcPr>
            <w:tcW w:w="4085" w:type="dxa"/>
            <w:tcBorders>
              <w:top w:val="nil"/>
              <w:left w:val="single" w:sz="6" w:space="0" w:color="auto"/>
              <w:bottom w:val="single" w:sz="6" w:space="0" w:color="auto"/>
              <w:right w:val="single" w:sz="6" w:space="0" w:color="auto"/>
            </w:tcBorders>
            <w:shd w:val="clear" w:color="auto" w:fill="auto"/>
            <w:vAlign w:val="bottom"/>
            <w:hideMark/>
          </w:tcPr>
          <w:p w:rsidR="00BF5878" w:rsidRPr="00BD7BD2" w:rsidRDefault="00BF5878" w:rsidP="005B1A25">
            <w:pPr>
              <w:shd w:val="clear" w:color="auto" w:fill="FFFFFF"/>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Kimya</w:t>
            </w:r>
          </w:p>
        </w:tc>
        <w:tc>
          <w:tcPr>
            <w:tcW w:w="1405" w:type="dxa"/>
            <w:tcBorders>
              <w:top w:val="nil"/>
              <w:left w:val="nil"/>
              <w:bottom w:val="single" w:sz="6" w:space="0" w:color="auto"/>
              <w:right w:val="single" w:sz="6" w:space="0" w:color="auto"/>
            </w:tcBorders>
            <w:shd w:val="clear" w:color="auto" w:fill="auto"/>
            <w:vAlign w:val="bottom"/>
          </w:tcPr>
          <w:p w:rsidR="00BF5878" w:rsidRPr="00BD7BD2" w:rsidRDefault="00B65180" w:rsidP="005B1A25">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1</w:t>
            </w:r>
          </w:p>
        </w:tc>
        <w:tc>
          <w:tcPr>
            <w:tcW w:w="1104" w:type="dxa"/>
            <w:tcBorders>
              <w:top w:val="nil"/>
              <w:left w:val="nil"/>
              <w:bottom w:val="single" w:sz="6" w:space="0" w:color="auto"/>
              <w:right w:val="single" w:sz="6" w:space="0" w:color="auto"/>
            </w:tcBorders>
            <w:shd w:val="clear" w:color="auto" w:fill="auto"/>
            <w:vAlign w:val="bottom"/>
          </w:tcPr>
          <w:p w:rsidR="00BF5878" w:rsidRPr="00BD7BD2" w:rsidRDefault="00B65180" w:rsidP="00640E12">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1</w:t>
            </w:r>
          </w:p>
        </w:tc>
        <w:tc>
          <w:tcPr>
            <w:tcW w:w="1273" w:type="dxa"/>
            <w:tcBorders>
              <w:top w:val="nil"/>
              <w:left w:val="nil"/>
              <w:bottom w:val="single" w:sz="6" w:space="0" w:color="auto"/>
              <w:right w:val="single" w:sz="6" w:space="0" w:color="auto"/>
            </w:tcBorders>
            <w:shd w:val="clear" w:color="auto" w:fill="auto"/>
            <w:vAlign w:val="bottom"/>
          </w:tcPr>
          <w:p w:rsidR="00BF5878" w:rsidRPr="00BD7BD2" w:rsidRDefault="00B65180" w:rsidP="005B1A25">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0</w:t>
            </w:r>
          </w:p>
        </w:tc>
        <w:tc>
          <w:tcPr>
            <w:tcW w:w="1273" w:type="dxa"/>
            <w:tcBorders>
              <w:top w:val="nil"/>
              <w:left w:val="nil"/>
              <w:bottom w:val="single" w:sz="6" w:space="0" w:color="auto"/>
              <w:right w:val="single" w:sz="6" w:space="0" w:color="auto"/>
            </w:tcBorders>
            <w:shd w:val="clear" w:color="auto" w:fill="auto"/>
            <w:vAlign w:val="bottom"/>
          </w:tcPr>
          <w:p w:rsidR="00BF5878" w:rsidRPr="00BD7BD2" w:rsidRDefault="00B65180" w:rsidP="005B1A25">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0</w:t>
            </w:r>
          </w:p>
        </w:tc>
      </w:tr>
      <w:tr w:rsidR="00BF5878" w:rsidRPr="00BD7BD2" w:rsidTr="007766D4">
        <w:trPr>
          <w:trHeight w:val="296"/>
        </w:trPr>
        <w:tc>
          <w:tcPr>
            <w:tcW w:w="4085" w:type="dxa"/>
            <w:tcBorders>
              <w:top w:val="nil"/>
              <w:left w:val="single" w:sz="6" w:space="0" w:color="auto"/>
              <w:bottom w:val="single" w:sz="6" w:space="0" w:color="auto"/>
              <w:right w:val="single" w:sz="6" w:space="0" w:color="auto"/>
            </w:tcBorders>
            <w:shd w:val="clear" w:color="auto" w:fill="auto"/>
            <w:vAlign w:val="bottom"/>
            <w:hideMark/>
          </w:tcPr>
          <w:p w:rsidR="00BF5878" w:rsidRPr="00BD7BD2" w:rsidRDefault="00BF5878" w:rsidP="005B1A25">
            <w:pPr>
              <w:shd w:val="clear" w:color="auto" w:fill="FFFFFF"/>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Fizik</w:t>
            </w:r>
          </w:p>
        </w:tc>
        <w:tc>
          <w:tcPr>
            <w:tcW w:w="1405" w:type="dxa"/>
            <w:tcBorders>
              <w:top w:val="nil"/>
              <w:left w:val="nil"/>
              <w:bottom w:val="single" w:sz="6" w:space="0" w:color="auto"/>
              <w:right w:val="single" w:sz="6" w:space="0" w:color="auto"/>
            </w:tcBorders>
            <w:shd w:val="clear" w:color="auto" w:fill="auto"/>
            <w:vAlign w:val="bottom"/>
          </w:tcPr>
          <w:p w:rsidR="00BF5878" w:rsidRPr="00BD7BD2" w:rsidRDefault="00B65180" w:rsidP="005B1A25">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1</w:t>
            </w:r>
          </w:p>
        </w:tc>
        <w:tc>
          <w:tcPr>
            <w:tcW w:w="1104" w:type="dxa"/>
            <w:tcBorders>
              <w:top w:val="nil"/>
              <w:left w:val="nil"/>
              <w:bottom w:val="single" w:sz="6" w:space="0" w:color="auto"/>
              <w:right w:val="single" w:sz="6" w:space="0" w:color="auto"/>
            </w:tcBorders>
            <w:shd w:val="clear" w:color="auto" w:fill="auto"/>
            <w:vAlign w:val="bottom"/>
          </w:tcPr>
          <w:p w:rsidR="00BF5878" w:rsidRPr="00BD7BD2" w:rsidRDefault="00B65180" w:rsidP="005B1A25">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1</w:t>
            </w:r>
          </w:p>
        </w:tc>
        <w:tc>
          <w:tcPr>
            <w:tcW w:w="1273" w:type="dxa"/>
            <w:tcBorders>
              <w:top w:val="nil"/>
              <w:left w:val="nil"/>
              <w:bottom w:val="single" w:sz="6" w:space="0" w:color="auto"/>
              <w:right w:val="single" w:sz="6" w:space="0" w:color="auto"/>
            </w:tcBorders>
            <w:shd w:val="clear" w:color="auto" w:fill="auto"/>
            <w:vAlign w:val="bottom"/>
          </w:tcPr>
          <w:p w:rsidR="00BF5878" w:rsidRPr="00BD7BD2" w:rsidRDefault="00B65180" w:rsidP="005B1A25">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0</w:t>
            </w:r>
          </w:p>
        </w:tc>
        <w:tc>
          <w:tcPr>
            <w:tcW w:w="1273" w:type="dxa"/>
            <w:tcBorders>
              <w:top w:val="nil"/>
              <w:left w:val="nil"/>
              <w:bottom w:val="single" w:sz="6" w:space="0" w:color="auto"/>
              <w:right w:val="single" w:sz="6" w:space="0" w:color="auto"/>
            </w:tcBorders>
            <w:shd w:val="clear" w:color="auto" w:fill="auto"/>
            <w:vAlign w:val="bottom"/>
          </w:tcPr>
          <w:p w:rsidR="00BF5878" w:rsidRPr="00BD7BD2" w:rsidRDefault="00B65180" w:rsidP="005B1A25">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0</w:t>
            </w:r>
          </w:p>
        </w:tc>
      </w:tr>
      <w:tr w:rsidR="00BF5878" w:rsidRPr="00BD7BD2" w:rsidTr="00E95572">
        <w:trPr>
          <w:trHeight w:val="349"/>
        </w:trPr>
        <w:tc>
          <w:tcPr>
            <w:tcW w:w="4085" w:type="dxa"/>
            <w:tcBorders>
              <w:top w:val="nil"/>
              <w:left w:val="single" w:sz="6" w:space="0" w:color="auto"/>
              <w:bottom w:val="single" w:sz="6" w:space="0" w:color="auto"/>
              <w:right w:val="single" w:sz="6" w:space="0" w:color="auto"/>
            </w:tcBorders>
            <w:shd w:val="clear" w:color="auto" w:fill="auto"/>
            <w:vAlign w:val="bottom"/>
            <w:hideMark/>
          </w:tcPr>
          <w:p w:rsidR="00BF5878" w:rsidRPr="00BD7BD2" w:rsidRDefault="00BF5878" w:rsidP="005B1A25">
            <w:pPr>
              <w:shd w:val="clear" w:color="auto" w:fill="FFFFFF"/>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color w:val="000000"/>
                <w:lang w:eastAsia="tr-TR"/>
              </w:rPr>
              <w:t>Biyoloji</w:t>
            </w:r>
            <w:r w:rsidRPr="00BD7BD2">
              <w:rPr>
                <w:rFonts w:asciiTheme="majorHAnsi" w:eastAsia="Times New Roman" w:hAnsiTheme="majorHAnsi" w:cs="Times New Roman"/>
                <w:color w:val="000000"/>
                <w:lang w:eastAsia="tr-TR"/>
              </w:rPr>
              <w:t> </w:t>
            </w:r>
          </w:p>
        </w:tc>
        <w:tc>
          <w:tcPr>
            <w:tcW w:w="1405" w:type="dxa"/>
            <w:tcBorders>
              <w:top w:val="nil"/>
              <w:left w:val="nil"/>
              <w:bottom w:val="single" w:sz="6" w:space="0" w:color="auto"/>
              <w:right w:val="single" w:sz="6" w:space="0" w:color="auto"/>
            </w:tcBorders>
            <w:shd w:val="clear" w:color="auto" w:fill="auto"/>
            <w:vAlign w:val="bottom"/>
          </w:tcPr>
          <w:p w:rsidR="00BF5878" w:rsidRPr="00BD7BD2" w:rsidRDefault="00B65180" w:rsidP="005B1A25">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1</w:t>
            </w:r>
          </w:p>
        </w:tc>
        <w:tc>
          <w:tcPr>
            <w:tcW w:w="1104" w:type="dxa"/>
            <w:tcBorders>
              <w:top w:val="nil"/>
              <w:left w:val="nil"/>
              <w:bottom w:val="single" w:sz="6" w:space="0" w:color="auto"/>
              <w:right w:val="single" w:sz="6" w:space="0" w:color="auto"/>
            </w:tcBorders>
            <w:shd w:val="clear" w:color="auto" w:fill="auto"/>
            <w:vAlign w:val="bottom"/>
          </w:tcPr>
          <w:p w:rsidR="00BF5878" w:rsidRPr="00BD7BD2" w:rsidRDefault="00B65180" w:rsidP="00640E12">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1</w:t>
            </w:r>
          </w:p>
        </w:tc>
        <w:tc>
          <w:tcPr>
            <w:tcW w:w="1273" w:type="dxa"/>
            <w:tcBorders>
              <w:top w:val="nil"/>
              <w:left w:val="nil"/>
              <w:bottom w:val="single" w:sz="6" w:space="0" w:color="auto"/>
              <w:right w:val="single" w:sz="6" w:space="0" w:color="auto"/>
            </w:tcBorders>
            <w:shd w:val="clear" w:color="auto" w:fill="auto"/>
            <w:vAlign w:val="bottom"/>
          </w:tcPr>
          <w:p w:rsidR="00BF5878" w:rsidRPr="00BD7BD2" w:rsidRDefault="00B03015" w:rsidP="005B1A25">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0</w:t>
            </w:r>
          </w:p>
        </w:tc>
        <w:tc>
          <w:tcPr>
            <w:tcW w:w="1273" w:type="dxa"/>
            <w:tcBorders>
              <w:top w:val="nil"/>
              <w:left w:val="nil"/>
              <w:bottom w:val="single" w:sz="6" w:space="0" w:color="auto"/>
              <w:right w:val="single" w:sz="6" w:space="0" w:color="auto"/>
            </w:tcBorders>
            <w:shd w:val="clear" w:color="auto" w:fill="auto"/>
            <w:vAlign w:val="bottom"/>
          </w:tcPr>
          <w:p w:rsidR="00BF5878" w:rsidRPr="00BD7BD2" w:rsidRDefault="00BF5878" w:rsidP="005B1A25">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0</w:t>
            </w:r>
          </w:p>
        </w:tc>
      </w:tr>
      <w:tr w:rsidR="00BF5878" w:rsidRPr="00BD7BD2" w:rsidTr="007766D4">
        <w:trPr>
          <w:trHeight w:val="296"/>
        </w:trPr>
        <w:tc>
          <w:tcPr>
            <w:tcW w:w="4085" w:type="dxa"/>
            <w:tcBorders>
              <w:top w:val="nil"/>
              <w:left w:val="single" w:sz="6" w:space="0" w:color="auto"/>
              <w:bottom w:val="single" w:sz="6" w:space="0" w:color="auto"/>
              <w:right w:val="single" w:sz="6" w:space="0" w:color="auto"/>
            </w:tcBorders>
            <w:shd w:val="clear" w:color="auto" w:fill="auto"/>
            <w:vAlign w:val="bottom"/>
          </w:tcPr>
          <w:p w:rsidR="00BF5878" w:rsidRPr="00BD7BD2" w:rsidRDefault="00BF5878" w:rsidP="005B1A25">
            <w:pPr>
              <w:shd w:val="clear" w:color="auto" w:fill="FFFFFF"/>
              <w:textAlignment w:val="baseline"/>
              <w:rPr>
                <w:rFonts w:asciiTheme="majorHAnsi" w:eastAsia="Times New Roman" w:hAnsiTheme="majorHAnsi" w:cs="Times New Roman"/>
                <w:sz w:val="24"/>
                <w:szCs w:val="24"/>
                <w:lang w:eastAsia="tr-TR"/>
              </w:rPr>
            </w:pPr>
            <w:r w:rsidRPr="00BD7BD2">
              <w:rPr>
                <w:rFonts w:asciiTheme="majorHAnsi" w:eastAsia="Times New Roman" w:hAnsiTheme="majorHAnsi" w:cs="Times New Roman"/>
                <w:color w:val="000000"/>
                <w:lang w:eastAsia="tr-TR"/>
              </w:rPr>
              <w:t>İdareci </w:t>
            </w:r>
          </w:p>
        </w:tc>
        <w:tc>
          <w:tcPr>
            <w:tcW w:w="1405" w:type="dxa"/>
            <w:tcBorders>
              <w:top w:val="nil"/>
              <w:left w:val="nil"/>
              <w:bottom w:val="single" w:sz="6" w:space="0" w:color="auto"/>
              <w:right w:val="single" w:sz="6" w:space="0" w:color="auto"/>
            </w:tcBorders>
            <w:shd w:val="clear" w:color="auto" w:fill="auto"/>
            <w:vAlign w:val="bottom"/>
          </w:tcPr>
          <w:p w:rsidR="00BF5878" w:rsidRPr="00BD7BD2" w:rsidRDefault="00BF5878" w:rsidP="005B1A25">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3</w:t>
            </w:r>
          </w:p>
        </w:tc>
        <w:tc>
          <w:tcPr>
            <w:tcW w:w="1104" w:type="dxa"/>
            <w:tcBorders>
              <w:top w:val="nil"/>
              <w:left w:val="nil"/>
              <w:bottom w:val="single" w:sz="6" w:space="0" w:color="auto"/>
              <w:right w:val="single" w:sz="6" w:space="0" w:color="auto"/>
            </w:tcBorders>
            <w:shd w:val="clear" w:color="auto" w:fill="auto"/>
            <w:vAlign w:val="bottom"/>
          </w:tcPr>
          <w:p w:rsidR="00BF5878" w:rsidRPr="00BD7BD2" w:rsidRDefault="00D74B47" w:rsidP="005B1A25">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4</w:t>
            </w:r>
          </w:p>
        </w:tc>
        <w:tc>
          <w:tcPr>
            <w:tcW w:w="1273" w:type="dxa"/>
            <w:tcBorders>
              <w:top w:val="nil"/>
              <w:left w:val="nil"/>
              <w:bottom w:val="single" w:sz="6" w:space="0" w:color="auto"/>
              <w:right w:val="single" w:sz="6" w:space="0" w:color="auto"/>
            </w:tcBorders>
            <w:shd w:val="clear" w:color="auto" w:fill="auto"/>
            <w:vAlign w:val="bottom"/>
          </w:tcPr>
          <w:p w:rsidR="00BF5878" w:rsidRPr="00BD7BD2" w:rsidRDefault="00B03015" w:rsidP="005B1A25">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1</w:t>
            </w:r>
          </w:p>
        </w:tc>
        <w:tc>
          <w:tcPr>
            <w:tcW w:w="1273" w:type="dxa"/>
            <w:tcBorders>
              <w:top w:val="nil"/>
              <w:left w:val="nil"/>
              <w:bottom w:val="single" w:sz="6" w:space="0" w:color="auto"/>
              <w:right w:val="single" w:sz="6" w:space="0" w:color="auto"/>
            </w:tcBorders>
            <w:shd w:val="clear" w:color="auto" w:fill="auto"/>
            <w:vAlign w:val="bottom"/>
          </w:tcPr>
          <w:p w:rsidR="00BF5878" w:rsidRPr="00BD7BD2" w:rsidRDefault="00BF5878" w:rsidP="005B1A25">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0</w:t>
            </w:r>
          </w:p>
        </w:tc>
      </w:tr>
      <w:tr w:rsidR="00BF5878" w:rsidRPr="00BD7BD2" w:rsidTr="007766D4">
        <w:trPr>
          <w:trHeight w:val="349"/>
        </w:trPr>
        <w:tc>
          <w:tcPr>
            <w:tcW w:w="4085" w:type="dxa"/>
            <w:tcBorders>
              <w:top w:val="nil"/>
              <w:left w:val="single" w:sz="6" w:space="0" w:color="auto"/>
              <w:bottom w:val="single" w:sz="6" w:space="0" w:color="auto"/>
              <w:right w:val="single" w:sz="6" w:space="0" w:color="auto"/>
            </w:tcBorders>
            <w:shd w:val="clear" w:color="auto" w:fill="FBE4D5"/>
            <w:vAlign w:val="bottom"/>
          </w:tcPr>
          <w:p w:rsidR="00BF5878" w:rsidRPr="00BD7BD2" w:rsidRDefault="00BF5878" w:rsidP="005B1A25">
            <w:pPr>
              <w:shd w:val="clear" w:color="auto" w:fill="FFFFFF"/>
              <w:textAlignment w:val="baseline"/>
              <w:rPr>
                <w:rFonts w:asciiTheme="majorHAnsi" w:eastAsia="Times New Roman" w:hAnsiTheme="majorHAnsi" w:cs="Times New Roman"/>
                <w:sz w:val="24"/>
                <w:szCs w:val="24"/>
                <w:lang w:eastAsia="tr-TR"/>
              </w:rPr>
            </w:pPr>
            <w:r w:rsidRPr="00BD7BD2">
              <w:rPr>
                <w:rFonts w:asciiTheme="majorHAnsi" w:eastAsia="Times New Roman" w:hAnsiTheme="majorHAnsi" w:cs="Times New Roman"/>
                <w:b/>
                <w:bCs/>
                <w:color w:val="000000"/>
                <w:lang w:eastAsia="tr-TR"/>
              </w:rPr>
              <w:t>TOPLAM</w:t>
            </w:r>
            <w:r w:rsidRPr="00BD7BD2">
              <w:rPr>
                <w:rFonts w:asciiTheme="majorHAnsi" w:eastAsia="Times New Roman" w:hAnsiTheme="majorHAnsi" w:cs="Times New Roman"/>
                <w:color w:val="000000"/>
                <w:lang w:eastAsia="tr-TR"/>
              </w:rPr>
              <w:t> </w:t>
            </w:r>
          </w:p>
        </w:tc>
        <w:tc>
          <w:tcPr>
            <w:tcW w:w="1405" w:type="dxa"/>
            <w:tcBorders>
              <w:top w:val="nil"/>
              <w:left w:val="nil"/>
              <w:bottom w:val="single" w:sz="6" w:space="0" w:color="auto"/>
              <w:right w:val="single" w:sz="6" w:space="0" w:color="auto"/>
            </w:tcBorders>
            <w:shd w:val="clear" w:color="auto" w:fill="FBE4D5"/>
            <w:vAlign w:val="center"/>
          </w:tcPr>
          <w:p w:rsidR="00BF5878" w:rsidRPr="00BD7BD2" w:rsidRDefault="004D453C" w:rsidP="005B1A25">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3</w:t>
            </w:r>
            <w:r w:rsidR="00A7591F">
              <w:rPr>
                <w:rFonts w:asciiTheme="majorHAnsi" w:eastAsia="Times New Roman" w:hAnsiTheme="majorHAnsi" w:cs="Times New Roman"/>
                <w:sz w:val="24"/>
                <w:szCs w:val="24"/>
                <w:lang w:eastAsia="tr-TR"/>
              </w:rPr>
              <w:t>0</w:t>
            </w:r>
          </w:p>
        </w:tc>
        <w:tc>
          <w:tcPr>
            <w:tcW w:w="1104" w:type="dxa"/>
            <w:tcBorders>
              <w:top w:val="nil"/>
              <w:left w:val="nil"/>
              <w:bottom w:val="single" w:sz="6" w:space="0" w:color="auto"/>
              <w:right w:val="single" w:sz="6" w:space="0" w:color="auto"/>
            </w:tcBorders>
            <w:shd w:val="clear" w:color="auto" w:fill="FBE4D5"/>
            <w:vAlign w:val="center"/>
          </w:tcPr>
          <w:p w:rsidR="00BF5878" w:rsidRPr="00BD7BD2" w:rsidRDefault="004D453C" w:rsidP="005B1A25">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3</w:t>
            </w:r>
            <w:r w:rsidR="00FE3F70">
              <w:rPr>
                <w:rFonts w:asciiTheme="majorHAnsi" w:eastAsia="Times New Roman" w:hAnsiTheme="majorHAnsi" w:cs="Times New Roman"/>
                <w:sz w:val="24"/>
                <w:szCs w:val="24"/>
                <w:lang w:eastAsia="tr-TR"/>
              </w:rPr>
              <w:t>1</w:t>
            </w:r>
          </w:p>
        </w:tc>
        <w:tc>
          <w:tcPr>
            <w:tcW w:w="1273" w:type="dxa"/>
            <w:tcBorders>
              <w:top w:val="nil"/>
              <w:left w:val="nil"/>
              <w:bottom w:val="single" w:sz="6" w:space="0" w:color="auto"/>
              <w:right w:val="single" w:sz="6" w:space="0" w:color="auto"/>
            </w:tcBorders>
            <w:shd w:val="clear" w:color="auto" w:fill="FBE4D5"/>
            <w:vAlign w:val="center"/>
          </w:tcPr>
          <w:p w:rsidR="00BF5878" w:rsidRPr="00BD7BD2" w:rsidRDefault="00B03015" w:rsidP="005B1A25">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3</w:t>
            </w:r>
          </w:p>
        </w:tc>
        <w:tc>
          <w:tcPr>
            <w:tcW w:w="1273" w:type="dxa"/>
            <w:tcBorders>
              <w:top w:val="nil"/>
              <w:left w:val="nil"/>
              <w:bottom w:val="single" w:sz="6" w:space="0" w:color="auto"/>
              <w:right w:val="single" w:sz="6" w:space="0" w:color="auto"/>
            </w:tcBorders>
            <w:shd w:val="clear" w:color="auto" w:fill="FBE4D5"/>
            <w:vAlign w:val="center"/>
          </w:tcPr>
          <w:p w:rsidR="00BF5878" w:rsidRPr="00BD7BD2" w:rsidRDefault="004D453C" w:rsidP="005B1A25">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1</w:t>
            </w:r>
          </w:p>
        </w:tc>
      </w:tr>
    </w:tbl>
    <w:p w:rsidR="00CD4D76" w:rsidRPr="00BD7BD2" w:rsidRDefault="00CD4D76" w:rsidP="00FC5974">
      <w:pPr>
        <w:rPr>
          <w:rFonts w:asciiTheme="majorHAnsi" w:hAnsiTheme="majorHAnsi"/>
          <w:b/>
          <w:sz w:val="20"/>
        </w:rPr>
      </w:pPr>
    </w:p>
    <w:p w:rsidR="008101AE" w:rsidRPr="00BD7BD2" w:rsidRDefault="009517C0">
      <w:pPr>
        <w:ind w:left="958"/>
        <w:rPr>
          <w:rFonts w:asciiTheme="majorHAnsi" w:hAnsiTheme="majorHAnsi"/>
          <w:b/>
          <w:sz w:val="20"/>
        </w:rPr>
      </w:pPr>
      <w:r w:rsidRPr="00BD7BD2">
        <w:rPr>
          <w:rFonts w:asciiTheme="majorHAnsi" w:hAnsiTheme="majorHAnsi"/>
          <w:b/>
          <w:sz w:val="20"/>
        </w:rPr>
        <w:t>Tablo</w:t>
      </w:r>
      <w:r w:rsidR="009A437B" w:rsidRPr="00BD7BD2">
        <w:rPr>
          <w:rFonts w:asciiTheme="majorHAnsi" w:hAnsiTheme="majorHAnsi"/>
          <w:b/>
          <w:sz w:val="20"/>
        </w:rPr>
        <w:t>5</w:t>
      </w:r>
      <w:r w:rsidRPr="00BD7BD2">
        <w:rPr>
          <w:rFonts w:asciiTheme="majorHAnsi" w:hAnsiTheme="majorHAnsi"/>
          <w:b/>
          <w:sz w:val="20"/>
        </w:rPr>
        <w:t>.Çalışanların</w:t>
      </w:r>
      <w:r w:rsidR="006F73EE">
        <w:rPr>
          <w:rFonts w:asciiTheme="majorHAnsi" w:hAnsiTheme="majorHAnsi"/>
          <w:b/>
          <w:sz w:val="20"/>
        </w:rPr>
        <w:t xml:space="preserve"> </w:t>
      </w:r>
      <w:r w:rsidRPr="00BD7BD2">
        <w:rPr>
          <w:rFonts w:asciiTheme="majorHAnsi" w:hAnsiTheme="majorHAnsi"/>
          <w:b/>
          <w:sz w:val="20"/>
        </w:rPr>
        <w:t>Görev</w:t>
      </w:r>
      <w:r w:rsidR="006F73EE">
        <w:rPr>
          <w:rFonts w:asciiTheme="majorHAnsi" w:hAnsiTheme="majorHAnsi"/>
          <w:b/>
          <w:sz w:val="20"/>
        </w:rPr>
        <w:t xml:space="preserve"> </w:t>
      </w:r>
      <w:r w:rsidRPr="00BD7BD2">
        <w:rPr>
          <w:rFonts w:asciiTheme="majorHAnsi" w:hAnsiTheme="majorHAnsi"/>
          <w:b/>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407"/>
        <w:gridCol w:w="5644"/>
      </w:tblGrid>
      <w:tr w:rsidR="008101AE" w:rsidRPr="00BD7BD2" w:rsidTr="00800FC0">
        <w:trPr>
          <w:trHeight w:val="234"/>
        </w:trPr>
        <w:tc>
          <w:tcPr>
            <w:tcW w:w="3407" w:type="dxa"/>
          </w:tcPr>
          <w:p w:rsidR="008101AE" w:rsidRPr="00BD7BD2" w:rsidRDefault="009517C0">
            <w:pPr>
              <w:pStyle w:val="TableParagraph"/>
              <w:spacing w:line="214" w:lineRule="exact"/>
              <w:ind w:left="107"/>
              <w:rPr>
                <w:rFonts w:asciiTheme="majorHAnsi" w:hAnsiTheme="majorHAnsi"/>
                <w:b/>
                <w:sz w:val="20"/>
              </w:rPr>
            </w:pPr>
            <w:r w:rsidRPr="00BD7BD2">
              <w:rPr>
                <w:rFonts w:asciiTheme="majorHAnsi" w:hAnsiTheme="majorHAnsi"/>
                <w:b/>
                <w:sz w:val="20"/>
              </w:rPr>
              <w:t>Çalışanın</w:t>
            </w:r>
            <w:r w:rsidR="00032A84">
              <w:rPr>
                <w:rFonts w:asciiTheme="majorHAnsi" w:hAnsiTheme="majorHAnsi"/>
                <w:b/>
                <w:sz w:val="20"/>
              </w:rPr>
              <w:t xml:space="preserve"> </w:t>
            </w:r>
            <w:r w:rsidRPr="00BD7BD2">
              <w:rPr>
                <w:rFonts w:asciiTheme="majorHAnsi" w:hAnsiTheme="majorHAnsi"/>
                <w:b/>
                <w:sz w:val="20"/>
              </w:rPr>
              <w:t>Ünvanı</w:t>
            </w:r>
          </w:p>
        </w:tc>
        <w:tc>
          <w:tcPr>
            <w:tcW w:w="5644" w:type="dxa"/>
          </w:tcPr>
          <w:p w:rsidR="008101AE" w:rsidRPr="00BD7BD2" w:rsidRDefault="009517C0">
            <w:pPr>
              <w:pStyle w:val="TableParagraph"/>
              <w:spacing w:line="214" w:lineRule="exact"/>
              <w:ind w:left="107"/>
              <w:rPr>
                <w:rFonts w:asciiTheme="majorHAnsi" w:hAnsiTheme="majorHAnsi"/>
                <w:b/>
                <w:sz w:val="20"/>
              </w:rPr>
            </w:pPr>
            <w:r w:rsidRPr="00BD7BD2">
              <w:rPr>
                <w:rFonts w:asciiTheme="majorHAnsi" w:hAnsiTheme="majorHAnsi"/>
                <w:b/>
                <w:sz w:val="20"/>
              </w:rPr>
              <w:t>Görevleri</w:t>
            </w:r>
          </w:p>
        </w:tc>
      </w:tr>
      <w:tr w:rsidR="008101AE" w:rsidRPr="00BD7BD2" w:rsidTr="00800FC0">
        <w:trPr>
          <w:trHeight w:val="234"/>
        </w:trPr>
        <w:tc>
          <w:tcPr>
            <w:tcW w:w="3407" w:type="dxa"/>
            <w:shd w:val="clear" w:color="auto" w:fill="E2EFD9"/>
          </w:tcPr>
          <w:p w:rsidR="00595846" w:rsidRPr="00BD7BD2" w:rsidRDefault="00595846">
            <w:pPr>
              <w:pStyle w:val="TableParagraph"/>
              <w:spacing w:line="214" w:lineRule="exact"/>
              <w:ind w:left="107"/>
              <w:rPr>
                <w:rFonts w:asciiTheme="majorHAnsi" w:hAnsiTheme="majorHAnsi"/>
                <w:sz w:val="20"/>
              </w:rPr>
            </w:pPr>
          </w:p>
          <w:p w:rsidR="00595846" w:rsidRPr="00BD7BD2" w:rsidRDefault="00595846">
            <w:pPr>
              <w:pStyle w:val="TableParagraph"/>
              <w:spacing w:line="214" w:lineRule="exact"/>
              <w:ind w:left="107"/>
              <w:rPr>
                <w:rFonts w:asciiTheme="majorHAnsi" w:hAnsiTheme="majorHAnsi"/>
                <w:sz w:val="20"/>
              </w:rPr>
            </w:pPr>
          </w:p>
          <w:p w:rsidR="00595846" w:rsidRPr="00BD7BD2" w:rsidRDefault="00595846">
            <w:pPr>
              <w:pStyle w:val="TableParagraph"/>
              <w:spacing w:line="214" w:lineRule="exact"/>
              <w:ind w:left="107"/>
              <w:rPr>
                <w:rFonts w:asciiTheme="majorHAnsi" w:hAnsiTheme="majorHAnsi"/>
                <w:sz w:val="20"/>
              </w:rPr>
            </w:pPr>
          </w:p>
          <w:p w:rsidR="008101AE" w:rsidRPr="00BD7BD2" w:rsidRDefault="009517C0">
            <w:pPr>
              <w:pStyle w:val="TableParagraph"/>
              <w:spacing w:line="214" w:lineRule="exact"/>
              <w:ind w:left="107"/>
              <w:rPr>
                <w:rFonts w:asciiTheme="majorHAnsi" w:hAnsiTheme="majorHAnsi"/>
                <w:sz w:val="20"/>
              </w:rPr>
            </w:pPr>
            <w:r w:rsidRPr="00BD7BD2">
              <w:rPr>
                <w:rFonts w:asciiTheme="majorHAnsi" w:hAnsiTheme="majorHAnsi"/>
                <w:sz w:val="20"/>
              </w:rPr>
              <w:t>Okul</w:t>
            </w:r>
            <w:r w:rsidR="00032A84">
              <w:rPr>
                <w:rFonts w:asciiTheme="majorHAnsi" w:hAnsiTheme="majorHAnsi"/>
                <w:sz w:val="20"/>
              </w:rPr>
              <w:t xml:space="preserve"> </w:t>
            </w:r>
            <w:r w:rsidRPr="00BD7BD2">
              <w:rPr>
                <w:rFonts w:asciiTheme="majorHAnsi" w:hAnsiTheme="majorHAnsi"/>
                <w:sz w:val="20"/>
              </w:rPr>
              <w:t>Müdürü</w:t>
            </w:r>
          </w:p>
        </w:tc>
        <w:tc>
          <w:tcPr>
            <w:tcW w:w="5644" w:type="dxa"/>
            <w:shd w:val="clear" w:color="auto" w:fill="E2EFD9"/>
          </w:tcPr>
          <w:p w:rsidR="00595846" w:rsidRPr="00BB72D8" w:rsidRDefault="00595846" w:rsidP="00B46A3B">
            <w:pPr>
              <w:pStyle w:val="TableParagraph"/>
              <w:jc w:val="both"/>
              <w:rPr>
                <w:rFonts w:asciiTheme="majorHAnsi" w:hAnsiTheme="majorHAnsi"/>
                <w:color w:val="000000" w:themeColor="text1"/>
                <w:sz w:val="16"/>
              </w:rPr>
            </w:pPr>
            <w:r w:rsidRPr="00BB72D8">
              <w:rPr>
                <w:rFonts w:asciiTheme="majorHAnsi" w:hAnsiTheme="majorHAnsi" w:cs="Times New Roman"/>
                <w:color w:val="000000" w:themeColor="text1"/>
              </w:rPr>
              <w:lastRenderedPageBreak/>
              <w:t xml:space="preserve">Ders okutmanın yanında kanun, tüzük, yönetmelik, </w:t>
            </w:r>
            <w:r w:rsidRPr="00BB72D8">
              <w:rPr>
                <w:rFonts w:asciiTheme="majorHAnsi" w:hAnsiTheme="majorHAnsi" w:cs="Times New Roman"/>
                <w:color w:val="000000" w:themeColor="text1"/>
              </w:rPr>
              <w:lastRenderedPageBreak/>
              <w:t>yönerge, program ve emirlere uygun olarak görevlerini yürütmeye, okulu düzene koymaya ve denetlemeye yetkilidir. Müdür, okulun amaçlarına uygun olarak yönetilmesinden, değerlendirilmesinden ve geliştirmesinden sorumludur. Okul müdürü, görev tanımında belirtilen diğer görevleri de yapar.</w:t>
            </w:r>
          </w:p>
        </w:tc>
      </w:tr>
      <w:tr w:rsidR="008101AE" w:rsidRPr="00BD7BD2" w:rsidTr="00800FC0">
        <w:trPr>
          <w:trHeight w:val="234"/>
        </w:trPr>
        <w:tc>
          <w:tcPr>
            <w:tcW w:w="3407" w:type="dxa"/>
            <w:shd w:val="clear" w:color="auto" w:fill="E2EFD9"/>
          </w:tcPr>
          <w:p w:rsidR="00595846" w:rsidRPr="00BD7BD2" w:rsidRDefault="00595846">
            <w:pPr>
              <w:pStyle w:val="TableParagraph"/>
              <w:spacing w:line="214" w:lineRule="exact"/>
              <w:ind w:left="107"/>
              <w:rPr>
                <w:rFonts w:asciiTheme="majorHAnsi" w:hAnsiTheme="majorHAnsi"/>
                <w:sz w:val="20"/>
              </w:rPr>
            </w:pPr>
          </w:p>
          <w:p w:rsidR="00595846" w:rsidRPr="00BD7BD2" w:rsidRDefault="00595846">
            <w:pPr>
              <w:pStyle w:val="TableParagraph"/>
              <w:spacing w:line="214" w:lineRule="exact"/>
              <w:ind w:left="107"/>
              <w:rPr>
                <w:rFonts w:asciiTheme="majorHAnsi" w:hAnsiTheme="majorHAnsi"/>
                <w:sz w:val="20"/>
              </w:rPr>
            </w:pPr>
          </w:p>
          <w:p w:rsidR="00595846" w:rsidRPr="00BD7BD2" w:rsidRDefault="00595846">
            <w:pPr>
              <w:pStyle w:val="TableParagraph"/>
              <w:spacing w:line="214" w:lineRule="exact"/>
              <w:ind w:left="107"/>
              <w:rPr>
                <w:rFonts w:asciiTheme="majorHAnsi" w:hAnsiTheme="majorHAnsi"/>
                <w:sz w:val="20"/>
              </w:rPr>
            </w:pPr>
          </w:p>
          <w:p w:rsidR="00595846" w:rsidRPr="00BD7BD2" w:rsidRDefault="00595846">
            <w:pPr>
              <w:pStyle w:val="TableParagraph"/>
              <w:spacing w:line="214" w:lineRule="exact"/>
              <w:ind w:left="107"/>
              <w:rPr>
                <w:rFonts w:asciiTheme="majorHAnsi" w:hAnsiTheme="majorHAnsi"/>
                <w:sz w:val="20"/>
              </w:rPr>
            </w:pPr>
          </w:p>
          <w:p w:rsidR="008101AE" w:rsidRPr="00BD7BD2" w:rsidRDefault="009517C0">
            <w:pPr>
              <w:pStyle w:val="TableParagraph"/>
              <w:spacing w:line="214" w:lineRule="exact"/>
              <w:ind w:left="107"/>
              <w:rPr>
                <w:rFonts w:asciiTheme="majorHAnsi" w:hAnsiTheme="majorHAnsi"/>
                <w:sz w:val="20"/>
              </w:rPr>
            </w:pPr>
            <w:r w:rsidRPr="00BD7BD2">
              <w:rPr>
                <w:rFonts w:asciiTheme="majorHAnsi" w:hAnsiTheme="majorHAnsi"/>
                <w:sz w:val="20"/>
              </w:rPr>
              <w:t>Müdür</w:t>
            </w:r>
            <w:r w:rsidR="00032A84">
              <w:rPr>
                <w:rFonts w:asciiTheme="majorHAnsi" w:hAnsiTheme="majorHAnsi"/>
                <w:sz w:val="20"/>
              </w:rPr>
              <w:t xml:space="preserve"> </w:t>
            </w:r>
            <w:r w:rsidRPr="00BD7BD2">
              <w:rPr>
                <w:rFonts w:asciiTheme="majorHAnsi" w:hAnsiTheme="majorHAnsi"/>
                <w:sz w:val="20"/>
              </w:rPr>
              <w:t>Yardımcısı</w:t>
            </w:r>
          </w:p>
        </w:tc>
        <w:tc>
          <w:tcPr>
            <w:tcW w:w="5644" w:type="dxa"/>
            <w:shd w:val="clear" w:color="auto" w:fill="E2EFD9"/>
          </w:tcPr>
          <w:p w:rsidR="00595846" w:rsidRPr="00BB72D8" w:rsidRDefault="00595846" w:rsidP="00B46A3B">
            <w:pPr>
              <w:pStyle w:val="TableParagraph"/>
              <w:jc w:val="both"/>
              <w:rPr>
                <w:rFonts w:asciiTheme="majorHAnsi" w:hAnsiTheme="majorHAnsi"/>
                <w:color w:val="000000" w:themeColor="text1"/>
                <w:sz w:val="16"/>
              </w:rPr>
            </w:pPr>
            <w:r w:rsidRPr="00BB72D8">
              <w:rPr>
                <w:rFonts w:asciiTheme="majorHAnsi" w:hAnsiTheme="majorHAnsi" w:cs="Times New Roman"/>
                <w:color w:val="000000" w:themeColor="text1"/>
              </w:rPr>
              <w:t>Ders okutmanın yanında okulun her türlü eğitim-öğretim, yönetim, öğrenci, personel, tahakkuk, ayniyat, yazışma, eğitici etkinlikler, yatılılık, bursluluk, güvenlik, beslenme, bakım, koruma, temizlik, düzen, halkla ilişkiler gibi işleriyle ilgili olarak okul müdürü tarafından verilen görevleri yapar. Bu görevlerin yapılmasından ve okulun amaçlarına uygun olarak işleyişinden müdüre karşı sorumludurlar. Müdür yardımcıları, görev tanımında belirtilen diğer görevleri de yapar.</w:t>
            </w:r>
          </w:p>
        </w:tc>
      </w:tr>
      <w:tr w:rsidR="008101AE" w:rsidRPr="00BD7BD2" w:rsidTr="00800FC0">
        <w:trPr>
          <w:trHeight w:val="234"/>
        </w:trPr>
        <w:tc>
          <w:tcPr>
            <w:tcW w:w="3407" w:type="dxa"/>
            <w:shd w:val="clear" w:color="auto" w:fill="E2EFD9"/>
          </w:tcPr>
          <w:p w:rsidR="00595846" w:rsidRPr="00BD7BD2" w:rsidRDefault="00595846">
            <w:pPr>
              <w:pStyle w:val="TableParagraph"/>
              <w:spacing w:line="214" w:lineRule="exact"/>
              <w:ind w:left="107"/>
              <w:rPr>
                <w:rFonts w:asciiTheme="majorHAnsi" w:hAnsiTheme="majorHAnsi"/>
                <w:sz w:val="20"/>
              </w:rPr>
            </w:pPr>
          </w:p>
          <w:p w:rsidR="00595846" w:rsidRPr="00BD7BD2" w:rsidRDefault="00595846">
            <w:pPr>
              <w:pStyle w:val="TableParagraph"/>
              <w:spacing w:line="214" w:lineRule="exact"/>
              <w:ind w:left="107"/>
              <w:rPr>
                <w:rFonts w:asciiTheme="majorHAnsi" w:hAnsiTheme="majorHAnsi"/>
                <w:sz w:val="20"/>
              </w:rPr>
            </w:pPr>
          </w:p>
          <w:p w:rsidR="00595846" w:rsidRPr="00BD7BD2" w:rsidRDefault="00595846">
            <w:pPr>
              <w:pStyle w:val="TableParagraph"/>
              <w:spacing w:line="214" w:lineRule="exact"/>
              <w:ind w:left="107"/>
              <w:rPr>
                <w:rFonts w:asciiTheme="majorHAnsi" w:hAnsiTheme="majorHAnsi"/>
                <w:sz w:val="20"/>
              </w:rPr>
            </w:pPr>
          </w:p>
          <w:p w:rsidR="00595846" w:rsidRPr="00BD7BD2" w:rsidRDefault="00595846">
            <w:pPr>
              <w:pStyle w:val="TableParagraph"/>
              <w:spacing w:line="214" w:lineRule="exact"/>
              <w:ind w:left="107"/>
              <w:rPr>
                <w:rFonts w:asciiTheme="majorHAnsi" w:hAnsiTheme="majorHAnsi"/>
                <w:sz w:val="20"/>
              </w:rPr>
            </w:pPr>
          </w:p>
          <w:p w:rsidR="008101AE" w:rsidRPr="00BD7BD2" w:rsidRDefault="009517C0">
            <w:pPr>
              <w:pStyle w:val="TableParagraph"/>
              <w:spacing w:line="214" w:lineRule="exact"/>
              <w:ind w:left="107"/>
              <w:rPr>
                <w:rFonts w:asciiTheme="majorHAnsi" w:hAnsiTheme="majorHAnsi"/>
                <w:sz w:val="20"/>
              </w:rPr>
            </w:pPr>
            <w:r w:rsidRPr="00BD7BD2">
              <w:rPr>
                <w:rFonts w:asciiTheme="majorHAnsi" w:hAnsiTheme="majorHAnsi"/>
                <w:sz w:val="20"/>
              </w:rPr>
              <w:t>Öğretmenler</w:t>
            </w:r>
          </w:p>
        </w:tc>
        <w:tc>
          <w:tcPr>
            <w:tcW w:w="5644" w:type="dxa"/>
            <w:shd w:val="clear" w:color="auto" w:fill="E2EFD9"/>
          </w:tcPr>
          <w:p w:rsidR="00595846" w:rsidRPr="00BB72D8" w:rsidRDefault="00595846" w:rsidP="00B46A3B">
            <w:pPr>
              <w:pStyle w:val="TableParagraph"/>
              <w:jc w:val="both"/>
              <w:rPr>
                <w:rFonts w:asciiTheme="majorHAnsi" w:hAnsiTheme="majorHAnsi"/>
                <w:color w:val="000000" w:themeColor="text1"/>
                <w:sz w:val="16"/>
              </w:rPr>
            </w:pPr>
            <w:r w:rsidRPr="00BB72D8">
              <w:rPr>
                <w:rFonts w:asciiTheme="majorHAnsi" w:hAnsiTheme="majorHAnsi" w:cs="Times New Roman"/>
                <w:color w:val="000000" w:themeColor="text1"/>
              </w:rPr>
              <w:t>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tc>
      </w:tr>
      <w:tr w:rsidR="00595846" w:rsidRPr="00BD7BD2" w:rsidTr="00800FC0">
        <w:trPr>
          <w:trHeight w:val="234"/>
        </w:trPr>
        <w:tc>
          <w:tcPr>
            <w:tcW w:w="3407" w:type="dxa"/>
            <w:shd w:val="clear" w:color="auto" w:fill="E2EFD9"/>
          </w:tcPr>
          <w:p w:rsidR="00595846" w:rsidRPr="00BD7BD2" w:rsidRDefault="00595846">
            <w:pPr>
              <w:pStyle w:val="TableParagraph"/>
              <w:spacing w:line="214" w:lineRule="exact"/>
              <w:ind w:left="107"/>
              <w:rPr>
                <w:rFonts w:asciiTheme="majorHAnsi" w:hAnsiTheme="majorHAnsi" w:cs="Times New Roman"/>
                <w:bCs/>
                <w:spacing w:val="-4"/>
              </w:rPr>
            </w:pPr>
          </w:p>
          <w:p w:rsidR="00595846" w:rsidRPr="00BD7BD2" w:rsidRDefault="00595846">
            <w:pPr>
              <w:pStyle w:val="TableParagraph"/>
              <w:spacing w:line="214" w:lineRule="exact"/>
              <w:ind w:left="107"/>
              <w:rPr>
                <w:rFonts w:asciiTheme="majorHAnsi" w:hAnsiTheme="majorHAnsi" w:cs="Times New Roman"/>
                <w:bCs/>
                <w:spacing w:val="-4"/>
              </w:rPr>
            </w:pPr>
          </w:p>
          <w:p w:rsidR="00595846" w:rsidRPr="00BD7BD2" w:rsidRDefault="00595846">
            <w:pPr>
              <w:pStyle w:val="TableParagraph"/>
              <w:spacing w:line="214" w:lineRule="exact"/>
              <w:ind w:left="107"/>
              <w:rPr>
                <w:rFonts w:asciiTheme="majorHAnsi" w:hAnsiTheme="majorHAnsi" w:cs="Times New Roman"/>
                <w:bCs/>
                <w:spacing w:val="-4"/>
              </w:rPr>
            </w:pPr>
          </w:p>
          <w:p w:rsidR="00595846" w:rsidRPr="00BD7BD2" w:rsidRDefault="00595846">
            <w:pPr>
              <w:pStyle w:val="TableParagraph"/>
              <w:spacing w:line="214" w:lineRule="exact"/>
              <w:ind w:left="107"/>
              <w:rPr>
                <w:rFonts w:asciiTheme="majorHAnsi" w:hAnsiTheme="majorHAnsi" w:cs="Times New Roman"/>
                <w:bCs/>
                <w:spacing w:val="-4"/>
              </w:rPr>
            </w:pPr>
          </w:p>
          <w:p w:rsidR="00595846" w:rsidRPr="00BD7BD2" w:rsidRDefault="00595846">
            <w:pPr>
              <w:pStyle w:val="TableParagraph"/>
              <w:spacing w:line="214" w:lineRule="exact"/>
              <w:ind w:left="107"/>
              <w:rPr>
                <w:rFonts w:asciiTheme="majorHAnsi" w:hAnsiTheme="majorHAnsi" w:cs="Times New Roman"/>
                <w:bCs/>
                <w:spacing w:val="-4"/>
              </w:rPr>
            </w:pPr>
          </w:p>
          <w:p w:rsidR="00595846" w:rsidRPr="00BD7BD2" w:rsidRDefault="00595846">
            <w:pPr>
              <w:pStyle w:val="TableParagraph"/>
              <w:spacing w:line="214" w:lineRule="exact"/>
              <w:ind w:left="107"/>
              <w:rPr>
                <w:rFonts w:asciiTheme="majorHAnsi" w:hAnsiTheme="majorHAnsi" w:cs="Times New Roman"/>
                <w:bCs/>
                <w:spacing w:val="-4"/>
              </w:rPr>
            </w:pPr>
          </w:p>
          <w:p w:rsidR="00595846" w:rsidRPr="00BD7BD2" w:rsidRDefault="00595846">
            <w:pPr>
              <w:pStyle w:val="TableParagraph"/>
              <w:spacing w:line="214" w:lineRule="exact"/>
              <w:ind w:left="107"/>
              <w:rPr>
                <w:rFonts w:asciiTheme="majorHAnsi" w:hAnsiTheme="majorHAnsi"/>
                <w:sz w:val="20"/>
              </w:rPr>
            </w:pPr>
            <w:r w:rsidRPr="00BD7BD2">
              <w:rPr>
                <w:rFonts w:asciiTheme="majorHAnsi" w:hAnsiTheme="majorHAnsi" w:cs="Times New Roman"/>
                <w:bCs/>
                <w:spacing w:val="-4"/>
              </w:rPr>
              <w:t>Yönetim İşleri ve Büro Memuru</w:t>
            </w:r>
          </w:p>
        </w:tc>
        <w:tc>
          <w:tcPr>
            <w:tcW w:w="5644" w:type="dxa"/>
            <w:shd w:val="clear" w:color="auto" w:fill="E2EFD9"/>
          </w:tcPr>
          <w:p w:rsidR="00595846" w:rsidRPr="00BB72D8" w:rsidRDefault="00595846" w:rsidP="00B46A3B">
            <w:pPr>
              <w:pStyle w:val="TableParagraph"/>
              <w:jc w:val="both"/>
              <w:rPr>
                <w:rFonts w:asciiTheme="majorHAnsi" w:hAnsiTheme="majorHAnsi" w:cs="Times New Roman"/>
                <w:color w:val="000000" w:themeColor="text1"/>
              </w:rPr>
            </w:pPr>
            <w:r w:rsidRPr="00BB72D8">
              <w:rPr>
                <w:rFonts w:asciiTheme="majorHAnsi" w:hAnsiTheme="majorHAnsi" w:cs="Times New Roman"/>
                <w:color w:val="000000" w:themeColor="text1"/>
              </w:rPr>
              <w:t>Müdür veya müdür yardımcıları tarafından kendilerine verilen yazı ve büro işlerini yaparlar. Gelen ve giden yazılarla ilgili dosya ve defterleri tutar, yazılanların asıl veya örneklerini dosyalar ve saklar, gerekenlere cevap hazırlarlar. Memurlar, teslim edilen gizli ya da şahıslarla ilgili yazıların saklanmasından ve gizli tutulmasından sorumludurlar. Öğretmen, memur ve hizmetlilerin özlük dosyalarını tutar ve bunlarla ilgili değişiklikleri günü gününe işlerler. Arşiv işlerini düzenlerler. Müdürün vereceği hizmete yönelik diğer görevleri de yaparlar.</w:t>
            </w:r>
          </w:p>
        </w:tc>
      </w:tr>
      <w:tr w:rsidR="008101AE" w:rsidRPr="00BD7BD2" w:rsidTr="00800FC0">
        <w:trPr>
          <w:trHeight w:val="234"/>
        </w:trPr>
        <w:tc>
          <w:tcPr>
            <w:tcW w:w="3407" w:type="dxa"/>
            <w:shd w:val="clear" w:color="auto" w:fill="E2EFD9"/>
          </w:tcPr>
          <w:p w:rsidR="00595846" w:rsidRPr="00BD7BD2" w:rsidRDefault="00595846">
            <w:pPr>
              <w:pStyle w:val="TableParagraph"/>
              <w:spacing w:line="214" w:lineRule="exact"/>
              <w:ind w:left="107"/>
              <w:rPr>
                <w:rFonts w:asciiTheme="majorHAnsi" w:hAnsiTheme="majorHAnsi"/>
                <w:sz w:val="20"/>
              </w:rPr>
            </w:pPr>
          </w:p>
          <w:p w:rsidR="00595846" w:rsidRPr="00BD7BD2" w:rsidRDefault="00595846">
            <w:pPr>
              <w:pStyle w:val="TableParagraph"/>
              <w:spacing w:line="214" w:lineRule="exact"/>
              <w:ind w:left="107"/>
              <w:rPr>
                <w:rFonts w:asciiTheme="majorHAnsi" w:hAnsiTheme="majorHAnsi"/>
                <w:sz w:val="20"/>
              </w:rPr>
            </w:pPr>
          </w:p>
          <w:p w:rsidR="00595846" w:rsidRPr="00BD7BD2" w:rsidRDefault="00595846">
            <w:pPr>
              <w:pStyle w:val="TableParagraph"/>
              <w:spacing w:line="214" w:lineRule="exact"/>
              <w:ind w:left="107"/>
              <w:rPr>
                <w:rFonts w:asciiTheme="majorHAnsi" w:hAnsiTheme="majorHAnsi"/>
                <w:sz w:val="20"/>
              </w:rPr>
            </w:pPr>
          </w:p>
          <w:p w:rsidR="00595846" w:rsidRPr="00BD7BD2" w:rsidRDefault="00595846">
            <w:pPr>
              <w:pStyle w:val="TableParagraph"/>
              <w:spacing w:line="214" w:lineRule="exact"/>
              <w:ind w:left="107"/>
              <w:rPr>
                <w:rFonts w:asciiTheme="majorHAnsi" w:hAnsiTheme="majorHAnsi"/>
                <w:sz w:val="20"/>
              </w:rPr>
            </w:pPr>
          </w:p>
          <w:p w:rsidR="00595846" w:rsidRPr="00BD7BD2" w:rsidRDefault="00595846">
            <w:pPr>
              <w:pStyle w:val="TableParagraph"/>
              <w:spacing w:line="214" w:lineRule="exact"/>
              <w:ind w:left="107"/>
              <w:rPr>
                <w:rFonts w:asciiTheme="majorHAnsi" w:hAnsiTheme="majorHAnsi"/>
                <w:sz w:val="20"/>
              </w:rPr>
            </w:pPr>
          </w:p>
          <w:p w:rsidR="008101AE" w:rsidRPr="00BD7BD2" w:rsidRDefault="009517C0">
            <w:pPr>
              <w:pStyle w:val="TableParagraph"/>
              <w:spacing w:line="214" w:lineRule="exact"/>
              <w:ind w:left="107"/>
              <w:rPr>
                <w:rFonts w:asciiTheme="majorHAnsi" w:hAnsiTheme="majorHAnsi"/>
                <w:sz w:val="20"/>
              </w:rPr>
            </w:pPr>
            <w:r w:rsidRPr="00BD7BD2">
              <w:rPr>
                <w:rFonts w:asciiTheme="majorHAnsi" w:hAnsiTheme="majorHAnsi"/>
                <w:sz w:val="20"/>
              </w:rPr>
              <w:t>Yardımcı</w:t>
            </w:r>
            <w:r w:rsidR="00032A84">
              <w:rPr>
                <w:rFonts w:asciiTheme="majorHAnsi" w:hAnsiTheme="majorHAnsi"/>
                <w:sz w:val="20"/>
              </w:rPr>
              <w:t xml:space="preserve"> </w:t>
            </w:r>
            <w:r w:rsidRPr="00BD7BD2">
              <w:rPr>
                <w:rFonts w:asciiTheme="majorHAnsi" w:hAnsiTheme="majorHAnsi"/>
                <w:sz w:val="20"/>
              </w:rPr>
              <w:t>Hizmetler</w:t>
            </w:r>
            <w:r w:rsidR="00032A84">
              <w:rPr>
                <w:rFonts w:asciiTheme="majorHAnsi" w:hAnsiTheme="majorHAnsi"/>
                <w:sz w:val="20"/>
              </w:rPr>
              <w:t xml:space="preserve"> </w:t>
            </w:r>
            <w:r w:rsidRPr="00BD7BD2">
              <w:rPr>
                <w:rFonts w:asciiTheme="majorHAnsi" w:hAnsiTheme="majorHAnsi"/>
                <w:sz w:val="20"/>
              </w:rPr>
              <w:t>Personeli</w:t>
            </w:r>
          </w:p>
        </w:tc>
        <w:tc>
          <w:tcPr>
            <w:tcW w:w="5644" w:type="dxa"/>
            <w:shd w:val="clear" w:color="auto" w:fill="E2EFD9"/>
          </w:tcPr>
          <w:p w:rsidR="00595846" w:rsidRPr="00BB72D8" w:rsidRDefault="00595846" w:rsidP="00CD4D76">
            <w:pPr>
              <w:pStyle w:val="TableParagraph"/>
              <w:jc w:val="both"/>
              <w:rPr>
                <w:rFonts w:asciiTheme="majorHAnsi" w:hAnsiTheme="majorHAnsi"/>
                <w:color w:val="000000" w:themeColor="text1"/>
                <w:sz w:val="16"/>
              </w:rPr>
            </w:pPr>
            <w:r w:rsidRPr="00BB72D8">
              <w:rPr>
                <w:rFonts w:asciiTheme="majorHAnsi" w:hAnsiTheme="majorHAnsi" w:cs="Times New Roman"/>
                <w:color w:val="000000" w:themeColor="text1"/>
              </w:rPr>
              <w:t>Okul yönetimince yapılacak plânlama ve iş bölümüne göre her türlü yazı ve dosyayı dağıtmak ve toplamak, başvuru sahiplerini karşılamak ve yol göstermek, hizmet yerlerini temizlemek, aydınlatmak ve ısıtma yerlerinde çalışmak, okula getirilen ve çıkarılan her türlü araç-gereç ve malzeme ile eşyayı taşıma ve yerleştirme işlerini yapmakla yükümlüdürler. Bu görevlerini yaparken okul yöneticilerine ve nöbetçi öğretmene karşı sorumludurlar.</w:t>
            </w:r>
          </w:p>
        </w:tc>
      </w:tr>
    </w:tbl>
    <w:p w:rsidR="00601632" w:rsidRDefault="00601632" w:rsidP="00B110F9">
      <w:pPr>
        <w:spacing w:before="179"/>
        <w:rPr>
          <w:rFonts w:asciiTheme="majorHAnsi" w:hAnsiTheme="majorHAnsi"/>
          <w:b/>
          <w:sz w:val="20"/>
        </w:rPr>
      </w:pPr>
    </w:p>
    <w:p w:rsidR="008101AE" w:rsidRPr="00BD7BD2" w:rsidRDefault="009517C0">
      <w:pPr>
        <w:spacing w:before="179"/>
        <w:ind w:left="958"/>
        <w:rPr>
          <w:rFonts w:asciiTheme="majorHAnsi" w:hAnsiTheme="majorHAnsi"/>
          <w:b/>
          <w:sz w:val="20"/>
        </w:rPr>
      </w:pPr>
      <w:r w:rsidRPr="00BD7BD2">
        <w:rPr>
          <w:rFonts w:asciiTheme="majorHAnsi" w:hAnsiTheme="majorHAnsi"/>
          <w:b/>
          <w:sz w:val="20"/>
        </w:rPr>
        <w:t>Tablo</w:t>
      </w:r>
      <w:r w:rsidR="009A437B" w:rsidRPr="00BD7BD2">
        <w:rPr>
          <w:rFonts w:asciiTheme="majorHAnsi" w:hAnsiTheme="majorHAnsi"/>
          <w:b/>
          <w:spacing w:val="-4"/>
          <w:sz w:val="20"/>
        </w:rPr>
        <w:t>6</w:t>
      </w:r>
      <w:r w:rsidRPr="00BD7BD2">
        <w:rPr>
          <w:rFonts w:asciiTheme="majorHAnsi" w:hAnsiTheme="majorHAnsi"/>
          <w:b/>
          <w:sz w:val="20"/>
        </w:rPr>
        <w:t>.İdari</w:t>
      </w:r>
      <w:r w:rsidR="006F73EE">
        <w:rPr>
          <w:rFonts w:asciiTheme="majorHAnsi" w:hAnsiTheme="majorHAnsi"/>
          <w:b/>
          <w:sz w:val="20"/>
        </w:rPr>
        <w:t xml:space="preserve"> </w:t>
      </w:r>
      <w:r w:rsidRPr="00BD7BD2">
        <w:rPr>
          <w:rFonts w:asciiTheme="majorHAnsi" w:hAnsiTheme="majorHAnsi"/>
          <w:b/>
          <w:sz w:val="20"/>
        </w:rPr>
        <w:t>Personelin Hizmet</w:t>
      </w:r>
      <w:r w:rsidR="006F73EE">
        <w:rPr>
          <w:rFonts w:asciiTheme="majorHAnsi" w:hAnsiTheme="majorHAnsi"/>
          <w:b/>
          <w:sz w:val="20"/>
        </w:rPr>
        <w:t xml:space="preserve"> </w:t>
      </w:r>
      <w:r w:rsidRPr="00BD7BD2">
        <w:rPr>
          <w:rFonts w:asciiTheme="majorHAnsi" w:hAnsiTheme="majorHAnsi"/>
          <w:b/>
          <w:sz w:val="20"/>
        </w:rPr>
        <w:t>Süresine</w:t>
      </w:r>
      <w:r w:rsidR="006F73EE">
        <w:rPr>
          <w:rFonts w:asciiTheme="majorHAnsi" w:hAnsiTheme="majorHAnsi"/>
          <w:b/>
          <w:sz w:val="20"/>
        </w:rPr>
        <w:t xml:space="preserve"> </w:t>
      </w:r>
      <w:r w:rsidRPr="00BD7BD2">
        <w:rPr>
          <w:rFonts w:asciiTheme="majorHAnsi" w:hAnsiTheme="majorHAnsi"/>
          <w:b/>
          <w:sz w:val="20"/>
        </w:rPr>
        <w:t>İlişkin</w:t>
      </w:r>
      <w:r w:rsidR="006F73EE">
        <w:rPr>
          <w:rFonts w:asciiTheme="majorHAnsi" w:hAnsiTheme="majorHAnsi"/>
          <w:b/>
          <w:sz w:val="20"/>
        </w:rPr>
        <w:t xml:space="preserve"> </w:t>
      </w:r>
      <w:r w:rsidRPr="00BD7BD2">
        <w:rPr>
          <w:rFonts w:asciiTheme="majorHAnsi" w:hAnsiTheme="majorHAnsi"/>
          <w:b/>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19"/>
        <w:gridCol w:w="3021"/>
        <w:gridCol w:w="3019"/>
      </w:tblGrid>
      <w:tr w:rsidR="008101AE" w:rsidRPr="00BD7BD2">
        <w:trPr>
          <w:trHeight w:val="234"/>
        </w:trPr>
        <w:tc>
          <w:tcPr>
            <w:tcW w:w="3019" w:type="dxa"/>
            <w:vMerge w:val="restart"/>
            <w:shd w:val="clear" w:color="auto" w:fill="E2EFD9"/>
          </w:tcPr>
          <w:p w:rsidR="008101AE" w:rsidRPr="00BD7BD2" w:rsidRDefault="009517C0">
            <w:pPr>
              <w:pStyle w:val="TableParagraph"/>
              <w:spacing w:line="234" w:lineRule="exact"/>
              <w:ind w:left="107"/>
              <w:rPr>
                <w:rFonts w:asciiTheme="majorHAnsi" w:hAnsiTheme="majorHAnsi"/>
                <w:b/>
                <w:sz w:val="20"/>
              </w:rPr>
            </w:pPr>
            <w:r w:rsidRPr="00BD7BD2">
              <w:rPr>
                <w:rFonts w:asciiTheme="majorHAnsi" w:hAnsiTheme="majorHAnsi"/>
                <w:b/>
                <w:sz w:val="20"/>
              </w:rPr>
              <w:t>Hizmet</w:t>
            </w:r>
            <w:r w:rsidR="00C22E44">
              <w:rPr>
                <w:rFonts w:asciiTheme="majorHAnsi" w:hAnsiTheme="majorHAnsi"/>
                <w:b/>
                <w:sz w:val="20"/>
              </w:rPr>
              <w:t xml:space="preserve"> </w:t>
            </w:r>
            <w:r w:rsidRPr="00BD7BD2">
              <w:rPr>
                <w:rFonts w:asciiTheme="majorHAnsi" w:hAnsiTheme="majorHAnsi"/>
                <w:b/>
                <w:sz w:val="20"/>
              </w:rPr>
              <w:t>Süreleri</w:t>
            </w:r>
          </w:p>
        </w:tc>
        <w:tc>
          <w:tcPr>
            <w:tcW w:w="6040" w:type="dxa"/>
            <w:gridSpan w:val="2"/>
            <w:shd w:val="clear" w:color="auto" w:fill="E2EFD9"/>
          </w:tcPr>
          <w:p w:rsidR="008101AE" w:rsidRPr="00BD7BD2" w:rsidRDefault="006909A0">
            <w:pPr>
              <w:pStyle w:val="TableParagraph"/>
              <w:spacing w:line="215" w:lineRule="exact"/>
              <w:ind w:left="108"/>
              <w:rPr>
                <w:rFonts w:asciiTheme="majorHAnsi" w:hAnsiTheme="majorHAnsi"/>
                <w:b/>
                <w:sz w:val="20"/>
              </w:rPr>
            </w:pPr>
            <w:r w:rsidRPr="00BD7BD2">
              <w:rPr>
                <w:rFonts w:asciiTheme="majorHAnsi" w:hAnsiTheme="majorHAnsi"/>
                <w:b/>
                <w:sz w:val="20"/>
              </w:rPr>
              <w:t xml:space="preserve">2024 </w:t>
            </w:r>
            <w:r w:rsidR="009517C0" w:rsidRPr="00BD7BD2">
              <w:rPr>
                <w:rFonts w:asciiTheme="majorHAnsi" w:hAnsiTheme="majorHAnsi"/>
                <w:b/>
                <w:sz w:val="20"/>
              </w:rPr>
              <w:t>Yıl</w:t>
            </w:r>
            <w:r w:rsidRPr="00BD7BD2">
              <w:rPr>
                <w:rFonts w:asciiTheme="majorHAnsi" w:hAnsiTheme="majorHAnsi"/>
                <w:b/>
                <w:sz w:val="20"/>
              </w:rPr>
              <w:t>ı</w:t>
            </w:r>
            <w:r w:rsidR="00C22E44">
              <w:rPr>
                <w:rFonts w:asciiTheme="majorHAnsi" w:hAnsiTheme="majorHAnsi"/>
                <w:b/>
                <w:sz w:val="20"/>
              </w:rPr>
              <w:t xml:space="preserve"> i</w:t>
            </w:r>
            <w:r w:rsidR="009517C0" w:rsidRPr="00BD7BD2">
              <w:rPr>
                <w:rFonts w:asciiTheme="majorHAnsi" w:hAnsiTheme="majorHAnsi"/>
                <w:b/>
                <w:sz w:val="20"/>
              </w:rPr>
              <w:t>tibarıyla</w:t>
            </w:r>
          </w:p>
        </w:tc>
      </w:tr>
      <w:tr w:rsidR="008101AE" w:rsidRPr="00BD7BD2">
        <w:trPr>
          <w:trHeight w:val="234"/>
        </w:trPr>
        <w:tc>
          <w:tcPr>
            <w:tcW w:w="3019" w:type="dxa"/>
            <w:vMerge/>
            <w:tcBorders>
              <w:top w:val="nil"/>
            </w:tcBorders>
            <w:shd w:val="clear" w:color="auto" w:fill="E2EFD9"/>
          </w:tcPr>
          <w:p w:rsidR="008101AE" w:rsidRPr="00BD7BD2" w:rsidRDefault="008101AE">
            <w:pPr>
              <w:rPr>
                <w:rFonts w:asciiTheme="majorHAnsi" w:hAnsiTheme="majorHAnsi"/>
                <w:sz w:val="2"/>
                <w:szCs w:val="2"/>
              </w:rPr>
            </w:pPr>
          </w:p>
        </w:tc>
        <w:tc>
          <w:tcPr>
            <w:tcW w:w="3021" w:type="dxa"/>
          </w:tcPr>
          <w:p w:rsidR="008101AE" w:rsidRPr="00BD7BD2" w:rsidRDefault="009517C0">
            <w:pPr>
              <w:pStyle w:val="TableParagraph"/>
              <w:spacing w:line="215" w:lineRule="exact"/>
              <w:ind w:left="108"/>
              <w:rPr>
                <w:rFonts w:asciiTheme="majorHAnsi" w:hAnsiTheme="majorHAnsi"/>
                <w:b/>
                <w:sz w:val="20"/>
              </w:rPr>
            </w:pPr>
            <w:r w:rsidRPr="00BD7BD2">
              <w:rPr>
                <w:rFonts w:asciiTheme="majorHAnsi" w:hAnsiTheme="majorHAnsi"/>
                <w:b/>
                <w:sz w:val="20"/>
              </w:rPr>
              <w:t>Kişi</w:t>
            </w:r>
            <w:r w:rsidR="00C22E44">
              <w:rPr>
                <w:rFonts w:asciiTheme="majorHAnsi" w:hAnsiTheme="majorHAnsi"/>
                <w:b/>
                <w:sz w:val="20"/>
              </w:rPr>
              <w:t xml:space="preserve"> </w:t>
            </w:r>
            <w:r w:rsidRPr="00BD7BD2">
              <w:rPr>
                <w:rFonts w:asciiTheme="majorHAnsi" w:hAnsiTheme="majorHAnsi"/>
                <w:b/>
                <w:sz w:val="20"/>
              </w:rPr>
              <w:t>Sayısı</w:t>
            </w:r>
          </w:p>
        </w:tc>
        <w:tc>
          <w:tcPr>
            <w:tcW w:w="3019" w:type="dxa"/>
          </w:tcPr>
          <w:p w:rsidR="008101AE" w:rsidRPr="00BD7BD2" w:rsidRDefault="009517C0" w:rsidP="006909A0">
            <w:pPr>
              <w:pStyle w:val="TableParagraph"/>
              <w:spacing w:line="215" w:lineRule="exact"/>
              <w:ind w:left="108"/>
              <w:jc w:val="center"/>
              <w:rPr>
                <w:rFonts w:asciiTheme="majorHAnsi" w:hAnsiTheme="majorHAnsi"/>
                <w:sz w:val="20"/>
              </w:rPr>
            </w:pPr>
            <w:r w:rsidRPr="00BD7BD2">
              <w:rPr>
                <w:rFonts w:asciiTheme="majorHAnsi" w:hAnsiTheme="majorHAnsi"/>
                <w:w w:val="99"/>
                <w:sz w:val="20"/>
              </w:rPr>
              <w:t>%</w:t>
            </w:r>
          </w:p>
        </w:tc>
      </w:tr>
      <w:tr w:rsidR="008101AE" w:rsidRPr="00BD7BD2">
        <w:trPr>
          <w:trHeight w:val="234"/>
        </w:trPr>
        <w:tc>
          <w:tcPr>
            <w:tcW w:w="3019" w:type="dxa"/>
            <w:shd w:val="clear" w:color="auto" w:fill="E2EFD9"/>
          </w:tcPr>
          <w:p w:rsidR="008101AE" w:rsidRPr="00BD7BD2" w:rsidRDefault="00F50429">
            <w:pPr>
              <w:pStyle w:val="TableParagraph"/>
              <w:spacing w:line="215" w:lineRule="exact"/>
              <w:ind w:left="107"/>
              <w:rPr>
                <w:rFonts w:asciiTheme="majorHAnsi" w:hAnsiTheme="majorHAnsi"/>
                <w:sz w:val="20"/>
              </w:rPr>
            </w:pPr>
            <w:r>
              <w:rPr>
                <w:rFonts w:asciiTheme="majorHAnsi" w:hAnsiTheme="majorHAnsi"/>
                <w:sz w:val="20"/>
              </w:rPr>
              <w:t>1</w:t>
            </w:r>
            <w:r w:rsidR="00E3332C">
              <w:rPr>
                <w:rFonts w:asciiTheme="majorHAnsi" w:hAnsiTheme="majorHAnsi"/>
                <w:sz w:val="20"/>
              </w:rPr>
              <w:t>-1</w:t>
            </w:r>
            <w:r w:rsidR="006909A0" w:rsidRPr="00BD7BD2">
              <w:rPr>
                <w:rFonts w:asciiTheme="majorHAnsi" w:hAnsiTheme="majorHAnsi"/>
                <w:sz w:val="20"/>
              </w:rPr>
              <w:t>0 yıl ve ü</w:t>
            </w:r>
            <w:r w:rsidR="009517C0" w:rsidRPr="00BD7BD2">
              <w:rPr>
                <w:rFonts w:asciiTheme="majorHAnsi" w:hAnsiTheme="majorHAnsi"/>
                <w:sz w:val="20"/>
              </w:rPr>
              <w:t>zeri</w:t>
            </w:r>
          </w:p>
        </w:tc>
        <w:tc>
          <w:tcPr>
            <w:tcW w:w="3021" w:type="dxa"/>
          </w:tcPr>
          <w:p w:rsidR="008101AE" w:rsidRPr="00BD7BD2" w:rsidRDefault="002B1ED3" w:rsidP="006909A0">
            <w:pPr>
              <w:pStyle w:val="TableParagraph"/>
              <w:jc w:val="center"/>
              <w:rPr>
                <w:rFonts w:asciiTheme="majorHAnsi" w:hAnsiTheme="majorHAnsi"/>
                <w:sz w:val="16"/>
              </w:rPr>
            </w:pPr>
            <w:r>
              <w:rPr>
                <w:rFonts w:asciiTheme="majorHAnsi" w:hAnsiTheme="majorHAnsi"/>
                <w:sz w:val="16"/>
              </w:rPr>
              <w:t>10</w:t>
            </w:r>
          </w:p>
        </w:tc>
        <w:tc>
          <w:tcPr>
            <w:tcW w:w="3019" w:type="dxa"/>
          </w:tcPr>
          <w:p w:rsidR="008101AE" w:rsidRPr="00BD7BD2" w:rsidRDefault="00442C8C" w:rsidP="002B1ED3">
            <w:pPr>
              <w:pStyle w:val="TableParagraph"/>
              <w:jc w:val="center"/>
              <w:rPr>
                <w:rFonts w:asciiTheme="majorHAnsi" w:hAnsiTheme="majorHAnsi"/>
                <w:sz w:val="16"/>
              </w:rPr>
            </w:pPr>
            <w:r>
              <w:rPr>
                <w:rFonts w:asciiTheme="majorHAnsi" w:hAnsiTheme="majorHAnsi"/>
                <w:sz w:val="16"/>
              </w:rPr>
              <w:t>%</w:t>
            </w:r>
            <w:r w:rsidR="002B1ED3">
              <w:rPr>
                <w:rFonts w:asciiTheme="majorHAnsi" w:hAnsiTheme="majorHAnsi"/>
                <w:sz w:val="16"/>
              </w:rPr>
              <w:t>35</w:t>
            </w:r>
          </w:p>
        </w:tc>
      </w:tr>
      <w:tr w:rsidR="00F50429" w:rsidRPr="00BD7BD2">
        <w:trPr>
          <w:trHeight w:val="234"/>
        </w:trPr>
        <w:tc>
          <w:tcPr>
            <w:tcW w:w="3019" w:type="dxa"/>
            <w:shd w:val="clear" w:color="auto" w:fill="E2EFD9"/>
          </w:tcPr>
          <w:p w:rsidR="00F50429" w:rsidRPr="00BD7BD2" w:rsidRDefault="00F50429">
            <w:pPr>
              <w:pStyle w:val="TableParagraph"/>
              <w:spacing w:line="215" w:lineRule="exact"/>
              <w:ind w:left="107"/>
              <w:rPr>
                <w:rFonts w:asciiTheme="majorHAnsi" w:hAnsiTheme="majorHAnsi"/>
                <w:sz w:val="20"/>
              </w:rPr>
            </w:pPr>
            <w:r w:rsidRPr="00BD7BD2">
              <w:rPr>
                <w:rFonts w:asciiTheme="majorHAnsi" w:hAnsiTheme="majorHAnsi"/>
                <w:sz w:val="20"/>
              </w:rPr>
              <w:t>10-20 yıl ve üzeri</w:t>
            </w:r>
          </w:p>
        </w:tc>
        <w:tc>
          <w:tcPr>
            <w:tcW w:w="3021" w:type="dxa"/>
          </w:tcPr>
          <w:p w:rsidR="00F50429" w:rsidRDefault="002B1ED3" w:rsidP="006909A0">
            <w:pPr>
              <w:pStyle w:val="TableParagraph"/>
              <w:jc w:val="center"/>
              <w:rPr>
                <w:rFonts w:asciiTheme="majorHAnsi" w:hAnsiTheme="majorHAnsi"/>
                <w:sz w:val="16"/>
              </w:rPr>
            </w:pPr>
            <w:r>
              <w:rPr>
                <w:rFonts w:asciiTheme="majorHAnsi" w:hAnsiTheme="majorHAnsi"/>
                <w:sz w:val="16"/>
              </w:rPr>
              <w:t>13</w:t>
            </w:r>
          </w:p>
        </w:tc>
        <w:tc>
          <w:tcPr>
            <w:tcW w:w="3019" w:type="dxa"/>
          </w:tcPr>
          <w:p w:rsidR="00F50429" w:rsidRDefault="002B1ED3" w:rsidP="006909A0">
            <w:pPr>
              <w:pStyle w:val="TableParagraph"/>
              <w:jc w:val="center"/>
              <w:rPr>
                <w:rFonts w:asciiTheme="majorHAnsi" w:hAnsiTheme="majorHAnsi"/>
                <w:sz w:val="16"/>
              </w:rPr>
            </w:pPr>
            <w:r>
              <w:rPr>
                <w:rFonts w:asciiTheme="majorHAnsi" w:hAnsiTheme="majorHAnsi"/>
                <w:sz w:val="16"/>
              </w:rPr>
              <w:t>%44</w:t>
            </w:r>
          </w:p>
        </w:tc>
      </w:tr>
      <w:tr w:rsidR="006909A0" w:rsidRPr="00BD7BD2">
        <w:trPr>
          <w:trHeight w:val="234"/>
        </w:trPr>
        <w:tc>
          <w:tcPr>
            <w:tcW w:w="3019" w:type="dxa"/>
            <w:shd w:val="clear" w:color="auto" w:fill="E2EFD9"/>
          </w:tcPr>
          <w:p w:rsidR="006909A0" w:rsidRPr="00BD7BD2" w:rsidRDefault="006909A0">
            <w:pPr>
              <w:pStyle w:val="TableParagraph"/>
              <w:spacing w:line="215" w:lineRule="exact"/>
              <w:ind w:left="107"/>
              <w:rPr>
                <w:rFonts w:asciiTheme="majorHAnsi" w:hAnsiTheme="majorHAnsi"/>
                <w:sz w:val="20"/>
              </w:rPr>
            </w:pPr>
            <w:r w:rsidRPr="00BD7BD2">
              <w:rPr>
                <w:rFonts w:asciiTheme="majorHAnsi" w:hAnsiTheme="majorHAnsi"/>
                <w:sz w:val="20"/>
              </w:rPr>
              <w:t>20+ yıl</w:t>
            </w:r>
          </w:p>
        </w:tc>
        <w:tc>
          <w:tcPr>
            <w:tcW w:w="3021" w:type="dxa"/>
          </w:tcPr>
          <w:p w:rsidR="006909A0" w:rsidRPr="00BD7BD2" w:rsidRDefault="002B1ED3" w:rsidP="006909A0">
            <w:pPr>
              <w:pStyle w:val="TableParagraph"/>
              <w:jc w:val="center"/>
              <w:rPr>
                <w:rFonts w:asciiTheme="majorHAnsi" w:hAnsiTheme="majorHAnsi"/>
                <w:sz w:val="16"/>
              </w:rPr>
            </w:pPr>
            <w:r>
              <w:rPr>
                <w:rFonts w:asciiTheme="majorHAnsi" w:hAnsiTheme="majorHAnsi"/>
                <w:sz w:val="16"/>
              </w:rPr>
              <w:t>7</w:t>
            </w:r>
          </w:p>
        </w:tc>
        <w:tc>
          <w:tcPr>
            <w:tcW w:w="3019" w:type="dxa"/>
          </w:tcPr>
          <w:p w:rsidR="006909A0" w:rsidRPr="00BD7BD2" w:rsidRDefault="00442C8C" w:rsidP="006909A0">
            <w:pPr>
              <w:pStyle w:val="TableParagraph"/>
              <w:jc w:val="center"/>
              <w:rPr>
                <w:rFonts w:asciiTheme="majorHAnsi" w:hAnsiTheme="majorHAnsi"/>
                <w:sz w:val="16"/>
              </w:rPr>
            </w:pPr>
            <w:r>
              <w:rPr>
                <w:rFonts w:asciiTheme="majorHAnsi" w:hAnsiTheme="majorHAnsi"/>
                <w:sz w:val="16"/>
              </w:rPr>
              <w:t>%</w:t>
            </w:r>
            <w:r w:rsidR="002B1ED3">
              <w:rPr>
                <w:rFonts w:asciiTheme="majorHAnsi" w:hAnsiTheme="majorHAnsi"/>
                <w:sz w:val="16"/>
              </w:rPr>
              <w:t>21</w:t>
            </w:r>
          </w:p>
        </w:tc>
      </w:tr>
    </w:tbl>
    <w:p w:rsidR="009E027F" w:rsidRDefault="009E027F" w:rsidP="00B110F9">
      <w:pPr>
        <w:rPr>
          <w:rFonts w:asciiTheme="majorHAnsi" w:hAnsiTheme="majorHAnsi"/>
          <w:b/>
          <w:sz w:val="20"/>
        </w:rPr>
      </w:pPr>
    </w:p>
    <w:p w:rsidR="009E027F" w:rsidRDefault="009E027F">
      <w:pPr>
        <w:ind w:left="958"/>
        <w:rPr>
          <w:rFonts w:asciiTheme="majorHAnsi" w:hAnsiTheme="majorHAnsi"/>
          <w:b/>
          <w:sz w:val="20"/>
        </w:rPr>
      </w:pPr>
    </w:p>
    <w:p w:rsidR="008101AE" w:rsidRPr="00BD7BD2" w:rsidRDefault="009517C0">
      <w:pPr>
        <w:ind w:left="958"/>
        <w:rPr>
          <w:rFonts w:asciiTheme="majorHAnsi" w:hAnsiTheme="majorHAnsi"/>
          <w:b/>
          <w:sz w:val="20"/>
        </w:rPr>
      </w:pPr>
      <w:r w:rsidRPr="00BD7BD2">
        <w:rPr>
          <w:rFonts w:asciiTheme="majorHAnsi" w:hAnsiTheme="majorHAnsi"/>
          <w:b/>
          <w:sz w:val="20"/>
        </w:rPr>
        <w:t>Tablo</w:t>
      </w:r>
      <w:r w:rsidR="009A437B" w:rsidRPr="00BD7BD2">
        <w:rPr>
          <w:rFonts w:asciiTheme="majorHAnsi" w:hAnsiTheme="majorHAnsi"/>
          <w:b/>
          <w:spacing w:val="-4"/>
          <w:sz w:val="20"/>
        </w:rPr>
        <w:t>7</w:t>
      </w:r>
      <w:r w:rsidRPr="00BD7BD2">
        <w:rPr>
          <w:rFonts w:asciiTheme="majorHAnsi" w:hAnsiTheme="majorHAnsi"/>
          <w:b/>
          <w:sz w:val="20"/>
        </w:rPr>
        <w:t>.Okul/Kurumda</w:t>
      </w:r>
      <w:r w:rsidR="00E1762F">
        <w:rPr>
          <w:rFonts w:asciiTheme="majorHAnsi" w:hAnsiTheme="majorHAnsi"/>
          <w:b/>
          <w:sz w:val="20"/>
        </w:rPr>
        <w:t xml:space="preserve"> </w:t>
      </w:r>
      <w:r w:rsidRPr="00BD7BD2">
        <w:rPr>
          <w:rFonts w:asciiTheme="majorHAnsi" w:hAnsiTheme="majorHAnsi"/>
          <w:b/>
          <w:sz w:val="20"/>
        </w:rPr>
        <w:t>Oluşan</w:t>
      </w:r>
      <w:r w:rsidR="00E1762F">
        <w:rPr>
          <w:rFonts w:asciiTheme="majorHAnsi" w:hAnsiTheme="majorHAnsi"/>
          <w:b/>
          <w:sz w:val="20"/>
        </w:rPr>
        <w:t xml:space="preserve"> </w:t>
      </w:r>
      <w:r w:rsidRPr="00BD7BD2">
        <w:rPr>
          <w:rFonts w:asciiTheme="majorHAnsi" w:hAnsiTheme="majorHAnsi"/>
          <w:b/>
          <w:sz w:val="20"/>
        </w:rPr>
        <w:t>Yönetici</w:t>
      </w:r>
      <w:r w:rsidR="00E1762F">
        <w:rPr>
          <w:rFonts w:asciiTheme="majorHAnsi" w:hAnsiTheme="majorHAnsi"/>
          <w:b/>
          <w:sz w:val="20"/>
        </w:rPr>
        <w:t xml:space="preserve"> </w:t>
      </w:r>
      <w:r w:rsidRPr="00BD7BD2">
        <w:rPr>
          <w:rFonts w:asciiTheme="majorHAnsi" w:hAnsiTheme="majorHAnsi"/>
          <w:b/>
          <w:sz w:val="20"/>
        </w:rPr>
        <w:t>Sirkülasyonu</w:t>
      </w:r>
      <w:r w:rsidR="00E1762F">
        <w:rPr>
          <w:rFonts w:asciiTheme="majorHAnsi" w:hAnsiTheme="majorHAnsi"/>
          <w:b/>
          <w:sz w:val="20"/>
        </w:rPr>
        <w:t xml:space="preserve"> </w:t>
      </w:r>
      <w:r w:rsidRPr="00BD7BD2">
        <w:rPr>
          <w:rFonts w:asciiTheme="majorHAnsi" w:hAnsiTheme="majorHAnsi"/>
          <w:b/>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59"/>
        <w:gridCol w:w="1520"/>
        <w:gridCol w:w="1277"/>
        <w:gridCol w:w="1277"/>
        <w:gridCol w:w="1275"/>
        <w:gridCol w:w="1277"/>
        <w:gridCol w:w="1277"/>
      </w:tblGrid>
      <w:tr w:rsidR="00067F11" w:rsidTr="001E683A">
        <w:trPr>
          <w:trHeight w:val="707"/>
        </w:trPr>
        <w:tc>
          <w:tcPr>
            <w:tcW w:w="1159" w:type="dxa"/>
            <w:vMerge w:val="restart"/>
            <w:shd w:val="clear" w:color="auto" w:fill="E2EFD9"/>
          </w:tcPr>
          <w:p w:rsidR="00067F11" w:rsidRDefault="00067F11" w:rsidP="001E683A">
            <w:pPr>
              <w:pStyle w:val="TableParagraph"/>
              <w:rPr>
                <w:rFonts w:ascii="Times New Roman"/>
                <w:sz w:val="18"/>
              </w:rPr>
            </w:pPr>
          </w:p>
        </w:tc>
        <w:tc>
          <w:tcPr>
            <w:tcW w:w="4074" w:type="dxa"/>
            <w:gridSpan w:val="3"/>
            <w:shd w:val="clear" w:color="auto" w:fill="E2EFD9"/>
          </w:tcPr>
          <w:p w:rsidR="00067F11" w:rsidRDefault="00067F11" w:rsidP="001E683A">
            <w:pPr>
              <w:pStyle w:val="TableParagraph"/>
              <w:spacing w:before="1" w:line="300" w:lineRule="auto"/>
              <w:ind w:left="107"/>
              <w:rPr>
                <w:b/>
                <w:sz w:val="20"/>
              </w:rPr>
            </w:pPr>
            <w:r>
              <w:rPr>
                <w:b/>
                <w:sz w:val="20"/>
              </w:rPr>
              <w:t>Yıl İçerisinde</w:t>
            </w:r>
            <w:r w:rsidR="003F54EB">
              <w:rPr>
                <w:b/>
                <w:sz w:val="20"/>
              </w:rPr>
              <w:t xml:space="preserve"> </w:t>
            </w:r>
            <w:r>
              <w:rPr>
                <w:b/>
                <w:sz w:val="20"/>
              </w:rPr>
              <w:t>Okul/Kurumdan</w:t>
            </w:r>
            <w:r w:rsidR="003F54EB">
              <w:rPr>
                <w:b/>
                <w:sz w:val="20"/>
              </w:rPr>
              <w:t xml:space="preserve"> </w:t>
            </w:r>
            <w:r>
              <w:rPr>
                <w:b/>
                <w:sz w:val="20"/>
              </w:rPr>
              <w:t>Ayrılan</w:t>
            </w:r>
            <w:r w:rsidR="003F54EB">
              <w:rPr>
                <w:b/>
                <w:sz w:val="20"/>
              </w:rPr>
              <w:t xml:space="preserve"> </w:t>
            </w:r>
            <w:r>
              <w:rPr>
                <w:b/>
                <w:sz w:val="20"/>
              </w:rPr>
              <w:t>Yönetici Sayısı</w:t>
            </w:r>
          </w:p>
        </w:tc>
        <w:tc>
          <w:tcPr>
            <w:tcW w:w="3829" w:type="dxa"/>
            <w:gridSpan w:val="3"/>
            <w:shd w:val="clear" w:color="auto" w:fill="E2EFD9"/>
          </w:tcPr>
          <w:p w:rsidR="00067F11" w:rsidRDefault="00067F11" w:rsidP="001E683A">
            <w:pPr>
              <w:pStyle w:val="TableParagraph"/>
              <w:spacing w:before="1" w:line="300" w:lineRule="auto"/>
              <w:ind w:left="104"/>
              <w:rPr>
                <w:b/>
                <w:sz w:val="20"/>
              </w:rPr>
            </w:pPr>
            <w:r>
              <w:rPr>
                <w:b/>
                <w:sz w:val="20"/>
              </w:rPr>
              <w:t>Yıl</w:t>
            </w:r>
            <w:r w:rsidR="003F54EB">
              <w:rPr>
                <w:b/>
                <w:sz w:val="20"/>
              </w:rPr>
              <w:t xml:space="preserve"> </w:t>
            </w:r>
            <w:r>
              <w:rPr>
                <w:b/>
                <w:sz w:val="20"/>
              </w:rPr>
              <w:t>İçerisinde</w:t>
            </w:r>
            <w:r w:rsidR="003F54EB">
              <w:rPr>
                <w:b/>
                <w:sz w:val="20"/>
              </w:rPr>
              <w:t xml:space="preserve"> </w:t>
            </w:r>
            <w:r>
              <w:rPr>
                <w:b/>
                <w:sz w:val="20"/>
              </w:rPr>
              <w:t>Okul/Kurumda</w:t>
            </w:r>
            <w:r w:rsidR="003F54EB">
              <w:rPr>
                <w:b/>
                <w:sz w:val="20"/>
              </w:rPr>
              <w:t xml:space="preserve"> </w:t>
            </w:r>
            <w:r>
              <w:rPr>
                <w:b/>
                <w:sz w:val="20"/>
              </w:rPr>
              <w:t>Göreve</w:t>
            </w:r>
            <w:r w:rsidR="003F54EB">
              <w:rPr>
                <w:b/>
                <w:sz w:val="20"/>
              </w:rPr>
              <w:t xml:space="preserve"> </w:t>
            </w:r>
            <w:r>
              <w:rPr>
                <w:b/>
                <w:sz w:val="20"/>
              </w:rPr>
              <w:t>Başlayan</w:t>
            </w:r>
            <w:r w:rsidR="003F54EB">
              <w:rPr>
                <w:b/>
                <w:sz w:val="20"/>
              </w:rPr>
              <w:t xml:space="preserve"> </w:t>
            </w:r>
            <w:r>
              <w:rPr>
                <w:b/>
                <w:sz w:val="20"/>
              </w:rPr>
              <w:t>Yönetici</w:t>
            </w:r>
            <w:r w:rsidR="003F54EB">
              <w:rPr>
                <w:b/>
                <w:sz w:val="20"/>
              </w:rPr>
              <w:t xml:space="preserve"> </w:t>
            </w:r>
            <w:r>
              <w:rPr>
                <w:b/>
                <w:sz w:val="20"/>
              </w:rPr>
              <w:t>Sayısı</w:t>
            </w:r>
          </w:p>
        </w:tc>
      </w:tr>
      <w:tr w:rsidR="00067F11" w:rsidTr="001E683A">
        <w:trPr>
          <w:trHeight w:val="650"/>
        </w:trPr>
        <w:tc>
          <w:tcPr>
            <w:tcW w:w="1159" w:type="dxa"/>
            <w:vMerge/>
            <w:tcBorders>
              <w:top w:val="nil"/>
            </w:tcBorders>
            <w:shd w:val="clear" w:color="auto" w:fill="E2EFD9"/>
          </w:tcPr>
          <w:p w:rsidR="00067F11" w:rsidRDefault="00067F11" w:rsidP="001E683A">
            <w:pPr>
              <w:rPr>
                <w:sz w:val="2"/>
                <w:szCs w:val="2"/>
              </w:rPr>
            </w:pPr>
          </w:p>
        </w:tc>
        <w:tc>
          <w:tcPr>
            <w:tcW w:w="1520" w:type="dxa"/>
          </w:tcPr>
          <w:p w:rsidR="00067F11" w:rsidRDefault="00067F11" w:rsidP="001E683A">
            <w:pPr>
              <w:pStyle w:val="TableParagraph"/>
              <w:spacing w:before="119"/>
              <w:ind w:left="400"/>
              <w:rPr>
                <w:b/>
                <w:sz w:val="20"/>
              </w:rPr>
            </w:pPr>
            <w:r>
              <w:rPr>
                <w:b/>
                <w:sz w:val="20"/>
              </w:rPr>
              <w:t>2021</w:t>
            </w:r>
          </w:p>
        </w:tc>
        <w:tc>
          <w:tcPr>
            <w:tcW w:w="1277" w:type="dxa"/>
          </w:tcPr>
          <w:p w:rsidR="00067F11" w:rsidRDefault="00067F11" w:rsidP="001E683A">
            <w:pPr>
              <w:pStyle w:val="TableParagraph"/>
              <w:spacing w:before="119"/>
              <w:ind w:left="399"/>
              <w:rPr>
                <w:b/>
                <w:sz w:val="20"/>
              </w:rPr>
            </w:pPr>
            <w:r>
              <w:rPr>
                <w:b/>
                <w:sz w:val="20"/>
              </w:rPr>
              <w:t>2022</w:t>
            </w:r>
          </w:p>
        </w:tc>
        <w:tc>
          <w:tcPr>
            <w:tcW w:w="1277" w:type="dxa"/>
          </w:tcPr>
          <w:p w:rsidR="00067F11" w:rsidRDefault="00067F11" w:rsidP="001E683A">
            <w:pPr>
              <w:pStyle w:val="TableParagraph"/>
              <w:spacing w:before="119"/>
              <w:ind w:left="397"/>
              <w:rPr>
                <w:b/>
                <w:sz w:val="20"/>
              </w:rPr>
            </w:pPr>
            <w:r>
              <w:rPr>
                <w:b/>
                <w:sz w:val="20"/>
              </w:rPr>
              <w:t>2023</w:t>
            </w:r>
          </w:p>
        </w:tc>
        <w:tc>
          <w:tcPr>
            <w:tcW w:w="1275" w:type="dxa"/>
          </w:tcPr>
          <w:p w:rsidR="00067F11" w:rsidRDefault="00067F11" w:rsidP="001E683A">
            <w:pPr>
              <w:pStyle w:val="TableParagraph"/>
              <w:spacing w:before="119"/>
              <w:ind w:left="396"/>
              <w:rPr>
                <w:b/>
                <w:sz w:val="20"/>
              </w:rPr>
            </w:pPr>
            <w:r>
              <w:rPr>
                <w:b/>
                <w:sz w:val="20"/>
              </w:rPr>
              <w:t>2021</w:t>
            </w:r>
          </w:p>
        </w:tc>
        <w:tc>
          <w:tcPr>
            <w:tcW w:w="1277" w:type="dxa"/>
          </w:tcPr>
          <w:p w:rsidR="00067F11" w:rsidRDefault="00067F11" w:rsidP="001E683A">
            <w:pPr>
              <w:pStyle w:val="TableParagraph"/>
              <w:spacing w:before="119"/>
              <w:ind w:left="398"/>
              <w:rPr>
                <w:b/>
                <w:sz w:val="20"/>
              </w:rPr>
            </w:pPr>
            <w:r>
              <w:rPr>
                <w:b/>
                <w:sz w:val="20"/>
              </w:rPr>
              <w:t>2022</w:t>
            </w:r>
          </w:p>
        </w:tc>
        <w:tc>
          <w:tcPr>
            <w:tcW w:w="1277" w:type="dxa"/>
          </w:tcPr>
          <w:p w:rsidR="00067F11" w:rsidRDefault="00067F11" w:rsidP="001E683A">
            <w:pPr>
              <w:pStyle w:val="TableParagraph"/>
              <w:spacing w:before="119"/>
              <w:ind w:left="398"/>
              <w:rPr>
                <w:b/>
                <w:sz w:val="20"/>
              </w:rPr>
            </w:pPr>
            <w:r>
              <w:rPr>
                <w:b/>
                <w:sz w:val="20"/>
              </w:rPr>
              <w:t>2023</w:t>
            </w:r>
          </w:p>
        </w:tc>
      </w:tr>
      <w:tr w:rsidR="00067F11" w:rsidTr="001E683A">
        <w:trPr>
          <w:trHeight w:val="412"/>
        </w:trPr>
        <w:tc>
          <w:tcPr>
            <w:tcW w:w="1159" w:type="dxa"/>
            <w:shd w:val="clear" w:color="auto" w:fill="E2EFD9"/>
          </w:tcPr>
          <w:p w:rsidR="00067F11" w:rsidRDefault="00067F11" w:rsidP="001E683A">
            <w:pPr>
              <w:pStyle w:val="TableParagraph"/>
              <w:spacing w:before="1"/>
              <w:ind w:left="107"/>
              <w:rPr>
                <w:b/>
                <w:sz w:val="20"/>
              </w:rPr>
            </w:pPr>
            <w:r>
              <w:rPr>
                <w:b/>
                <w:sz w:val="20"/>
              </w:rPr>
              <w:t>TOPLAM</w:t>
            </w:r>
          </w:p>
        </w:tc>
        <w:tc>
          <w:tcPr>
            <w:tcW w:w="1520" w:type="dxa"/>
          </w:tcPr>
          <w:p w:rsidR="00067F11" w:rsidRDefault="00220DCE" w:rsidP="001E683A">
            <w:pPr>
              <w:pStyle w:val="TableParagraph"/>
              <w:jc w:val="center"/>
              <w:rPr>
                <w:rFonts w:ascii="Times New Roman"/>
                <w:sz w:val="18"/>
              </w:rPr>
            </w:pPr>
            <w:r>
              <w:rPr>
                <w:rFonts w:ascii="Times New Roman"/>
                <w:sz w:val="18"/>
              </w:rPr>
              <w:t>0</w:t>
            </w:r>
          </w:p>
        </w:tc>
        <w:tc>
          <w:tcPr>
            <w:tcW w:w="1277" w:type="dxa"/>
          </w:tcPr>
          <w:p w:rsidR="00067F11" w:rsidRDefault="00220DCE" w:rsidP="001E683A">
            <w:pPr>
              <w:pStyle w:val="TableParagraph"/>
              <w:jc w:val="center"/>
              <w:rPr>
                <w:rFonts w:ascii="Times New Roman"/>
                <w:sz w:val="18"/>
              </w:rPr>
            </w:pPr>
            <w:r>
              <w:rPr>
                <w:rFonts w:ascii="Times New Roman"/>
                <w:sz w:val="18"/>
              </w:rPr>
              <w:t>0</w:t>
            </w:r>
          </w:p>
        </w:tc>
        <w:tc>
          <w:tcPr>
            <w:tcW w:w="1277" w:type="dxa"/>
          </w:tcPr>
          <w:p w:rsidR="00067F11" w:rsidRDefault="00966D71" w:rsidP="001E683A">
            <w:pPr>
              <w:pStyle w:val="TableParagraph"/>
              <w:jc w:val="center"/>
              <w:rPr>
                <w:rFonts w:ascii="Times New Roman"/>
                <w:sz w:val="18"/>
              </w:rPr>
            </w:pPr>
            <w:r>
              <w:rPr>
                <w:rFonts w:ascii="Times New Roman"/>
                <w:sz w:val="18"/>
              </w:rPr>
              <w:t>1</w:t>
            </w:r>
          </w:p>
        </w:tc>
        <w:tc>
          <w:tcPr>
            <w:tcW w:w="1275" w:type="dxa"/>
          </w:tcPr>
          <w:p w:rsidR="00067F11" w:rsidRDefault="00220DCE" w:rsidP="001E683A">
            <w:pPr>
              <w:pStyle w:val="TableParagraph"/>
              <w:jc w:val="center"/>
              <w:rPr>
                <w:rFonts w:ascii="Times New Roman"/>
                <w:sz w:val="18"/>
              </w:rPr>
            </w:pPr>
            <w:r>
              <w:rPr>
                <w:rFonts w:ascii="Times New Roman"/>
                <w:sz w:val="18"/>
              </w:rPr>
              <w:t>0</w:t>
            </w:r>
          </w:p>
        </w:tc>
        <w:tc>
          <w:tcPr>
            <w:tcW w:w="1277" w:type="dxa"/>
          </w:tcPr>
          <w:p w:rsidR="00067F11" w:rsidRDefault="00220DCE" w:rsidP="001E683A">
            <w:pPr>
              <w:pStyle w:val="TableParagraph"/>
              <w:jc w:val="center"/>
              <w:rPr>
                <w:rFonts w:ascii="Times New Roman"/>
                <w:sz w:val="18"/>
              </w:rPr>
            </w:pPr>
            <w:r>
              <w:rPr>
                <w:rFonts w:ascii="Times New Roman"/>
                <w:sz w:val="18"/>
              </w:rPr>
              <w:t>0</w:t>
            </w:r>
          </w:p>
        </w:tc>
        <w:tc>
          <w:tcPr>
            <w:tcW w:w="1277" w:type="dxa"/>
          </w:tcPr>
          <w:p w:rsidR="00067F11" w:rsidRDefault="00F220AF" w:rsidP="001E683A">
            <w:pPr>
              <w:pStyle w:val="TableParagraph"/>
              <w:jc w:val="center"/>
              <w:rPr>
                <w:rFonts w:ascii="Times New Roman"/>
                <w:sz w:val="18"/>
              </w:rPr>
            </w:pPr>
            <w:r>
              <w:rPr>
                <w:rFonts w:ascii="Times New Roman"/>
                <w:sz w:val="18"/>
              </w:rPr>
              <w:t>1</w:t>
            </w:r>
          </w:p>
        </w:tc>
      </w:tr>
    </w:tbl>
    <w:p w:rsidR="008101AE" w:rsidRDefault="008101AE">
      <w:pPr>
        <w:pStyle w:val="GvdeMetni"/>
        <w:rPr>
          <w:rFonts w:asciiTheme="majorHAnsi" w:hAnsiTheme="majorHAnsi"/>
          <w:b/>
          <w:sz w:val="22"/>
        </w:rPr>
      </w:pPr>
    </w:p>
    <w:p w:rsidR="00067F11" w:rsidRPr="00BD7BD2" w:rsidRDefault="00067F11">
      <w:pPr>
        <w:pStyle w:val="GvdeMetni"/>
        <w:rPr>
          <w:rFonts w:asciiTheme="majorHAnsi" w:hAnsiTheme="majorHAnsi"/>
          <w:b/>
          <w:sz w:val="22"/>
        </w:rPr>
      </w:pPr>
    </w:p>
    <w:p w:rsidR="008101AE" w:rsidRPr="00BD7BD2" w:rsidRDefault="008101AE">
      <w:pPr>
        <w:pStyle w:val="GvdeMetni"/>
        <w:rPr>
          <w:rFonts w:asciiTheme="majorHAnsi" w:hAnsiTheme="majorHAnsi"/>
          <w:b/>
          <w:sz w:val="20"/>
        </w:rPr>
      </w:pPr>
    </w:p>
    <w:p w:rsidR="008101AE" w:rsidRPr="00BD7BD2" w:rsidRDefault="009517C0">
      <w:pPr>
        <w:spacing w:before="1"/>
        <w:ind w:left="958"/>
        <w:rPr>
          <w:rFonts w:asciiTheme="majorHAnsi" w:hAnsiTheme="majorHAnsi"/>
          <w:b/>
          <w:sz w:val="20"/>
        </w:rPr>
      </w:pPr>
      <w:r w:rsidRPr="00BD7BD2">
        <w:rPr>
          <w:rFonts w:asciiTheme="majorHAnsi" w:hAnsiTheme="majorHAnsi"/>
          <w:b/>
          <w:sz w:val="20"/>
        </w:rPr>
        <w:t>Tablo</w:t>
      </w:r>
      <w:r w:rsidR="009A437B" w:rsidRPr="00BD7BD2">
        <w:rPr>
          <w:rFonts w:asciiTheme="majorHAnsi" w:hAnsiTheme="majorHAnsi"/>
          <w:b/>
          <w:spacing w:val="-4"/>
          <w:sz w:val="20"/>
        </w:rPr>
        <w:t>8</w:t>
      </w:r>
      <w:r w:rsidRPr="00BD7BD2">
        <w:rPr>
          <w:rFonts w:asciiTheme="majorHAnsi" w:hAnsiTheme="majorHAnsi"/>
          <w:b/>
          <w:sz w:val="20"/>
        </w:rPr>
        <w:t>.İdari</w:t>
      </w:r>
      <w:r w:rsidR="00E1762F">
        <w:rPr>
          <w:rFonts w:asciiTheme="majorHAnsi" w:hAnsiTheme="majorHAnsi"/>
          <w:b/>
          <w:sz w:val="20"/>
        </w:rPr>
        <w:t xml:space="preserve"> </w:t>
      </w:r>
      <w:r w:rsidRPr="00BD7BD2">
        <w:rPr>
          <w:rFonts w:asciiTheme="majorHAnsi" w:hAnsiTheme="majorHAnsi"/>
          <w:b/>
          <w:sz w:val="20"/>
        </w:rPr>
        <w:t>Personelin Katıldığı</w:t>
      </w:r>
      <w:r w:rsidR="00E1762F">
        <w:rPr>
          <w:rFonts w:asciiTheme="majorHAnsi" w:hAnsiTheme="majorHAnsi"/>
          <w:b/>
          <w:sz w:val="20"/>
        </w:rPr>
        <w:t xml:space="preserve"> </w:t>
      </w:r>
      <w:r w:rsidRPr="00BD7BD2">
        <w:rPr>
          <w:rFonts w:asciiTheme="majorHAnsi" w:hAnsiTheme="majorHAnsi"/>
          <w:b/>
          <w:sz w:val="20"/>
        </w:rPr>
        <w:t>Hizmet</w:t>
      </w:r>
      <w:r w:rsidR="00E1762F">
        <w:rPr>
          <w:rFonts w:asciiTheme="majorHAnsi" w:hAnsiTheme="majorHAnsi"/>
          <w:b/>
          <w:sz w:val="20"/>
        </w:rPr>
        <w:t xml:space="preserve"> </w:t>
      </w:r>
      <w:r w:rsidRPr="00BD7BD2">
        <w:rPr>
          <w:rFonts w:asciiTheme="majorHAnsi" w:hAnsiTheme="majorHAnsi"/>
          <w:b/>
          <w:sz w:val="20"/>
        </w:rPr>
        <w:t>İçi</w:t>
      </w:r>
      <w:r w:rsidR="00A64387">
        <w:rPr>
          <w:rFonts w:asciiTheme="majorHAnsi" w:hAnsiTheme="majorHAnsi"/>
          <w:b/>
          <w:sz w:val="20"/>
        </w:rPr>
        <w:t xml:space="preserve"> </w:t>
      </w:r>
      <w:r w:rsidRPr="00BD7BD2">
        <w:rPr>
          <w:rFonts w:asciiTheme="majorHAnsi" w:hAnsiTheme="majorHAnsi"/>
          <w:b/>
          <w:sz w:val="20"/>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18"/>
        <w:gridCol w:w="1807"/>
        <w:gridCol w:w="2745"/>
        <w:gridCol w:w="1246"/>
        <w:gridCol w:w="1144"/>
      </w:tblGrid>
      <w:tr w:rsidR="00067F11" w:rsidTr="004451B5">
        <w:trPr>
          <w:trHeight w:val="1062"/>
        </w:trPr>
        <w:tc>
          <w:tcPr>
            <w:tcW w:w="2018" w:type="dxa"/>
            <w:shd w:val="clear" w:color="auto" w:fill="E2EFD9"/>
          </w:tcPr>
          <w:p w:rsidR="00067F11" w:rsidRDefault="00067F11" w:rsidP="001E683A">
            <w:pPr>
              <w:pStyle w:val="TableParagraph"/>
              <w:spacing w:before="2"/>
              <w:rPr>
                <w:b/>
                <w:sz w:val="30"/>
              </w:rPr>
            </w:pPr>
          </w:p>
          <w:p w:rsidR="00067F11" w:rsidRDefault="00067F11" w:rsidP="001E683A">
            <w:pPr>
              <w:pStyle w:val="TableParagraph"/>
              <w:spacing w:before="1"/>
              <w:ind w:left="107"/>
              <w:rPr>
                <w:b/>
                <w:sz w:val="20"/>
              </w:rPr>
            </w:pPr>
            <w:r>
              <w:rPr>
                <w:b/>
                <w:sz w:val="20"/>
              </w:rPr>
              <w:t>Adı</w:t>
            </w:r>
            <w:r w:rsidR="00A64387">
              <w:rPr>
                <w:b/>
                <w:sz w:val="20"/>
              </w:rPr>
              <w:t xml:space="preserve"> </w:t>
            </w:r>
            <w:r>
              <w:rPr>
                <w:b/>
                <w:sz w:val="20"/>
              </w:rPr>
              <w:t>ve</w:t>
            </w:r>
            <w:r w:rsidR="00A64387">
              <w:rPr>
                <w:b/>
                <w:sz w:val="20"/>
              </w:rPr>
              <w:t xml:space="preserve"> </w:t>
            </w:r>
            <w:r>
              <w:rPr>
                <w:b/>
                <w:sz w:val="20"/>
              </w:rPr>
              <w:t>Soyadı</w:t>
            </w:r>
          </w:p>
        </w:tc>
        <w:tc>
          <w:tcPr>
            <w:tcW w:w="1807" w:type="dxa"/>
            <w:shd w:val="clear" w:color="auto" w:fill="E2EFD9"/>
          </w:tcPr>
          <w:p w:rsidR="00067F11" w:rsidRDefault="00067F11" w:rsidP="001E683A">
            <w:pPr>
              <w:pStyle w:val="TableParagraph"/>
              <w:spacing w:before="2"/>
              <w:rPr>
                <w:b/>
                <w:sz w:val="30"/>
              </w:rPr>
            </w:pPr>
          </w:p>
          <w:p w:rsidR="00067F11" w:rsidRDefault="00067F11" w:rsidP="001E683A">
            <w:pPr>
              <w:pStyle w:val="TableParagraph"/>
              <w:spacing w:before="1"/>
              <w:ind w:left="192"/>
              <w:rPr>
                <w:b/>
                <w:sz w:val="20"/>
              </w:rPr>
            </w:pPr>
            <w:r>
              <w:rPr>
                <w:b/>
                <w:sz w:val="20"/>
              </w:rPr>
              <w:t>Görevi</w:t>
            </w:r>
          </w:p>
        </w:tc>
        <w:tc>
          <w:tcPr>
            <w:tcW w:w="2745" w:type="dxa"/>
            <w:shd w:val="clear" w:color="auto" w:fill="E2EFD9"/>
          </w:tcPr>
          <w:p w:rsidR="00067F11" w:rsidRDefault="00067F11" w:rsidP="001E683A">
            <w:pPr>
              <w:pStyle w:val="TableParagraph"/>
              <w:spacing w:before="2"/>
              <w:rPr>
                <w:b/>
                <w:sz w:val="30"/>
              </w:rPr>
            </w:pPr>
          </w:p>
          <w:p w:rsidR="00067F11" w:rsidRDefault="00067F11" w:rsidP="001E683A">
            <w:pPr>
              <w:pStyle w:val="TableParagraph"/>
              <w:spacing w:before="1"/>
              <w:ind w:left="108"/>
              <w:rPr>
                <w:b/>
                <w:sz w:val="20"/>
              </w:rPr>
            </w:pPr>
            <w:r>
              <w:rPr>
                <w:b/>
                <w:sz w:val="20"/>
              </w:rPr>
              <w:t>Katıldığı</w:t>
            </w:r>
            <w:r w:rsidR="00A64387">
              <w:rPr>
                <w:b/>
                <w:sz w:val="20"/>
              </w:rPr>
              <w:t xml:space="preserve"> </w:t>
            </w:r>
            <w:r>
              <w:rPr>
                <w:b/>
                <w:sz w:val="20"/>
              </w:rPr>
              <w:t>Çalışmanın</w:t>
            </w:r>
            <w:r w:rsidR="00A64387">
              <w:rPr>
                <w:b/>
                <w:sz w:val="20"/>
              </w:rPr>
              <w:t xml:space="preserve"> </w:t>
            </w:r>
            <w:r>
              <w:rPr>
                <w:b/>
                <w:sz w:val="20"/>
              </w:rPr>
              <w:t>Adı</w:t>
            </w:r>
          </w:p>
        </w:tc>
        <w:tc>
          <w:tcPr>
            <w:tcW w:w="1246" w:type="dxa"/>
            <w:shd w:val="clear" w:color="auto" w:fill="E2EFD9"/>
          </w:tcPr>
          <w:p w:rsidR="00067F11" w:rsidRDefault="00067F11" w:rsidP="001E683A">
            <w:pPr>
              <w:pStyle w:val="TableParagraph"/>
              <w:spacing w:before="2"/>
              <w:rPr>
                <w:b/>
                <w:sz w:val="30"/>
              </w:rPr>
            </w:pPr>
          </w:p>
          <w:p w:rsidR="00067F11" w:rsidRDefault="00067F11" w:rsidP="001E683A">
            <w:pPr>
              <w:pStyle w:val="TableParagraph"/>
              <w:spacing w:before="1"/>
              <w:ind w:left="109"/>
              <w:rPr>
                <w:b/>
                <w:sz w:val="20"/>
              </w:rPr>
            </w:pPr>
            <w:r>
              <w:rPr>
                <w:b/>
                <w:sz w:val="20"/>
              </w:rPr>
              <w:t>Katıldığı</w:t>
            </w:r>
            <w:r w:rsidR="00A64387">
              <w:rPr>
                <w:b/>
                <w:sz w:val="20"/>
              </w:rPr>
              <w:t xml:space="preserve"> </w:t>
            </w:r>
            <w:r>
              <w:rPr>
                <w:b/>
                <w:sz w:val="20"/>
              </w:rPr>
              <w:t>Yıl</w:t>
            </w:r>
          </w:p>
        </w:tc>
        <w:tc>
          <w:tcPr>
            <w:tcW w:w="1144" w:type="dxa"/>
            <w:shd w:val="clear" w:color="auto" w:fill="E2EFD9"/>
          </w:tcPr>
          <w:p w:rsidR="00067F11" w:rsidRDefault="00067F11" w:rsidP="001E683A">
            <w:pPr>
              <w:pStyle w:val="TableParagraph"/>
              <w:spacing w:before="2"/>
              <w:rPr>
                <w:b/>
                <w:sz w:val="30"/>
              </w:rPr>
            </w:pPr>
          </w:p>
          <w:p w:rsidR="00067F11" w:rsidRDefault="00067F11" w:rsidP="001E683A">
            <w:pPr>
              <w:pStyle w:val="TableParagraph"/>
              <w:spacing w:before="1"/>
              <w:ind w:left="109"/>
              <w:rPr>
                <w:b/>
                <w:sz w:val="20"/>
              </w:rPr>
            </w:pPr>
            <w:r>
              <w:rPr>
                <w:b/>
                <w:sz w:val="20"/>
              </w:rPr>
              <w:t>Belge</w:t>
            </w:r>
            <w:r w:rsidR="00A64387">
              <w:rPr>
                <w:b/>
                <w:sz w:val="20"/>
              </w:rPr>
              <w:t xml:space="preserve"> </w:t>
            </w:r>
            <w:r>
              <w:rPr>
                <w:b/>
                <w:sz w:val="20"/>
              </w:rPr>
              <w:t>No</w:t>
            </w:r>
          </w:p>
        </w:tc>
      </w:tr>
      <w:tr w:rsidR="00276496" w:rsidRPr="00B953F6" w:rsidTr="004451B5">
        <w:trPr>
          <w:trHeight w:val="354"/>
        </w:trPr>
        <w:tc>
          <w:tcPr>
            <w:tcW w:w="2018" w:type="dxa"/>
            <w:shd w:val="clear" w:color="auto" w:fill="E2EFD9"/>
          </w:tcPr>
          <w:p w:rsidR="00276496" w:rsidRPr="00B953F6" w:rsidRDefault="004451B5" w:rsidP="00276496">
            <w:pPr>
              <w:pStyle w:val="TableParagraph"/>
              <w:rPr>
                <w:rFonts w:ascii="Times New Roman"/>
                <w:sz w:val="20"/>
                <w:szCs w:val="20"/>
              </w:rPr>
            </w:pPr>
            <w:r w:rsidRPr="00B953F6">
              <w:rPr>
                <w:rFonts w:ascii="Times New Roman"/>
                <w:sz w:val="20"/>
                <w:szCs w:val="20"/>
              </w:rPr>
              <w:t>MEHMET SAL</w:t>
            </w:r>
            <w:r w:rsidRPr="00B953F6">
              <w:rPr>
                <w:rFonts w:ascii="Times New Roman"/>
                <w:sz w:val="20"/>
                <w:szCs w:val="20"/>
              </w:rPr>
              <w:t>İ</w:t>
            </w:r>
            <w:r w:rsidRPr="00B953F6">
              <w:rPr>
                <w:rFonts w:ascii="Times New Roman"/>
                <w:sz w:val="20"/>
                <w:szCs w:val="20"/>
              </w:rPr>
              <w:t>H AKY</w:t>
            </w:r>
            <w:r w:rsidRPr="00B953F6">
              <w:rPr>
                <w:rFonts w:ascii="Times New Roman"/>
                <w:sz w:val="20"/>
                <w:szCs w:val="20"/>
              </w:rPr>
              <w:t>Ü</w:t>
            </w:r>
            <w:r w:rsidRPr="00B953F6">
              <w:rPr>
                <w:rFonts w:ascii="Times New Roman"/>
                <w:sz w:val="20"/>
                <w:szCs w:val="20"/>
              </w:rPr>
              <w:t>Z</w:t>
            </w:r>
          </w:p>
        </w:tc>
        <w:tc>
          <w:tcPr>
            <w:tcW w:w="1807" w:type="dxa"/>
          </w:tcPr>
          <w:p w:rsidR="00276496" w:rsidRPr="00B953F6" w:rsidRDefault="00276496" w:rsidP="00276496">
            <w:pPr>
              <w:pStyle w:val="TableParagraph"/>
              <w:spacing w:before="1"/>
              <w:ind w:left="105"/>
              <w:rPr>
                <w:sz w:val="20"/>
                <w:szCs w:val="20"/>
              </w:rPr>
            </w:pPr>
            <w:r w:rsidRPr="00B953F6">
              <w:rPr>
                <w:sz w:val="20"/>
                <w:szCs w:val="20"/>
              </w:rPr>
              <w:t>Müdür</w:t>
            </w:r>
          </w:p>
        </w:tc>
        <w:tc>
          <w:tcPr>
            <w:tcW w:w="2745" w:type="dxa"/>
            <w:tcBorders>
              <w:top w:val="single" w:sz="4" w:space="0" w:color="auto"/>
              <w:left w:val="single" w:sz="4" w:space="0" w:color="auto"/>
              <w:bottom w:val="single" w:sz="4" w:space="0" w:color="auto"/>
              <w:right w:val="single" w:sz="4" w:space="0" w:color="auto"/>
            </w:tcBorders>
            <w:shd w:val="clear" w:color="auto" w:fill="auto"/>
            <w:vAlign w:val="bottom"/>
          </w:tcPr>
          <w:p w:rsidR="00276496" w:rsidRPr="00B953F6" w:rsidRDefault="00276496" w:rsidP="00276496">
            <w:pPr>
              <w:pStyle w:val="TableParagraph"/>
              <w:rPr>
                <w:rFonts w:ascii="Verdana" w:hAnsi="Verdana"/>
                <w:color w:val="000000"/>
                <w:sz w:val="20"/>
                <w:szCs w:val="20"/>
                <w:shd w:val="clear" w:color="auto" w:fill="FFFFFF"/>
              </w:rPr>
            </w:pPr>
            <w:r w:rsidRPr="00B953F6">
              <w:rPr>
                <w:rFonts w:ascii="Calibri" w:hAnsi="Calibri" w:cs="Calibri"/>
                <w:color w:val="000000"/>
                <w:sz w:val="20"/>
                <w:szCs w:val="20"/>
              </w:rPr>
              <w:t xml:space="preserve"> </w:t>
            </w:r>
            <w:r w:rsidR="004451B5" w:rsidRPr="00B953F6">
              <w:rPr>
                <w:rFonts w:ascii="Verdana" w:hAnsi="Verdana"/>
                <w:color w:val="000000"/>
                <w:sz w:val="20"/>
                <w:szCs w:val="20"/>
                <w:shd w:val="clear" w:color="auto" w:fill="EEEEEE"/>
              </w:rPr>
              <w:t>FATİH Projesi Eğitimde Teknoloji Kullanım Kursu</w:t>
            </w:r>
          </w:p>
        </w:tc>
        <w:tc>
          <w:tcPr>
            <w:tcW w:w="1246" w:type="dxa"/>
            <w:tcBorders>
              <w:top w:val="single" w:sz="4" w:space="0" w:color="auto"/>
              <w:left w:val="single" w:sz="4" w:space="0" w:color="auto"/>
              <w:bottom w:val="single" w:sz="4" w:space="0" w:color="auto"/>
              <w:right w:val="single" w:sz="4" w:space="0" w:color="auto"/>
            </w:tcBorders>
            <w:shd w:val="clear" w:color="auto" w:fill="auto"/>
            <w:vAlign w:val="bottom"/>
          </w:tcPr>
          <w:p w:rsidR="00276496" w:rsidRPr="00B953F6" w:rsidRDefault="004451B5" w:rsidP="00276496">
            <w:pPr>
              <w:pStyle w:val="TableParagraph"/>
              <w:jc w:val="center"/>
              <w:rPr>
                <w:rFonts w:ascii="Times New Roman"/>
                <w:sz w:val="20"/>
                <w:szCs w:val="20"/>
              </w:rPr>
            </w:pPr>
            <w:r w:rsidRPr="00B953F6">
              <w:rPr>
                <w:rFonts w:ascii="Verdana" w:hAnsi="Verdana"/>
                <w:color w:val="000000"/>
                <w:sz w:val="20"/>
                <w:szCs w:val="20"/>
                <w:shd w:val="clear" w:color="auto" w:fill="EEEEEE"/>
              </w:rPr>
              <w:t>12/12/2012</w:t>
            </w:r>
          </w:p>
        </w:tc>
        <w:tc>
          <w:tcPr>
            <w:tcW w:w="1144" w:type="dxa"/>
            <w:tcBorders>
              <w:top w:val="single" w:sz="4" w:space="0" w:color="auto"/>
              <w:left w:val="single" w:sz="4" w:space="0" w:color="auto"/>
              <w:bottom w:val="single" w:sz="4" w:space="0" w:color="auto"/>
              <w:right w:val="single" w:sz="4" w:space="0" w:color="auto"/>
            </w:tcBorders>
            <w:shd w:val="clear" w:color="auto" w:fill="auto"/>
            <w:vAlign w:val="bottom"/>
          </w:tcPr>
          <w:p w:rsidR="00276496" w:rsidRPr="00B953F6" w:rsidRDefault="004451B5" w:rsidP="00276496">
            <w:pPr>
              <w:pStyle w:val="TableParagraph"/>
              <w:rPr>
                <w:rFonts w:ascii="Times New Roman"/>
                <w:sz w:val="20"/>
                <w:szCs w:val="20"/>
              </w:rPr>
            </w:pPr>
            <w:r w:rsidRPr="00B953F6">
              <w:rPr>
                <w:rFonts w:ascii="Verdana" w:hAnsi="Verdana"/>
                <w:color w:val="000000"/>
                <w:sz w:val="20"/>
                <w:szCs w:val="20"/>
                <w:shd w:val="clear" w:color="auto" w:fill="EEEEEE"/>
              </w:rPr>
              <w:t>2012010684</w:t>
            </w:r>
          </w:p>
        </w:tc>
      </w:tr>
      <w:tr w:rsidR="00276496" w:rsidRPr="00B953F6" w:rsidTr="004451B5">
        <w:trPr>
          <w:trHeight w:val="354"/>
        </w:trPr>
        <w:tc>
          <w:tcPr>
            <w:tcW w:w="2018" w:type="dxa"/>
            <w:shd w:val="clear" w:color="auto" w:fill="E2EFD9"/>
          </w:tcPr>
          <w:p w:rsidR="00276496" w:rsidRPr="00B953F6" w:rsidRDefault="00276496" w:rsidP="00276496">
            <w:pPr>
              <w:pStyle w:val="TableParagraph"/>
              <w:rPr>
                <w:rFonts w:ascii="Times New Roman"/>
                <w:sz w:val="20"/>
                <w:szCs w:val="20"/>
              </w:rPr>
            </w:pPr>
          </w:p>
        </w:tc>
        <w:tc>
          <w:tcPr>
            <w:tcW w:w="1807" w:type="dxa"/>
          </w:tcPr>
          <w:p w:rsidR="00276496" w:rsidRPr="00B953F6" w:rsidRDefault="00276496" w:rsidP="00276496">
            <w:pPr>
              <w:pStyle w:val="TableParagraph"/>
              <w:spacing w:before="1"/>
              <w:ind w:left="105"/>
              <w:rPr>
                <w:sz w:val="20"/>
                <w:szCs w:val="20"/>
              </w:rPr>
            </w:pPr>
          </w:p>
        </w:tc>
        <w:tc>
          <w:tcPr>
            <w:tcW w:w="2745" w:type="dxa"/>
            <w:tcBorders>
              <w:top w:val="nil"/>
              <w:left w:val="single" w:sz="4" w:space="0" w:color="auto"/>
              <w:bottom w:val="single" w:sz="4" w:space="0" w:color="auto"/>
              <w:right w:val="single" w:sz="4" w:space="0" w:color="auto"/>
            </w:tcBorders>
            <w:shd w:val="clear" w:color="auto" w:fill="auto"/>
            <w:vAlign w:val="bottom"/>
          </w:tcPr>
          <w:p w:rsidR="00276496" w:rsidRPr="00B953F6" w:rsidRDefault="00276496" w:rsidP="00276496">
            <w:pPr>
              <w:pStyle w:val="TableParagraph"/>
              <w:rPr>
                <w:rFonts w:ascii="Verdana" w:hAnsi="Verdana"/>
                <w:color w:val="000000"/>
                <w:sz w:val="20"/>
                <w:szCs w:val="20"/>
                <w:shd w:val="clear" w:color="auto" w:fill="FFFFFF"/>
              </w:rPr>
            </w:pPr>
            <w:r w:rsidRPr="00B953F6">
              <w:rPr>
                <w:rFonts w:ascii="Calibri" w:hAnsi="Calibri" w:cs="Calibri"/>
                <w:color w:val="000000"/>
                <w:sz w:val="20"/>
                <w:szCs w:val="20"/>
              </w:rPr>
              <w:t xml:space="preserve"> </w:t>
            </w:r>
            <w:r w:rsidR="004451B5" w:rsidRPr="00B953F6">
              <w:rPr>
                <w:rFonts w:ascii="Verdana" w:hAnsi="Verdana"/>
                <w:color w:val="000000"/>
                <w:sz w:val="20"/>
                <w:szCs w:val="20"/>
                <w:shd w:val="clear" w:color="auto" w:fill="EEEEEE"/>
              </w:rPr>
              <w:t>2.01.01.05.001 - Belletmen Eğitimi Kursu</w:t>
            </w:r>
          </w:p>
        </w:tc>
        <w:tc>
          <w:tcPr>
            <w:tcW w:w="1246" w:type="dxa"/>
            <w:tcBorders>
              <w:top w:val="nil"/>
              <w:left w:val="single" w:sz="4" w:space="0" w:color="auto"/>
              <w:bottom w:val="single" w:sz="4" w:space="0" w:color="auto"/>
              <w:right w:val="single" w:sz="4" w:space="0" w:color="auto"/>
            </w:tcBorders>
            <w:shd w:val="clear" w:color="auto" w:fill="auto"/>
            <w:vAlign w:val="bottom"/>
          </w:tcPr>
          <w:p w:rsidR="00276496" w:rsidRPr="00B953F6" w:rsidRDefault="004451B5" w:rsidP="00276496">
            <w:pPr>
              <w:pStyle w:val="TableParagraph"/>
              <w:jc w:val="center"/>
              <w:rPr>
                <w:rFonts w:ascii="Times New Roman"/>
                <w:sz w:val="20"/>
                <w:szCs w:val="20"/>
              </w:rPr>
            </w:pPr>
            <w:r w:rsidRPr="00B953F6">
              <w:rPr>
                <w:rFonts w:ascii="Verdana" w:hAnsi="Verdana"/>
                <w:color w:val="000000"/>
                <w:sz w:val="20"/>
                <w:szCs w:val="20"/>
                <w:shd w:val="clear" w:color="auto" w:fill="EEEEEE"/>
              </w:rPr>
              <w:t>15/12/2023</w:t>
            </w:r>
          </w:p>
        </w:tc>
        <w:tc>
          <w:tcPr>
            <w:tcW w:w="1144" w:type="dxa"/>
            <w:tcBorders>
              <w:top w:val="nil"/>
              <w:left w:val="single" w:sz="4" w:space="0" w:color="auto"/>
              <w:bottom w:val="single" w:sz="4" w:space="0" w:color="auto"/>
              <w:right w:val="single" w:sz="4" w:space="0" w:color="auto"/>
            </w:tcBorders>
            <w:shd w:val="clear" w:color="auto" w:fill="auto"/>
            <w:vAlign w:val="bottom"/>
          </w:tcPr>
          <w:p w:rsidR="00276496" w:rsidRPr="00B953F6" w:rsidRDefault="004451B5" w:rsidP="00276496">
            <w:pPr>
              <w:pStyle w:val="TableParagraph"/>
              <w:rPr>
                <w:rFonts w:ascii="Times New Roman"/>
                <w:sz w:val="20"/>
                <w:szCs w:val="20"/>
              </w:rPr>
            </w:pPr>
            <w:r w:rsidRPr="00B953F6">
              <w:rPr>
                <w:rFonts w:ascii="Verdana" w:hAnsi="Verdana"/>
                <w:color w:val="000000"/>
                <w:sz w:val="20"/>
                <w:szCs w:val="20"/>
                <w:shd w:val="clear" w:color="auto" w:fill="EEEEEE"/>
              </w:rPr>
              <w:t>2023011059</w:t>
            </w:r>
          </w:p>
        </w:tc>
      </w:tr>
      <w:tr w:rsidR="00276496" w:rsidRPr="00B953F6" w:rsidTr="004451B5">
        <w:trPr>
          <w:trHeight w:val="354"/>
        </w:trPr>
        <w:tc>
          <w:tcPr>
            <w:tcW w:w="2018" w:type="dxa"/>
            <w:shd w:val="clear" w:color="auto" w:fill="E2EFD9"/>
          </w:tcPr>
          <w:p w:rsidR="00276496" w:rsidRPr="00B953F6" w:rsidRDefault="00276496" w:rsidP="00276496">
            <w:pPr>
              <w:pStyle w:val="TableParagraph"/>
              <w:rPr>
                <w:rFonts w:ascii="Times New Roman"/>
                <w:sz w:val="20"/>
                <w:szCs w:val="20"/>
              </w:rPr>
            </w:pPr>
          </w:p>
        </w:tc>
        <w:tc>
          <w:tcPr>
            <w:tcW w:w="1807" w:type="dxa"/>
          </w:tcPr>
          <w:p w:rsidR="00276496" w:rsidRPr="00B953F6" w:rsidRDefault="00276496" w:rsidP="00276496">
            <w:pPr>
              <w:pStyle w:val="TableParagraph"/>
              <w:spacing w:before="1"/>
              <w:ind w:left="105"/>
              <w:rPr>
                <w:sz w:val="20"/>
                <w:szCs w:val="20"/>
              </w:rPr>
            </w:pPr>
          </w:p>
        </w:tc>
        <w:tc>
          <w:tcPr>
            <w:tcW w:w="2745" w:type="dxa"/>
            <w:tcBorders>
              <w:top w:val="nil"/>
              <w:left w:val="single" w:sz="4" w:space="0" w:color="auto"/>
              <w:bottom w:val="single" w:sz="4" w:space="0" w:color="auto"/>
              <w:right w:val="single" w:sz="4" w:space="0" w:color="auto"/>
            </w:tcBorders>
            <w:shd w:val="clear" w:color="auto" w:fill="auto"/>
            <w:vAlign w:val="bottom"/>
          </w:tcPr>
          <w:p w:rsidR="00276496" w:rsidRPr="00B953F6" w:rsidRDefault="004451B5" w:rsidP="00276496">
            <w:pPr>
              <w:pStyle w:val="TableParagraph"/>
              <w:rPr>
                <w:rFonts w:ascii="Verdana" w:hAnsi="Verdana"/>
                <w:color w:val="000000"/>
                <w:sz w:val="20"/>
                <w:szCs w:val="20"/>
                <w:shd w:val="clear" w:color="auto" w:fill="FFFFFF"/>
              </w:rPr>
            </w:pPr>
            <w:r w:rsidRPr="00B953F6">
              <w:rPr>
                <w:rFonts w:ascii="Verdana" w:hAnsi="Verdana"/>
                <w:color w:val="000000"/>
                <w:sz w:val="20"/>
                <w:szCs w:val="20"/>
                <w:shd w:val="clear" w:color="auto" w:fill="EEEEEE"/>
              </w:rPr>
              <w:t>2.01.03.01.169 - Okul Yöneticilerinin Rehberlik Koordinasyon Eğitimi Semineri</w:t>
            </w:r>
          </w:p>
        </w:tc>
        <w:tc>
          <w:tcPr>
            <w:tcW w:w="1246" w:type="dxa"/>
            <w:tcBorders>
              <w:top w:val="nil"/>
              <w:left w:val="single" w:sz="4" w:space="0" w:color="auto"/>
              <w:bottom w:val="single" w:sz="4" w:space="0" w:color="auto"/>
              <w:right w:val="single" w:sz="4" w:space="0" w:color="auto"/>
            </w:tcBorders>
            <w:shd w:val="clear" w:color="auto" w:fill="auto"/>
            <w:vAlign w:val="bottom"/>
          </w:tcPr>
          <w:p w:rsidR="00276496" w:rsidRPr="00B953F6" w:rsidRDefault="004451B5" w:rsidP="00276496">
            <w:pPr>
              <w:pStyle w:val="TableParagraph"/>
              <w:jc w:val="center"/>
              <w:rPr>
                <w:rFonts w:ascii="Times New Roman"/>
                <w:sz w:val="20"/>
                <w:szCs w:val="20"/>
              </w:rPr>
            </w:pPr>
            <w:r w:rsidRPr="00B953F6">
              <w:rPr>
                <w:rFonts w:ascii="Verdana" w:hAnsi="Verdana"/>
                <w:color w:val="000000"/>
                <w:sz w:val="20"/>
                <w:szCs w:val="20"/>
                <w:shd w:val="clear" w:color="auto" w:fill="EEEEEE"/>
              </w:rPr>
              <w:t>19/11/2023</w:t>
            </w:r>
          </w:p>
        </w:tc>
        <w:tc>
          <w:tcPr>
            <w:tcW w:w="1144" w:type="dxa"/>
            <w:tcBorders>
              <w:top w:val="nil"/>
              <w:left w:val="single" w:sz="4" w:space="0" w:color="auto"/>
              <w:bottom w:val="single" w:sz="4" w:space="0" w:color="auto"/>
              <w:right w:val="single" w:sz="4" w:space="0" w:color="auto"/>
            </w:tcBorders>
            <w:shd w:val="clear" w:color="auto" w:fill="auto"/>
            <w:vAlign w:val="bottom"/>
          </w:tcPr>
          <w:p w:rsidR="00276496" w:rsidRPr="00B953F6" w:rsidRDefault="004451B5" w:rsidP="00276496">
            <w:pPr>
              <w:pStyle w:val="TableParagraph"/>
              <w:rPr>
                <w:rFonts w:ascii="Times New Roman"/>
                <w:sz w:val="20"/>
                <w:szCs w:val="20"/>
              </w:rPr>
            </w:pPr>
            <w:r w:rsidRPr="00B953F6">
              <w:rPr>
                <w:rFonts w:ascii="Verdana" w:hAnsi="Verdana"/>
                <w:color w:val="000000"/>
                <w:sz w:val="20"/>
                <w:szCs w:val="20"/>
                <w:shd w:val="clear" w:color="auto" w:fill="EEEEEE"/>
              </w:rPr>
              <w:t>2023007735</w:t>
            </w:r>
          </w:p>
        </w:tc>
      </w:tr>
      <w:tr w:rsidR="00276496" w:rsidRPr="00B953F6" w:rsidTr="004451B5">
        <w:trPr>
          <w:trHeight w:val="354"/>
        </w:trPr>
        <w:tc>
          <w:tcPr>
            <w:tcW w:w="2018" w:type="dxa"/>
            <w:shd w:val="clear" w:color="auto" w:fill="E2EFD9"/>
          </w:tcPr>
          <w:p w:rsidR="00276496" w:rsidRPr="00B953F6" w:rsidRDefault="009C0E71" w:rsidP="00276496">
            <w:pPr>
              <w:pStyle w:val="TableParagraph"/>
              <w:rPr>
                <w:rFonts w:ascii="Times New Roman"/>
                <w:sz w:val="20"/>
                <w:szCs w:val="20"/>
              </w:rPr>
            </w:pPr>
            <w:r w:rsidRPr="00B953F6">
              <w:rPr>
                <w:rFonts w:ascii="Times New Roman"/>
                <w:sz w:val="20"/>
                <w:szCs w:val="20"/>
              </w:rPr>
              <w:t>MAHMUT KURTG</w:t>
            </w:r>
            <w:r w:rsidRPr="00B953F6">
              <w:rPr>
                <w:rFonts w:ascii="Times New Roman"/>
                <w:sz w:val="20"/>
                <w:szCs w:val="20"/>
              </w:rPr>
              <w:t>Ö</w:t>
            </w:r>
            <w:r w:rsidRPr="00B953F6">
              <w:rPr>
                <w:rFonts w:ascii="Times New Roman"/>
                <w:sz w:val="20"/>
                <w:szCs w:val="20"/>
              </w:rPr>
              <w:t>Z</w:t>
            </w:r>
          </w:p>
        </w:tc>
        <w:tc>
          <w:tcPr>
            <w:tcW w:w="1807" w:type="dxa"/>
          </w:tcPr>
          <w:p w:rsidR="00276496" w:rsidRPr="00B953F6" w:rsidRDefault="00276496" w:rsidP="00276496">
            <w:pPr>
              <w:pStyle w:val="TableParagraph"/>
              <w:spacing w:before="1"/>
              <w:ind w:left="105"/>
              <w:rPr>
                <w:sz w:val="20"/>
                <w:szCs w:val="20"/>
              </w:rPr>
            </w:pPr>
            <w:r w:rsidRPr="00B953F6">
              <w:rPr>
                <w:sz w:val="20"/>
                <w:szCs w:val="20"/>
              </w:rPr>
              <w:t>Müdür</w:t>
            </w:r>
            <w:r w:rsidR="004A42E7" w:rsidRPr="00B953F6">
              <w:rPr>
                <w:sz w:val="20"/>
                <w:szCs w:val="20"/>
              </w:rPr>
              <w:t xml:space="preserve"> </w:t>
            </w:r>
            <w:r w:rsidRPr="00B953F6">
              <w:rPr>
                <w:sz w:val="20"/>
                <w:szCs w:val="20"/>
              </w:rPr>
              <w:t>Yardımcısı</w:t>
            </w:r>
          </w:p>
        </w:tc>
        <w:tc>
          <w:tcPr>
            <w:tcW w:w="2745" w:type="dxa"/>
            <w:tcBorders>
              <w:top w:val="single" w:sz="4" w:space="0" w:color="auto"/>
              <w:left w:val="single" w:sz="4" w:space="0" w:color="auto"/>
              <w:bottom w:val="single" w:sz="4" w:space="0" w:color="auto"/>
              <w:right w:val="single" w:sz="4" w:space="0" w:color="auto"/>
            </w:tcBorders>
            <w:shd w:val="clear" w:color="auto" w:fill="auto"/>
            <w:vAlign w:val="bottom"/>
          </w:tcPr>
          <w:p w:rsidR="00276496" w:rsidRPr="00B953F6" w:rsidRDefault="009C0E71" w:rsidP="00276496">
            <w:pPr>
              <w:pStyle w:val="TableParagraph"/>
              <w:rPr>
                <w:rFonts w:ascii="Verdana" w:hAnsi="Verdana"/>
                <w:color w:val="000000"/>
                <w:sz w:val="20"/>
                <w:szCs w:val="20"/>
                <w:shd w:val="clear" w:color="auto" w:fill="FFFFFF"/>
              </w:rPr>
            </w:pPr>
            <w:r w:rsidRPr="00B953F6">
              <w:rPr>
                <w:rFonts w:ascii="Verdana" w:hAnsi="Verdana"/>
                <w:color w:val="000000"/>
                <w:sz w:val="20"/>
                <w:szCs w:val="20"/>
                <w:shd w:val="clear" w:color="auto" w:fill="EEEEEE"/>
              </w:rPr>
              <w:t>2.01.03.01.169 - Okul Yöneticilerinin Rehberlik Koordinasyon Eğitimi Semineri</w:t>
            </w:r>
          </w:p>
        </w:tc>
        <w:tc>
          <w:tcPr>
            <w:tcW w:w="1246" w:type="dxa"/>
            <w:tcBorders>
              <w:top w:val="single" w:sz="4" w:space="0" w:color="auto"/>
              <w:left w:val="single" w:sz="4" w:space="0" w:color="auto"/>
              <w:bottom w:val="single" w:sz="4" w:space="0" w:color="auto"/>
              <w:right w:val="single" w:sz="4" w:space="0" w:color="auto"/>
            </w:tcBorders>
            <w:shd w:val="clear" w:color="auto" w:fill="auto"/>
            <w:vAlign w:val="bottom"/>
          </w:tcPr>
          <w:p w:rsidR="00276496" w:rsidRPr="00B953F6" w:rsidRDefault="008815DB" w:rsidP="00276496">
            <w:pPr>
              <w:pStyle w:val="TableParagraph"/>
              <w:jc w:val="center"/>
              <w:rPr>
                <w:rFonts w:ascii="Times New Roman"/>
                <w:sz w:val="20"/>
                <w:szCs w:val="20"/>
              </w:rPr>
            </w:pPr>
            <w:r w:rsidRPr="00B953F6">
              <w:rPr>
                <w:rFonts w:ascii="Verdana" w:hAnsi="Verdana"/>
                <w:color w:val="000000"/>
                <w:sz w:val="20"/>
                <w:szCs w:val="20"/>
                <w:shd w:val="clear" w:color="auto" w:fill="EEEEEE"/>
              </w:rPr>
              <w:t>25/02/2024</w:t>
            </w:r>
          </w:p>
        </w:tc>
        <w:tc>
          <w:tcPr>
            <w:tcW w:w="1144" w:type="dxa"/>
            <w:tcBorders>
              <w:top w:val="single" w:sz="4" w:space="0" w:color="auto"/>
              <w:left w:val="single" w:sz="4" w:space="0" w:color="auto"/>
              <w:bottom w:val="single" w:sz="4" w:space="0" w:color="auto"/>
              <w:right w:val="single" w:sz="4" w:space="0" w:color="auto"/>
            </w:tcBorders>
            <w:shd w:val="clear" w:color="auto" w:fill="auto"/>
            <w:vAlign w:val="bottom"/>
          </w:tcPr>
          <w:p w:rsidR="00276496" w:rsidRPr="00B953F6" w:rsidRDefault="008815DB" w:rsidP="00276496">
            <w:pPr>
              <w:pStyle w:val="TableParagraph"/>
              <w:rPr>
                <w:rFonts w:ascii="Times New Roman"/>
                <w:sz w:val="20"/>
                <w:szCs w:val="20"/>
              </w:rPr>
            </w:pPr>
            <w:r w:rsidRPr="00B953F6">
              <w:rPr>
                <w:rFonts w:ascii="Verdana" w:hAnsi="Verdana"/>
                <w:color w:val="000000"/>
                <w:sz w:val="20"/>
                <w:szCs w:val="20"/>
                <w:shd w:val="clear" w:color="auto" w:fill="EEEEEE"/>
              </w:rPr>
              <w:t>2024981472</w:t>
            </w:r>
          </w:p>
        </w:tc>
      </w:tr>
      <w:tr w:rsidR="00276496" w:rsidRPr="00B953F6" w:rsidTr="004451B5">
        <w:trPr>
          <w:trHeight w:val="354"/>
        </w:trPr>
        <w:tc>
          <w:tcPr>
            <w:tcW w:w="2018" w:type="dxa"/>
            <w:shd w:val="clear" w:color="auto" w:fill="E2EFD9"/>
          </w:tcPr>
          <w:p w:rsidR="00276496" w:rsidRPr="00B953F6" w:rsidRDefault="00276496" w:rsidP="00276496">
            <w:pPr>
              <w:pStyle w:val="TableParagraph"/>
              <w:rPr>
                <w:rFonts w:ascii="Times New Roman"/>
                <w:sz w:val="20"/>
                <w:szCs w:val="20"/>
              </w:rPr>
            </w:pPr>
          </w:p>
        </w:tc>
        <w:tc>
          <w:tcPr>
            <w:tcW w:w="1807" w:type="dxa"/>
          </w:tcPr>
          <w:p w:rsidR="00276496" w:rsidRPr="00B953F6" w:rsidRDefault="00276496" w:rsidP="00276496">
            <w:pPr>
              <w:pStyle w:val="TableParagraph"/>
              <w:spacing w:before="1"/>
              <w:ind w:left="105"/>
              <w:rPr>
                <w:sz w:val="20"/>
                <w:szCs w:val="20"/>
              </w:rPr>
            </w:pPr>
          </w:p>
        </w:tc>
        <w:tc>
          <w:tcPr>
            <w:tcW w:w="2745" w:type="dxa"/>
            <w:tcBorders>
              <w:top w:val="nil"/>
              <w:left w:val="single" w:sz="4" w:space="0" w:color="auto"/>
              <w:bottom w:val="single" w:sz="4" w:space="0" w:color="auto"/>
              <w:right w:val="single" w:sz="4" w:space="0" w:color="auto"/>
            </w:tcBorders>
            <w:shd w:val="clear" w:color="auto" w:fill="auto"/>
            <w:vAlign w:val="bottom"/>
          </w:tcPr>
          <w:p w:rsidR="00276496" w:rsidRPr="00B953F6" w:rsidRDefault="008815DB" w:rsidP="00276496">
            <w:pPr>
              <w:pStyle w:val="TableParagraph"/>
              <w:rPr>
                <w:rFonts w:ascii="Verdana" w:hAnsi="Verdana"/>
                <w:color w:val="000000"/>
                <w:sz w:val="20"/>
                <w:szCs w:val="20"/>
                <w:shd w:val="clear" w:color="auto" w:fill="FFFFFF"/>
              </w:rPr>
            </w:pPr>
            <w:r w:rsidRPr="00B953F6">
              <w:rPr>
                <w:rFonts w:ascii="Verdana" w:hAnsi="Verdana"/>
                <w:color w:val="000000"/>
                <w:sz w:val="20"/>
                <w:szCs w:val="20"/>
                <w:shd w:val="clear" w:color="auto" w:fill="FFFFFF"/>
              </w:rPr>
              <w:t>2.01.03.01.170 - Okullarda Yeni Eğitim Yaklaşımlarının Sürdürülebilirlik Semineri</w:t>
            </w:r>
          </w:p>
        </w:tc>
        <w:tc>
          <w:tcPr>
            <w:tcW w:w="1246" w:type="dxa"/>
            <w:tcBorders>
              <w:top w:val="nil"/>
              <w:left w:val="single" w:sz="4" w:space="0" w:color="auto"/>
              <w:bottom w:val="single" w:sz="4" w:space="0" w:color="auto"/>
              <w:right w:val="single" w:sz="4" w:space="0" w:color="auto"/>
            </w:tcBorders>
            <w:shd w:val="clear" w:color="auto" w:fill="auto"/>
            <w:vAlign w:val="bottom"/>
          </w:tcPr>
          <w:p w:rsidR="00276496" w:rsidRPr="00B953F6" w:rsidRDefault="008815DB" w:rsidP="00276496">
            <w:pPr>
              <w:pStyle w:val="TableParagraph"/>
              <w:jc w:val="center"/>
              <w:rPr>
                <w:rFonts w:ascii="Times New Roman"/>
                <w:sz w:val="20"/>
                <w:szCs w:val="20"/>
              </w:rPr>
            </w:pPr>
            <w:r w:rsidRPr="00B953F6">
              <w:rPr>
                <w:rFonts w:ascii="Verdana" w:hAnsi="Verdana"/>
                <w:color w:val="000000"/>
                <w:sz w:val="20"/>
                <w:szCs w:val="20"/>
                <w:shd w:val="clear" w:color="auto" w:fill="FFFFFF"/>
              </w:rPr>
              <w:t>25/02/2024</w:t>
            </w:r>
          </w:p>
        </w:tc>
        <w:tc>
          <w:tcPr>
            <w:tcW w:w="1144" w:type="dxa"/>
            <w:tcBorders>
              <w:top w:val="nil"/>
              <w:left w:val="single" w:sz="4" w:space="0" w:color="auto"/>
              <w:bottom w:val="single" w:sz="4" w:space="0" w:color="auto"/>
              <w:right w:val="single" w:sz="4" w:space="0" w:color="auto"/>
            </w:tcBorders>
            <w:shd w:val="clear" w:color="auto" w:fill="auto"/>
            <w:vAlign w:val="bottom"/>
          </w:tcPr>
          <w:p w:rsidR="00276496" w:rsidRPr="00B953F6" w:rsidRDefault="008815DB" w:rsidP="00276496">
            <w:pPr>
              <w:pStyle w:val="TableParagraph"/>
              <w:rPr>
                <w:rFonts w:ascii="Times New Roman"/>
                <w:sz w:val="20"/>
                <w:szCs w:val="20"/>
              </w:rPr>
            </w:pPr>
            <w:r w:rsidRPr="00B953F6">
              <w:rPr>
                <w:rFonts w:ascii="Verdana" w:hAnsi="Verdana"/>
                <w:color w:val="000000"/>
                <w:sz w:val="20"/>
                <w:szCs w:val="20"/>
                <w:shd w:val="clear" w:color="auto" w:fill="FFFFFF"/>
              </w:rPr>
              <w:t>2024981473</w:t>
            </w:r>
          </w:p>
        </w:tc>
      </w:tr>
      <w:tr w:rsidR="00276496" w:rsidRPr="00B953F6" w:rsidTr="004451B5">
        <w:trPr>
          <w:trHeight w:val="354"/>
        </w:trPr>
        <w:tc>
          <w:tcPr>
            <w:tcW w:w="2018" w:type="dxa"/>
            <w:shd w:val="clear" w:color="auto" w:fill="E2EFD9"/>
          </w:tcPr>
          <w:p w:rsidR="00276496" w:rsidRPr="00B953F6" w:rsidRDefault="00276496" w:rsidP="00276496">
            <w:pPr>
              <w:pStyle w:val="TableParagraph"/>
              <w:rPr>
                <w:rFonts w:ascii="Times New Roman"/>
                <w:sz w:val="20"/>
                <w:szCs w:val="20"/>
              </w:rPr>
            </w:pPr>
          </w:p>
        </w:tc>
        <w:tc>
          <w:tcPr>
            <w:tcW w:w="1807" w:type="dxa"/>
          </w:tcPr>
          <w:p w:rsidR="00276496" w:rsidRPr="00B953F6" w:rsidRDefault="00276496" w:rsidP="00276496">
            <w:pPr>
              <w:pStyle w:val="TableParagraph"/>
              <w:spacing w:before="1"/>
              <w:ind w:left="105"/>
              <w:rPr>
                <w:sz w:val="20"/>
                <w:szCs w:val="20"/>
              </w:rPr>
            </w:pPr>
          </w:p>
        </w:tc>
        <w:tc>
          <w:tcPr>
            <w:tcW w:w="2745" w:type="dxa"/>
            <w:tcBorders>
              <w:top w:val="nil"/>
              <w:left w:val="single" w:sz="4" w:space="0" w:color="auto"/>
              <w:bottom w:val="single" w:sz="4" w:space="0" w:color="auto"/>
              <w:right w:val="single" w:sz="4" w:space="0" w:color="auto"/>
            </w:tcBorders>
            <w:shd w:val="clear" w:color="auto" w:fill="auto"/>
            <w:vAlign w:val="bottom"/>
          </w:tcPr>
          <w:p w:rsidR="00276496" w:rsidRPr="00B953F6" w:rsidRDefault="008815DB" w:rsidP="00276496">
            <w:pPr>
              <w:pStyle w:val="TableParagraph"/>
              <w:rPr>
                <w:rFonts w:ascii="Verdana" w:hAnsi="Verdana"/>
                <w:color w:val="000000"/>
                <w:sz w:val="20"/>
                <w:szCs w:val="20"/>
                <w:shd w:val="clear" w:color="auto" w:fill="FFFFFF"/>
              </w:rPr>
            </w:pPr>
            <w:r w:rsidRPr="00B953F6">
              <w:rPr>
                <w:rFonts w:ascii="Verdana" w:hAnsi="Verdana"/>
                <w:color w:val="000000"/>
                <w:sz w:val="20"/>
                <w:szCs w:val="20"/>
                <w:shd w:val="clear" w:color="auto" w:fill="FFFFFF"/>
              </w:rPr>
              <w:t>2.01.03.01.175 - Yeni Nesil Öğrenme Semineri</w:t>
            </w:r>
          </w:p>
        </w:tc>
        <w:tc>
          <w:tcPr>
            <w:tcW w:w="1246" w:type="dxa"/>
            <w:tcBorders>
              <w:top w:val="nil"/>
              <w:left w:val="single" w:sz="4" w:space="0" w:color="auto"/>
              <w:bottom w:val="single" w:sz="4" w:space="0" w:color="auto"/>
              <w:right w:val="single" w:sz="4" w:space="0" w:color="auto"/>
            </w:tcBorders>
            <w:shd w:val="clear" w:color="auto" w:fill="auto"/>
            <w:vAlign w:val="bottom"/>
          </w:tcPr>
          <w:p w:rsidR="00276496" w:rsidRPr="00B953F6" w:rsidRDefault="008815DB" w:rsidP="00276496">
            <w:pPr>
              <w:pStyle w:val="TableParagraph"/>
              <w:jc w:val="center"/>
              <w:rPr>
                <w:rFonts w:ascii="Times New Roman"/>
                <w:sz w:val="20"/>
                <w:szCs w:val="20"/>
              </w:rPr>
            </w:pPr>
            <w:r w:rsidRPr="00B953F6">
              <w:rPr>
                <w:rFonts w:ascii="Verdana" w:hAnsi="Verdana"/>
                <w:color w:val="000000"/>
                <w:sz w:val="20"/>
                <w:szCs w:val="20"/>
                <w:shd w:val="clear" w:color="auto" w:fill="FFFFFF"/>
              </w:rPr>
              <w:t>07/04/2024</w:t>
            </w:r>
          </w:p>
        </w:tc>
        <w:tc>
          <w:tcPr>
            <w:tcW w:w="1144" w:type="dxa"/>
            <w:tcBorders>
              <w:top w:val="nil"/>
              <w:left w:val="single" w:sz="4" w:space="0" w:color="auto"/>
              <w:bottom w:val="single" w:sz="4" w:space="0" w:color="auto"/>
              <w:right w:val="single" w:sz="4" w:space="0" w:color="auto"/>
            </w:tcBorders>
            <w:shd w:val="clear" w:color="auto" w:fill="auto"/>
            <w:vAlign w:val="bottom"/>
          </w:tcPr>
          <w:p w:rsidR="00276496" w:rsidRPr="00B953F6" w:rsidRDefault="008815DB" w:rsidP="00276496">
            <w:pPr>
              <w:pStyle w:val="TableParagraph"/>
              <w:rPr>
                <w:rFonts w:ascii="Times New Roman"/>
                <w:sz w:val="20"/>
                <w:szCs w:val="20"/>
              </w:rPr>
            </w:pPr>
            <w:r w:rsidRPr="00B953F6">
              <w:rPr>
                <w:rFonts w:ascii="Verdana" w:hAnsi="Verdana"/>
                <w:color w:val="000000"/>
                <w:sz w:val="20"/>
                <w:szCs w:val="20"/>
                <w:shd w:val="clear" w:color="auto" w:fill="FFFFFF"/>
              </w:rPr>
              <w:t>2024982706</w:t>
            </w:r>
          </w:p>
        </w:tc>
      </w:tr>
      <w:tr w:rsidR="00276496" w:rsidRPr="00B953F6" w:rsidTr="004451B5">
        <w:trPr>
          <w:trHeight w:val="354"/>
        </w:trPr>
        <w:tc>
          <w:tcPr>
            <w:tcW w:w="2018" w:type="dxa"/>
            <w:shd w:val="clear" w:color="auto" w:fill="E2EFD9"/>
          </w:tcPr>
          <w:p w:rsidR="00276496" w:rsidRPr="00B953F6" w:rsidRDefault="00D07219" w:rsidP="00276496">
            <w:pPr>
              <w:pStyle w:val="TableParagraph"/>
              <w:rPr>
                <w:rFonts w:ascii="Times New Roman"/>
                <w:sz w:val="20"/>
                <w:szCs w:val="20"/>
              </w:rPr>
            </w:pPr>
            <w:r w:rsidRPr="00B953F6">
              <w:rPr>
                <w:rFonts w:ascii="Times New Roman"/>
                <w:sz w:val="20"/>
                <w:szCs w:val="20"/>
              </w:rPr>
              <w:t>İ</w:t>
            </w:r>
            <w:r w:rsidRPr="00B953F6">
              <w:rPr>
                <w:rFonts w:ascii="Times New Roman"/>
                <w:sz w:val="20"/>
                <w:szCs w:val="20"/>
              </w:rPr>
              <w:t>SMA</w:t>
            </w:r>
            <w:r w:rsidRPr="00B953F6">
              <w:rPr>
                <w:rFonts w:ascii="Times New Roman"/>
                <w:sz w:val="20"/>
                <w:szCs w:val="20"/>
              </w:rPr>
              <w:t>İ</w:t>
            </w:r>
            <w:r w:rsidRPr="00B953F6">
              <w:rPr>
                <w:rFonts w:ascii="Times New Roman"/>
                <w:sz w:val="20"/>
                <w:szCs w:val="20"/>
              </w:rPr>
              <w:t>L BERKEN</w:t>
            </w:r>
          </w:p>
        </w:tc>
        <w:tc>
          <w:tcPr>
            <w:tcW w:w="1807" w:type="dxa"/>
          </w:tcPr>
          <w:p w:rsidR="00276496" w:rsidRPr="00B953F6" w:rsidRDefault="00276496" w:rsidP="00276496">
            <w:pPr>
              <w:pStyle w:val="TableParagraph"/>
              <w:spacing w:before="1"/>
              <w:ind w:left="105"/>
              <w:rPr>
                <w:sz w:val="20"/>
                <w:szCs w:val="20"/>
              </w:rPr>
            </w:pPr>
            <w:r w:rsidRPr="00B953F6">
              <w:rPr>
                <w:sz w:val="20"/>
                <w:szCs w:val="20"/>
              </w:rPr>
              <w:t>Müdür Yardımcısı</w:t>
            </w:r>
          </w:p>
        </w:tc>
        <w:tc>
          <w:tcPr>
            <w:tcW w:w="2745" w:type="dxa"/>
            <w:tcBorders>
              <w:top w:val="single" w:sz="4" w:space="0" w:color="auto"/>
              <w:left w:val="single" w:sz="4" w:space="0" w:color="auto"/>
              <w:bottom w:val="single" w:sz="4" w:space="0" w:color="auto"/>
              <w:right w:val="single" w:sz="4" w:space="0" w:color="auto"/>
            </w:tcBorders>
            <w:shd w:val="clear" w:color="auto" w:fill="auto"/>
            <w:vAlign w:val="bottom"/>
          </w:tcPr>
          <w:p w:rsidR="00276496" w:rsidRPr="00B953F6" w:rsidRDefault="00D07219" w:rsidP="00276496">
            <w:pPr>
              <w:pStyle w:val="TableParagraph"/>
              <w:rPr>
                <w:rFonts w:ascii="Verdana" w:hAnsi="Verdana"/>
                <w:color w:val="000000"/>
                <w:sz w:val="20"/>
                <w:szCs w:val="20"/>
                <w:shd w:val="clear" w:color="auto" w:fill="FFFFFF"/>
              </w:rPr>
            </w:pPr>
            <w:r w:rsidRPr="00B953F6">
              <w:rPr>
                <w:rFonts w:ascii="Verdana" w:hAnsi="Verdana"/>
                <w:color w:val="000000"/>
                <w:sz w:val="20"/>
                <w:szCs w:val="20"/>
                <w:shd w:val="clear" w:color="auto" w:fill="FFFFFF"/>
              </w:rPr>
              <w:t>2.01.03.01.185 - MEB Birim Amirlerinin Öğretmen Bilgilendirme Semineri</w:t>
            </w:r>
          </w:p>
        </w:tc>
        <w:tc>
          <w:tcPr>
            <w:tcW w:w="1246" w:type="dxa"/>
            <w:tcBorders>
              <w:top w:val="single" w:sz="4" w:space="0" w:color="auto"/>
              <w:left w:val="single" w:sz="4" w:space="0" w:color="auto"/>
              <w:bottom w:val="single" w:sz="4" w:space="0" w:color="auto"/>
              <w:right w:val="single" w:sz="4" w:space="0" w:color="auto"/>
            </w:tcBorders>
            <w:shd w:val="clear" w:color="auto" w:fill="auto"/>
            <w:vAlign w:val="bottom"/>
          </w:tcPr>
          <w:p w:rsidR="00276496" w:rsidRPr="00B953F6" w:rsidRDefault="00D07219" w:rsidP="00276496">
            <w:pPr>
              <w:pStyle w:val="TableParagraph"/>
              <w:jc w:val="center"/>
              <w:rPr>
                <w:rFonts w:ascii="Times New Roman"/>
                <w:sz w:val="20"/>
                <w:szCs w:val="20"/>
              </w:rPr>
            </w:pPr>
            <w:r w:rsidRPr="00B953F6">
              <w:rPr>
                <w:rFonts w:ascii="Verdana" w:hAnsi="Verdana"/>
                <w:color w:val="000000"/>
                <w:sz w:val="20"/>
                <w:szCs w:val="20"/>
                <w:shd w:val="clear" w:color="auto" w:fill="FFFFFF"/>
              </w:rPr>
              <w:t>19/11/2023</w:t>
            </w:r>
          </w:p>
        </w:tc>
        <w:tc>
          <w:tcPr>
            <w:tcW w:w="1144" w:type="dxa"/>
            <w:tcBorders>
              <w:top w:val="single" w:sz="4" w:space="0" w:color="auto"/>
              <w:left w:val="single" w:sz="4" w:space="0" w:color="auto"/>
              <w:bottom w:val="single" w:sz="4" w:space="0" w:color="auto"/>
              <w:right w:val="single" w:sz="4" w:space="0" w:color="auto"/>
            </w:tcBorders>
            <w:shd w:val="clear" w:color="auto" w:fill="auto"/>
            <w:vAlign w:val="bottom"/>
          </w:tcPr>
          <w:p w:rsidR="00276496" w:rsidRPr="00B953F6" w:rsidRDefault="00D07219" w:rsidP="00276496">
            <w:pPr>
              <w:pStyle w:val="TableParagraph"/>
              <w:rPr>
                <w:rFonts w:ascii="Times New Roman"/>
                <w:sz w:val="20"/>
                <w:szCs w:val="20"/>
              </w:rPr>
            </w:pPr>
            <w:r w:rsidRPr="00B953F6">
              <w:rPr>
                <w:rFonts w:ascii="Verdana" w:hAnsi="Verdana"/>
                <w:color w:val="000000"/>
                <w:sz w:val="20"/>
                <w:szCs w:val="20"/>
                <w:shd w:val="clear" w:color="auto" w:fill="FFFFFF"/>
              </w:rPr>
              <w:t>2023007736</w:t>
            </w:r>
          </w:p>
        </w:tc>
      </w:tr>
      <w:tr w:rsidR="00276496" w:rsidRPr="00B953F6" w:rsidTr="004451B5">
        <w:trPr>
          <w:trHeight w:val="354"/>
        </w:trPr>
        <w:tc>
          <w:tcPr>
            <w:tcW w:w="2018" w:type="dxa"/>
            <w:shd w:val="clear" w:color="auto" w:fill="E2EFD9"/>
          </w:tcPr>
          <w:p w:rsidR="00276496" w:rsidRPr="00B953F6" w:rsidRDefault="00276496" w:rsidP="00276496">
            <w:pPr>
              <w:pStyle w:val="TableParagraph"/>
              <w:rPr>
                <w:rFonts w:ascii="Times New Roman"/>
                <w:sz w:val="20"/>
                <w:szCs w:val="20"/>
              </w:rPr>
            </w:pPr>
          </w:p>
        </w:tc>
        <w:tc>
          <w:tcPr>
            <w:tcW w:w="1807" w:type="dxa"/>
          </w:tcPr>
          <w:p w:rsidR="00276496" w:rsidRPr="00B953F6" w:rsidRDefault="00276496" w:rsidP="00276496">
            <w:pPr>
              <w:pStyle w:val="TableParagraph"/>
              <w:spacing w:before="1"/>
              <w:ind w:left="105"/>
              <w:rPr>
                <w:sz w:val="20"/>
                <w:szCs w:val="20"/>
              </w:rPr>
            </w:pPr>
          </w:p>
        </w:tc>
        <w:tc>
          <w:tcPr>
            <w:tcW w:w="2745" w:type="dxa"/>
            <w:tcBorders>
              <w:top w:val="nil"/>
              <w:left w:val="single" w:sz="4" w:space="0" w:color="auto"/>
              <w:bottom w:val="single" w:sz="4" w:space="0" w:color="auto"/>
              <w:right w:val="single" w:sz="4" w:space="0" w:color="auto"/>
            </w:tcBorders>
            <w:shd w:val="clear" w:color="auto" w:fill="auto"/>
            <w:vAlign w:val="bottom"/>
          </w:tcPr>
          <w:p w:rsidR="00276496" w:rsidRPr="00B953F6" w:rsidRDefault="00D07219" w:rsidP="00276496">
            <w:pPr>
              <w:pStyle w:val="TableParagraph"/>
              <w:rPr>
                <w:rFonts w:ascii="Verdana" w:hAnsi="Verdana"/>
                <w:color w:val="000000"/>
                <w:sz w:val="20"/>
                <w:szCs w:val="20"/>
                <w:shd w:val="clear" w:color="auto" w:fill="FFFFFF"/>
              </w:rPr>
            </w:pPr>
            <w:r w:rsidRPr="00B953F6">
              <w:rPr>
                <w:rFonts w:ascii="Verdana" w:hAnsi="Verdana"/>
                <w:color w:val="000000"/>
                <w:sz w:val="20"/>
                <w:szCs w:val="20"/>
                <w:shd w:val="clear" w:color="auto" w:fill="EEEEEE"/>
              </w:rPr>
              <w:t>4.01.03.01.039 - e-Mesem Uygulamaları Eğitimi Semineri</w:t>
            </w:r>
          </w:p>
        </w:tc>
        <w:tc>
          <w:tcPr>
            <w:tcW w:w="1246" w:type="dxa"/>
            <w:tcBorders>
              <w:top w:val="nil"/>
              <w:left w:val="single" w:sz="4" w:space="0" w:color="auto"/>
              <w:bottom w:val="single" w:sz="4" w:space="0" w:color="auto"/>
              <w:right w:val="single" w:sz="4" w:space="0" w:color="auto"/>
            </w:tcBorders>
            <w:shd w:val="clear" w:color="auto" w:fill="auto"/>
            <w:vAlign w:val="bottom"/>
          </w:tcPr>
          <w:p w:rsidR="00276496" w:rsidRPr="00B953F6" w:rsidRDefault="00D07219" w:rsidP="00276496">
            <w:pPr>
              <w:pStyle w:val="TableParagraph"/>
              <w:jc w:val="center"/>
              <w:rPr>
                <w:rFonts w:ascii="Times New Roman"/>
                <w:sz w:val="20"/>
                <w:szCs w:val="20"/>
              </w:rPr>
            </w:pPr>
            <w:r w:rsidRPr="00B953F6">
              <w:rPr>
                <w:rFonts w:ascii="Verdana" w:hAnsi="Verdana"/>
                <w:color w:val="000000"/>
                <w:sz w:val="20"/>
                <w:szCs w:val="20"/>
                <w:shd w:val="clear" w:color="auto" w:fill="EEEEEE"/>
              </w:rPr>
              <w:t>01/03/2024</w:t>
            </w:r>
          </w:p>
        </w:tc>
        <w:tc>
          <w:tcPr>
            <w:tcW w:w="1144" w:type="dxa"/>
            <w:tcBorders>
              <w:top w:val="nil"/>
              <w:left w:val="single" w:sz="4" w:space="0" w:color="auto"/>
              <w:bottom w:val="single" w:sz="4" w:space="0" w:color="auto"/>
              <w:right w:val="single" w:sz="4" w:space="0" w:color="auto"/>
            </w:tcBorders>
            <w:shd w:val="clear" w:color="auto" w:fill="auto"/>
            <w:vAlign w:val="bottom"/>
          </w:tcPr>
          <w:p w:rsidR="00276496" w:rsidRPr="00B953F6" w:rsidRDefault="00D07219" w:rsidP="00276496">
            <w:pPr>
              <w:pStyle w:val="TableParagraph"/>
              <w:rPr>
                <w:rFonts w:ascii="Times New Roman"/>
                <w:sz w:val="20"/>
                <w:szCs w:val="20"/>
              </w:rPr>
            </w:pPr>
            <w:r w:rsidRPr="00B953F6">
              <w:rPr>
                <w:rFonts w:ascii="Verdana" w:hAnsi="Verdana"/>
                <w:color w:val="000000"/>
                <w:sz w:val="20"/>
                <w:szCs w:val="20"/>
                <w:shd w:val="clear" w:color="auto" w:fill="EEEEEE"/>
              </w:rPr>
              <w:t>2024010299</w:t>
            </w:r>
          </w:p>
        </w:tc>
      </w:tr>
      <w:tr w:rsidR="00276496" w:rsidRPr="00B953F6" w:rsidTr="004451B5">
        <w:trPr>
          <w:trHeight w:val="354"/>
        </w:trPr>
        <w:tc>
          <w:tcPr>
            <w:tcW w:w="2018" w:type="dxa"/>
            <w:shd w:val="clear" w:color="auto" w:fill="E2EFD9"/>
          </w:tcPr>
          <w:p w:rsidR="00276496" w:rsidRPr="00B953F6" w:rsidRDefault="00276496" w:rsidP="00276496">
            <w:pPr>
              <w:pStyle w:val="TableParagraph"/>
              <w:rPr>
                <w:rFonts w:ascii="Times New Roman"/>
                <w:sz w:val="20"/>
                <w:szCs w:val="20"/>
              </w:rPr>
            </w:pPr>
          </w:p>
        </w:tc>
        <w:tc>
          <w:tcPr>
            <w:tcW w:w="1807" w:type="dxa"/>
          </w:tcPr>
          <w:p w:rsidR="00276496" w:rsidRPr="00B953F6" w:rsidRDefault="00276496" w:rsidP="00276496">
            <w:pPr>
              <w:pStyle w:val="TableParagraph"/>
              <w:spacing w:before="1"/>
              <w:ind w:left="105"/>
              <w:rPr>
                <w:sz w:val="20"/>
                <w:szCs w:val="20"/>
              </w:rPr>
            </w:pPr>
          </w:p>
        </w:tc>
        <w:tc>
          <w:tcPr>
            <w:tcW w:w="2745" w:type="dxa"/>
            <w:tcBorders>
              <w:top w:val="nil"/>
              <w:left w:val="single" w:sz="4" w:space="0" w:color="auto"/>
              <w:bottom w:val="single" w:sz="4" w:space="0" w:color="auto"/>
              <w:right w:val="single" w:sz="4" w:space="0" w:color="auto"/>
            </w:tcBorders>
            <w:shd w:val="clear" w:color="auto" w:fill="auto"/>
            <w:vAlign w:val="bottom"/>
          </w:tcPr>
          <w:p w:rsidR="00276496" w:rsidRPr="00B953F6" w:rsidRDefault="00D07219" w:rsidP="00276496">
            <w:pPr>
              <w:pStyle w:val="TableParagraph"/>
              <w:rPr>
                <w:rFonts w:ascii="Verdana" w:hAnsi="Verdana"/>
                <w:color w:val="000000"/>
                <w:sz w:val="20"/>
                <w:szCs w:val="20"/>
                <w:shd w:val="clear" w:color="auto" w:fill="FFFFFF"/>
              </w:rPr>
            </w:pPr>
            <w:r w:rsidRPr="00B953F6">
              <w:rPr>
                <w:rFonts w:ascii="Verdana" w:hAnsi="Verdana"/>
                <w:color w:val="000000"/>
                <w:sz w:val="20"/>
                <w:szCs w:val="20"/>
                <w:shd w:val="clear" w:color="auto" w:fill="FFFFFF"/>
              </w:rPr>
              <w:t>4.01.04.02.044 - Etik Eğitimi Semineri</w:t>
            </w:r>
          </w:p>
        </w:tc>
        <w:tc>
          <w:tcPr>
            <w:tcW w:w="1246" w:type="dxa"/>
            <w:tcBorders>
              <w:top w:val="nil"/>
              <w:left w:val="single" w:sz="4" w:space="0" w:color="auto"/>
              <w:bottom w:val="single" w:sz="4" w:space="0" w:color="auto"/>
              <w:right w:val="single" w:sz="4" w:space="0" w:color="auto"/>
            </w:tcBorders>
            <w:shd w:val="clear" w:color="auto" w:fill="auto"/>
            <w:vAlign w:val="bottom"/>
          </w:tcPr>
          <w:p w:rsidR="00276496" w:rsidRPr="00B953F6" w:rsidRDefault="00D07219" w:rsidP="00276496">
            <w:pPr>
              <w:pStyle w:val="TableParagraph"/>
              <w:jc w:val="center"/>
              <w:rPr>
                <w:rFonts w:ascii="Times New Roman"/>
                <w:sz w:val="20"/>
                <w:szCs w:val="20"/>
              </w:rPr>
            </w:pPr>
            <w:r w:rsidRPr="00B953F6">
              <w:rPr>
                <w:rFonts w:ascii="Verdana" w:hAnsi="Verdana"/>
                <w:color w:val="000000"/>
                <w:sz w:val="20"/>
                <w:szCs w:val="20"/>
                <w:shd w:val="clear" w:color="auto" w:fill="FFFFFF"/>
              </w:rPr>
              <w:t>03/04/2024</w:t>
            </w:r>
          </w:p>
        </w:tc>
        <w:tc>
          <w:tcPr>
            <w:tcW w:w="1144" w:type="dxa"/>
            <w:tcBorders>
              <w:top w:val="nil"/>
              <w:left w:val="single" w:sz="4" w:space="0" w:color="auto"/>
              <w:bottom w:val="single" w:sz="4" w:space="0" w:color="auto"/>
              <w:right w:val="single" w:sz="4" w:space="0" w:color="auto"/>
            </w:tcBorders>
            <w:shd w:val="clear" w:color="auto" w:fill="auto"/>
            <w:vAlign w:val="bottom"/>
          </w:tcPr>
          <w:p w:rsidR="00276496" w:rsidRPr="00B953F6" w:rsidRDefault="00D07219" w:rsidP="00276496">
            <w:pPr>
              <w:pStyle w:val="TableParagraph"/>
              <w:rPr>
                <w:rFonts w:ascii="Times New Roman"/>
                <w:sz w:val="20"/>
                <w:szCs w:val="20"/>
              </w:rPr>
            </w:pPr>
            <w:r w:rsidRPr="00B953F6">
              <w:rPr>
                <w:rFonts w:ascii="Verdana" w:hAnsi="Verdana"/>
                <w:color w:val="000000"/>
                <w:sz w:val="20"/>
                <w:szCs w:val="20"/>
                <w:shd w:val="clear" w:color="auto" w:fill="FFFFFF"/>
              </w:rPr>
              <w:t>2024010425</w:t>
            </w:r>
          </w:p>
        </w:tc>
      </w:tr>
    </w:tbl>
    <w:p w:rsidR="004B7474" w:rsidRPr="00B953F6" w:rsidRDefault="004B7474">
      <w:pPr>
        <w:spacing w:before="79"/>
        <w:ind w:left="958"/>
        <w:rPr>
          <w:rFonts w:asciiTheme="majorHAnsi" w:hAnsiTheme="majorHAnsi"/>
          <w:b/>
          <w:sz w:val="20"/>
          <w:szCs w:val="20"/>
        </w:rPr>
      </w:pPr>
    </w:p>
    <w:p w:rsidR="001E683A" w:rsidRPr="00BD7BD2" w:rsidRDefault="006673F6">
      <w:pPr>
        <w:spacing w:before="79"/>
        <w:ind w:left="958"/>
        <w:rPr>
          <w:rFonts w:asciiTheme="majorHAnsi" w:hAnsiTheme="majorHAnsi"/>
          <w:b/>
          <w:sz w:val="20"/>
        </w:rPr>
      </w:pPr>
      <w:r w:rsidRPr="00BD7BD2">
        <w:rPr>
          <w:rFonts w:asciiTheme="majorHAnsi" w:hAnsiTheme="majorHAnsi"/>
          <w:b/>
          <w:sz w:val="20"/>
        </w:rPr>
        <w:t>T</w:t>
      </w:r>
      <w:r w:rsidR="009517C0" w:rsidRPr="00BD7BD2">
        <w:rPr>
          <w:rFonts w:asciiTheme="majorHAnsi" w:hAnsiTheme="majorHAnsi"/>
          <w:b/>
          <w:sz w:val="20"/>
        </w:rPr>
        <w:t>ablo</w:t>
      </w:r>
      <w:r w:rsidR="009A437B" w:rsidRPr="00BD7BD2">
        <w:rPr>
          <w:rFonts w:asciiTheme="majorHAnsi" w:hAnsiTheme="majorHAnsi"/>
          <w:b/>
          <w:spacing w:val="-3"/>
          <w:sz w:val="20"/>
        </w:rPr>
        <w:t>9</w:t>
      </w:r>
      <w:r w:rsidR="009517C0" w:rsidRPr="00BD7BD2">
        <w:rPr>
          <w:rFonts w:asciiTheme="majorHAnsi" w:hAnsiTheme="majorHAnsi"/>
          <w:b/>
          <w:sz w:val="20"/>
        </w:rPr>
        <w:t>.Öğretmenlerin</w:t>
      </w:r>
      <w:r w:rsidR="007631DF">
        <w:rPr>
          <w:rFonts w:asciiTheme="majorHAnsi" w:hAnsiTheme="majorHAnsi"/>
          <w:b/>
          <w:sz w:val="20"/>
        </w:rPr>
        <w:t xml:space="preserve"> </w:t>
      </w:r>
      <w:r w:rsidR="009517C0" w:rsidRPr="00BD7BD2">
        <w:rPr>
          <w:rFonts w:asciiTheme="majorHAnsi" w:hAnsiTheme="majorHAnsi"/>
          <w:b/>
          <w:sz w:val="20"/>
        </w:rPr>
        <w:t>Hizmet</w:t>
      </w:r>
      <w:r w:rsidR="007631DF">
        <w:rPr>
          <w:rFonts w:asciiTheme="majorHAnsi" w:hAnsiTheme="majorHAnsi"/>
          <w:b/>
          <w:sz w:val="20"/>
        </w:rPr>
        <w:t xml:space="preserve"> </w:t>
      </w:r>
      <w:r w:rsidR="009517C0" w:rsidRPr="00BD7BD2">
        <w:rPr>
          <w:rFonts w:asciiTheme="majorHAnsi" w:hAnsiTheme="majorHAnsi"/>
          <w:b/>
          <w:sz w:val="20"/>
        </w:rPr>
        <w:t>Süreleri</w:t>
      </w:r>
      <w:r w:rsidR="007631DF">
        <w:rPr>
          <w:rFonts w:asciiTheme="majorHAnsi" w:hAnsiTheme="majorHAnsi"/>
          <w:b/>
          <w:sz w:val="20"/>
        </w:rPr>
        <w:t xml:space="preserve"> </w:t>
      </w:r>
      <w:r w:rsidR="009517C0" w:rsidRPr="00BD7BD2">
        <w:rPr>
          <w:rFonts w:asciiTheme="majorHAnsi" w:hAnsiTheme="majorHAnsi"/>
          <w:b/>
          <w:sz w:val="20"/>
        </w:rPr>
        <w:t>(Yıl</w:t>
      </w:r>
      <w:r w:rsidR="00EB3ECB">
        <w:rPr>
          <w:rFonts w:asciiTheme="majorHAnsi" w:hAnsiTheme="majorHAnsi"/>
          <w:b/>
          <w:sz w:val="20"/>
        </w:rPr>
        <w:t xml:space="preserve"> </w:t>
      </w:r>
      <w:r w:rsidR="009517C0" w:rsidRPr="00BD7BD2">
        <w:rPr>
          <w:rFonts w:asciiTheme="majorHAnsi" w:hAnsiTheme="majorHAnsi"/>
          <w:b/>
          <w:sz w:val="20"/>
        </w:rPr>
        <w:t>İtibarıyla)</w:t>
      </w:r>
    </w:p>
    <w:tbl>
      <w:tblPr>
        <w:tblStyle w:val="TableNormal"/>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78"/>
        <w:gridCol w:w="1705"/>
        <w:gridCol w:w="1900"/>
        <w:gridCol w:w="1274"/>
        <w:gridCol w:w="1064"/>
        <w:gridCol w:w="1134"/>
      </w:tblGrid>
      <w:tr w:rsidR="008101AE" w:rsidRPr="00BD7BD2" w:rsidTr="0079531C">
        <w:trPr>
          <w:trHeight w:val="745"/>
        </w:trPr>
        <w:tc>
          <w:tcPr>
            <w:tcW w:w="2278" w:type="dxa"/>
            <w:shd w:val="clear" w:color="auto" w:fill="E2EFD9"/>
          </w:tcPr>
          <w:p w:rsidR="008101AE" w:rsidRPr="00BD7BD2" w:rsidRDefault="008101AE" w:rsidP="00576EFE">
            <w:pPr>
              <w:pStyle w:val="TableParagraph"/>
              <w:jc w:val="center"/>
              <w:rPr>
                <w:rFonts w:asciiTheme="majorHAnsi" w:hAnsiTheme="majorHAnsi"/>
                <w:b/>
              </w:rPr>
            </w:pPr>
          </w:p>
          <w:p w:rsidR="008101AE" w:rsidRPr="00BD7BD2" w:rsidRDefault="009517C0" w:rsidP="00576EFE">
            <w:pPr>
              <w:pStyle w:val="TableParagraph"/>
              <w:ind w:left="107"/>
              <w:jc w:val="center"/>
              <w:rPr>
                <w:rFonts w:asciiTheme="majorHAnsi" w:hAnsiTheme="majorHAnsi"/>
                <w:b/>
                <w:sz w:val="20"/>
              </w:rPr>
            </w:pPr>
            <w:r w:rsidRPr="00BD7BD2">
              <w:rPr>
                <w:rFonts w:asciiTheme="majorHAnsi" w:hAnsiTheme="majorHAnsi"/>
                <w:b/>
                <w:sz w:val="20"/>
              </w:rPr>
              <w:t>Hizmet</w:t>
            </w:r>
            <w:r w:rsidR="007631DF">
              <w:rPr>
                <w:rFonts w:asciiTheme="majorHAnsi" w:hAnsiTheme="majorHAnsi"/>
                <w:b/>
                <w:sz w:val="20"/>
              </w:rPr>
              <w:t xml:space="preserve"> </w:t>
            </w:r>
            <w:r w:rsidRPr="00BD7BD2">
              <w:rPr>
                <w:rFonts w:asciiTheme="majorHAnsi" w:hAnsiTheme="majorHAnsi"/>
                <w:b/>
                <w:sz w:val="20"/>
              </w:rPr>
              <w:t>Süreleri</w:t>
            </w:r>
          </w:p>
        </w:tc>
        <w:tc>
          <w:tcPr>
            <w:tcW w:w="1705" w:type="dxa"/>
            <w:shd w:val="clear" w:color="auto" w:fill="E2EFD9"/>
          </w:tcPr>
          <w:p w:rsidR="008101AE" w:rsidRPr="00BD7BD2" w:rsidRDefault="009517C0" w:rsidP="00576EFE">
            <w:pPr>
              <w:pStyle w:val="TableParagraph"/>
              <w:spacing w:before="167"/>
              <w:ind w:left="592"/>
              <w:jc w:val="center"/>
              <w:rPr>
                <w:rFonts w:asciiTheme="majorHAnsi" w:hAnsiTheme="majorHAnsi"/>
                <w:b/>
                <w:sz w:val="20"/>
              </w:rPr>
            </w:pPr>
            <w:r w:rsidRPr="00BD7BD2">
              <w:rPr>
                <w:rFonts w:asciiTheme="majorHAnsi" w:hAnsiTheme="majorHAnsi"/>
                <w:b/>
                <w:sz w:val="20"/>
              </w:rPr>
              <w:t>Branşı</w:t>
            </w:r>
          </w:p>
        </w:tc>
        <w:tc>
          <w:tcPr>
            <w:tcW w:w="1900" w:type="dxa"/>
            <w:shd w:val="clear" w:color="auto" w:fill="E2EFD9"/>
          </w:tcPr>
          <w:p w:rsidR="008101AE" w:rsidRPr="00BD7BD2" w:rsidRDefault="009517C0" w:rsidP="00576EFE">
            <w:pPr>
              <w:pStyle w:val="TableParagraph"/>
              <w:spacing w:before="167"/>
              <w:ind w:left="656" w:right="647"/>
              <w:jc w:val="center"/>
              <w:rPr>
                <w:rFonts w:asciiTheme="majorHAnsi" w:hAnsiTheme="majorHAnsi"/>
                <w:b/>
                <w:sz w:val="20"/>
              </w:rPr>
            </w:pPr>
            <w:r w:rsidRPr="00BD7BD2">
              <w:rPr>
                <w:rFonts w:asciiTheme="majorHAnsi" w:hAnsiTheme="majorHAnsi"/>
                <w:b/>
                <w:sz w:val="20"/>
              </w:rPr>
              <w:t>Kadın</w:t>
            </w:r>
          </w:p>
        </w:tc>
        <w:tc>
          <w:tcPr>
            <w:tcW w:w="1274" w:type="dxa"/>
            <w:shd w:val="clear" w:color="auto" w:fill="E2EFD9"/>
          </w:tcPr>
          <w:p w:rsidR="008101AE" w:rsidRPr="00BD7BD2" w:rsidRDefault="009517C0" w:rsidP="00576EFE">
            <w:pPr>
              <w:pStyle w:val="TableParagraph"/>
              <w:spacing w:before="167"/>
              <w:ind w:left="361"/>
              <w:jc w:val="center"/>
              <w:rPr>
                <w:rFonts w:asciiTheme="majorHAnsi" w:hAnsiTheme="majorHAnsi"/>
                <w:b/>
                <w:sz w:val="20"/>
              </w:rPr>
            </w:pPr>
            <w:r w:rsidRPr="00BD7BD2">
              <w:rPr>
                <w:rFonts w:asciiTheme="majorHAnsi" w:hAnsiTheme="majorHAnsi"/>
                <w:b/>
                <w:sz w:val="20"/>
              </w:rPr>
              <w:t>Erkek</w:t>
            </w:r>
          </w:p>
        </w:tc>
        <w:tc>
          <w:tcPr>
            <w:tcW w:w="1064" w:type="dxa"/>
            <w:shd w:val="clear" w:color="auto" w:fill="E2EFD9"/>
          </w:tcPr>
          <w:p w:rsidR="008101AE" w:rsidRPr="00BD7BD2" w:rsidRDefault="009517C0" w:rsidP="00576EFE">
            <w:pPr>
              <w:pStyle w:val="TableParagraph"/>
              <w:spacing w:before="167"/>
              <w:ind w:left="131"/>
              <w:jc w:val="center"/>
              <w:rPr>
                <w:rFonts w:asciiTheme="majorHAnsi" w:hAnsiTheme="majorHAnsi"/>
                <w:b/>
                <w:sz w:val="20"/>
              </w:rPr>
            </w:pPr>
            <w:r w:rsidRPr="00BD7BD2">
              <w:rPr>
                <w:rFonts w:asciiTheme="majorHAnsi" w:hAnsiTheme="majorHAnsi"/>
                <w:b/>
                <w:sz w:val="20"/>
              </w:rPr>
              <w:t>Hizmet</w:t>
            </w:r>
            <w:r w:rsidR="00147251">
              <w:rPr>
                <w:rFonts w:asciiTheme="majorHAnsi" w:hAnsiTheme="majorHAnsi"/>
                <w:b/>
                <w:sz w:val="20"/>
              </w:rPr>
              <w:t xml:space="preserve"> </w:t>
            </w:r>
            <w:r w:rsidRPr="00BD7BD2">
              <w:rPr>
                <w:rFonts w:asciiTheme="majorHAnsi" w:hAnsiTheme="majorHAnsi"/>
                <w:b/>
                <w:sz w:val="20"/>
              </w:rPr>
              <w:t>Yılı</w:t>
            </w:r>
          </w:p>
        </w:tc>
        <w:tc>
          <w:tcPr>
            <w:tcW w:w="1134" w:type="dxa"/>
            <w:shd w:val="clear" w:color="auto" w:fill="E2EFD9"/>
          </w:tcPr>
          <w:p w:rsidR="008101AE" w:rsidRPr="00BD7BD2" w:rsidRDefault="009517C0" w:rsidP="00576EFE">
            <w:pPr>
              <w:pStyle w:val="TableParagraph"/>
              <w:spacing w:before="167"/>
              <w:ind w:left="282"/>
              <w:jc w:val="center"/>
              <w:rPr>
                <w:rFonts w:asciiTheme="majorHAnsi" w:hAnsiTheme="majorHAnsi"/>
                <w:b/>
                <w:sz w:val="20"/>
              </w:rPr>
            </w:pPr>
            <w:r w:rsidRPr="00BD7BD2">
              <w:rPr>
                <w:rFonts w:asciiTheme="majorHAnsi" w:hAnsiTheme="majorHAnsi"/>
                <w:b/>
                <w:sz w:val="20"/>
              </w:rPr>
              <w:t>Toplam</w:t>
            </w:r>
          </w:p>
        </w:tc>
      </w:tr>
      <w:tr w:rsidR="00EB3ECB" w:rsidRPr="00BD7BD2" w:rsidTr="0079531C">
        <w:trPr>
          <w:trHeight w:val="156"/>
        </w:trPr>
        <w:tc>
          <w:tcPr>
            <w:tcW w:w="2278" w:type="dxa"/>
            <w:vMerge w:val="restart"/>
            <w:shd w:val="clear" w:color="auto" w:fill="E2EFD9"/>
          </w:tcPr>
          <w:p w:rsidR="00EB3ECB" w:rsidRPr="00BD7BD2" w:rsidRDefault="00EB3ECB">
            <w:pPr>
              <w:pStyle w:val="TableParagraph"/>
              <w:spacing w:before="16"/>
              <w:ind w:left="107"/>
              <w:rPr>
                <w:rFonts w:asciiTheme="majorHAnsi" w:hAnsiTheme="majorHAnsi"/>
                <w:sz w:val="20"/>
              </w:rPr>
            </w:pPr>
            <w:r w:rsidRPr="00BD7BD2">
              <w:rPr>
                <w:rFonts w:asciiTheme="majorHAnsi" w:hAnsiTheme="majorHAnsi"/>
                <w:sz w:val="20"/>
              </w:rPr>
              <w:t>1-3Yıl</w:t>
            </w:r>
          </w:p>
        </w:tc>
        <w:tc>
          <w:tcPr>
            <w:tcW w:w="1705" w:type="dxa"/>
            <w:tcBorders>
              <w:bottom w:val="single" w:sz="4" w:space="0" w:color="auto"/>
            </w:tcBorders>
            <w:vAlign w:val="bottom"/>
          </w:tcPr>
          <w:p w:rsidR="00EB3ECB" w:rsidRPr="00BD7BD2" w:rsidRDefault="00EB3ECB" w:rsidP="000C709A">
            <w:pPr>
              <w:shd w:val="clear" w:color="auto" w:fill="FFFFFF"/>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color w:val="000000"/>
                <w:lang w:eastAsia="tr-TR"/>
              </w:rPr>
              <w:t>Felsefe</w:t>
            </w:r>
            <w:r w:rsidRPr="00BD7BD2">
              <w:rPr>
                <w:rFonts w:asciiTheme="majorHAnsi" w:eastAsia="Times New Roman" w:hAnsiTheme="majorHAnsi" w:cs="Times New Roman"/>
                <w:color w:val="000000"/>
                <w:lang w:eastAsia="tr-TR"/>
              </w:rPr>
              <w:t> </w:t>
            </w:r>
          </w:p>
        </w:tc>
        <w:tc>
          <w:tcPr>
            <w:tcW w:w="1900" w:type="dxa"/>
            <w:tcBorders>
              <w:bottom w:val="single" w:sz="4" w:space="0" w:color="auto"/>
            </w:tcBorders>
          </w:tcPr>
          <w:p w:rsidR="00EB3ECB" w:rsidRPr="00BD7BD2" w:rsidRDefault="00EB3ECB" w:rsidP="00362D28">
            <w:pPr>
              <w:pStyle w:val="TableParagraph"/>
              <w:jc w:val="center"/>
              <w:rPr>
                <w:rFonts w:asciiTheme="majorHAnsi" w:hAnsiTheme="majorHAnsi"/>
                <w:sz w:val="18"/>
              </w:rPr>
            </w:pPr>
            <w:r>
              <w:rPr>
                <w:rFonts w:asciiTheme="majorHAnsi" w:hAnsiTheme="majorHAnsi"/>
                <w:sz w:val="18"/>
              </w:rPr>
              <w:t>1</w:t>
            </w:r>
          </w:p>
        </w:tc>
        <w:tc>
          <w:tcPr>
            <w:tcW w:w="1274" w:type="dxa"/>
            <w:tcBorders>
              <w:bottom w:val="single" w:sz="4" w:space="0" w:color="auto"/>
            </w:tcBorders>
          </w:tcPr>
          <w:p w:rsidR="00EB3ECB" w:rsidRPr="00BD7BD2" w:rsidRDefault="00EB3ECB" w:rsidP="00362D28">
            <w:pPr>
              <w:pStyle w:val="TableParagraph"/>
              <w:jc w:val="center"/>
              <w:rPr>
                <w:rFonts w:asciiTheme="majorHAnsi" w:hAnsiTheme="majorHAnsi"/>
                <w:sz w:val="18"/>
              </w:rPr>
            </w:pPr>
            <w:r>
              <w:rPr>
                <w:rFonts w:asciiTheme="majorHAnsi" w:hAnsiTheme="majorHAnsi"/>
                <w:sz w:val="18"/>
              </w:rPr>
              <w:t>0</w:t>
            </w:r>
          </w:p>
        </w:tc>
        <w:tc>
          <w:tcPr>
            <w:tcW w:w="1064" w:type="dxa"/>
            <w:tcBorders>
              <w:bottom w:val="single" w:sz="4" w:space="0" w:color="auto"/>
            </w:tcBorders>
          </w:tcPr>
          <w:p w:rsidR="00EB3ECB" w:rsidRPr="00BD7BD2" w:rsidRDefault="00EB3ECB" w:rsidP="00362D28">
            <w:pPr>
              <w:pStyle w:val="TableParagraph"/>
              <w:jc w:val="center"/>
              <w:rPr>
                <w:rFonts w:asciiTheme="majorHAnsi" w:hAnsiTheme="majorHAnsi"/>
                <w:sz w:val="18"/>
              </w:rPr>
            </w:pPr>
            <w:r>
              <w:rPr>
                <w:rFonts w:asciiTheme="majorHAnsi" w:hAnsiTheme="majorHAnsi"/>
                <w:sz w:val="18"/>
              </w:rPr>
              <w:t>1</w:t>
            </w:r>
          </w:p>
        </w:tc>
        <w:tc>
          <w:tcPr>
            <w:tcW w:w="1134" w:type="dxa"/>
            <w:vMerge w:val="restart"/>
          </w:tcPr>
          <w:p w:rsidR="00EB3ECB" w:rsidRDefault="00EB3ECB" w:rsidP="00362D28">
            <w:pPr>
              <w:pStyle w:val="TableParagraph"/>
              <w:jc w:val="center"/>
              <w:rPr>
                <w:rFonts w:asciiTheme="majorHAnsi" w:hAnsiTheme="majorHAnsi"/>
                <w:sz w:val="18"/>
              </w:rPr>
            </w:pPr>
          </w:p>
          <w:p w:rsidR="00EB3ECB" w:rsidRPr="00BD7BD2" w:rsidRDefault="0079531C" w:rsidP="00362D28">
            <w:pPr>
              <w:pStyle w:val="TableParagraph"/>
              <w:jc w:val="center"/>
              <w:rPr>
                <w:rFonts w:asciiTheme="majorHAnsi" w:hAnsiTheme="majorHAnsi"/>
                <w:sz w:val="18"/>
              </w:rPr>
            </w:pPr>
            <w:r>
              <w:rPr>
                <w:rFonts w:asciiTheme="majorHAnsi" w:hAnsiTheme="majorHAnsi"/>
                <w:sz w:val="18"/>
              </w:rPr>
              <w:t>2</w:t>
            </w:r>
          </w:p>
        </w:tc>
      </w:tr>
      <w:tr w:rsidR="00EB3ECB" w:rsidRPr="00BD7BD2" w:rsidTr="0079531C">
        <w:trPr>
          <w:trHeight w:val="204"/>
        </w:trPr>
        <w:tc>
          <w:tcPr>
            <w:tcW w:w="2278" w:type="dxa"/>
            <w:vMerge/>
            <w:shd w:val="clear" w:color="auto" w:fill="E2EFD9"/>
          </w:tcPr>
          <w:p w:rsidR="00EB3ECB" w:rsidRPr="00BD7BD2" w:rsidRDefault="00EB3ECB">
            <w:pPr>
              <w:pStyle w:val="TableParagraph"/>
              <w:spacing w:before="16"/>
              <w:ind w:left="107"/>
              <w:rPr>
                <w:rFonts w:asciiTheme="majorHAnsi" w:hAnsiTheme="majorHAnsi"/>
                <w:sz w:val="20"/>
              </w:rPr>
            </w:pPr>
          </w:p>
        </w:tc>
        <w:tc>
          <w:tcPr>
            <w:tcW w:w="1705" w:type="dxa"/>
            <w:tcBorders>
              <w:top w:val="single" w:sz="4" w:space="0" w:color="auto"/>
            </w:tcBorders>
            <w:vAlign w:val="bottom"/>
          </w:tcPr>
          <w:p w:rsidR="00EB3ECB" w:rsidRPr="00BD7BD2" w:rsidRDefault="00EB3ECB" w:rsidP="000C709A">
            <w:pPr>
              <w:shd w:val="clear" w:color="auto" w:fill="FFFFFF"/>
              <w:textAlignment w:val="baseline"/>
              <w:rPr>
                <w:rFonts w:asciiTheme="majorHAnsi" w:eastAsia="Times New Roman" w:hAnsiTheme="majorHAnsi" w:cs="Times New Roman"/>
                <w:sz w:val="24"/>
                <w:szCs w:val="24"/>
                <w:lang w:eastAsia="tr-TR"/>
              </w:rPr>
            </w:pPr>
            <w:r w:rsidRPr="00BD7BD2">
              <w:rPr>
                <w:rFonts w:asciiTheme="majorHAnsi" w:eastAsia="Times New Roman" w:hAnsiTheme="majorHAnsi" w:cs="Times New Roman"/>
                <w:color w:val="000000"/>
                <w:lang w:eastAsia="tr-TR"/>
              </w:rPr>
              <w:t>İngilizce </w:t>
            </w:r>
          </w:p>
        </w:tc>
        <w:tc>
          <w:tcPr>
            <w:tcW w:w="1900" w:type="dxa"/>
            <w:tcBorders>
              <w:top w:val="single" w:sz="4" w:space="0" w:color="auto"/>
            </w:tcBorders>
          </w:tcPr>
          <w:p w:rsidR="00EB3ECB" w:rsidRDefault="00EB3ECB" w:rsidP="00362D28">
            <w:pPr>
              <w:pStyle w:val="TableParagraph"/>
              <w:jc w:val="center"/>
              <w:rPr>
                <w:rFonts w:asciiTheme="majorHAnsi" w:hAnsiTheme="majorHAnsi"/>
                <w:sz w:val="18"/>
              </w:rPr>
            </w:pPr>
            <w:r>
              <w:rPr>
                <w:rFonts w:asciiTheme="majorHAnsi" w:hAnsiTheme="majorHAnsi"/>
                <w:sz w:val="18"/>
              </w:rPr>
              <w:t>0</w:t>
            </w:r>
          </w:p>
        </w:tc>
        <w:tc>
          <w:tcPr>
            <w:tcW w:w="1274" w:type="dxa"/>
            <w:tcBorders>
              <w:top w:val="single" w:sz="4" w:space="0" w:color="auto"/>
            </w:tcBorders>
          </w:tcPr>
          <w:p w:rsidR="00EB3ECB" w:rsidRDefault="00EB3ECB" w:rsidP="00362D28">
            <w:pPr>
              <w:pStyle w:val="TableParagraph"/>
              <w:jc w:val="center"/>
              <w:rPr>
                <w:rFonts w:asciiTheme="majorHAnsi" w:hAnsiTheme="majorHAnsi"/>
                <w:sz w:val="18"/>
              </w:rPr>
            </w:pPr>
            <w:r>
              <w:rPr>
                <w:rFonts w:asciiTheme="majorHAnsi" w:hAnsiTheme="majorHAnsi"/>
                <w:sz w:val="18"/>
              </w:rPr>
              <w:t>1</w:t>
            </w:r>
          </w:p>
        </w:tc>
        <w:tc>
          <w:tcPr>
            <w:tcW w:w="1064" w:type="dxa"/>
            <w:tcBorders>
              <w:top w:val="single" w:sz="4" w:space="0" w:color="auto"/>
            </w:tcBorders>
          </w:tcPr>
          <w:p w:rsidR="00EB3ECB" w:rsidRPr="00BD7BD2" w:rsidRDefault="00EB3ECB" w:rsidP="00362D28">
            <w:pPr>
              <w:pStyle w:val="TableParagraph"/>
              <w:jc w:val="center"/>
              <w:rPr>
                <w:rFonts w:asciiTheme="majorHAnsi" w:hAnsiTheme="majorHAnsi"/>
                <w:sz w:val="18"/>
              </w:rPr>
            </w:pPr>
            <w:r>
              <w:rPr>
                <w:rFonts w:asciiTheme="majorHAnsi" w:hAnsiTheme="majorHAnsi"/>
                <w:sz w:val="18"/>
              </w:rPr>
              <w:t>1</w:t>
            </w:r>
          </w:p>
        </w:tc>
        <w:tc>
          <w:tcPr>
            <w:tcW w:w="1134" w:type="dxa"/>
            <w:vMerge/>
          </w:tcPr>
          <w:p w:rsidR="00EB3ECB" w:rsidRDefault="00EB3ECB" w:rsidP="00362D28">
            <w:pPr>
              <w:pStyle w:val="TableParagraph"/>
              <w:jc w:val="center"/>
              <w:rPr>
                <w:rFonts w:asciiTheme="majorHAnsi" w:hAnsiTheme="majorHAnsi"/>
                <w:sz w:val="18"/>
              </w:rPr>
            </w:pPr>
          </w:p>
        </w:tc>
      </w:tr>
      <w:tr w:rsidR="00837647" w:rsidRPr="00BD7BD2" w:rsidTr="0079531C">
        <w:trPr>
          <w:trHeight w:val="301"/>
        </w:trPr>
        <w:tc>
          <w:tcPr>
            <w:tcW w:w="2278" w:type="dxa"/>
            <w:vMerge w:val="restart"/>
            <w:shd w:val="clear" w:color="auto" w:fill="E2EFD9"/>
          </w:tcPr>
          <w:p w:rsidR="00837647" w:rsidRPr="00BD7BD2" w:rsidRDefault="00837647">
            <w:pPr>
              <w:pStyle w:val="TableParagraph"/>
              <w:spacing w:before="9"/>
              <w:ind w:left="107"/>
              <w:rPr>
                <w:rFonts w:asciiTheme="majorHAnsi" w:hAnsiTheme="majorHAnsi"/>
                <w:sz w:val="20"/>
              </w:rPr>
            </w:pPr>
            <w:r w:rsidRPr="00BD7BD2">
              <w:rPr>
                <w:rFonts w:asciiTheme="majorHAnsi" w:hAnsiTheme="majorHAnsi"/>
                <w:sz w:val="20"/>
              </w:rPr>
              <w:t>4-6Yıl</w:t>
            </w:r>
          </w:p>
        </w:tc>
        <w:tc>
          <w:tcPr>
            <w:tcW w:w="1705" w:type="dxa"/>
            <w:vAlign w:val="bottom"/>
          </w:tcPr>
          <w:p w:rsidR="00837647" w:rsidRPr="00BD7BD2" w:rsidRDefault="00837647" w:rsidP="000C709A">
            <w:pPr>
              <w:shd w:val="clear" w:color="auto" w:fill="FFFFFF"/>
              <w:textAlignment w:val="baseline"/>
              <w:rPr>
                <w:rFonts w:asciiTheme="majorHAnsi" w:eastAsia="Times New Roman" w:hAnsiTheme="majorHAnsi" w:cs="Times New Roman"/>
                <w:sz w:val="24"/>
                <w:szCs w:val="24"/>
                <w:lang w:eastAsia="tr-TR"/>
              </w:rPr>
            </w:pPr>
            <w:r w:rsidRPr="00BD7BD2">
              <w:rPr>
                <w:rFonts w:asciiTheme="majorHAnsi" w:eastAsia="Times New Roman" w:hAnsiTheme="majorHAnsi" w:cs="Times New Roman"/>
                <w:color w:val="000000"/>
                <w:lang w:eastAsia="tr-TR"/>
              </w:rPr>
              <w:t>Müzik </w:t>
            </w:r>
          </w:p>
        </w:tc>
        <w:tc>
          <w:tcPr>
            <w:tcW w:w="1900" w:type="dxa"/>
          </w:tcPr>
          <w:p w:rsidR="00837647" w:rsidRPr="00BD7BD2" w:rsidRDefault="00837647" w:rsidP="000C709A">
            <w:pPr>
              <w:pStyle w:val="TableParagraph"/>
              <w:jc w:val="center"/>
              <w:rPr>
                <w:rFonts w:asciiTheme="majorHAnsi" w:hAnsiTheme="majorHAnsi"/>
                <w:sz w:val="18"/>
              </w:rPr>
            </w:pPr>
            <w:r>
              <w:rPr>
                <w:rFonts w:asciiTheme="majorHAnsi" w:hAnsiTheme="majorHAnsi"/>
                <w:sz w:val="18"/>
              </w:rPr>
              <w:t>1</w:t>
            </w:r>
          </w:p>
        </w:tc>
        <w:tc>
          <w:tcPr>
            <w:tcW w:w="1274" w:type="dxa"/>
          </w:tcPr>
          <w:p w:rsidR="00837647" w:rsidRPr="00BD7BD2" w:rsidRDefault="00837647" w:rsidP="000C709A">
            <w:pPr>
              <w:pStyle w:val="TableParagraph"/>
              <w:jc w:val="center"/>
              <w:rPr>
                <w:rFonts w:asciiTheme="majorHAnsi" w:hAnsiTheme="majorHAnsi"/>
                <w:sz w:val="18"/>
              </w:rPr>
            </w:pPr>
            <w:r>
              <w:rPr>
                <w:rFonts w:asciiTheme="majorHAnsi" w:hAnsiTheme="majorHAnsi"/>
                <w:sz w:val="18"/>
              </w:rPr>
              <w:t>0</w:t>
            </w:r>
          </w:p>
        </w:tc>
        <w:tc>
          <w:tcPr>
            <w:tcW w:w="1064" w:type="dxa"/>
          </w:tcPr>
          <w:p w:rsidR="00837647" w:rsidRPr="00BD7BD2" w:rsidRDefault="00837647" w:rsidP="000C709A">
            <w:pPr>
              <w:pStyle w:val="TableParagraph"/>
              <w:jc w:val="center"/>
              <w:rPr>
                <w:rFonts w:asciiTheme="majorHAnsi" w:hAnsiTheme="majorHAnsi"/>
                <w:sz w:val="18"/>
              </w:rPr>
            </w:pPr>
            <w:r>
              <w:rPr>
                <w:rFonts w:asciiTheme="majorHAnsi" w:hAnsiTheme="majorHAnsi"/>
                <w:sz w:val="18"/>
              </w:rPr>
              <w:t>6</w:t>
            </w:r>
          </w:p>
        </w:tc>
        <w:tc>
          <w:tcPr>
            <w:tcW w:w="1134" w:type="dxa"/>
            <w:vMerge w:val="restart"/>
          </w:tcPr>
          <w:p w:rsidR="00837647" w:rsidRDefault="00837647" w:rsidP="00362D28">
            <w:pPr>
              <w:pStyle w:val="TableParagraph"/>
              <w:jc w:val="center"/>
              <w:rPr>
                <w:rFonts w:asciiTheme="majorHAnsi" w:hAnsiTheme="majorHAnsi"/>
                <w:sz w:val="18"/>
              </w:rPr>
            </w:pPr>
          </w:p>
          <w:p w:rsidR="00837647" w:rsidRDefault="00837647" w:rsidP="00362D28">
            <w:pPr>
              <w:pStyle w:val="TableParagraph"/>
              <w:jc w:val="center"/>
              <w:rPr>
                <w:rFonts w:asciiTheme="majorHAnsi" w:hAnsiTheme="majorHAnsi"/>
                <w:sz w:val="18"/>
              </w:rPr>
            </w:pPr>
          </w:p>
          <w:p w:rsidR="00837647" w:rsidRDefault="00837647" w:rsidP="00362D28">
            <w:pPr>
              <w:pStyle w:val="TableParagraph"/>
              <w:jc w:val="center"/>
              <w:rPr>
                <w:rFonts w:asciiTheme="majorHAnsi" w:hAnsiTheme="majorHAnsi"/>
                <w:sz w:val="18"/>
              </w:rPr>
            </w:pPr>
          </w:p>
          <w:p w:rsidR="00837647" w:rsidRPr="00BD7BD2" w:rsidRDefault="00BC762C" w:rsidP="00362D28">
            <w:pPr>
              <w:pStyle w:val="TableParagraph"/>
              <w:jc w:val="center"/>
              <w:rPr>
                <w:rFonts w:asciiTheme="majorHAnsi" w:hAnsiTheme="majorHAnsi"/>
                <w:sz w:val="18"/>
              </w:rPr>
            </w:pPr>
            <w:r>
              <w:rPr>
                <w:rFonts w:asciiTheme="majorHAnsi" w:hAnsiTheme="majorHAnsi"/>
                <w:sz w:val="18"/>
              </w:rPr>
              <w:t>8</w:t>
            </w:r>
          </w:p>
        </w:tc>
      </w:tr>
      <w:tr w:rsidR="00EB3ECB" w:rsidRPr="00BD7BD2" w:rsidTr="0079531C">
        <w:trPr>
          <w:trHeight w:val="265"/>
        </w:trPr>
        <w:tc>
          <w:tcPr>
            <w:tcW w:w="2278" w:type="dxa"/>
            <w:vMerge/>
            <w:shd w:val="clear" w:color="auto" w:fill="E2EFD9"/>
          </w:tcPr>
          <w:p w:rsidR="00EB3ECB" w:rsidRPr="00BD7BD2" w:rsidRDefault="00EB3ECB" w:rsidP="00494A29">
            <w:pPr>
              <w:pStyle w:val="TableParagraph"/>
              <w:spacing w:before="9"/>
              <w:ind w:left="107"/>
              <w:rPr>
                <w:rFonts w:asciiTheme="majorHAnsi" w:hAnsiTheme="majorHAnsi"/>
                <w:sz w:val="20"/>
              </w:rPr>
            </w:pPr>
          </w:p>
        </w:tc>
        <w:tc>
          <w:tcPr>
            <w:tcW w:w="1705" w:type="dxa"/>
            <w:vAlign w:val="bottom"/>
          </w:tcPr>
          <w:p w:rsidR="00EB3ECB" w:rsidRPr="00BD7BD2" w:rsidRDefault="00EB3ECB" w:rsidP="000C709A">
            <w:pPr>
              <w:shd w:val="clear" w:color="auto" w:fill="FFFFFF"/>
              <w:textAlignment w:val="baseline"/>
              <w:rPr>
                <w:rFonts w:asciiTheme="majorHAnsi" w:eastAsia="Times New Roman" w:hAnsiTheme="majorHAnsi" w:cs="Times New Roman"/>
                <w:sz w:val="24"/>
                <w:szCs w:val="24"/>
                <w:lang w:eastAsia="tr-TR"/>
              </w:rPr>
            </w:pPr>
            <w:r w:rsidRPr="00BD7BD2">
              <w:rPr>
                <w:rFonts w:asciiTheme="majorHAnsi" w:eastAsia="Times New Roman" w:hAnsiTheme="majorHAnsi" w:cs="Times New Roman"/>
                <w:color w:val="000000"/>
                <w:lang w:eastAsia="tr-TR"/>
              </w:rPr>
              <w:t>Türk</w:t>
            </w:r>
            <w:r>
              <w:rPr>
                <w:rFonts w:asciiTheme="majorHAnsi" w:eastAsia="Times New Roman" w:hAnsiTheme="majorHAnsi" w:cs="Times New Roman"/>
                <w:color w:val="000000"/>
                <w:lang w:eastAsia="tr-TR"/>
              </w:rPr>
              <w:t xml:space="preserve"> Dili ve Edebiyatı</w:t>
            </w:r>
          </w:p>
        </w:tc>
        <w:tc>
          <w:tcPr>
            <w:tcW w:w="1900" w:type="dxa"/>
          </w:tcPr>
          <w:p w:rsidR="00EB3ECB" w:rsidRPr="00BD7BD2" w:rsidRDefault="00D61F26" w:rsidP="00494A29">
            <w:pPr>
              <w:pStyle w:val="TableParagraph"/>
              <w:jc w:val="center"/>
              <w:rPr>
                <w:rFonts w:asciiTheme="majorHAnsi" w:hAnsiTheme="majorHAnsi"/>
                <w:sz w:val="18"/>
              </w:rPr>
            </w:pPr>
            <w:r>
              <w:rPr>
                <w:rFonts w:asciiTheme="majorHAnsi" w:hAnsiTheme="majorHAnsi"/>
                <w:sz w:val="18"/>
              </w:rPr>
              <w:t>1</w:t>
            </w:r>
          </w:p>
        </w:tc>
        <w:tc>
          <w:tcPr>
            <w:tcW w:w="1274" w:type="dxa"/>
          </w:tcPr>
          <w:p w:rsidR="00EB3ECB" w:rsidRPr="00BD7BD2" w:rsidRDefault="00D61F26" w:rsidP="00494A29">
            <w:pPr>
              <w:pStyle w:val="TableParagraph"/>
              <w:jc w:val="center"/>
              <w:rPr>
                <w:rFonts w:asciiTheme="majorHAnsi" w:hAnsiTheme="majorHAnsi"/>
                <w:sz w:val="18"/>
              </w:rPr>
            </w:pPr>
            <w:r>
              <w:rPr>
                <w:rFonts w:asciiTheme="majorHAnsi" w:hAnsiTheme="majorHAnsi"/>
                <w:sz w:val="18"/>
              </w:rPr>
              <w:t>1</w:t>
            </w:r>
          </w:p>
        </w:tc>
        <w:tc>
          <w:tcPr>
            <w:tcW w:w="1064" w:type="dxa"/>
          </w:tcPr>
          <w:p w:rsidR="00EB3ECB" w:rsidRPr="00BD7BD2" w:rsidRDefault="00EB3ECB" w:rsidP="00494A29">
            <w:pPr>
              <w:pStyle w:val="TableParagraph"/>
              <w:jc w:val="center"/>
              <w:rPr>
                <w:rFonts w:asciiTheme="majorHAnsi" w:hAnsiTheme="majorHAnsi"/>
                <w:sz w:val="18"/>
              </w:rPr>
            </w:pPr>
            <w:r>
              <w:rPr>
                <w:rFonts w:asciiTheme="majorHAnsi" w:hAnsiTheme="majorHAnsi"/>
                <w:sz w:val="18"/>
              </w:rPr>
              <w:t>4</w:t>
            </w:r>
          </w:p>
        </w:tc>
        <w:tc>
          <w:tcPr>
            <w:tcW w:w="1134" w:type="dxa"/>
            <w:vMerge/>
          </w:tcPr>
          <w:p w:rsidR="00EB3ECB" w:rsidRPr="00BD7BD2" w:rsidRDefault="00EB3ECB" w:rsidP="00494A29">
            <w:pPr>
              <w:pStyle w:val="TableParagraph"/>
              <w:jc w:val="center"/>
              <w:rPr>
                <w:rFonts w:asciiTheme="majorHAnsi" w:hAnsiTheme="majorHAnsi"/>
                <w:sz w:val="18"/>
              </w:rPr>
            </w:pPr>
          </w:p>
        </w:tc>
      </w:tr>
      <w:tr w:rsidR="00EB3ECB" w:rsidRPr="00BD7BD2" w:rsidTr="0079531C">
        <w:trPr>
          <w:trHeight w:val="265"/>
        </w:trPr>
        <w:tc>
          <w:tcPr>
            <w:tcW w:w="2278" w:type="dxa"/>
            <w:vMerge/>
            <w:shd w:val="clear" w:color="auto" w:fill="E2EFD9"/>
          </w:tcPr>
          <w:p w:rsidR="00EB3ECB" w:rsidRPr="00BD7BD2" w:rsidRDefault="00EB3ECB" w:rsidP="00494A29">
            <w:pPr>
              <w:pStyle w:val="TableParagraph"/>
              <w:spacing w:before="9"/>
              <w:ind w:left="107"/>
              <w:rPr>
                <w:rFonts w:asciiTheme="majorHAnsi" w:hAnsiTheme="majorHAnsi"/>
                <w:sz w:val="20"/>
              </w:rPr>
            </w:pPr>
          </w:p>
        </w:tc>
        <w:tc>
          <w:tcPr>
            <w:tcW w:w="1705" w:type="dxa"/>
            <w:vAlign w:val="bottom"/>
          </w:tcPr>
          <w:p w:rsidR="00EB3ECB" w:rsidRPr="00BD7BD2" w:rsidRDefault="00EB3ECB" w:rsidP="000C709A">
            <w:pPr>
              <w:shd w:val="clear" w:color="auto" w:fill="FFFFFF"/>
              <w:textAlignment w:val="baseline"/>
              <w:rPr>
                <w:rFonts w:asciiTheme="majorHAnsi" w:eastAsia="Times New Roman" w:hAnsiTheme="majorHAnsi" w:cs="Times New Roman"/>
                <w:sz w:val="24"/>
                <w:szCs w:val="24"/>
                <w:lang w:eastAsia="tr-TR"/>
              </w:rPr>
            </w:pPr>
            <w:r w:rsidRPr="00BD7BD2">
              <w:rPr>
                <w:rFonts w:asciiTheme="majorHAnsi" w:eastAsia="Times New Roman" w:hAnsiTheme="majorHAnsi" w:cs="Times New Roman"/>
                <w:color w:val="000000"/>
                <w:lang w:eastAsia="tr-TR"/>
              </w:rPr>
              <w:t>Beden Eğitimi </w:t>
            </w:r>
          </w:p>
        </w:tc>
        <w:tc>
          <w:tcPr>
            <w:tcW w:w="1900" w:type="dxa"/>
          </w:tcPr>
          <w:p w:rsidR="00EB3ECB" w:rsidRPr="00BD7BD2" w:rsidRDefault="00EB3ECB" w:rsidP="00494A29">
            <w:pPr>
              <w:pStyle w:val="TableParagraph"/>
              <w:jc w:val="center"/>
              <w:rPr>
                <w:rFonts w:asciiTheme="majorHAnsi" w:hAnsiTheme="majorHAnsi"/>
                <w:sz w:val="18"/>
              </w:rPr>
            </w:pPr>
            <w:r>
              <w:rPr>
                <w:rFonts w:asciiTheme="majorHAnsi" w:hAnsiTheme="majorHAnsi"/>
                <w:sz w:val="18"/>
              </w:rPr>
              <w:t>1</w:t>
            </w:r>
          </w:p>
        </w:tc>
        <w:tc>
          <w:tcPr>
            <w:tcW w:w="1274" w:type="dxa"/>
          </w:tcPr>
          <w:p w:rsidR="00EB3ECB" w:rsidRPr="00BD7BD2" w:rsidRDefault="00106FDA" w:rsidP="00494A29">
            <w:pPr>
              <w:pStyle w:val="TableParagraph"/>
              <w:jc w:val="center"/>
              <w:rPr>
                <w:rFonts w:asciiTheme="majorHAnsi" w:hAnsiTheme="majorHAnsi"/>
                <w:sz w:val="18"/>
              </w:rPr>
            </w:pPr>
            <w:r>
              <w:rPr>
                <w:rFonts w:asciiTheme="majorHAnsi" w:hAnsiTheme="majorHAnsi"/>
                <w:sz w:val="18"/>
              </w:rPr>
              <w:t>0</w:t>
            </w:r>
          </w:p>
        </w:tc>
        <w:tc>
          <w:tcPr>
            <w:tcW w:w="1064" w:type="dxa"/>
          </w:tcPr>
          <w:p w:rsidR="00EB3ECB" w:rsidRPr="00BD7BD2" w:rsidRDefault="00EB3ECB" w:rsidP="00494A29">
            <w:pPr>
              <w:pStyle w:val="TableParagraph"/>
              <w:jc w:val="center"/>
              <w:rPr>
                <w:rFonts w:asciiTheme="majorHAnsi" w:hAnsiTheme="majorHAnsi"/>
                <w:sz w:val="18"/>
              </w:rPr>
            </w:pPr>
            <w:r>
              <w:rPr>
                <w:rFonts w:asciiTheme="majorHAnsi" w:hAnsiTheme="majorHAnsi"/>
                <w:sz w:val="18"/>
              </w:rPr>
              <w:t>4</w:t>
            </w:r>
          </w:p>
        </w:tc>
        <w:tc>
          <w:tcPr>
            <w:tcW w:w="1134" w:type="dxa"/>
            <w:vMerge/>
          </w:tcPr>
          <w:p w:rsidR="00EB3ECB" w:rsidRPr="00BD7BD2" w:rsidRDefault="00EB3ECB" w:rsidP="00494A29">
            <w:pPr>
              <w:pStyle w:val="TableParagraph"/>
              <w:jc w:val="center"/>
              <w:rPr>
                <w:rFonts w:asciiTheme="majorHAnsi" w:hAnsiTheme="majorHAnsi"/>
                <w:sz w:val="18"/>
              </w:rPr>
            </w:pPr>
          </w:p>
        </w:tc>
      </w:tr>
      <w:tr w:rsidR="00EB3ECB" w:rsidRPr="00BD7BD2" w:rsidTr="0079531C">
        <w:trPr>
          <w:trHeight w:val="265"/>
        </w:trPr>
        <w:tc>
          <w:tcPr>
            <w:tcW w:w="2278" w:type="dxa"/>
            <w:vMerge/>
            <w:shd w:val="clear" w:color="auto" w:fill="E2EFD9"/>
          </w:tcPr>
          <w:p w:rsidR="00EB3ECB" w:rsidRPr="00BD7BD2" w:rsidRDefault="00EB3ECB" w:rsidP="00494A29">
            <w:pPr>
              <w:pStyle w:val="TableParagraph"/>
              <w:spacing w:before="9"/>
              <w:ind w:left="107"/>
              <w:rPr>
                <w:rFonts w:asciiTheme="majorHAnsi" w:hAnsiTheme="majorHAnsi"/>
                <w:sz w:val="20"/>
              </w:rPr>
            </w:pPr>
          </w:p>
        </w:tc>
        <w:tc>
          <w:tcPr>
            <w:tcW w:w="1705" w:type="dxa"/>
            <w:vAlign w:val="bottom"/>
          </w:tcPr>
          <w:p w:rsidR="00EB3ECB" w:rsidRPr="00BD7BD2" w:rsidRDefault="00EB3ECB" w:rsidP="000C709A">
            <w:pPr>
              <w:shd w:val="clear" w:color="auto" w:fill="FFFFFF"/>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color w:val="000000"/>
                <w:lang w:eastAsia="tr-TR"/>
              </w:rPr>
              <w:t>Tarih</w:t>
            </w:r>
            <w:r w:rsidRPr="00BD7BD2">
              <w:rPr>
                <w:rFonts w:asciiTheme="majorHAnsi" w:eastAsia="Times New Roman" w:hAnsiTheme="majorHAnsi" w:cs="Times New Roman"/>
                <w:color w:val="000000"/>
                <w:lang w:eastAsia="tr-TR"/>
              </w:rPr>
              <w:t> </w:t>
            </w:r>
          </w:p>
        </w:tc>
        <w:tc>
          <w:tcPr>
            <w:tcW w:w="1900" w:type="dxa"/>
          </w:tcPr>
          <w:p w:rsidR="00EB3ECB" w:rsidRPr="00BD7BD2" w:rsidRDefault="00EB3ECB" w:rsidP="00494A29">
            <w:pPr>
              <w:pStyle w:val="TableParagraph"/>
              <w:jc w:val="center"/>
              <w:rPr>
                <w:rFonts w:asciiTheme="majorHAnsi" w:hAnsiTheme="majorHAnsi"/>
                <w:sz w:val="18"/>
              </w:rPr>
            </w:pPr>
            <w:r>
              <w:rPr>
                <w:rFonts w:asciiTheme="majorHAnsi" w:hAnsiTheme="majorHAnsi"/>
                <w:sz w:val="18"/>
              </w:rPr>
              <w:t>1</w:t>
            </w:r>
          </w:p>
        </w:tc>
        <w:tc>
          <w:tcPr>
            <w:tcW w:w="1274" w:type="dxa"/>
          </w:tcPr>
          <w:p w:rsidR="00EB3ECB" w:rsidRPr="00BD7BD2" w:rsidRDefault="00EB3ECB" w:rsidP="00494A29">
            <w:pPr>
              <w:pStyle w:val="TableParagraph"/>
              <w:jc w:val="center"/>
              <w:rPr>
                <w:rFonts w:asciiTheme="majorHAnsi" w:hAnsiTheme="majorHAnsi"/>
                <w:sz w:val="18"/>
              </w:rPr>
            </w:pPr>
            <w:r>
              <w:rPr>
                <w:rFonts w:asciiTheme="majorHAnsi" w:hAnsiTheme="majorHAnsi"/>
                <w:sz w:val="18"/>
              </w:rPr>
              <w:t>0</w:t>
            </w:r>
          </w:p>
        </w:tc>
        <w:tc>
          <w:tcPr>
            <w:tcW w:w="1064" w:type="dxa"/>
          </w:tcPr>
          <w:p w:rsidR="00EB3ECB" w:rsidRPr="00BD7BD2" w:rsidRDefault="006F152C" w:rsidP="00494A29">
            <w:pPr>
              <w:pStyle w:val="TableParagraph"/>
              <w:jc w:val="center"/>
              <w:rPr>
                <w:rFonts w:asciiTheme="majorHAnsi" w:hAnsiTheme="majorHAnsi"/>
                <w:sz w:val="18"/>
              </w:rPr>
            </w:pPr>
            <w:r>
              <w:rPr>
                <w:rFonts w:asciiTheme="majorHAnsi" w:hAnsiTheme="majorHAnsi"/>
                <w:sz w:val="18"/>
              </w:rPr>
              <w:t>1</w:t>
            </w:r>
          </w:p>
        </w:tc>
        <w:tc>
          <w:tcPr>
            <w:tcW w:w="1134" w:type="dxa"/>
            <w:vMerge/>
          </w:tcPr>
          <w:p w:rsidR="00EB3ECB" w:rsidRPr="00BD7BD2" w:rsidRDefault="00EB3ECB" w:rsidP="00494A29">
            <w:pPr>
              <w:pStyle w:val="TableParagraph"/>
              <w:jc w:val="center"/>
              <w:rPr>
                <w:rFonts w:asciiTheme="majorHAnsi" w:hAnsiTheme="majorHAnsi"/>
                <w:sz w:val="18"/>
              </w:rPr>
            </w:pPr>
          </w:p>
        </w:tc>
      </w:tr>
      <w:tr w:rsidR="00EB3ECB" w:rsidRPr="00BD7BD2" w:rsidTr="0079531C">
        <w:trPr>
          <w:trHeight w:val="265"/>
        </w:trPr>
        <w:tc>
          <w:tcPr>
            <w:tcW w:w="2278" w:type="dxa"/>
            <w:vMerge/>
            <w:shd w:val="clear" w:color="auto" w:fill="E2EFD9"/>
          </w:tcPr>
          <w:p w:rsidR="00EB3ECB" w:rsidRPr="00494A29" w:rsidRDefault="00EB3ECB" w:rsidP="00494A29">
            <w:pPr>
              <w:pStyle w:val="TableParagraph"/>
              <w:spacing w:before="9"/>
              <w:ind w:left="107"/>
              <w:rPr>
                <w:rFonts w:asciiTheme="majorHAnsi" w:hAnsiTheme="majorHAnsi"/>
                <w:sz w:val="20"/>
              </w:rPr>
            </w:pPr>
          </w:p>
        </w:tc>
        <w:tc>
          <w:tcPr>
            <w:tcW w:w="1705" w:type="dxa"/>
            <w:vAlign w:val="bottom"/>
          </w:tcPr>
          <w:p w:rsidR="00EB3ECB" w:rsidRPr="00BD7BD2" w:rsidRDefault="00EB3ECB" w:rsidP="000C709A">
            <w:pPr>
              <w:shd w:val="clear" w:color="auto" w:fill="FFFFFF"/>
              <w:textAlignment w:val="baseline"/>
              <w:rPr>
                <w:rFonts w:asciiTheme="majorHAnsi" w:eastAsia="Times New Roman" w:hAnsiTheme="majorHAnsi" w:cs="Times New Roman"/>
                <w:sz w:val="24"/>
                <w:szCs w:val="24"/>
                <w:lang w:eastAsia="tr-TR"/>
              </w:rPr>
            </w:pPr>
            <w:r w:rsidRPr="00BD7BD2">
              <w:rPr>
                <w:rFonts w:asciiTheme="majorHAnsi" w:eastAsia="Times New Roman" w:hAnsiTheme="majorHAnsi" w:cs="Times New Roman"/>
                <w:color w:val="000000"/>
                <w:lang w:eastAsia="tr-TR"/>
              </w:rPr>
              <w:t>Rehberlik </w:t>
            </w:r>
          </w:p>
        </w:tc>
        <w:tc>
          <w:tcPr>
            <w:tcW w:w="1900" w:type="dxa"/>
          </w:tcPr>
          <w:p w:rsidR="00EB3ECB" w:rsidRPr="00BD7BD2" w:rsidRDefault="00EB3ECB" w:rsidP="00494A29">
            <w:pPr>
              <w:pStyle w:val="TableParagraph"/>
              <w:jc w:val="center"/>
              <w:rPr>
                <w:rFonts w:asciiTheme="majorHAnsi" w:hAnsiTheme="majorHAnsi"/>
                <w:sz w:val="18"/>
              </w:rPr>
            </w:pPr>
            <w:r>
              <w:rPr>
                <w:rFonts w:asciiTheme="majorHAnsi" w:hAnsiTheme="majorHAnsi"/>
                <w:sz w:val="18"/>
              </w:rPr>
              <w:t>1</w:t>
            </w:r>
          </w:p>
        </w:tc>
        <w:tc>
          <w:tcPr>
            <w:tcW w:w="1274" w:type="dxa"/>
          </w:tcPr>
          <w:p w:rsidR="00EB3ECB" w:rsidRPr="00BD7BD2" w:rsidRDefault="00EB3ECB" w:rsidP="00494A29">
            <w:pPr>
              <w:pStyle w:val="TableParagraph"/>
              <w:jc w:val="center"/>
              <w:rPr>
                <w:rFonts w:asciiTheme="majorHAnsi" w:hAnsiTheme="majorHAnsi"/>
                <w:sz w:val="18"/>
              </w:rPr>
            </w:pPr>
            <w:r>
              <w:rPr>
                <w:rFonts w:asciiTheme="majorHAnsi" w:hAnsiTheme="majorHAnsi"/>
                <w:sz w:val="18"/>
              </w:rPr>
              <w:t>0</w:t>
            </w:r>
          </w:p>
        </w:tc>
        <w:tc>
          <w:tcPr>
            <w:tcW w:w="1064" w:type="dxa"/>
          </w:tcPr>
          <w:p w:rsidR="00EB3ECB" w:rsidRPr="00BD7BD2" w:rsidRDefault="00EB3ECB" w:rsidP="00494A29">
            <w:pPr>
              <w:pStyle w:val="TableParagraph"/>
              <w:jc w:val="center"/>
              <w:rPr>
                <w:rFonts w:asciiTheme="majorHAnsi" w:hAnsiTheme="majorHAnsi"/>
                <w:sz w:val="18"/>
              </w:rPr>
            </w:pPr>
            <w:r>
              <w:rPr>
                <w:rFonts w:asciiTheme="majorHAnsi" w:hAnsiTheme="majorHAnsi"/>
                <w:sz w:val="18"/>
              </w:rPr>
              <w:t>8</w:t>
            </w:r>
          </w:p>
        </w:tc>
        <w:tc>
          <w:tcPr>
            <w:tcW w:w="1134" w:type="dxa"/>
            <w:vMerge/>
          </w:tcPr>
          <w:p w:rsidR="00EB3ECB" w:rsidRPr="00BD7BD2" w:rsidRDefault="00EB3ECB" w:rsidP="00494A29">
            <w:pPr>
              <w:pStyle w:val="TableParagraph"/>
              <w:jc w:val="center"/>
              <w:rPr>
                <w:rFonts w:asciiTheme="majorHAnsi" w:hAnsiTheme="majorHAnsi"/>
                <w:sz w:val="18"/>
              </w:rPr>
            </w:pPr>
          </w:p>
        </w:tc>
      </w:tr>
      <w:tr w:rsidR="00EB3ECB" w:rsidRPr="00BD7BD2" w:rsidTr="0079531C">
        <w:trPr>
          <w:trHeight w:val="265"/>
        </w:trPr>
        <w:tc>
          <w:tcPr>
            <w:tcW w:w="2278" w:type="dxa"/>
            <w:vMerge/>
            <w:shd w:val="clear" w:color="auto" w:fill="E2EFD9"/>
          </w:tcPr>
          <w:p w:rsidR="00EB3ECB" w:rsidRPr="00494A29" w:rsidRDefault="00EB3ECB" w:rsidP="00494A29">
            <w:pPr>
              <w:pStyle w:val="TableParagraph"/>
              <w:spacing w:before="9"/>
              <w:ind w:left="107"/>
              <w:rPr>
                <w:rFonts w:asciiTheme="majorHAnsi" w:hAnsiTheme="majorHAnsi"/>
                <w:sz w:val="20"/>
              </w:rPr>
            </w:pPr>
          </w:p>
        </w:tc>
        <w:tc>
          <w:tcPr>
            <w:tcW w:w="1705" w:type="dxa"/>
            <w:vAlign w:val="bottom"/>
          </w:tcPr>
          <w:p w:rsidR="00EB3ECB" w:rsidRPr="00BD7BD2" w:rsidRDefault="00EB3ECB" w:rsidP="000C709A">
            <w:pPr>
              <w:shd w:val="clear" w:color="auto" w:fill="FFFFFF"/>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Fizik</w:t>
            </w:r>
          </w:p>
        </w:tc>
        <w:tc>
          <w:tcPr>
            <w:tcW w:w="1900" w:type="dxa"/>
          </w:tcPr>
          <w:p w:rsidR="00EB3ECB" w:rsidRPr="00BD7BD2" w:rsidRDefault="00EB3ECB" w:rsidP="00494A29">
            <w:pPr>
              <w:pStyle w:val="TableParagraph"/>
              <w:jc w:val="center"/>
              <w:rPr>
                <w:rFonts w:asciiTheme="majorHAnsi" w:hAnsiTheme="majorHAnsi"/>
                <w:sz w:val="18"/>
              </w:rPr>
            </w:pPr>
            <w:r>
              <w:rPr>
                <w:rFonts w:asciiTheme="majorHAnsi" w:hAnsiTheme="majorHAnsi"/>
                <w:sz w:val="18"/>
              </w:rPr>
              <w:t>0</w:t>
            </w:r>
          </w:p>
        </w:tc>
        <w:tc>
          <w:tcPr>
            <w:tcW w:w="1274" w:type="dxa"/>
          </w:tcPr>
          <w:p w:rsidR="00EB3ECB" w:rsidRPr="00BD7BD2" w:rsidRDefault="00EB3ECB" w:rsidP="00494A29">
            <w:pPr>
              <w:pStyle w:val="TableParagraph"/>
              <w:jc w:val="center"/>
              <w:rPr>
                <w:rFonts w:asciiTheme="majorHAnsi" w:hAnsiTheme="majorHAnsi"/>
                <w:sz w:val="18"/>
              </w:rPr>
            </w:pPr>
            <w:r>
              <w:rPr>
                <w:rFonts w:asciiTheme="majorHAnsi" w:hAnsiTheme="majorHAnsi"/>
                <w:sz w:val="18"/>
              </w:rPr>
              <w:t>1</w:t>
            </w:r>
          </w:p>
        </w:tc>
        <w:tc>
          <w:tcPr>
            <w:tcW w:w="1064" w:type="dxa"/>
          </w:tcPr>
          <w:p w:rsidR="00EB3ECB" w:rsidRPr="00BD7BD2" w:rsidRDefault="00EB3ECB" w:rsidP="00494A29">
            <w:pPr>
              <w:pStyle w:val="TableParagraph"/>
              <w:jc w:val="center"/>
              <w:rPr>
                <w:rFonts w:asciiTheme="majorHAnsi" w:hAnsiTheme="majorHAnsi"/>
                <w:sz w:val="18"/>
              </w:rPr>
            </w:pPr>
            <w:r>
              <w:rPr>
                <w:rFonts w:asciiTheme="majorHAnsi" w:hAnsiTheme="majorHAnsi"/>
                <w:sz w:val="18"/>
              </w:rPr>
              <w:t>9</w:t>
            </w:r>
          </w:p>
        </w:tc>
        <w:tc>
          <w:tcPr>
            <w:tcW w:w="1134" w:type="dxa"/>
            <w:vMerge/>
          </w:tcPr>
          <w:p w:rsidR="00EB3ECB" w:rsidRPr="00BD7BD2" w:rsidRDefault="00EB3ECB" w:rsidP="00494A29">
            <w:pPr>
              <w:pStyle w:val="TableParagraph"/>
              <w:jc w:val="center"/>
              <w:rPr>
                <w:rFonts w:asciiTheme="majorHAnsi" w:hAnsiTheme="majorHAnsi"/>
                <w:sz w:val="18"/>
              </w:rPr>
            </w:pPr>
          </w:p>
        </w:tc>
      </w:tr>
      <w:tr w:rsidR="00EB3ECB" w:rsidRPr="00BD7BD2" w:rsidTr="0079531C">
        <w:trPr>
          <w:trHeight w:val="265"/>
        </w:trPr>
        <w:tc>
          <w:tcPr>
            <w:tcW w:w="2278" w:type="dxa"/>
            <w:vMerge/>
            <w:shd w:val="clear" w:color="auto" w:fill="E2EFD9"/>
          </w:tcPr>
          <w:p w:rsidR="00EB3ECB" w:rsidRPr="00494A29" w:rsidRDefault="00EB3ECB" w:rsidP="00494A29">
            <w:pPr>
              <w:pStyle w:val="TableParagraph"/>
              <w:spacing w:before="9"/>
              <w:ind w:left="107"/>
              <w:rPr>
                <w:rFonts w:asciiTheme="majorHAnsi" w:hAnsiTheme="majorHAnsi"/>
                <w:sz w:val="20"/>
              </w:rPr>
            </w:pPr>
          </w:p>
        </w:tc>
        <w:tc>
          <w:tcPr>
            <w:tcW w:w="1705" w:type="dxa"/>
            <w:vAlign w:val="bottom"/>
          </w:tcPr>
          <w:p w:rsidR="00EB3ECB" w:rsidRPr="00BD7BD2" w:rsidRDefault="00EB3ECB" w:rsidP="000C709A">
            <w:pPr>
              <w:shd w:val="clear" w:color="auto" w:fill="FFFFFF"/>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color w:val="000000"/>
                <w:lang w:eastAsia="tr-TR"/>
              </w:rPr>
              <w:t>Biyoloji</w:t>
            </w:r>
            <w:r w:rsidRPr="00BD7BD2">
              <w:rPr>
                <w:rFonts w:asciiTheme="majorHAnsi" w:eastAsia="Times New Roman" w:hAnsiTheme="majorHAnsi" w:cs="Times New Roman"/>
                <w:color w:val="000000"/>
                <w:lang w:eastAsia="tr-TR"/>
              </w:rPr>
              <w:t> </w:t>
            </w:r>
          </w:p>
        </w:tc>
        <w:tc>
          <w:tcPr>
            <w:tcW w:w="1900" w:type="dxa"/>
          </w:tcPr>
          <w:p w:rsidR="00EB3ECB" w:rsidRPr="00BD7BD2" w:rsidRDefault="0075480B" w:rsidP="00494A29">
            <w:pPr>
              <w:pStyle w:val="TableParagraph"/>
              <w:jc w:val="center"/>
              <w:rPr>
                <w:rFonts w:asciiTheme="majorHAnsi" w:hAnsiTheme="majorHAnsi"/>
                <w:sz w:val="18"/>
              </w:rPr>
            </w:pPr>
            <w:r>
              <w:rPr>
                <w:rFonts w:asciiTheme="majorHAnsi" w:hAnsiTheme="majorHAnsi"/>
                <w:sz w:val="18"/>
              </w:rPr>
              <w:t>1</w:t>
            </w:r>
          </w:p>
        </w:tc>
        <w:tc>
          <w:tcPr>
            <w:tcW w:w="1274" w:type="dxa"/>
          </w:tcPr>
          <w:p w:rsidR="00EB3ECB" w:rsidRPr="00BD7BD2" w:rsidRDefault="00EB3ECB" w:rsidP="00494A29">
            <w:pPr>
              <w:pStyle w:val="TableParagraph"/>
              <w:jc w:val="center"/>
              <w:rPr>
                <w:rFonts w:asciiTheme="majorHAnsi" w:hAnsiTheme="majorHAnsi"/>
                <w:sz w:val="18"/>
              </w:rPr>
            </w:pPr>
            <w:r>
              <w:rPr>
                <w:rFonts w:asciiTheme="majorHAnsi" w:hAnsiTheme="majorHAnsi"/>
                <w:sz w:val="18"/>
              </w:rPr>
              <w:t>0</w:t>
            </w:r>
          </w:p>
        </w:tc>
        <w:tc>
          <w:tcPr>
            <w:tcW w:w="1064" w:type="dxa"/>
          </w:tcPr>
          <w:p w:rsidR="00EB3ECB" w:rsidRPr="00BD7BD2" w:rsidRDefault="00EB3ECB" w:rsidP="00494A29">
            <w:pPr>
              <w:pStyle w:val="TableParagraph"/>
              <w:jc w:val="center"/>
              <w:rPr>
                <w:rFonts w:asciiTheme="majorHAnsi" w:hAnsiTheme="majorHAnsi"/>
                <w:sz w:val="18"/>
              </w:rPr>
            </w:pPr>
            <w:r>
              <w:rPr>
                <w:rFonts w:asciiTheme="majorHAnsi" w:hAnsiTheme="majorHAnsi"/>
                <w:sz w:val="18"/>
              </w:rPr>
              <w:t>10</w:t>
            </w:r>
          </w:p>
        </w:tc>
        <w:tc>
          <w:tcPr>
            <w:tcW w:w="1134" w:type="dxa"/>
            <w:vMerge/>
          </w:tcPr>
          <w:p w:rsidR="00EB3ECB" w:rsidRPr="00BD7BD2" w:rsidRDefault="00EB3ECB" w:rsidP="00494A29">
            <w:pPr>
              <w:pStyle w:val="TableParagraph"/>
              <w:jc w:val="center"/>
              <w:rPr>
                <w:rFonts w:asciiTheme="majorHAnsi" w:hAnsiTheme="majorHAnsi"/>
                <w:sz w:val="18"/>
              </w:rPr>
            </w:pPr>
          </w:p>
        </w:tc>
      </w:tr>
      <w:tr w:rsidR="00EB3ECB" w:rsidRPr="00BD7BD2" w:rsidTr="0079531C">
        <w:trPr>
          <w:trHeight w:val="265"/>
        </w:trPr>
        <w:tc>
          <w:tcPr>
            <w:tcW w:w="2278" w:type="dxa"/>
            <w:vMerge w:val="restart"/>
            <w:shd w:val="clear" w:color="auto" w:fill="E2EFD9"/>
          </w:tcPr>
          <w:p w:rsidR="00EB3ECB" w:rsidRDefault="00EB3ECB" w:rsidP="00154E3B">
            <w:pPr>
              <w:pStyle w:val="TableParagraph"/>
              <w:spacing w:before="9"/>
              <w:ind w:left="107"/>
              <w:rPr>
                <w:rFonts w:asciiTheme="majorHAnsi" w:hAnsiTheme="majorHAnsi"/>
                <w:sz w:val="20"/>
              </w:rPr>
            </w:pPr>
          </w:p>
          <w:p w:rsidR="00EB3ECB" w:rsidRDefault="00EB3ECB" w:rsidP="00154E3B">
            <w:pPr>
              <w:pStyle w:val="TableParagraph"/>
              <w:spacing w:before="9"/>
              <w:ind w:left="107"/>
              <w:rPr>
                <w:rFonts w:asciiTheme="majorHAnsi" w:hAnsiTheme="majorHAnsi"/>
                <w:sz w:val="20"/>
              </w:rPr>
            </w:pPr>
          </w:p>
          <w:p w:rsidR="00EB3ECB" w:rsidRDefault="00EB3ECB" w:rsidP="00154E3B">
            <w:pPr>
              <w:pStyle w:val="TableParagraph"/>
              <w:spacing w:before="9"/>
              <w:ind w:left="107"/>
              <w:rPr>
                <w:rFonts w:asciiTheme="majorHAnsi" w:hAnsiTheme="majorHAnsi"/>
                <w:sz w:val="20"/>
              </w:rPr>
            </w:pPr>
          </w:p>
          <w:p w:rsidR="00EB3ECB" w:rsidRDefault="00EB3ECB" w:rsidP="00154E3B">
            <w:pPr>
              <w:pStyle w:val="TableParagraph"/>
              <w:spacing w:before="9"/>
              <w:ind w:left="107"/>
              <w:rPr>
                <w:rFonts w:asciiTheme="majorHAnsi" w:hAnsiTheme="majorHAnsi"/>
                <w:sz w:val="20"/>
              </w:rPr>
            </w:pPr>
          </w:p>
          <w:p w:rsidR="00EB3ECB" w:rsidRDefault="00EB3ECB" w:rsidP="00154E3B">
            <w:pPr>
              <w:pStyle w:val="TableParagraph"/>
              <w:spacing w:before="9"/>
              <w:ind w:left="107"/>
              <w:rPr>
                <w:rFonts w:asciiTheme="majorHAnsi" w:hAnsiTheme="majorHAnsi"/>
                <w:sz w:val="20"/>
              </w:rPr>
            </w:pPr>
          </w:p>
          <w:p w:rsidR="00EB3ECB" w:rsidRDefault="00EB3ECB" w:rsidP="00154E3B">
            <w:pPr>
              <w:pStyle w:val="TableParagraph"/>
              <w:spacing w:before="9"/>
              <w:ind w:left="107"/>
              <w:rPr>
                <w:rFonts w:asciiTheme="majorHAnsi" w:hAnsiTheme="majorHAnsi"/>
                <w:sz w:val="20"/>
              </w:rPr>
            </w:pPr>
          </w:p>
          <w:p w:rsidR="00EB3ECB" w:rsidRPr="00494A29" w:rsidRDefault="00EB3ECB" w:rsidP="00154E3B">
            <w:pPr>
              <w:pStyle w:val="TableParagraph"/>
              <w:spacing w:before="9"/>
              <w:ind w:left="107"/>
              <w:rPr>
                <w:rFonts w:asciiTheme="majorHAnsi" w:hAnsiTheme="majorHAnsi"/>
                <w:sz w:val="20"/>
              </w:rPr>
            </w:pPr>
            <w:r w:rsidRPr="00BD7BD2">
              <w:rPr>
                <w:rFonts w:asciiTheme="majorHAnsi" w:hAnsiTheme="majorHAnsi"/>
                <w:sz w:val="20"/>
              </w:rPr>
              <w:t>11-15Yıl</w:t>
            </w:r>
          </w:p>
        </w:tc>
        <w:tc>
          <w:tcPr>
            <w:tcW w:w="1705" w:type="dxa"/>
            <w:vAlign w:val="bottom"/>
          </w:tcPr>
          <w:p w:rsidR="00EB3ECB" w:rsidRPr="00BD7BD2" w:rsidRDefault="00EB3ECB" w:rsidP="000C709A">
            <w:pPr>
              <w:shd w:val="clear" w:color="auto" w:fill="FFFFFF"/>
              <w:textAlignment w:val="baseline"/>
              <w:rPr>
                <w:rFonts w:asciiTheme="majorHAnsi" w:eastAsia="Times New Roman" w:hAnsiTheme="majorHAnsi" w:cs="Times New Roman"/>
                <w:sz w:val="24"/>
                <w:szCs w:val="24"/>
                <w:lang w:eastAsia="tr-TR"/>
              </w:rPr>
            </w:pPr>
            <w:r w:rsidRPr="00BD7BD2">
              <w:rPr>
                <w:rFonts w:asciiTheme="majorHAnsi" w:eastAsia="Times New Roman" w:hAnsiTheme="majorHAnsi" w:cs="Times New Roman"/>
                <w:color w:val="000000"/>
                <w:lang w:eastAsia="tr-TR"/>
              </w:rPr>
              <w:t>Din Kültürü ve Ahlâk Bilgisi </w:t>
            </w:r>
          </w:p>
        </w:tc>
        <w:tc>
          <w:tcPr>
            <w:tcW w:w="1900" w:type="dxa"/>
          </w:tcPr>
          <w:p w:rsidR="00EB3ECB" w:rsidRPr="00BD7BD2" w:rsidRDefault="00B5225C" w:rsidP="00154E3B">
            <w:pPr>
              <w:pStyle w:val="TableParagraph"/>
              <w:jc w:val="center"/>
              <w:rPr>
                <w:rFonts w:asciiTheme="majorHAnsi" w:hAnsiTheme="majorHAnsi"/>
                <w:sz w:val="18"/>
              </w:rPr>
            </w:pPr>
            <w:r>
              <w:rPr>
                <w:rFonts w:asciiTheme="majorHAnsi" w:hAnsiTheme="majorHAnsi"/>
                <w:sz w:val="18"/>
              </w:rPr>
              <w:t>2</w:t>
            </w:r>
          </w:p>
        </w:tc>
        <w:tc>
          <w:tcPr>
            <w:tcW w:w="1274" w:type="dxa"/>
          </w:tcPr>
          <w:p w:rsidR="00EB3ECB" w:rsidRPr="00BD7BD2" w:rsidRDefault="00EB3ECB" w:rsidP="00154E3B">
            <w:pPr>
              <w:pStyle w:val="TableParagraph"/>
              <w:jc w:val="center"/>
              <w:rPr>
                <w:rFonts w:asciiTheme="majorHAnsi" w:hAnsiTheme="majorHAnsi"/>
                <w:sz w:val="18"/>
              </w:rPr>
            </w:pPr>
            <w:r>
              <w:rPr>
                <w:rFonts w:asciiTheme="majorHAnsi" w:hAnsiTheme="majorHAnsi"/>
                <w:sz w:val="18"/>
              </w:rPr>
              <w:t>0</w:t>
            </w:r>
          </w:p>
        </w:tc>
        <w:tc>
          <w:tcPr>
            <w:tcW w:w="1064" w:type="dxa"/>
          </w:tcPr>
          <w:p w:rsidR="00EB3ECB" w:rsidRPr="00BD7BD2" w:rsidRDefault="00EB3ECB" w:rsidP="00154E3B">
            <w:pPr>
              <w:pStyle w:val="TableParagraph"/>
              <w:jc w:val="center"/>
              <w:rPr>
                <w:rFonts w:asciiTheme="majorHAnsi" w:hAnsiTheme="majorHAnsi"/>
                <w:sz w:val="18"/>
              </w:rPr>
            </w:pPr>
            <w:r>
              <w:rPr>
                <w:rFonts w:asciiTheme="majorHAnsi" w:hAnsiTheme="majorHAnsi"/>
                <w:sz w:val="18"/>
              </w:rPr>
              <w:t>11</w:t>
            </w:r>
          </w:p>
        </w:tc>
        <w:tc>
          <w:tcPr>
            <w:tcW w:w="1134" w:type="dxa"/>
            <w:vMerge w:val="restart"/>
          </w:tcPr>
          <w:p w:rsidR="00EB3ECB" w:rsidRDefault="00EB3ECB" w:rsidP="00154E3B">
            <w:pPr>
              <w:pStyle w:val="TableParagraph"/>
              <w:jc w:val="center"/>
              <w:rPr>
                <w:rFonts w:asciiTheme="majorHAnsi" w:hAnsiTheme="majorHAnsi"/>
                <w:sz w:val="18"/>
              </w:rPr>
            </w:pPr>
          </w:p>
          <w:p w:rsidR="00EB3ECB" w:rsidRDefault="00EB3ECB" w:rsidP="00154E3B">
            <w:pPr>
              <w:pStyle w:val="TableParagraph"/>
              <w:jc w:val="center"/>
              <w:rPr>
                <w:rFonts w:asciiTheme="majorHAnsi" w:hAnsiTheme="majorHAnsi"/>
                <w:sz w:val="18"/>
              </w:rPr>
            </w:pPr>
          </w:p>
          <w:p w:rsidR="00EB3ECB" w:rsidRDefault="00EB3ECB" w:rsidP="00154E3B">
            <w:pPr>
              <w:pStyle w:val="TableParagraph"/>
              <w:jc w:val="center"/>
              <w:rPr>
                <w:rFonts w:asciiTheme="majorHAnsi" w:hAnsiTheme="majorHAnsi"/>
                <w:sz w:val="18"/>
              </w:rPr>
            </w:pPr>
          </w:p>
          <w:p w:rsidR="00EB3ECB" w:rsidRDefault="00EB3ECB" w:rsidP="00154E3B">
            <w:pPr>
              <w:pStyle w:val="TableParagraph"/>
              <w:jc w:val="center"/>
              <w:rPr>
                <w:rFonts w:asciiTheme="majorHAnsi" w:hAnsiTheme="majorHAnsi"/>
                <w:sz w:val="18"/>
              </w:rPr>
            </w:pPr>
          </w:p>
          <w:p w:rsidR="00EB3ECB" w:rsidRDefault="00EB3ECB" w:rsidP="00154E3B">
            <w:pPr>
              <w:pStyle w:val="TableParagraph"/>
              <w:jc w:val="center"/>
              <w:rPr>
                <w:rFonts w:asciiTheme="majorHAnsi" w:hAnsiTheme="majorHAnsi"/>
                <w:sz w:val="18"/>
              </w:rPr>
            </w:pPr>
          </w:p>
          <w:p w:rsidR="00EB3ECB" w:rsidRDefault="00EB3ECB" w:rsidP="00154E3B">
            <w:pPr>
              <w:pStyle w:val="TableParagraph"/>
              <w:jc w:val="center"/>
              <w:rPr>
                <w:rFonts w:asciiTheme="majorHAnsi" w:hAnsiTheme="majorHAnsi"/>
                <w:sz w:val="18"/>
              </w:rPr>
            </w:pPr>
          </w:p>
          <w:p w:rsidR="00EB3ECB" w:rsidRDefault="00EB3ECB" w:rsidP="00154E3B">
            <w:pPr>
              <w:pStyle w:val="TableParagraph"/>
              <w:jc w:val="center"/>
              <w:rPr>
                <w:rFonts w:asciiTheme="majorHAnsi" w:hAnsiTheme="majorHAnsi"/>
                <w:sz w:val="18"/>
              </w:rPr>
            </w:pPr>
          </w:p>
          <w:p w:rsidR="00EB3ECB" w:rsidRPr="00BD7BD2" w:rsidRDefault="00B5225C" w:rsidP="00154E3B">
            <w:pPr>
              <w:pStyle w:val="TableParagraph"/>
              <w:jc w:val="center"/>
              <w:rPr>
                <w:rFonts w:asciiTheme="majorHAnsi" w:hAnsiTheme="majorHAnsi"/>
                <w:sz w:val="18"/>
              </w:rPr>
            </w:pPr>
            <w:r>
              <w:rPr>
                <w:rFonts w:asciiTheme="majorHAnsi" w:hAnsiTheme="majorHAnsi"/>
                <w:sz w:val="18"/>
              </w:rPr>
              <w:t>13</w:t>
            </w:r>
          </w:p>
        </w:tc>
      </w:tr>
      <w:tr w:rsidR="00EB3ECB" w:rsidRPr="00BD7BD2" w:rsidTr="0079531C">
        <w:trPr>
          <w:trHeight w:val="265"/>
        </w:trPr>
        <w:tc>
          <w:tcPr>
            <w:tcW w:w="2278" w:type="dxa"/>
            <w:vMerge/>
            <w:shd w:val="clear" w:color="auto" w:fill="E2EFD9"/>
          </w:tcPr>
          <w:p w:rsidR="00EB3ECB" w:rsidRPr="00494A29" w:rsidRDefault="00EB3ECB" w:rsidP="00154E3B">
            <w:pPr>
              <w:pStyle w:val="TableParagraph"/>
              <w:spacing w:before="9"/>
              <w:ind w:left="107"/>
              <w:rPr>
                <w:rFonts w:asciiTheme="majorHAnsi" w:hAnsiTheme="majorHAnsi"/>
                <w:sz w:val="20"/>
              </w:rPr>
            </w:pPr>
          </w:p>
        </w:tc>
        <w:tc>
          <w:tcPr>
            <w:tcW w:w="1705" w:type="dxa"/>
            <w:vAlign w:val="bottom"/>
          </w:tcPr>
          <w:p w:rsidR="00EB3ECB" w:rsidRPr="00BD7BD2" w:rsidRDefault="00EB3ECB" w:rsidP="000C709A">
            <w:pPr>
              <w:shd w:val="clear" w:color="auto" w:fill="FFFFFF"/>
              <w:textAlignment w:val="baseline"/>
              <w:rPr>
                <w:rFonts w:asciiTheme="majorHAnsi" w:eastAsia="Times New Roman" w:hAnsiTheme="majorHAnsi" w:cs="Times New Roman"/>
                <w:sz w:val="24"/>
                <w:szCs w:val="24"/>
                <w:lang w:eastAsia="tr-TR"/>
              </w:rPr>
            </w:pPr>
            <w:r w:rsidRPr="00BD7BD2">
              <w:rPr>
                <w:rFonts w:asciiTheme="majorHAnsi" w:eastAsia="Times New Roman" w:hAnsiTheme="majorHAnsi" w:cs="Times New Roman"/>
                <w:color w:val="000000"/>
                <w:lang w:eastAsia="tr-TR"/>
              </w:rPr>
              <w:t>Matematik </w:t>
            </w:r>
          </w:p>
        </w:tc>
        <w:tc>
          <w:tcPr>
            <w:tcW w:w="1900" w:type="dxa"/>
          </w:tcPr>
          <w:p w:rsidR="00EB3ECB" w:rsidRPr="00BD7BD2" w:rsidRDefault="00EB3ECB" w:rsidP="00154E3B">
            <w:pPr>
              <w:pStyle w:val="TableParagraph"/>
              <w:jc w:val="center"/>
              <w:rPr>
                <w:rFonts w:asciiTheme="majorHAnsi" w:hAnsiTheme="majorHAnsi"/>
                <w:sz w:val="18"/>
              </w:rPr>
            </w:pPr>
            <w:r>
              <w:rPr>
                <w:rFonts w:asciiTheme="majorHAnsi" w:hAnsiTheme="majorHAnsi"/>
                <w:sz w:val="18"/>
              </w:rPr>
              <w:t>1</w:t>
            </w:r>
          </w:p>
        </w:tc>
        <w:tc>
          <w:tcPr>
            <w:tcW w:w="1274" w:type="dxa"/>
          </w:tcPr>
          <w:p w:rsidR="00EB3ECB" w:rsidRPr="00BD7BD2" w:rsidRDefault="00837647" w:rsidP="00154E3B">
            <w:pPr>
              <w:pStyle w:val="TableParagraph"/>
              <w:jc w:val="center"/>
              <w:rPr>
                <w:rFonts w:asciiTheme="majorHAnsi" w:hAnsiTheme="majorHAnsi"/>
                <w:sz w:val="18"/>
              </w:rPr>
            </w:pPr>
            <w:r>
              <w:rPr>
                <w:rFonts w:asciiTheme="majorHAnsi" w:hAnsiTheme="majorHAnsi"/>
                <w:sz w:val="18"/>
              </w:rPr>
              <w:t>1</w:t>
            </w:r>
          </w:p>
        </w:tc>
        <w:tc>
          <w:tcPr>
            <w:tcW w:w="1064" w:type="dxa"/>
          </w:tcPr>
          <w:p w:rsidR="00EB3ECB" w:rsidRPr="00BD7BD2" w:rsidRDefault="00EB3ECB" w:rsidP="00154E3B">
            <w:pPr>
              <w:pStyle w:val="TableParagraph"/>
              <w:jc w:val="center"/>
              <w:rPr>
                <w:rFonts w:asciiTheme="majorHAnsi" w:hAnsiTheme="majorHAnsi"/>
                <w:sz w:val="18"/>
              </w:rPr>
            </w:pPr>
            <w:r>
              <w:rPr>
                <w:rFonts w:asciiTheme="majorHAnsi" w:hAnsiTheme="majorHAnsi"/>
                <w:sz w:val="18"/>
              </w:rPr>
              <w:t>11</w:t>
            </w:r>
          </w:p>
        </w:tc>
        <w:tc>
          <w:tcPr>
            <w:tcW w:w="1134" w:type="dxa"/>
            <w:vMerge/>
          </w:tcPr>
          <w:p w:rsidR="00EB3ECB" w:rsidRPr="00BD7BD2" w:rsidRDefault="00EB3ECB" w:rsidP="00154E3B">
            <w:pPr>
              <w:pStyle w:val="TableParagraph"/>
              <w:jc w:val="center"/>
              <w:rPr>
                <w:rFonts w:asciiTheme="majorHAnsi" w:hAnsiTheme="majorHAnsi"/>
                <w:sz w:val="18"/>
              </w:rPr>
            </w:pPr>
          </w:p>
        </w:tc>
      </w:tr>
      <w:tr w:rsidR="00EB3ECB" w:rsidRPr="00BD7BD2" w:rsidTr="0079531C">
        <w:trPr>
          <w:trHeight w:val="265"/>
        </w:trPr>
        <w:tc>
          <w:tcPr>
            <w:tcW w:w="2278" w:type="dxa"/>
            <w:vMerge/>
            <w:shd w:val="clear" w:color="auto" w:fill="E2EFD9"/>
          </w:tcPr>
          <w:p w:rsidR="00EB3ECB" w:rsidRPr="00494A29" w:rsidRDefault="00EB3ECB" w:rsidP="00154E3B">
            <w:pPr>
              <w:pStyle w:val="TableParagraph"/>
              <w:spacing w:before="9"/>
              <w:ind w:left="107"/>
              <w:rPr>
                <w:rFonts w:asciiTheme="majorHAnsi" w:hAnsiTheme="majorHAnsi"/>
                <w:sz w:val="20"/>
              </w:rPr>
            </w:pPr>
          </w:p>
        </w:tc>
        <w:tc>
          <w:tcPr>
            <w:tcW w:w="1705" w:type="dxa"/>
            <w:vAlign w:val="bottom"/>
          </w:tcPr>
          <w:p w:rsidR="00EB3ECB" w:rsidRPr="00BD7BD2" w:rsidRDefault="00EB3ECB" w:rsidP="000C709A">
            <w:pPr>
              <w:shd w:val="clear" w:color="auto" w:fill="FFFFFF"/>
              <w:textAlignment w:val="baseline"/>
              <w:rPr>
                <w:rFonts w:asciiTheme="majorHAnsi" w:eastAsia="Times New Roman" w:hAnsiTheme="majorHAnsi" w:cs="Times New Roman"/>
                <w:sz w:val="24"/>
                <w:szCs w:val="24"/>
                <w:lang w:eastAsia="tr-TR"/>
              </w:rPr>
            </w:pPr>
            <w:r w:rsidRPr="00BD7BD2">
              <w:rPr>
                <w:rFonts w:asciiTheme="majorHAnsi" w:eastAsia="Times New Roman" w:hAnsiTheme="majorHAnsi" w:cs="Times New Roman"/>
                <w:color w:val="000000"/>
                <w:lang w:eastAsia="tr-TR"/>
              </w:rPr>
              <w:t>Türk</w:t>
            </w:r>
            <w:r>
              <w:rPr>
                <w:rFonts w:asciiTheme="majorHAnsi" w:eastAsia="Times New Roman" w:hAnsiTheme="majorHAnsi" w:cs="Times New Roman"/>
                <w:color w:val="000000"/>
                <w:lang w:eastAsia="tr-TR"/>
              </w:rPr>
              <w:t xml:space="preserve"> Dili ve Edebiyatı</w:t>
            </w:r>
          </w:p>
        </w:tc>
        <w:tc>
          <w:tcPr>
            <w:tcW w:w="1900" w:type="dxa"/>
          </w:tcPr>
          <w:p w:rsidR="00EB3ECB" w:rsidRPr="00BD7BD2" w:rsidRDefault="00EB3ECB" w:rsidP="00154E3B">
            <w:pPr>
              <w:pStyle w:val="TableParagraph"/>
              <w:jc w:val="center"/>
              <w:rPr>
                <w:rFonts w:asciiTheme="majorHAnsi" w:hAnsiTheme="majorHAnsi"/>
                <w:sz w:val="18"/>
              </w:rPr>
            </w:pPr>
            <w:r>
              <w:rPr>
                <w:rFonts w:asciiTheme="majorHAnsi" w:hAnsiTheme="majorHAnsi"/>
                <w:sz w:val="18"/>
              </w:rPr>
              <w:t>1</w:t>
            </w:r>
          </w:p>
        </w:tc>
        <w:tc>
          <w:tcPr>
            <w:tcW w:w="1274" w:type="dxa"/>
          </w:tcPr>
          <w:p w:rsidR="00EB3ECB" w:rsidRPr="00BD7BD2" w:rsidRDefault="00BC762C" w:rsidP="00154E3B">
            <w:pPr>
              <w:pStyle w:val="TableParagraph"/>
              <w:jc w:val="center"/>
              <w:rPr>
                <w:rFonts w:asciiTheme="majorHAnsi" w:hAnsiTheme="majorHAnsi"/>
                <w:sz w:val="18"/>
              </w:rPr>
            </w:pPr>
            <w:r>
              <w:rPr>
                <w:rFonts w:asciiTheme="majorHAnsi" w:hAnsiTheme="majorHAnsi"/>
                <w:sz w:val="18"/>
              </w:rPr>
              <w:t>1</w:t>
            </w:r>
          </w:p>
        </w:tc>
        <w:tc>
          <w:tcPr>
            <w:tcW w:w="1064" w:type="dxa"/>
          </w:tcPr>
          <w:p w:rsidR="00EB3ECB" w:rsidRPr="00BD7BD2" w:rsidRDefault="00EB3ECB" w:rsidP="00154E3B">
            <w:pPr>
              <w:pStyle w:val="TableParagraph"/>
              <w:jc w:val="center"/>
              <w:rPr>
                <w:rFonts w:asciiTheme="majorHAnsi" w:hAnsiTheme="majorHAnsi"/>
                <w:sz w:val="18"/>
              </w:rPr>
            </w:pPr>
            <w:r>
              <w:rPr>
                <w:rFonts w:asciiTheme="majorHAnsi" w:hAnsiTheme="majorHAnsi"/>
                <w:sz w:val="18"/>
              </w:rPr>
              <w:t>12</w:t>
            </w:r>
          </w:p>
        </w:tc>
        <w:tc>
          <w:tcPr>
            <w:tcW w:w="1134" w:type="dxa"/>
            <w:vMerge/>
          </w:tcPr>
          <w:p w:rsidR="00EB3ECB" w:rsidRPr="00BD7BD2" w:rsidRDefault="00EB3ECB" w:rsidP="00154E3B">
            <w:pPr>
              <w:pStyle w:val="TableParagraph"/>
              <w:jc w:val="center"/>
              <w:rPr>
                <w:rFonts w:asciiTheme="majorHAnsi" w:hAnsiTheme="majorHAnsi"/>
                <w:sz w:val="18"/>
              </w:rPr>
            </w:pPr>
          </w:p>
        </w:tc>
      </w:tr>
      <w:tr w:rsidR="00EB3ECB" w:rsidRPr="00BD7BD2" w:rsidTr="0079531C">
        <w:trPr>
          <w:trHeight w:val="265"/>
        </w:trPr>
        <w:tc>
          <w:tcPr>
            <w:tcW w:w="2278" w:type="dxa"/>
            <w:vMerge/>
            <w:shd w:val="clear" w:color="auto" w:fill="E2EFD9"/>
          </w:tcPr>
          <w:p w:rsidR="00EB3ECB" w:rsidRPr="00494A29" w:rsidRDefault="00EB3ECB" w:rsidP="00154E3B">
            <w:pPr>
              <w:pStyle w:val="TableParagraph"/>
              <w:spacing w:before="9"/>
              <w:ind w:left="107"/>
              <w:rPr>
                <w:rFonts w:asciiTheme="majorHAnsi" w:hAnsiTheme="majorHAnsi"/>
                <w:sz w:val="20"/>
              </w:rPr>
            </w:pPr>
          </w:p>
        </w:tc>
        <w:tc>
          <w:tcPr>
            <w:tcW w:w="1705" w:type="dxa"/>
            <w:vAlign w:val="bottom"/>
          </w:tcPr>
          <w:p w:rsidR="00EB3ECB" w:rsidRPr="00BD7BD2" w:rsidRDefault="00EB3ECB" w:rsidP="000C709A">
            <w:pPr>
              <w:shd w:val="clear" w:color="auto" w:fill="FFFFFF"/>
              <w:textAlignment w:val="baseline"/>
              <w:rPr>
                <w:rFonts w:asciiTheme="majorHAnsi" w:eastAsia="Times New Roman" w:hAnsiTheme="majorHAnsi" w:cs="Times New Roman"/>
                <w:sz w:val="24"/>
                <w:szCs w:val="24"/>
                <w:lang w:eastAsia="tr-TR"/>
              </w:rPr>
            </w:pPr>
            <w:r w:rsidRPr="00BD7BD2">
              <w:rPr>
                <w:rFonts w:asciiTheme="majorHAnsi" w:eastAsia="Times New Roman" w:hAnsiTheme="majorHAnsi" w:cs="Times New Roman"/>
                <w:color w:val="000000"/>
                <w:lang w:eastAsia="tr-TR"/>
              </w:rPr>
              <w:t>Beden Eğitimi </w:t>
            </w:r>
          </w:p>
        </w:tc>
        <w:tc>
          <w:tcPr>
            <w:tcW w:w="1900" w:type="dxa"/>
          </w:tcPr>
          <w:p w:rsidR="00EB3ECB" w:rsidRPr="00BD7BD2" w:rsidRDefault="00106FDA" w:rsidP="00154E3B">
            <w:pPr>
              <w:pStyle w:val="TableParagraph"/>
              <w:jc w:val="center"/>
              <w:rPr>
                <w:rFonts w:asciiTheme="majorHAnsi" w:hAnsiTheme="majorHAnsi"/>
                <w:sz w:val="18"/>
              </w:rPr>
            </w:pPr>
            <w:r>
              <w:rPr>
                <w:rFonts w:asciiTheme="majorHAnsi" w:hAnsiTheme="majorHAnsi"/>
                <w:sz w:val="18"/>
              </w:rPr>
              <w:t>2</w:t>
            </w:r>
          </w:p>
        </w:tc>
        <w:tc>
          <w:tcPr>
            <w:tcW w:w="1274" w:type="dxa"/>
          </w:tcPr>
          <w:p w:rsidR="00EB3ECB" w:rsidRPr="00BD7BD2" w:rsidRDefault="00106FDA" w:rsidP="00154E3B">
            <w:pPr>
              <w:pStyle w:val="TableParagraph"/>
              <w:jc w:val="center"/>
              <w:rPr>
                <w:rFonts w:asciiTheme="majorHAnsi" w:hAnsiTheme="majorHAnsi"/>
                <w:sz w:val="18"/>
              </w:rPr>
            </w:pPr>
            <w:r>
              <w:rPr>
                <w:rFonts w:asciiTheme="majorHAnsi" w:hAnsiTheme="majorHAnsi"/>
                <w:sz w:val="18"/>
              </w:rPr>
              <w:t>4</w:t>
            </w:r>
          </w:p>
        </w:tc>
        <w:tc>
          <w:tcPr>
            <w:tcW w:w="1064" w:type="dxa"/>
          </w:tcPr>
          <w:p w:rsidR="00EB3ECB" w:rsidRPr="00BD7BD2" w:rsidRDefault="00EB3ECB" w:rsidP="00154E3B">
            <w:pPr>
              <w:pStyle w:val="TableParagraph"/>
              <w:jc w:val="center"/>
              <w:rPr>
                <w:rFonts w:asciiTheme="majorHAnsi" w:hAnsiTheme="majorHAnsi"/>
                <w:sz w:val="18"/>
              </w:rPr>
            </w:pPr>
            <w:r>
              <w:rPr>
                <w:rFonts w:asciiTheme="majorHAnsi" w:hAnsiTheme="majorHAnsi"/>
                <w:sz w:val="18"/>
              </w:rPr>
              <w:t>13</w:t>
            </w:r>
          </w:p>
        </w:tc>
        <w:tc>
          <w:tcPr>
            <w:tcW w:w="1134" w:type="dxa"/>
            <w:vMerge/>
          </w:tcPr>
          <w:p w:rsidR="00EB3ECB" w:rsidRPr="00BD7BD2" w:rsidRDefault="00EB3ECB" w:rsidP="00154E3B">
            <w:pPr>
              <w:pStyle w:val="TableParagraph"/>
              <w:jc w:val="center"/>
              <w:rPr>
                <w:rFonts w:asciiTheme="majorHAnsi" w:hAnsiTheme="majorHAnsi"/>
                <w:sz w:val="18"/>
              </w:rPr>
            </w:pPr>
          </w:p>
        </w:tc>
      </w:tr>
      <w:tr w:rsidR="00EB3ECB" w:rsidRPr="00BD7BD2" w:rsidTr="0079531C">
        <w:trPr>
          <w:trHeight w:val="265"/>
        </w:trPr>
        <w:tc>
          <w:tcPr>
            <w:tcW w:w="2278" w:type="dxa"/>
            <w:vMerge/>
            <w:shd w:val="clear" w:color="auto" w:fill="E2EFD9"/>
          </w:tcPr>
          <w:p w:rsidR="00EB3ECB" w:rsidRPr="00494A29" w:rsidRDefault="00EB3ECB" w:rsidP="00154E3B">
            <w:pPr>
              <w:pStyle w:val="TableParagraph"/>
              <w:spacing w:before="9"/>
              <w:ind w:left="107"/>
              <w:rPr>
                <w:rFonts w:asciiTheme="majorHAnsi" w:hAnsiTheme="majorHAnsi"/>
                <w:sz w:val="20"/>
              </w:rPr>
            </w:pPr>
          </w:p>
        </w:tc>
        <w:tc>
          <w:tcPr>
            <w:tcW w:w="1705" w:type="dxa"/>
            <w:vAlign w:val="bottom"/>
          </w:tcPr>
          <w:p w:rsidR="00EB3ECB" w:rsidRPr="00BD7BD2" w:rsidRDefault="00EB3ECB" w:rsidP="000C709A">
            <w:pPr>
              <w:shd w:val="clear" w:color="auto" w:fill="FFFFFF"/>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color w:val="000000"/>
                <w:lang w:eastAsia="tr-TR"/>
              </w:rPr>
              <w:t>Coğrafya</w:t>
            </w:r>
            <w:r w:rsidRPr="00BD7BD2">
              <w:rPr>
                <w:rFonts w:asciiTheme="majorHAnsi" w:eastAsia="Times New Roman" w:hAnsiTheme="majorHAnsi" w:cs="Times New Roman"/>
                <w:color w:val="000000"/>
                <w:lang w:eastAsia="tr-TR"/>
              </w:rPr>
              <w:t> </w:t>
            </w:r>
          </w:p>
        </w:tc>
        <w:tc>
          <w:tcPr>
            <w:tcW w:w="1900" w:type="dxa"/>
          </w:tcPr>
          <w:p w:rsidR="00EB3ECB" w:rsidRPr="00BD7BD2" w:rsidRDefault="00EB3ECB" w:rsidP="00154E3B">
            <w:pPr>
              <w:pStyle w:val="TableParagraph"/>
              <w:jc w:val="center"/>
              <w:rPr>
                <w:rFonts w:asciiTheme="majorHAnsi" w:hAnsiTheme="majorHAnsi"/>
                <w:sz w:val="18"/>
              </w:rPr>
            </w:pPr>
            <w:r>
              <w:rPr>
                <w:rFonts w:asciiTheme="majorHAnsi" w:hAnsiTheme="majorHAnsi"/>
                <w:sz w:val="18"/>
              </w:rPr>
              <w:t>0</w:t>
            </w:r>
          </w:p>
        </w:tc>
        <w:tc>
          <w:tcPr>
            <w:tcW w:w="1274" w:type="dxa"/>
          </w:tcPr>
          <w:p w:rsidR="00EB3ECB" w:rsidRPr="00BD7BD2" w:rsidRDefault="00EB3ECB" w:rsidP="00154E3B">
            <w:pPr>
              <w:pStyle w:val="TableParagraph"/>
              <w:jc w:val="center"/>
              <w:rPr>
                <w:rFonts w:asciiTheme="majorHAnsi" w:hAnsiTheme="majorHAnsi"/>
                <w:sz w:val="18"/>
              </w:rPr>
            </w:pPr>
            <w:r>
              <w:rPr>
                <w:rFonts w:asciiTheme="majorHAnsi" w:hAnsiTheme="majorHAnsi"/>
                <w:sz w:val="18"/>
              </w:rPr>
              <w:t>1</w:t>
            </w:r>
          </w:p>
        </w:tc>
        <w:tc>
          <w:tcPr>
            <w:tcW w:w="1064" w:type="dxa"/>
          </w:tcPr>
          <w:p w:rsidR="00EB3ECB" w:rsidRPr="00BD7BD2" w:rsidRDefault="00EB3ECB" w:rsidP="00154E3B">
            <w:pPr>
              <w:pStyle w:val="TableParagraph"/>
              <w:jc w:val="center"/>
              <w:rPr>
                <w:rFonts w:asciiTheme="majorHAnsi" w:hAnsiTheme="majorHAnsi"/>
                <w:sz w:val="18"/>
              </w:rPr>
            </w:pPr>
            <w:r>
              <w:rPr>
                <w:rFonts w:asciiTheme="majorHAnsi" w:hAnsiTheme="majorHAnsi"/>
                <w:sz w:val="18"/>
              </w:rPr>
              <w:t>15</w:t>
            </w:r>
          </w:p>
        </w:tc>
        <w:tc>
          <w:tcPr>
            <w:tcW w:w="1134" w:type="dxa"/>
            <w:vMerge/>
          </w:tcPr>
          <w:p w:rsidR="00EB3ECB" w:rsidRPr="00BD7BD2" w:rsidRDefault="00EB3ECB" w:rsidP="00154E3B">
            <w:pPr>
              <w:pStyle w:val="TableParagraph"/>
              <w:jc w:val="center"/>
              <w:rPr>
                <w:rFonts w:asciiTheme="majorHAnsi" w:hAnsiTheme="majorHAnsi"/>
                <w:sz w:val="18"/>
              </w:rPr>
            </w:pPr>
          </w:p>
        </w:tc>
      </w:tr>
      <w:tr w:rsidR="00EB3ECB" w:rsidRPr="00BD7BD2" w:rsidTr="0079531C">
        <w:trPr>
          <w:trHeight w:val="265"/>
        </w:trPr>
        <w:tc>
          <w:tcPr>
            <w:tcW w:w="2278" w:type="dxa"/>
            <w:vMerge w:val="restart"/>
            <w:shd w:val="clear" w:color="auto" w:fill="E2EFD9"/>
          </w:tcPr>
          <w:p w:rsidR="00EB3ECB" w:rsidRDefault="00EB3ECB" w:rsidP="009E310C">
            <w:pPr>
              <w:pStyle w:val="TableParagraph"/>
              <w:spacing w:before="9"/>
              <w:rPr>
                <w:rFonts w:asciiTheme="majorHAnsi" w:hAnsiTheme="majorHAnsi"/>
                <w:sz w:val="20"/>
              </w:rPr>
            </w:pPr>
          </w:p>
          <w:p w:rsidR="00EB3ECB" w:rsidRDefault="00EB3ECB" w:rsidP="009E310C">
            <w:pPr>
              <w:pStyle w:val="TableParagraph"/>
              <w:spacing w:before="9"/>
              <w:rPr>
                <w:rFonts w:asciiTheme="majorHAnsi" w:hAnsiTheme="majorHAnsi"/>
                <w:sz w:val="20"/>
              </w:rPr>
            </w:pPr>
          </w:p>
          <w:p w:rsidR="00EB3ECB" w:rsidRDefault="00EB3ECB" w:rsidP="009E310C">
            <w:pPr>
              <w:pStyle w:val="TableParagraph"/>
              <w:spacing w:before="9"/>
              <w:rPr>
                <w:rFonts w:asciiTheme="majorHAnsi" w:hAnsiTheme="majorHAnsi"/>
                <w:sz w:val="20"/>
              </w:rPr>
            </w:pPr>
          </w:p>
          <w:p w:rsidR="00EB3ECB" w:rsidRDefault="00EB3ECB" w:rsidP="009E310C">
            <w:pPr>
              <w:pStyle w:val="TableParagraph"/>
              <w:spacing w:before="9"/>
              <w:rPr>
                <w:rFonts w:asciiTheme="majorHAnsi" w:hAnsiTheme="majorHAnsi"/>
                <w:sz w:val="20"/>
              </w:rPr>
            </w:pPr>
          </w:p>
          <w:p w:rsidR="00EB3ECB" w:rsidRDefault="00EB3ECB" w:rsidP="009E310C">
            <w:pPr>
              <w:pStyle w:val="TableParagraph"/>
              <w:spacing w:before="9"/>
              <w:rPr>
                <w:rFonts w:asciiTheme="majorHAnsi" w:hAnsiTheme="majorHAnsi"/>
                <w:sz w:val="20"/>
              </w:rPr>
            </w:pPr>
          </w:p>
          <w:p w:rsidR="00EB3ECB" w:rsidRDefault="00EB3ECB" w:rsidP="009E310C">
            <w:pPr>
              <w:pStyle w:val="TableParagraph"/>
              <w:spacing w:before="9"/>
              <w:rPr>
                <w:rFonts w:asciiTheme="majorHAnsi" w:hAnsiTheme="majorHAnsi"/>
                <w:sz w:val="20"/>
              </w:rPr>
            </w:pPr>
          </w:p>
          <w:p w:rsidR="00EB3ECB" w:rsidRPr="00494A29" w:rsidRDefault="00EB3ECB" w:rsidP="009E310C">
            <w:pPr>
              <w:pStyle w:val="TableParagraph"/>
              <w:spacing w:before="9"/>
              <w:rPr>
                <w:rFonts w:asciiTheme="majorHAnsi" w:hAnsiTheme="majorHAnsi"/>
                <w:sz w:val="20"/>
              </w:rPr>
            </w:pPr>
            <w:r>
              <w:rPr>
                <w:rFonts w:asciiTheme="majorHAnsi" w:hAnsiTheme="majorHAnsi"/>
                <w:sz w:val="20"/>
              </w:rPr>
              <w:t>20 Yıl ve Üzeri</w:t>
            </w:r>
          </w:p>
        </w:tc>
        <w:tc>
          <w:tcPr>
            <w:tcW w:w="1705" w:type="dxa"/>
            <w:vAlign w:val="bottom"/>
          </w:tcPr>
          <w:p w:rsidR="00EB3ECB" w:rsidRPr="00BD7BD2" w:rsidRDefault="00EB3ECB" w:rsidP="000C709A">
            <w:pPr>
              <w:shd w:val="clear" w:color="auto" w:fill="FFFFFF"/>
              <w:textAlignment w:val="baseline"/>
              <w:rPr>
                <w:rFonts w:asciiTheme="majorHAnsi" w:eastAsia="Times New Roman" w:hAnsiTheme="majorHAnsi" w:cs="Times New Roman"/>
                <w:sz w:val="24"/>
                <w:szCs w:val="24"/>
                <w:lang w:eastAsia="tr-TR"/>
              </w:rPr>
            </w:pPr>
            <w:r w:rsidRPr="00BD7BD2">
              <w:rPr>
                <w:rFonts w:asciiTheme="majorHAnsi" w:eastAsia="Times New Roman" w:hAnsiTheme="majorHAnsi" w:cs="Times New Roman"/>
                <w:color w:val="000000"/>
                <w:lang w:eastAsia="tr-TR"/>
              </w:rPr>
              <w:t>Beden Eğitimi </w:t>
            </w:r>
          </w:p>
        </w:tc>
        <w:tc>
          <w:tcPr>
            <w:tcW w:w="1900" w:type="dxa"/>
          </w:tcPr>
          <w:p w:rsidR="00EB3ECB" w:rsidRPr="00BD7BD2" w:rsidRDefault="00106FDA" w:rsidP="00154E3B">
            <w:pPr>
              <w:pStyle w:val="TableParagraph"/>
              <w:jc w:val="center"/>
              <w:rPr>
                <w:rFonts w:asciiTheme="majorHAnsi" w:hAnsiTheme="majorHAnsi"/>
                <w:sz w:val="18"/>
              </w:rPr>
            </w:pPr>
            <w:r>
              <w:rPr>
                <w:rFonts w:asciiTheme="majorHAnsi" w:hAnsiTheme="majorHAnsi"/>
                <w:sz w:val="18"/>
              </w:rPr>
              <w:t>1</w:t>
            </w:r>
          </w:p>
        </w:tc>
        <w:tc>
          <w:tcPr>
            <w:tcW w:w="1274" w:type="dxa"/>
          </w:tcPr>
          <w:p w:rsidR="00EB3ECB" w:rsidRPr="00BD7BD2" w:rsidRDefault="00106FDA" w:rsidP="00154E3B">
            <w:pPr>
              <w:pStyle w:val="TableParagraph"/>
              <w:jc w:val="center"/>
              <w:rPr>
                <w:rFonts w:asciiTheme="majorHAnsi" w:hAnsiTheme="majorHAnsi"/>
                <w:sz w:val="18"/>
              </w:rPr>
            </w:pPr>
            <w:r>
              <w:rPr>
                <w:rFonts w:asciiTheme="majorHAnsi" w:hAnsiTheme="majorHAnsi"/>
                <w:sz w:val="18"/>
              </w:rPr>
              <w:t>1</w:t>
            </w:r>
          </w:p>
        </w:tc>
        <w:tc>
          <w:tcPr>
            <w:tcW w:w="1064" w:type="dxa"/>
          </w:tcPr>
          <w:p w:rsidR="00EB3ECB" w:rsidRPr="00BD7BD2" w:rsidRDefault="00EB3ECB" w:rsidP="00154E3B">
            <w:pPr>
              <w:pStyle w:val="TableParagraph"/>
              <w:jc w:val="center"/>
              <w:rPr>
                <w:rFonts w:asciiTheme="majorHAnsi" w:hAnsiTheme="majorHAnsi"/>
                <w:sz w:val="18"/>
              </w:rPr>
            </w:pPr>
            <w:r>
              <w:rPr>
                <w:rFonts w:asciiTheme="majorHAnsi" w:hAnsiTheme="majorHAnsi"/>
                <w:sz w:val="18"/>
              </w:rPr>
              <w:t>22</w:t>
            </w:r>
          </w:p>
        </w:tc>
        <w:tc>
          <w:tcPr>
            <w:tcW w:w="1134" w:type="dxa"/>
            <w:vMerge w:val="restart"/>
          </w:tcPr>
          <w:p w:rsidR="00EB3ECB" w:rsidRDefault="00EB3ECB" w:rsidP="00154E3B">
            <w:pPr>
              <w:pStyle w:val="TableParagraph"/>
              <w:jc w:val="center"/>
              <w:rPr>
                <w:rFonts w:asciiTheme="majorHAnsi" w:hAnsiTheme="majorHAnsi"/>
                <w:sz w:val="18"/>
              </w:rPr>
            </w:pPr>
          </w:p>
          <w:p w:rsidR="00EB3ECB" w:rsidRDefault="00EB3ECB" w:rsidP="00154E3B">
            <w:pPr>
              <w:pStyle w:val="TableParagraph"/>
              <w:jc w:val="center"/>
              <w:rPr>
                <w:rFonts w:asciiTheme="majorHAnsi" w:hAnsiTheme="majorHAnsi"/>
                <w:sz w:val="18"/>
              </w:rPr>
            </w:pPr>
          </w:p>
          <w:p w:rsidR="00EB3ECB" w:rsidRDefault="00EB3ECB" w:rsidP="00154E3B">
            <w:pPr>
              <w:pStyle w:val="TableParagraph"/>
              <w:jc w:val="center"/>
              <w:rPr>
                <w:rFonts w:asciiTheme="majorHAnsi" w:hAnsiTheme="majorHAnsi"/>
                <w:sz w:val="18"/>
              </w:rPr>
            </w:pPr>
          </w:p>
          <w:p w:rsidR="00EB3ECB" w:rsidRDefault="00EB3ECB" w:rsidP="00154E3B">
            <w:pPr>
              <w:pStyle w:val="TableParagraph"/>
              <w:jc w:val="center"/>
              <w:rPr>
                <w:rFonts w:asciiTheme="majorHAnsi" w:hAnsiTheme="majorHAnsi"/>
                <w:sz w:val="18"/>
              </w:rPr>
            </w:pPr>
          </w:p>
          <w:p w:rsidR="00EB3ECB" w:rsidRDefault="00EB3ECB" w:rsidP="00154E3B">
            <w:pPr>
              <w:pStyle w:val="TableParagraph"/>
              <w:jc w:val="center"/>
              <w:rPr>
                <w:rFonts w:asciiTheme="majorHAnsi" w:hAnsiTheme="majorHAnsi"/>
                <w:sz w:val="18"/>
              </w:rPr>
            </w:pPr>
          </w:p>
          <w:p w:rsidR="00EB3ECB" w:rsidRDefault="00EB3ECB" w:rsidP="00154E3B">
            <w:pPr>
              <w:pStyle w:val="TableParagraph"/>
              <w:jc w:val="center"/>
              <w:rPr>
                <w:rFonts w:asciiTheme="majorHAnsi" w:hAnsiTheme="majorHAnsi"/>
                <w:sz w:val="18"/>
              </w:rPr>
            </w:pPr>
          </w:p>
          <w:p w:rsidR="00EB3ECB" w:rsidRDefault="00EB3ECB" w:rsidP="00154E3B">
            <w:pPr>
              <w:pStyle w:val="TableParagraph"/>
              <w:jc w:val="center"/>
              <w:rPr>
                <w:rFonts w:asciiTheme="majorHAnsi" w:hAnsiTheme="majorHAnsi"/>
                <w:sz w:val="18"/>
              </w:rPr>
            </w:pPr>
          </w:p>
          <w:p w:rsidR="00EB3ECB" w:rsidRPr="00BD7BD2" w:rsidRDefault="006F152C" w:rsidP="00154E3B">
            <w:pPr>
              <w:pStyle w:val="TableParagraph"/>
              <w:jc w:val="center"/>
              <w:rPr>
                <w:rFonts w:asciiTheme="majorHAnsi" w:hAnsiTheme="majorHAnsi"/>
                <w:sz w:val="18"/>
              </w:rPr>
            </w:pPr>
            <w:r>
              <w:rPr>
                <w:rFonts w:asciiTheme="majorHAnsi" w:hAnsiTheme="majorHAnsi"/>
                <w:sz w:val="18"/>
              </w:rPr>
              <w:t>7</w:t>
            </w:r>
          </w:p>
        </w:tc>
      </w:tr>
      <w:tr w:rsidR="00EB3ECB" w:rsidRPr="00BD7BD2" w:rsidTr="0079531C">
        <w:trPr>
          <w:trHeight w:val="265"/>
        </w:trPr>
        <w:tc>
          <w:tcPr>
            <w:tcW w:w="2278" w:type="dxa"/>
            <w:vMerge/>
            <w:shd w:val="clear" w:color="auto" w:fill="E2EFD9"/>
          </w:tcPr>
          <w:p w:rsidR="00EB3ECB" w:rsidRPr="00494A29" w:rsidRDefault="00EB3ECB" w:rsidP="00154E3B">
            <w:pPr>
              <w:pStyle w:val="TableParagraph"/>
              <w:spacing w:before="9"/>
              <w:ind w:left="107"/>
              <w:rPr>
                <w:rFonts w:asciiTheme="majorHAnsi" w:hAnsiTheme="majorHAnsi"/>
                <w:sz w:val="20"/>
              </w:rPr>
            </w:pPr>
          </w:p>
        </w:tc>
        <w:tc>
          <w:tcPr>
            <w:tcW w:w="1705" w:type="dxa"/>
            <w:vAlign w:val="bottom"/>
          </w:tcPr>
          <w:p w:rsidR="00EB3ECB" w:rsidRPr="00BD7BD2" w:rsidRDefault="00EB3ECB" w:rsidP="000C709A">
            <w:pPr>
              <w:shd w:val="clear" w:color="auto" w:fill="FFFFFF"/>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color w:val="000000"/>
                <w:lang w:eastAsia="tr-TR"/>
              </w:rPr>
              <w:t>Tarih</w:t>
            </w:r>
            <w:r w:rsidRPr="00BD7BD2">
              <w:rPr>
                <w:rFonts w:asciiTheme="majorHAnsi" w:eastAsia="Times New Roman" w:hAnsiTheme="majorHAnsi" w:cs="Times New Roman"/>
                <w:color w:val="000000"/>
                <w:lang w:eastAsia="tr-TR"/>
              </w:rPr>
              <w:t> </w:t>
            </w:r>
          </w:p>
        </w:tc>
        <w:tc>
          <w:tcPr>
            <w:tcW w:w="1900" w:type="dxa"/>
          </w:tcPr>
          <w:p w:rsidR="00EB3ECB" w:rsidRPr="00BD7BD2" w:rsidRDefault="00EB3ECB" w:rsidP="00154E3B">
            <w:pPr>
              <w:pStyle w:val="TableParagraph"/>
              <w:jc w:val="center"/>
              <w:rPr>
                <w:rFonts w:asciiTheme="majorHAnsi" w:hAnsiTheme="majorHAnsi"/>
                <w:sz w:val="18"/>
              </w:rPr>
            </w:pPr>
            <w:r>
              <w:rPr>
                <w:rFonts w:asciiTheme="majorHAnsi" w:hAnsiTheme="majorHAnsi"/>
                <w:sz w:val="18"/>
              </w:rPr>
              <w:t>1</w:t>
            </w:r>
          </w:p>
        </w:tc>
        <w:tc>
          <w:tcPr>
            <w:tcW w:w="1274" w:type="dxa"/>
          </w:tcPr>
          <w:p w:rsidR="00EB3ECB" w:rsidRPr="00BD7BD2" w:rsidRDefault="00EB3ECB" w:rsidP="00154E3B">
            <w:pPr>
              <w:pStyle w:val="TableParagraph"/>
              <w:jc w:val="center"/>
              <w:rPr>
                <w:rFonts w:asciiTheme="majorHAnsi" w:hAnsiTheme="majorHAnsi"/>
                <w:sz w:val="18"/>
              </w:rPr>
            </w:pPr>
            <w:r>
              <w:rPr>
                <w:rFonts w:asciiTheme="majorHAnsi" w:hAnsiTheme="majorHAnsi"/>
                <w:sz w:val="18"/>
              </w:rPr>
              <w:t>0</w:t>
            </w:r>
          </w:p>
        </w:tc>
        <w:tc>
          <w:tcPr>
            <w:tcW w:w="1064" w:type="dxa"/>
          </w:tcPr>
          <w:p w:rsidR="00EB3ECB" w:rsidRPr="00BD7BD2" w:rsidRDefault="00EB3ECB" w:rsidP="00154E3B">
            <w:pPr>
              <w:pStyle w:val="TableParagraph"/>
              <w:jc w:val="center"/>
              <w:rPr>
                <w:rFonts w:asciiTheme="majorHAnsi" w:hAnsiTheme="majorHAnsi"/>
                <w:sz w:val="18"/>
              </w:rPr>
            </w:pPr>
            <w:r>
              <w:rPr>
                <w:rFonts w:asciiTheme="majorHAnsi" w:hAnsiTheme="majorHAnsi"/>
                <w:sz w:val="18"/>
              </w:rPr>
              <w:t>22</w:t>
            </w:r>
          </w:p>
        </w:tc>
        <w:tc>
          <w:tcPr>
            <w:tcW w:w="1134" w:type="dxa"/>
            <w:vMerge/>
          </w:tcPr>
          <w:p w:rsidR="00EB3ECB" w:rsidRPr="00BD7BD2" w:rsidRDefault="00EB3ECB" w:rsidP="00154E3B">
            <w:pPr>
              <w:pStyle w:val="TableParagraph"/>
              <w:jc w:val="center"/>
              <w:rPr>
                <w:rFonts w:asciiTheme="majorHAnsi" w:hAnsiTheme="majorHAnsi"/>
                <w:sz w:val="18"/>
              </w:rPr>
            </w:pPr>
          </w:p>
        </w:tc>
      </w:tr>
      <w:tr w:rsidR="00EB3ECB" w:rsidRPr="00BD7BD2" w:rsidTr="0079531C">
        <w:trPr>
          <w:trHeight w:val="265"/>
        </w:trPr>
        <w:tc>
          <w:tcPr>
            <w:tcW w:w="2278" w:type="dxa"/>
            <w:vMerge/>
            <w:shd w:val="clear" w:color="auto" w:fill="E2EFD9"/>
          </w:tcPr>
          <w:p w:rsidR="00EB3ECB" w:rsidRPr="00494A29" w:rsidRDefault="00EB3ECB" w:rsidP="00154E3B">
            <w:pPr>
              <w:pStyle w:val="TableParagraph"/>
              <w:spacing w:before="9"/>
              <w:ind w:left="107"/>
              <w:rPr>
                <w:rFonts w:asciiTheme="majorHAnsi" w:hAnsiTheme="majorHAnsi"/>
                <w:sz w:val="20"/>
              </w:rPr>
            </w:pPr>
          </w:p>
        </w:tc>
        <w:tc>
          <w:tcPr>
            <w:tcW w:w="1705" w:type="dxa"/>
            <w:vAlign w:val="bottom"/>
          </w:tcPr>
          <w:p w:rsidR="00EB3ECB" w:rsidRPr="00BD7BD2" w:rsidRDefault="00EB3ECB" w:rsidP="000C709A">
            <w:pPr>
              <w:shd w:val="clear" w:color="auto" w:fill="FFFFFF"/>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Kimya</w:t>
            </w:r>
          </w:p>
        </w:tc>
        <w:tc>
          <w:tcPr>
            <w:tcW w:w="1900" w:type="dxa"/>
          </w:tcPr>
          <w:p w:rsidR="00EB3ECB" w:rsidRPr="00BD7BD2" w:rsidRDefault="00EB3ECB" w:rsidP="00154E3B">
            <w:pPr>
              <w:pStyle w:val="TableParagraph"/>
              <w:jc w:val="center"/>
              <w:rPr>
                <w:rFonts w:asciiTheme="majorHAnsi" w:hAnsiTheme="majorHAnsi"/>
                <w:sz w:val="18"/>
              </w:rPr>
            </w:pPr>
            <w:r>
              <w:rPr>
                <w:rFonts w:asciiTheme="majorHAnsi" w:hAnsiTheme="majorHAnsi"/>
                <w:sz w:val="18"/>
              </w:rPr>
              <w:t>0</w:t>
            </w:r>
          </w:p>
        </w:tc>
        <w:tc>
          <w:tcPr>
            <w:tcW w:w="1274" w:type="dxa"/>
          </w:tcPr>
          <w:p w:rsidR="00EB3ECB" w:rsidRPr="00BD7BD2" w:rsidRDefault="00EB3ECB" w:rsidP="00154E3B">
            <w:pPr>
              <w:pStyle w:val="TableParagraph"/>
              <w:jc w:val="center"/>
              <w:rPr>
                <w:rFonts w:asciiTheme="majorHAnsi" w:hAnsiTheme="majorHAnsi"/>
                <w:sz w:val="18"/>
              </w:rPr>
            </w:pPr>
            <w:r>
              <w:rPr>
                <w:rFonts w:asciiTheme="majorHAnsi" w:hAnsiTheme="majorHAnsi"/>
                <w:sz w:val="18"/>
              </w:rPr>
              <w:t>1</w:t>
            </w:r>
          </w:p>
        </w:tc>
        <w:tc>
          <w:tcPr>
            <w:tcW w:w="1064" w:type="dxa"/>
          </w:tcPr>
          <w:p w:rsidR="00EB3ECB" w:rsidRPr="00BD7BD2" w:rsidRDefault="00EB3ECB" w:rsidP="00154E3B">
            <w:pPr>
              <w:pStyle w:val="TableParagraph"/>
              <w:jc w:val="center"/>
              <w:rPr>
                <w:rFonts w:asciiTheme="majorHAnsi" w:hAnsiTheme="majorHAnsi"/>
                <w:sz w:val="18"/>
              </w:rPr>
            </w:pPr>
            <w:r>
              <w:rPr>
                <w:rFonts w:asciiTheme="majorHAnsi" w:hAnsiTheme="majorHAnsi"/>
                <w:sz w:val="18"/>
              </w:rPr>
              <w:t>24</w:t>
            </w:r>
          </w:p>
        </w:tc>
        <w:tc>
          <w:tcPr>
            <w:tcW w:w="1134" w:type="dxa"/>
            <w:vMerge/>
          </w:tcPr>
          <w:p w:rsidR="00EB3ECB" w:rsidRPr="00BD7BD2" w:rsidRDefault="00EB3ECB" w:rsidP="00154E3B">
            <w:pPr>
              <w:pStyle w:val="TableParagraph"/>
              <w:jc w:val="center"/>
              <w:rPr>
                <w:rFonts w:asciiTheme="majorHAnsi" w:hAnsiTheme="majorHAnsi"/>
                <w:sz w:val="18"/>
              </w:rPr>
            </w:pPr>
          </w:p>
        </w:tc>
      </w:tr>
      <w:tr w:rsidR="00EB3ECB" w:rsidRPr="00BD7BD2" w:rsidTr="00BC762C">
        <w:trPr>
          <w:trHeight w:val="354"/>
        </w:trPr>
        <w:tc>
          <w:tcPr>
            <w:tcW w:w="2278" w:type="dxa"/>
            <w:vMerge/>
            <w:shd w:val="clear" w:color="auto" w:fill="E2EFD9"/>
          </w:tcPr>
          <w:p w:rsidR="00EB3ECB" w:rsidRPr="00494A29" w:rsidRDefault="00EB3ECB" w:rsidP="00154E3B">
            <w:pPr>
              <w:pStyle w:val="TableParagraph"/>
              <w:spacing w:before="9"/>
              <w:ind w:left="107"/>
              <w:rPr>
                <w:rFonts w:asciiTheme="majorHAnsi" w:hAnsiTheme="majorHAnsi"/>
                <w:sz w:val="20"/>
              </w:rPr>
            </w:pPr>
          </w:p>
        </w:tc>
        <w:tc>
          <w:tcPr>
            <w:tcW w:w="1705" w:type="dxa"/>
            <w:vAlign w:val="bottom"/>
          </w:tcPr>
          <w:p w:rsidR="00EB3ECB" w:rsidRPr="00BD7BD2" w:rsidRDefault="00EB3ECB" w:rsidP="000C709A">
            <w:pPr>
              <w:shd w:val="clear" w:color="auto" w:fill="FFFFFF"/>
              <w:textAlignment w:val="baseline"/>
              <w:rPr>
                <w:rFonts w:asciiTheme="majorHAnsi" w:eastAsia="Times New Roman" w:hAnsiTheme="majorHAnsi" w:cs="Times New Roman"/>
                <w:sz w:val="24"/>
                <w:szCs w:val="24"/>
                <w:lang w:eastAsia="tr-TR"/>
              </w:rPr>
            </w:pPr>
            <w:r w:rsidRPr="00BD7BD2">
              <w:rPr>
                <w:rFonts w:asciiTheme="majorHAnsi" w:eastAsia="Times New Roman" w:hAnsiTheme="majorHAnsi" w:cs="Times New Roman"/>
                <w:color w:val="000000"/>
                <w:lang w:eastAsia="tr-TR"/>
              </w:rPr>
              <w:t>İdareci </w:t>
            </w:r>
          </w:p>
        </w:tc>
        <w:tc>
          <w:tcPr>
            <w:tcW w:w="1900" w:type="dxa"/>
          </w:tcPr>
          <w:p w:rsidR="00EB3ECB" w:rsidRPr="00BD7BD2" w:rsidRDefault="0075480B" w:rsidP="00154E3B">
            <w:pPr>
              <w:pStyle w:val="TableParagraph"/>
              <w:jc w:val="center"/>
              <w:rPr>
                <w:rFonts w:asciiTheme="majorHAnsi" w:hAnsiTheme="majorHAnsi"/>
                <w:sz w:val="18"/>
              </w:rPr>
            </w:pPr>
            <w:r>
              <w:rPr>
                <w:rFonts w:asciiTheme="majorHAnsi" w:hAnsiTheme="majorHAnsi"/>
                <w:sz w:val="18"/>
              </w:rPr>
              <w:t>0</w:t>
            </w:r>
          </w:p>
        </w:tc>
        <w:tc>
          <w:tcPr>
            <w:tcW w:w="1274" w:type="dxa"/>
          </w:tcPr>
          <w:p w:rsidR="00EB3ECB" w:rsidRDefault="0075480B" w:rsidP="00154E3B">
            <w:pPr>
              <w:pStyle w:val="TableParagraph"/>
              <w:jc w:val="center"/>
              <w:rPr>
                <w:rFonts w:asciiTheme="majorHAnsi" w:hAnsiTheme="majorHAnsi"/>
                <w:sz w:val="18"/>
              </w:rPr>
            </w:pPr>
            <w:r>
              <w:rPr>
                <w:rFonts w:asciiTheme="majorHAnsi" w:hAnsiTheme="majorHAnsi"/>
                <w:sz w:val="18"/>
              </w:rPr>
              <w:t>3</w:t>
            </w:r>
          </w:p>
        </w:tc>
        <w:tc>
          <w:tcPr>
            <w:tcW w:w="1064" w:type="dxa"/>
          </w:tcPr>
          <w:p w:rsidR="00EB3ECB" w:rsidRDefault="00EB3ECB" w:rsidP="00154E3B">
            <w:pPr>
              <w:pStyle w:val="TableParagraph"/>
              <w:jc w:val="center"/>
              <w:rPr>
                <w:rFonts w:asciiTheme="majorHAnsi" w:hAnsiTheme="majorHAnsi"/>
                <w:sz w:val="18"/>
              </w:rPr>
            </w:pPr>
            <w:r>
              <w:rPr>
                <w:rFonts w:asciiTheme="majorHAnsi" w:hAnsiTheme="majorHAnsi"/>
                <w:sz w:val="18"/>
              </w:rPr>
              <w:t>27</w:t>
            </w:r>
          </w:p>
        </w:tc>
        <w:tc>
          <w:tcPr>
            <w:tcW w:w="1134" w:type="dxa"/>
            <w:vMerge/>
          </w:tcPr>
          <w:p w:rsidR="00EB3ECB" w:rsidRPr="00BD7BD2" w:rsidRDefault="00EB3ECB" w:rsidP="00154E3B">
            <w:pPr>
              <w:pStyle w:val="TableParagraph"/>
              <w:jc w:val="center"/>
              <w:rPr>
                <w:rFonts w:asciiTheme="majorHAnsi" w:hAnsiTheme="majorHAnsi"/>
                <w:sz w:val="18"/>
              </w:rPr>
            </w:pPr>
          </w:p>
        </w:tc>
      </w:tr>
    </w:tbl>
    <w:p w:rsidR="008101AE" w:rsidRPr="00BD7BD2" w:rsidRDefault="008101AE">
      <w:pPr>
        <w:pStyle w:val="GvdeMetni"/>
        <w:rPr>
          <w:rFonts w:asciiTheme="majorHAnsi" w:hAnsiTheme="majorHAnsi"/>
          <w:b/>
          <w:sz w:val="22"/>
        </w:rPr>
      </w:pPr>
    </w:p>
    <w:p w:rsidR="00601632" w:rsidRDefault="00601632">
      <w:pPr>
        <w:pStyle w:val="GvdeMetni"/>
        <w:rPr>
          <w:rFonts w:asciiTheme="majorHAnsi" w:hAnsiTheme="majorHAnsi"/>
          <w:b/>
          <w:sz w:val="22"/>
        </w:rPr>
      </w:pPr>
    </w:p>
    <w:p w:rsidR="00601632" w:rsidRDefault="00601632">
      <w:pPr>
        <w:pStyle w:val="GvdeMetni"/>
        <w:rPr>
          <w:rFonts w:asciiTheme="majorHAnsi" w:hAnsiTheme="majorHAnsi"/>
          <w:b/>
          <w:sz w:val="22"/>
        </w:rPr>
      </w:pPr>
    </w:p>
    <w:p w:rsidR="00601632" w:rsidRPr="00BD7BD2" w:rsidRDefault="00601632">
      <w:pPr>
        <w:pStyle w:val="GvdeMetni"/>
        <w:rPr>
          <w:rFonts w:asciiTheme="majorHAnsi" w:hAnsiTheme="majorHAnsi"/>
          <w:b/>
          <w:sz w:val="22"/>
        </w:rPr>
      </w:pPr>
    </w:p>
    <w:p w:rsidR="00B46A3B" w:rsidRDefault="00B46A3B" w:rsidP="00B46A3B">
      <w:pPr>
        <w:ind w:left="958"/>
        <w:rPr>
          <w:rFonts w:asciiTheme="majorHAnsi" w:hAnsiTheme="majorHAnsi"/>
          <w:b/>
          <w:sz w:val="20"/>
        </w:rPr>
      </w:pPr>
      <w:r w:rsidRPr="00BD7BD2">
        <w:rPr>
          <w:rFonts w:asciiTheme="majorHAnsi" w:hAnsiTheme="majorHAnsi"/>
          <w:b/>
          <w:sz w:val="20"/>
        </w:rPr>
        <w:t>Tablo1</w:t>
      </w:r>
      <w:r w:rsidR="009A437B" w:rsidRPr="00BD7BD2">
        <w:rPr>
          <w:rFonts w:asciiTheme="majorHAnsi" w:hAnsiTheme="majorHAnsi"/>
          <w:b/>
          <w:sz w:val="20"/>
        </w:rPr>
        <w:t>0</w:t>
      </w:r>
      <w:r w:rsidRPr="00BD7BD2">
        <w:rPr>
          <w:rFonts w:asciiTheme="majorHAnsi" w:hAnsiTheme="majorHAnsi"/>
          <w:b/>
          <w:sz w:val="20"/>
        </w:rPr>
        <w:t>.Kurumda</w:t>
      </w:r>
      <w:r w:rsidR="00131CD1">
        <w:rPr>
          <w:rFonts w:asciiTheme="majorHAnsi" w:hAnsiTheme="majorHAnsi"/>
          <w:b/>
          <w:sz w:val="20"/>
        </w:rPr>
        <w:t xml:space="preserve"> </w:t>
      </w:r>
      <w:r w:rsidRPr="00BD7BD2">
        <w:rPr>
          <w:rFonts w:asciiTheme="majorHAnsi" w:hAnsiTheme="majorHAnsi"/>
          <w:b/>
          <w:sz w:val="20"/>
        </w:rPr>
        <w:t>Gerçekleşen</w:t>
      </w:r>
      <w:r w:rsidR="00131CD1">
        <w:rPr>
          <w:rFonts w:asciiTheme="majorHAnsi" w:hAnsiTheme="majorHAnsi"/>
          <w:b/>
          <w:sz w:val="20"/>
        </w:rPr>
        <w:t xml:space="preserve"> </w:t>
      </w:r>
      <w:r w:rsidRPr="00BD7BD2">
        <w:rPr>
          <w:rFonts w:asciiTheme="majorHAnsi" w:hAnsiTheme="majorHAnsi"/>
          <w:b/>
          <w:sz w:val="20"/>
        </w:rPr>
        <w:t>Öğretmen</w:t>
      </w:r>
      <w:r w:rsidR="00131CD1">
        <w:rPr>
          <w:rFonts w:asciiTheme="majorHAnsi" w:hAnsiTheme="majorHAnsi"/>
          <w:b/>
          <w:sz w:val="20"/>
        </w:rPr>
        <w:t xml:space="preserve"> </w:t>
      </w:r>
      <w:r w:rsidRPr="00BD7BD2">
        <w:rPr>
          <w:rFonts w:asciiTheme="majorHAnsi" w:hAnsiTheme="majorHAnsi"/>
          <w:b/>
          <w:sz w:val="20"/>
        </w:rPr>
        <w:t>Sirkülâsyonunun</w:t>
      </w:r>
      <w:r w:rsidR="00131CD1">
        <w:rPr>
          <w:rFonts w:asciiTheme="majorHAnsi" w:hAnsiTheme="majorHAnsi"/>
          <w:b/>
          <w:sz w:val="20"/>
        </w:rPr>
        <w:t xml:space="preserve"> </w:t>
      </w:r>
      <w:r w:rsidRPr="00BD7BD2">
        <w:rPr>
          <w:rFonts w:asciiTheme="majorHAnsi" w:hAnsiTheme="majorHAnsi"/>
          <w:b/>
          <w:sz w:val="20"/>
        </w:rPr>
        <w:t>Oranı</w:t>
      </w:r>
    </w:p>
    <w:p w:rsidR="001E683A" w:rsidRPr="00BD7BD2" w:rsidRDefault="001E683A" w:rsidP="00B46A3B">
      <w:pPr>
        <w:ind w:left="958"/>
        <w:rPr>
          <w:rFonts w:asciiTheme="majorHAnsi" w:hAnsiTheme="majorHAnsi"/>
          <w:b/>
          <w:sz w:val="20"/>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07"/>
        <w:gridCol w:w="1500"/>
        <w:gridCol w:w="1349"/>
        <w:gridCol w:w="1349"/>
        <w:gridCol w:w="1049"/>
        <w:gridCol w:w="1200"/>
        <w:gridCol w:w="1793"/>
      </w:tblGrid>
      <w:tr w:rsidR="00B46A3B" w:rsidRPr="00BD7BD2" w:rsidTr="00797712">
        <w:trPr>
          <w:trHeight w:val="707"/>
          <w:jc w:val="center"/>
        </w:trPr>
        <w:tc>
          <w:tcPr>
            <w:tcW w:w="1207" w:type="dxa"/>
            <w:vMerge w:val="restart"/>
            <w:shd w:val="clear" w:color="auto" w:fill="E2EFD9"/>
            <w:vAlign w:val="center"/>
          </w:tcPr>
          <w:p w:rsidR="00B46A3B" w:rsidRPr="00BD7BD2" w:rsidRDefault="00B46A3B" w:rsidP="00B46A3B">
            <w:pPr>
              <w:pStyle w:val="TableParagraph"/>
              <w:rPr>
                <w:rFonts w:asciiTheme="majorHAnsi" w:hAnsiTheme="majorHAnsi"/>
                <w:sz w:val="18"/>
              </w:rPr>
            </w:pPr>
          </w:p>
        </w:tc>
        <w:tc>
          <w:tcPr>
            <w:tcW w:w="4198" w:type="dxa"/>
            <w:gridSpan w:val="3"/>
            <w:shd w:val="clear" w:color="auto" w:fill="E2EFD9"/>
            <w:vAlign w:val="center"/>
          </w:tcPr>
          <w:p w:rsidR="00B46A3B" w:rsidRPr="00BD7BD2" w:rsidRDefault="00B46A3B" w:rsidP="00B46A3B">
            <w:pPr>
              <w:pStyle w:val="TableParagraph"/>
              <w:spacing w:before="1" w:line="302" w:lineRule="auto"/>
              <w:ind w:left="107" w:right="137"/>
              <w:jc w:val="center"/>
              <w:rPr>
                <w:rFonts w:asciiTheme="majorHAnsi" w:hAnsiTheme="majorHAnsi"/>
                <w:b/>
                <w:sz w:val="20"/>
              </w:rPr>
            </w:pPr>
            <w:r w:rsidRPr="00BD7BD2">
              <w:rPr>
                <w:rFonts w:asciiTheme="majorHAnsi" w:hAnsiTheme="majorHAnsi"/>
                <w:b/>
                <w:sz w:val="20"/>
              </w:rPr>
              <w:t>Yıl</w:t>
            </w:r>
            <w:r w:rsidR="005B4878">
              <w:rPr>
                <w:rFonts w:asciiTheme="majorHAnsi" w:hAnsiTheme="majorHAnsi"/>
                <w:b/>
                <w:sz w:val="20"/>
              </w:rPr>
              <w:t xml:space="preserve"> </w:t>
            </w:r>
            <w:r w:rsidRPr="00BD7BD2">
              <w:rPr>
                <w:rFonts w:asciiTheme="majorHAnsi" w:hAnsiTheme="majorHAnsi"/>
                <w:b/>
                <w:sz w:val="20"/>
              </w:rPr>
              <w:t>İçerisinde</w:t>
            </w:r>
            <w:r w:rsidR="005B4878">
              <w:rPr>
                <w:rFonts w:asciiTheme="majorHAnsi" w:hAnsiTheme="majorHAnsi"/>
                <w:b/>
                <w:sz w:val="20"/>
              </w:rPr>
              <w:t xml:space="preserve"> </w:t>
            </w:r>
            <w:r w:rsidRPr="00BD7BD2">
              <w:rPr>
                <w:rFonts w:asciiTheme="majorHAnsi" w:hAnsiTheme="majorHAnsi"/>
                <w:b/>
                <w:sz w:val="20"/>
              </w:rPr>
              <w:t>Kurumdan</w:t>
            </w:r>
            <w:r w:rsidR="005B4878">
              <w:rPr>
                <w:rFonts w:asciiTheme="majorHAnsi" w:hAnsiTheme="majorHAnsi"/>
                <w:b/>
                <w:sz w:val="20"/>
              </w:rPr>
              <w:t xml:space="preserve"> </w:t>
            </w:r>
            <w:r w:rsidRPr="00BD7BD2">
              <w:rPr>
                <w:rFonts w:asciiTheme="majorHAnsi" w:hAnsiTheme="majorHAnsi"/>
                <w:b/>
                <w:sz w:val="20"/>
              </w:rPr>
              <w:t>Ayrılan</w:t>
            </w:r>
            <w:r w:rsidR="005B4878">
              <w:rPr>
                <w:rFonts w:asciiTheme="majorHAnsi" w:hAnsiTheme="majorHAnsi"/>
                <w:b/>
                <w:sz w:val="20"/>
              </w:rPr>
              <w:t xml:space="preserve"> </w:t>
            </w:r>
            <w:r w:rsidRPr="00BD7BD2">
              <w:rPr>
                <w:rFonts w:asciiTheme="majorHAnsi" w:hAnsiTheme="majorHAnsi"/>
                <w:b/>
                <w:sz w:val="20"/>
              </w:rPr>
              <w:t>Öğretmen</w:t>
            </w:r>
            <w:r w:rsidR="005B4878">
              <w:rPr>
                <w:rFonts w:asciiTheme="majorHAnsi" w:hAnsiTheme="majorHAnsi"/>
                <w:b/>
                <w:sz w:val="20"/>
              </w:rPr>
              <w:t xml:space="preserve"> </w:t>
            </w:r>
            <w:r w:rsidRPr="00BD7BD2">
              <w:rPr>
                <w:rFonts w:asciiTheme="majorHAnsi" w:hAnsiTheme="majorHAnsi"/>
                <w:b/>
                <w:sz w:val="20"/>
              </w:rPr>
              <w:t>Sayısı</w:t>
            </w:r>
          </w:p>
        </w:tc>
        <w:tc>
          <w:tcPr>
            <w:tcW w:w="4042" w:type="dxa"/>
            <w:gridSpan w:val="3"/>
            <w:shd w:val="clear" w:color="auto" w:fill="E2EFD9"/>
            <w:vAlign w:val="center"/>
          </w:tcPr>
          <w:p w:rsidR="00B46A3B" w:rsidRPr="00BD7BD2" w:rsidRDefault="00B46A3B" w:rsidP="00B46A3B">
            <w:pPr>
              <w:pStyle w:val="TableParagraph"/>
              <w:spacing w:before="1" w:line="302" w:lineRule="auto"/>
              <w:ind w:left="107" w:right="214"/>
              <w:jc w:val="center"/>
              <w:rPr>
                <w:rFonts w:asciiTheme="majorHAnsi" w:hAnsiTheme="majorHAnsi"/>
                <w:b/>
                <w:sz w:val="20"/>
              </w:rPr>
            </w:pPr>
            <w:r w:rsidRPr="00BD7BD2">
              <w:rPr>
                <w:rFonts w:asciiTheme="majorHAnsi" w:hAnsiTheme="majorHAnsi"/>
                <w:b/>
                <w:sz w:val="20"/>
              </w:rPr>
              <w:t>Yıl</w:t>
            </w:r>
            <w:r w:rsidR="005B4878">
              <w:rPr>
                <w:rFonts w:asciiTheme="majorHAnsi" w:hAnsiTheme="majorHAnsi"/>
                <w:b/>
                <w:sz w:val="20"/>
              </w:rPr>
              <w:t xml:space="preserve"> </w:t>
            </w:r>
            <w:r w:rsidRPr="00BD7BD2">
              <w:rPr>
                <w:rFonts w:asciiTheme="majorHAnsi" w:hAnsiTheme="majorHAnsi"/>
                <w:b/>
                <w:sz w:val="20"/>
              </w:rPr>
              <w:t>İçerisinde</w:t>
            </w:r>
            <w:r w:rsidR="005B4878">
              <w:rPr>
                <w:rFonts w:asciiTheme="majorHAnsi" w:hAnsiTheme="majorHAnsi"/>
                <w:b/>
                <w:sz w:val="20"/>
              </w:rPr>
              <w:t xml:space="preserve"> </w:t>
            </w:r>
            <w:r w:rsidRPr="00BD7BD2">
              <w:rPr>
                <w:rFonts w:asciiTheme="majorHAnsi" w:hAnsiTheme="majorHAnsi"/>
                <w:b/>
                <w:sz w:val="20"/>
              </w:rPr>
              <w:t>Kurumda</w:t>
            </w:r>
            <w:r w:rsidR="005B4878">
              <w:rPr>
                <w:rFonts w:asciiTheme="majorHAnsi" w:hAnsiTheme="majorHAnsi"/>
                <w:b/>
                <w:sz w:val="20"/>
              </w:rPr>
              <w:t xml:space="preserve"> </w:t>
            </w:r>
            <w:r w:rsidRPr="00BD7BD2">
              <w:rPr>
                <w:rFonts w:asciiTheme="majorHAnsi" w:hAnsiTheme="majorHAnsi"/>
                <w:b/>
                <w:sz w:val="20"/>
              </w:rPr>
              <w:t>Göreve</w:t>
            </w:r>
            <w:r w:rsidR="005B4878">
              <w:rPr>
                <w:rFonts w:asciiTheme="majorHAnsi" w:hAnsiTheme="majorHAnsi"/>
                <w:b/>
                <w:sz w:val="20"/>
              </w:rPr>
              <w:t xml:space="preserve"> </w:t>
            </w:r>
            <w:r w:rsidRPr="00BD7BD2">
              <w:rPr>
                <w:rFonts w:asciiTheme="majorHAnsi" w:hAnsiTheme="majorHAnsi"/>
                <w:b/>
                <w:sz w:val="20"/>
              </w:rPr>
              <w:t>Başlayan</w:t>
            </w:r>
            <w:r w:rsidR="005B4878">
              <w:rPr>
                <w:rFonts w:asciiTheme="majorHAnsi" w:hAnsiTheme="majorHAnsi"/>
                <w:b/>
                <w:sz w:val="20"/>
              </w:rPr>
              <w:t xml:space="preserve"> </w:t>
            </w:r>
            <w:r w:rsidRPr="00BD7BD2">
              <w:rPr>
                <w:rFonts w:asciiTheme="majorHAnsi" w:hAnsiTheme="majorHAnsi"/>
                <w:b/>
                <w:sz w:val="20"/>
              </w:rPr>
              <w:t>Öğretmen</w:t>
            </w:r>
            <w:r w:rsidR="005B4878">
              <w:rPr>
                <w:rFonts w:asciiTheme="majorHAnsi" w:hAnsiTheme="majorHAnsi"/>
                <w:b/>
                <w:sz w:val="20"/>
              </w:rPr>
              <w:t xml:space="preserve"> </w:t>
            </w:r>
            <w:r w:rsidRPr="00BD7BD2">
              <w:rPr>
                <w:rFonts w:asciiTheme="majorHAnsi" w:hAnsiTheme="majorHAnsi"/>
                <w:b/>
                <w:sz w:val="20"/>
              </w:rPr>
              <w:t>Sayısı</w:t>
            </w:r>
          </w:p>
        </w:tc>
      </w:tr>
      <w:tr w:rsidR="00B46A3B" w:rsidRPr="00BD7BD2" w:rsidTr="00797712">
        <w:trPr>
          <w:trHeight w:val="412"/>
          <w:jc w:val="center"/>
        </w:trPr>
        <w:tc>
          <w:tcPr>
            <w:tcW w:w="1207" w:type="dxa"/>
            <w:vMerge/>
            <w:tcBorders>
              <w:top w:val="nil"/>
            </w:tcBorders>
            <w:shd w:val="clear" w:color="auto" w:fill="E2EFD9"/>
            <w:vAlign w:val="center"/>
          </w:tcPr>
          <w:p w:rsidR="00B46A3B" w:rsidRPr="00BD7BD2" w:rsidRDefault="00B46A3B" w:rsidP="00B46A3B">
            <w:pPr>
              <w:rPr>
                <w:rFonts w:asciiTheme="majorHAnsi" w:hAnsiTheme="majorHAnsi"/>
                <w:sz w:val="2"/>
                <w:szCs w:val="2"/>
              </w:rPr>
            </w:pPr>
          </w:p>
        </w:tc>
        <w:tc>
          <w:tcPr>
            <w:tcW w:w="1500" w:type="dxa"/>
            <w:vAlign w:val="center"/>
          </w:tcPr>
          <w:p w:rsidR="00B46A3B" w:rsidRPr="00BD7BD2" w:rsidRDefault="00B46A3B" w:rsidP="00B46A3B">
            <w:pPr>
              <w:pStyle w:val="TableParagraph"/>
              <w:spacing w:before="1"/>
              <w:ind w:left="491" w:right="485"/>
              <w:jc w:val="center"/>
              <w:rPr>
                <w:rFonts w:asciiTheme="majorHAnsi" w:hAnsiTheme="majorHAnsi"/>
                <w:b/>
                <w:sz w:val="20"/>
              </w:rPr>
            </w:pPr>
            <w:r w:rsidRPr="00BD7BD2">
              <w:rPr>
                <w:rFonts w:asciiTheme="majorHAnsi" w:hAnsiTheme="majorHAnsi"/>
                <w:b/>
                <w:sz w:val="20"/>
              </w:rPr>
              <w:t>2021</w:t>
            </w:r>
          </w:p>
        </w:tc>
        <w:tc>
          <w:tcPr>
            <w:tcW w:w="1349" w:type="dxa"/>
            <w:vAlign w:val="center"/>
          </w:tcPr>
          <w:p w:rsidR="00B46A3B" w:rsidRPr="00BD7BD2" w:rsidRDefault="00B46A3B" w:rsidP="00B46A3B">
            <w:pPr>
              <w:pStyle w:val="TableParagraph"/>
              <w:spacing w:before="1"/>
              <w:ind w:left="436"/>
              <w:jc w:val="center"/>
              <w:rPr>
                <w:rFonts w:asciiTheme="majorHAnsi" w:hAnsiTheme="majorHAnsi"/>
                <w:b/>
                <w:sz w:val="20"/>
              </w:rPr>
            </w:pPr>
            <w:r w:rsidRPr="00BD7BD2">
              <w:rPr>
                <w:rFonts w:asciiTheme="majorHAnsi" w:hAnsiTheme="majorHAnsi"/>
                <w:b/>
                <w:sz w:val="20"/>
              </w:rPr>
              <w:t>2022</w:t>
            </w:r>
          </w:p>
        </w:tc>
        <w:tc>
          <w:tcPr>
            <w:tcW w:w="1349" w:type="dxa"/>
            <w:vAlign w:val="center"/>
          </w:tcPr>
          <w:p w:rsidR="00B46A3B" w:rsidRPr="00BD7BD2" w:rsidRDefault="00B46A3B" w:rsidP="00B46A3B">
            <w:pPr>
              <w:pStyle w:val="TableParagraph"/>
              <w:spacing w:before="1"/>
              <w:ind w:left="433"/>
              <w:jc w:val="center"/>
              <w:rPr>
                <w:rFonts w:asciiTheme="majorHAnsi" w:hAnsiTheme="majorHAnsi"/>
                <w:b/>
                <w:sz w:val="20"/>
              </w:rPr>
            </w:pPr>
            <w:r w:rsidRPr="00BD7BD2">
              <w:rPr>
                <w:rFonts w:asciiTheme="majorHAnsi" w:hAnsiTheme="majorHAnsi"/>
                <w:b/>
                <w:sz w:val="20"/>
              </w:rPr>
              <w:t>2023</w:t>
            </w:r>
          </w:p>
        </w:tc>
        <w:tc>
          <w:tcPr>
            <w:tcW w:w="1049" w:type="dxa"/>
            <w:vAlign w:val="center"/>
          </w:tcPr>
          <w:p w:rsidR="00B46A3B" w:rsidRPr="00BD7BD2" w:rsidRDefault="00B46A3B" w:rsidP="00B46A3B">
            <w:pPr>
              <w:pStyle w:val="TableParagraph"/>
              <w:spacing w:before="1"/>
              <w:ind w:left="287"/>
              <w:jc w:val="center"/>
              <w:rPr>
                <w:rFonts w:asciiTheme="majorHAnsi" w:hAnsiTheme="majorHAnsi"/>
                <w:b/>
                <w:sz w:val="20"/>
              </w:rPr>
            </w:pPr>
            <w:r w:rsidRPr="00BD7BD2">
              <w:rPr>
                <w:rFonts w:asciiTheme="majorHAnsi" w:hAnsiTheme="majorHAnsi"/>
                <w:b/>
                <w:sz w:val="20"/>
              </w:rPr>
              <w:t>2021</w:t>
            </w:r>
          </w:p>
        </w:tc>
        <w:tc>
          <w:tcPr>
            <w:tcW w:w="1200" w:type="dxa"/>
            <w:vAlign w:val="center"/>
          </w:tcPr>
          <w:p w:rsidR="00B46A3B" w:rsidRPr="00BD7BD2" w:rsidRDefault="00B46A3B" w:rsidP="00B46A3B">
            <w:pPr>
              <w:pStyle w:val="TableParagraph"/>
              <w:spacing w:before="1"/>
              <w:ind w:left="361"/>
              <w:jc w:val="center"/>
              <w:rPr>
                <w:rFonts w:asciiTheme="majorHAnsi" w:hAnsiTheme="majorHAnsi"/>
                <w:b/>
                <w:sz w:val="20"/>
              </w:rPr>
            </w:pPr>
            <w:r w:rsidRPr="00BD7BD2">
              <w:rPr>
                <w:rFonts w:asciiTheme="majorHAnsi" w:hAnsiTheme="majorHAnsi"/>
                <w:b/>
                <w:sz w:val="20"/>
              </w:rPr>
              <w:t>2022</w:t>
            </w:r>
          </w:p>
        </w:tc>
        <w:tc>
          <w:tcPr>
            <w:tcW w:w="1793" w:type="dxa"/>
            <w:vAlign w:val="center"/>
          </w:tcPr>
          <w:p w:rsidR="00B46A3B" w:rsidRPr="00BD7BD2" w:rsidRDefault="00B46A3B" w:rsidP="00B46A3B">
            <w:pPr>
              <w:pStyle w:val="TableParagraph"/>
              <w:spacing w:before="1"/>
              <w:ind w:left="637" w:right="632"/>
              <w:jc w:val="center"/>
              <w:rPr>
                <w:rFonts w:asciiTheme="majorHAnsi" w:hAnsiTheme="majorHAnsi"/>
                <w:b/>
                <w:sz w:val="20"/>
              </w:rPr>
            </w:pPr>
            <w:r w:rsidRPr="00BD7BD2">
              <w:rPr>
                <w:rFonts w:asciiTheme="majorHAnsi" w:hAnsiTheme="majorHAnsi"/>
                <w:b/>
                <w:sz w:val="20"/>
              </w:rPr>
              <w:t>2023</w:t>
            </w:r>
          </w:p>
        </w:tc>
      </w:tr>
      <w:tr w:rsidR="00B46A3B" w:rsidRPr="00BD7BD2" w:rsidTr="00797712">
        <w:trPr>
          <w:trHeight w:val="412"/>
          <w:jc w:val="center"/>
        </w:trPr>
        <w:tc>
          <w:tcPr>
            <w:tcW w:w="1207" w:type="dxa"/>
            <w:shd w:val="clear" w:color="auto" w:fill="E2EFD9"/>
            <w:vAlign w:val="center"/>
          </w:tcPr>
          <w:p w:rsidR="00B46A3B" w:rsidRPr="00BD7BD2" w:rsidRDefault="00B46A3B" w:rsidP="00B46A3B">
            <w:pPr>
              <w:pStyle w:val="TableParagraph"/>
              <w:spacing w:before="1"/>
              <w:ind w:left="107"/>
              <w:rPr>
                <w:rFonts w:asciiTheme="majorHAnsi" w:hAnsiTheme="majorHAnsi"/>
                <w:sz w:val="20"/>
              </w:rPr>
            </w:pPr>
            <w:r w:rsidRPr="00BD7BD2">
              <w:rPr>
                <w:rFonts w:asciiTheme="majorHAnsi" w:hAnsiTheme="majorHAnsi"/>
                <w:sz w:val="20"/>
              </w:rPr>
              <w:t>TOPLAM</w:t>
            </w:r>
          </w:p>
        </w:tc>
        <w:tc>
          <w:tcPr>
            <w:tcW w:w="1500" w:type="dxa"/>
            <w:vAlign w:val="center"/>
          </w:tcPr>
          <w:p w:rsidR="00B46A3B" w:rsidRPr="00BD7BD2" w:rsidRDefault="0007587A" w:rsidP="00B46A3B">
            <w:pPr>
              <w:pStyle w:val="TableParagraph"/>
              <w:jc w:val="center"/>
              <w:rPr>
                <w:rFonts w:asciiTheme="majorHAnsi" w:hAnsiTheme="majorHAnsi"/>
                <w:sz w:val="18"/>
              </w:rPr>
            </w:pPr>
            <w:r>
              <w:rPr>
                <w:rFonts w:asciiTheme="majorHAnsi" w:hAnsiTheme="majorHAnsi"/>
                <w:sz w:val="18"/>
              </w:rPr>
              <w:t>0</w:t>
            </w:r>
          </w:p>
        </w:tc>
        <w:tc>
          <w:tcPr>
            <w:tcW w:w="1349" w:type="dxa"/>
            <w:vAlign w:val="center"/>
          </w:tcPr>
          <w:p w:rsidR="00B46A3B" w:rsidRPr="00BD7BD2" w:rsidRDefault="0007587A" w:rsidP="00B46A3B">
            <w:pPr>
              <w:pStyle w:val="TableParagraph"/>
              <w:jc w:val="center"/>
              <w:rPr>
                <w:rFonts w:asciiTheme="majorHAnsi" w:hAnsiTheme="majorHAnsi"/>
                <w:sz w:val="18"/>
              </w:rPr>
            </w:pPr>
            <w:r>
              <w:rPr>
                <w:rFonts w:asciiTheme="majorHAnsi" w:hAnsiTheme="majorHAnsi"/>
                <w:sz w:val="18"/>
              </w:rPr>
              <w:t>0</w:t>
            </w:r>
          </w:p>
        </w:tc>
        <w:tc>
          <w:tcPr>
            <w:tcW w:w="1349" w:type="dxa"/>
            <w:vAlign w:val="center"/>
          </w:tcPr>
          <w:p w:rsidR="00B46A3B" w:rsidRPr="00BD7BD2" w:rsidRDefault="00DF3911" w:rsidP="00B46A3B">
            <w:pPr>
              <w:pStyle w:val="TableParagraph"/>
              <w:jc w:val="center"/>
              <w:rPr>
                <w:rFonts w:asciiTheme="majorHAnsi" w:hAnsiTheme="majorHAnsi"/>
                <w:sz w:val="18"/>
              </w:rPr>
            </w:pPr>
            <w:r>
              <w:rPr>
                <w:rFonts w:asciiTheme="majorHAnsi" w:hAnsiTheme="majorHAnsi"/>
                <w:sz w:val="18"/>
              </w:rPr>
              <w:t>3</w:t>
            </w:r>
          </w:p>
        </w:tc>
        <w:tc>
          <w:tcPr>
            <w:tcW w:w="1049" w:type="dxa"/>
            <w:vAlign w:val="center"/>
          </w:tcPr>
          <w:p w:rsidR="00B46A3B" w:rsidRPr="00BD7BD2" w:rsidRDefault="0007587A" w:rsidP="00B46A3B">
            <w:pPr>
              <w:pStyle w:val="TableParagraph"/>
              <w:jc w:val="center"/>
              <w:rPr>
                <w:rFonts w:asciiTheme="majorHAnsi" w:hAnsiTheme="majorHAnsi"/>
                <w:sz w:val="18"/>
              </w:rPr>
            </w:pPr>
            <w:r>
              <w:rPr>
                <w:rFonts w:asciiTheme="majorHAnsi" w:hAnsiTheme="majorHAnsi"/>
                <w:sz w:val="18"/>
              </w:rPr>
              <w:t>0</w:t>
            </w:r>
          </w:p>
        </w:tc>
        <w:tc>
          <w:tcPr>
            <w:tcW w:w="1200" w:type="dxa"/>
            <w:vAlign w:val="center"/>
          </w:tcPr>
          <w:p w:rsidR="00B46A3B" w:rsidRPr="00BD7BD2" w:rsidRDefault="0007587A" w:rsidP="00B46A3B">
            <w:pPr>
              <w:pStyle w:val="TableParagraph"/>
              <w:jc w:val="center"/>
              <w:rPr>
                <w:rFonts w:asciiTheme="majorHAnsi" w:hAnsiTheme="majorHAnsi"/>
                <w:sz w:val="18"/>
              </w:rPr>
            </w:pPr>
            <w:r>
              <w:rPr>
                <w:rFonts w:asciiTheme="majorHAnsi" w:hAnsiTheme="majorHAnsi"/>
                <w:sz w:val="18"/>
              </w:rPr>
              <w:t>0</w:t>
            </w:r>
          </w:p>
        </w:tc>
        <w:tc>
          <w:tcPr>
            <w:tcW w:w="1793" w:type="dxa"/>
            <w:vAlign w:val="center"/>
          </w:tcPr>
          <w:p w:rsidR="00B46A3B" w:rsidRPr="00BD7BD2" w:rsidRDefault="00DF3911" w:rsidP="00B46A3B">
            <w:pPr>
              <w:pStyle w:val="TableParagraph"/>
              <w:jc w:val="center"/>
              <w:rPr>
                <w:rFonts w:asciiTheme="majorHAnsi" w:hAnsiTheme="majorHAnsi"/>
                <w:sz w:val="18"/>
              </w:rPr>
            </w:pPr>
            <w:r>
              <w:rPr>
                <w:rFonts w:asciiTheme="majorHAnsi" w:hAnsiTheme="majorHAnsi"/>
                <w:sz w:val="18"/>
              </w:rPr>
              <w:t>3</w:t>
            </w:r>
          </w:p>
        </w:tc>
      </w:tr>
    </w:tbl>
    <w:p w:rsidR="001E683A" w:rsidRDefault="001E683A">
      <w:pPr>
        <w:ind w:left="958"/>
        <w:rPr>
          <w:rFonts w:asciiTheme="majorHAnsi" w:hAnsiTheme="majorHAnsi"/>
          <w:b/>
          <w:sz w:val="20"/>
        </w:rPr>
      </w:pPr>
    </w:p>
    <w:p w:rsidR="001E683A" w:rsidRDefault="001E683A">
      <w:pPr>
        <w:ind w:left="958"/>
        <w:rPr>
          <w:rFonts w:asciiTheme="majorHAnsi" w:hAnsiTheme="majorHAnsi"/>
          <w:b/>
          <w:sz w:val="20"/>
        </w:rPr>
      </w:pPr>
    </w:p>
    <w:p w:rsidR="00B74163" w:rsidRDefault="00B74163">
      <w:pPr>
        <w:ind w:left="958"/>
        <w:rPr>
          <w:rFonts w:asciiTheme="majorHAnsi" w:hAnsiTheme="majorHAnsi"/>
          <w:b/>
          <w:sz w:val="20"/>
        </w:rPr>
      </w:pPr>
    </w:p>
    <w:p w:rsidR="0007587A" w:rsidRDefault="0007587A">
      <w:pPr>
        <w:ind w:left="958"/>
        <w:rPr>
          <w:rFonts w:asciiTheme="majorHAnsi" w:hAnsiTheme="majorHAnsi"/>
          <w:b/>
          <w:sz w:val="20"/>
        </w:rPr>
      </w:pPr>
    </w:p>
    <w:p w:rsidR="008101AE" w:rsidRPr="00BD7BD2" w:rsidRDefault="009517C0">
      <w:pPr>
        <w:ind w:left="958"/>
        <w:rPr>
          <w:rFonts w:asciiTheme="majorHAnsi" w:hAnsiTheme="majorHAnsi"/>
          <w:b/>
          <w:sz w:val="20"/>
        </w:rPr>
      </w:pPr>
      <w:r w:rsidRPr="00BD7BD2">
        <w:rPr>
          <w:rFonts w:asciiTheme="majorHAnsi" w:hAnsiTheme="majorHAnsi"/>
          <w:b/>
          <w:sz w:val="20"/>
        </w:rPr>
        <w:t>Tablo1</w:t>
      </w:r>
      <w:r w:rsidR="009A437B" w:rsidRPr="00BD7BD2">
        <w:rPr>
          <w:rFonts w:asciiTheme="majorHAnsi" w:hAnsiTheme="majorHAnsi"/>
          <w:b/>
          <w:sz w:val="20"/>
        </w:rPr>
        <w:t>1</w:t>
      </w:r>
      <w:r w:rsidRPr="00BD7BD2">
        <w:rPr>
          <w:rFonts w:asciiTheme="majorHAnsi" w:hAnsiTheme="majorHAnsi"/>
          <w:b/>
          <w:sz w:val="20"/>
        </w:rPr>
        <w:t>.Öğretmenlerin</w:t>
      </w:r>
      <w:r w:rsidR="00131CD1">
        <w:rPr>
          <w:rFonts w:asciiTheme="majorHAnsi" w:hAnsiTheme="majorHAnsi"/>
          <w:b/>
          <w:sz w:val="20"/>
        </w:rPr>
        <w:t xml:space="preserve"> </w:t>
      </w:r>
      <w:r w:rsidRPr="00BD7BD2">
        <w:rPr>
          <w:rFonts w:asciiTheme="majorHAnsi" w:hAnsiTheme="majorHAnsi"/>
          <w:b/>
          <w:sz w:val="20"/>
        </w:rPr>
        <w:t>Katıldığı</w:t>
      </w:r>
      <w:r w:rsidR="00131CD1">
        <w:rPr>
          <w:rFonts w:asciiTheme="majorHAnsi" w:hAnsiTheme="majorHAnsi"/>
          <w:b/>
          <w:sz w:val="20"/>
        </w:rPr>
        <w:t xml:space="preserve"> </w:t>
      </w:r>
      <w:r w:rsidRPr="00BD7BD2">
        <w:rPr>
          <w:rFonts w:asciiTheme="majorHAnsi" w:hAnsiTheme="majorHAnsi"/>
          <w:b/>
          <w:sz w:val="20"/>
        </w:rPr>
        <w:t>Hizmet</w:t>
      </w:r>
      <w:r w:rsidR="00131CD1">
        <w:rPr>
          <w:rFonts w:asciiTheme="majorHAnsi" w:hAnsiTheme="majorHAnsi"/>
          <w:b/>
          <w:sz w:val="20"/>
        </w:rPr>
        <w:t xml:space="preserve"> </w:t>
      </w:r>
      <w:r w:rsidRPr="00BD7BD2">
        <w:rPr>
          <w:rFonts w:asciiTheme="majorHAnsi" w:hAnsiTheme="majorHAnsi"/>
          <w:b/>
          <w:sz w:val="20"/>
        </w:rPr>
        <w:t>İçi</w:t>
      </w:r>
      <w:r w:rsidR="00131CD1">
        <w:rPr>
          <w:rFonts w:asciiTheme="majorHAnsi" w:hAnsiTheme="majorHAnsi"/>
          <w:b/>
          <w:sz w:val="20"/>
        </w:rPr>
        <w:t xml:space="preserve"> </w:t>
      </w:r>
      <w:r w:rsidRPr="00BD7BD2">
        <w:rPr>
          <w:rFonts w:asciiTheme="majorHAnsi" w:hAnsiTheme="majorHAnsi"/>
          <w:b/>
          <w:sz w:val="20"/>
        </w:rPr>
        <w:t>Eğitim</w:t>
      </w:r>
      <w:r w:rsidR="00131CD1">
        <w:rPr>
          <w:rFonts w:asciiTheme="majorHAnsi" w:hAnsiTheme="majorHAnsi"/>
          <w:b/>
          <w:sz w:val="20"/>
        </w:rPr>
        <w:t xml:space="preserve"> </w:t>
      </w:r>
      <w:r w:rsidRPr="00BD7BD2">
        <w:rPr>
          <w:rFonts w:asciiTheme="majorHAnsi" w:hAnsiTheme="majorHAnsi"/>
          <w:b/>
          <w:sz w:val="20"/>
        </w:rPr>
        <w:t>Programları</w:t>
      </w:r>
    </w:p>
    <w:tbl>
      <w:tblPr>
        <w:tblStyle w:val="TableNormal"/>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65"/>
        <w:gridCol w:w="915"/>
        <w:gridCol w:w="6520"/>
        <w:gridCol w:w="993"/>
      </w:tblGrid>
      <w:tr w:rsidR="000D0479" w:rsidRPr="00BD7BD2" w:rsidTr="002051C6">
        <w:trPr>
          <w:trHeight w:val="648"/>
          <w:jc w:val="center"/>
        </w:trPr>
        <w:tc>
          <w:tcPr>
            <w:tcW w:w="1065" w:type="dxa"/>
            <w:shd w:val="clear" w:color="auto" w:fill="E2EFD9"/>
            <w:vAlign w:val="center"/>
          </w:tcPr>
          <w:p w:rsidR="00895CC3" w:rsidRPr="00B953F6" w:rsidRDefault="00895CC3" w:rsidP="00DB56C9">
            <w:pPr>
              <w:pStyle w:val="TableParagraph"/>
              <w:spacing w:before="156"/>
              <w:jc w:val="center"/>
              <w:rPr>
                <w:rFonts w:asciiTheme="majorHAnsi" w:hAnsiTheme="majorHAnsi"/>
                <w:b/>
                <w:sz w:val="20"/>
                <w:szCs w:val="20"/>
              </w:rPr>
            </w:pPr>
          </w:p>
          <w:p w:rsidR="000D0479" w:rsidRPr="00B953F6" w:rsidRDefault="000D0479" w:rsidP="00DB56C9">
            <w:pPr>
              <w:pStyle w:val="TableParagraph"/>
              <w:spacing w:before="156"/>
              <w:jc w:val="center"/>
              <w:rPr>
                <w:rFonts w:asciiTheme="majorHAnsi" w:hAnsiTheme="majorHAnsi"/>
                <w:b/>
                <w:sz w:val="20"/>
                <w:szCs w:val="20"/>
              </w:rPr>
            </w:pPr>
            <w:r w:rsidRPr="00B953F6">
              <w:rPr>
                <w:rFonts w:asciiTheme="majorHAnsi" w:hAnsiTheme="majorHAnsi"/>
                <w:b/>
                <w:sz w:val="20"/>
                <w:szCs w:val="20"/>
              </w:rPr>
              <w:t>AdıveSoyadı</w:t>
            </w:r>
          </w:p>
          <w:p w:rsidR="00895CC3" w:rsidRPr="00B953F6" w:rsidRDefault="00895CC3" w:rsidP="00DB56C9">
            <w:pPr>
              <w:pStyle w:val="TableParagraph"/>
              <w:spacing w:before="156"/>
              <w:jc w:val="center"/>
              <w:rPr>
                <w:rFonts w:asciiTheme="majorHAnsi" w:hAnsiTheme="majorHAnsi"/>
                <w:b/>
                <w:sz w:val="20"/>
                <w:szCs w:val="20"/>
              </w:rPr>
            </w:pPr>
          </w:p>
        </w:tc>
        <w:tc>
          <w:tcPr>
            <w:tcW w:w="915" w:type="dxa"/>
            <w:shd w:val="clear" w:color="auto" w:fill="E2EFD9"/>
            <w:vAlign w:val="center"/>
          </w:tcPr>
          <w:p w:rsidR="00895CC3" w:rsidRPr="00B953F6" w:rsidRDefault="00895CC3" w:rsidP="00DB56C9">
            <w:pPr>
              <w:pStyle w:val="TableParagraph"/>
              <w:spacing w:before="156"/>
              <w:ind w:left="-1"/>
              <w:jc w:val="center"/>
              <w:rPr>
                <w:rFonts w:asciiTheme="majorHAnsi" w:hAnsiTheme="majorHAnsi"/>
                <w:b/>
                <w:sz w:val="20"/>
                <w:szCs w:val="20"/>
              </w:rPr>
            </w:pPr>
          </w:p>
          <w:p w:rsidR="000D0479" w:rsidRPr="00B953F6" w:rsidRDefault="000D0479" w:rsidP="00DB56C9">
            <w:pPr>
              <w:pStyle w:val="TableParagraph"/>
              <w:spacing w:before="156"/>
              <w:ind w:left="-1"/>
              <w:jc w:val="center"/>
              <w:rPr>
                <w:rFonts w:asciiTheme="majorHAnsi" w:hAnsiTheme="majorHAnsi"/>
                <w:b/>
                <w:sz w:val="20"/>
                <w:szCs w:val="20"/>
              </w:rPr>
            </w:pPr>
            <w:r w:rsidRPr="00B953F6">
              <w:rPr>
                <w:rFonts w:asciiTheme="majorHAnsi" w:hAnsiTheme="majorHAnsi"/>
                <w:b/>
                <w:sz w:val="20"/>
                <w:szCs w:val="20"/>
              </w:rPr>
              <w:t>Branşı</w:t>
            </w:r>
          </w:p>
          <w:p w:rsidR="00895CC3" w:rsidRPr="00B953F6" w:rsidRDefault="00895CC3" w:rsidP="00DB56C9">
            <w:pPr>
              <w:pStyle w:val="TableParagraph"/>
              <w:spacing w:before="156"/>
              <w:ind w:left="-1"/>
              <w:jc w:val="center"/>
              <w:rPr>
                <w:rFonts w:asciiTheme="majorHAnsi" w:hAnsiTheme="majorHAnsi"/>
                <w:b/>
                <w:sz w:val="20"/>
                <w:szCs w:val="20"/>
              </w:rPr>
            </w:pPr>
          </w:p>
        </w:tc>
        <w:tc>
          <w:tcPr>
            <w:tcW w:w="6520" w:type="dxa"/>
            <w:shd w:val="clear" w:color="auto" w:fill="E2EFD9"/>
            <w:vAlign w:val="center"/>
          </w:tcPr>
          <w:p w:rsidR="00895CC3" w:rsidRPr="00B953F6" w:rsidRDefault="00895CC3" w:rsidP="00DB56C9">
            <w:pPr>
              <w:pStyle w:val="TableParagraph"/>
              <w:tabs>
                <w:tab w:val="left" w:pos="1629"/>
              </w:tabs>
              <w:jc w:val="center"/>
              <w:rPr>
                <w:rFonts w:asciiTheme="majorHAnsi" w:hAnsiTheme="majorHAnsi"/>
                <w:b/>
                <w:sz w:val="20"/>
                <w:szCs w:val="20"/>
              </w:rPr>
            </w:pPr>
          </w:p>
          <w:p w:rsidR="000D0479" w:rsidRPr="00B953F6" w:rsidRDefault="000D0479" w:rsidP="00DB56C9">
            <w:pPr>
              <w:pStyle w:val="TableParagraph"/>
              <w:tabs>
                <w:tab w:val="left" w:pos="1629"/>
              </w:tabs>
              <w:jc w:val="center"/>
              <w:rPr>
                <w:rFonts w:asciiTheme="majorHAnsi" w:hAnsiTheme="majorHAnsi"/>
                <w:b/>
                <w:sz w:val="20"/>
                <w:szCs w:val="20"/>
              </w:rPr>
            </w:pPr>
            <w:r w:rsidRPr="00B953F6">
              <w:rPr>
                <w:rFonts w:asciiTheme="majorHAnsi" w:hAnsiTheme="majorHAnsi"/>
                <w:b/>
                <w:sz w:val="20"/>
                <w:szCs w:val="20"/>
              </w:rPr>
              <w:t>Katıldığı</w:t>
            </w:r>
            <w:r w:rsidR="00132F45" w:rsidRPr="00B953F6">
              <w:rPr>
                <w:rFonts w:asciiTheme="majorHAnsi" w:hAnsiTheme="majorHAnsi"/>
                <w:b/>
                <w:spacing w:val="-3"/>
                <w:sz w:val="20"/>
                <w:szCs w:val="20"/>
              </w:rPr>
              <w:t xml:space="preserve">Mesleki </w:t>
            </w:r>
            <w:r w:rsidRPr="00B953F6">
              <w:rPr>
                <w:rFonts w:asciiTheme="majorHAnsi" w:hAnsiTheme="majorHAnsi"/>
                <w:b/>
                <w:sz w:val="20"/>
                <w:szCs w:val="20"/>
              </w:rPr>
              <w:t>ÇalışmanınAdı</w:t>
            </w:r>
          </w:p>
          <w:p w:rsidR="00895CC3" w:rsidRPr="00B953F6" w:rsidRDefault="00895CC3" w:rsidP="00DB56C9">
            <w:pPr>
              <w:pStyle w:val="TableParagraph"/>
              <w:tabs>
                <w:tab w:val="left" w:pos="1629"/>
              </w:tabs>
              <w:jc w:val="center"/>
              <w:rPr>
                <w:rFonts w:asciiTheme="majorHAnsi" w:hAnsiTheme="majorHAnsi"/>
                <w:b/>
                <w:sz w:val="20"/>
                <w:szCs w:val="20"/>
              </w:rPr>
            </w:pPr>
          </w:p>
        </w:tc>
        <w:tc>
          <w:tcPr>
            <w:tcW w:w="993" w:type="dxa"/>
            <w:shd w:val="clear" w:color="auto" w:fill="E2EFD9"/>
            <w:vAlign w:val="center"/>
          </w:tcPr>
          <w:p w:rsidR="00895CC3" w:rsidRPr="00B953F6" w:rsidRDefault="00895CC3" w:rsidP="00DB56C9">
            <w:pPr>
              <w:pStyle w:val="TableParagraph"/>
              <w:spacing w:before="156"/>
              <w:jc w:val="center"/>
              <w:rPr>
                <w:rFonts w:asciiTheme="majorHAnsi" w:hAnsiTheme="majorHAnsi"/>
                <w:b/>
                <w:sz w:val="20"/>
                <w:szCs w:val="20"/>
              </w:rPr>
            </w:pPr>
          </w:p>
          <w:p w:rsidR="000D0479" w:rsidRPr="00B953F6" w:rsidRDefault="000D0479" w:rsidP="00DB56C9">
            <w:pPr>
              <w:pStyle w:val="TableParagraph"/>
              <w:spacing w:before="156"/>
              <w:jc w:val="center"/>
              <w:rPr>
                <w:rFonts w:asciiTheme="majorHAnsi" w:hAnsiTheme="majorHAnsi"/>
                <w:b/>
                <w:sz w:val="20"/>
                <w:szCs w:val="20"/>
              </w:rPr>
            </w:pPr>
            <w:r w:rsidRPr="00B953F6">
              <w:rPr>
                <w:rFonts w:asciiTheme="majorHAnsi" w:hAnsiTheme="majorHAnsi"/>
                <w:b/>
                <w:sz w:val="20"/>
                <w:szCs w:val="20"/>
              </w:rPr>
              <w:t>KatıldığıYıl</w:t>
            </w:r>
          </w:p>
          <w:p w:rsidR="00895CC3" w:rsidRPr="00B953F6" w:rsidRDefault="00895CC3" w:rsidP="00DB56C9">
            <w:pPr>
              <w:pStyle w:val="TableParagraph"/>
              <w:spacing w:before="156"/>
              <w:jc w:val="center"/>
              <w:rPr>
                <w:rFonts w:asciiTheme="majorHAnsi" w:hAnsiTheme="majorHAnsi"/>
                <w:b/>
                <w:sz w:val="20"/>
                <w:szCs w:val="20"/>
              </w:rPr>
            </w:pPr>
          </w:p>
        </w:tc>
      </w:tr>
      <w:tr w:rsidR="006A696A" w:rsidRPr="00BD7BD2" w:rsidTr="002051C6">
        <w:trPr>
          <w:trHeight w:val="412"/>
          <w:jc w:val="center"/>
        </w:trPr>
        <w:tc>
          <w:tcPr>
            <w:tcW w:w="1065" w:type="dxa"/>
            <w:vMerge w:val="restart"/>
            <w:textDirection w:val="btLr"/>
          </w:tcPr>
          <w:p w:rsidR="006A696A" w:rsidRPr="00B953F6" w:rsidRDefault="009569C1" w:rsidP="00132F45">
            <w:pPr>
              <w:pStyle w:val="TableParagraph"/>
              <w:ind w:left="113" w:right="113"/>
              <w:jc w:val="center"/>
              <w:rPr>
                <w:rFonts w:asciiTheme="majorHAnsi" w:hAnsiTheme="majorHAnsi"/>
                <w:sz w:val="20"/>
                <w:szCs w:val="20"/>
              </w:rPr>
            </w:pPr>
            <w:bookmarkStart w:id="4" w:name="_Hlk171185013"/>
            <w:r w:rsidRPr="00B953F6">
              <w:rPr>
                <w:rFonts w:ascii="Verdana" w:hAnsi="Verdana"/>
                <w:color w:val="000000"/>
                <w:sz w:val="20"/>
                <w:szCs w:val="20"/>
                <w:shd w:val="clear" w:color="auto" w:fill="FFFFFF"/>
              </w:rPr>
              <w:t>ABDULKADİR YILDIZ</w:t>
            </w:r>
          </w:p>
        </w:tc>
        <w:tc>
          <w:tcPr>
            <w:tcW w:w="915" w:type="dxa"/>
            <w:vMerge w:val="restart"/>
            <w:textDirection w:val="btLr"/>
          </w:tcPr>
          <w:p w:rsidR="006A696A" w:rsidRPr="00B953F6" w:rsidRDefault="009569C1" w:rsidP="00132F45">
            <w:pPr>
              <w:pStyle w:val="TableParagraph"/>
              <w:ind w:left="113" w:right="113"/>
              <w:jc w:val="center"/>
              <w:rPr>
                <w:rFonts w:asciiTheme="majorHAnsi" w:hAnsiTheme="majorHAnsi"/>
                <w:sz w:val="20"/>
                <w:szCs w:val="20"/>
              </w:rPr>
            </w:pPr>
            <w:r w:rsidRPr="00B953F6">
              <w:rPr>
                <w:rFonts w:ascii="Verdana" w:hAnsi="Verdana"/>
                <w:color w:val="000000"/>
                <w:sz w:val="20"/>
                <w:szCs w:val="20"/>
                <w:shd w:val="clear" w:color="auto" w:fill="FFFFFF"/>
              </w:rPr>
              <w:t>Beden Eğitimi</w:t>
            </w:r>
          </w:p>
        </w:tc>
        <w:tc>
          <w:tcPr>
            <w:tcW w:w="6520" w:type="dxa"/>
          </w:tcPr>
          <w:p w:rsidR="006A696A" w:rsidRPr="00B953F6" w:rsidRDefault="009569C1" w:rsidP="001E683A">
            <w:pPr>
              <w:pStyle w:val="TableParagraph"/>
              <w:jc w:val="both"/>
              <w:rPr>
                <w:rFonts w:asciiTheme="majorHAnsi" w:hAnsiTheme="majorHAnsi"/>
                <w:sz w:val="20"/>
                <w:szCs w:val="20"/>
              </w:rPr>
            </w:pPr>
            <w:r w:rsidRPr="00B953F6">
              <w:rPr>
                <w:rFonts w:ascii="Verdana" w:hAnsi="Verdana"/>
                <w:color w:val="000000"/>
                <w:sz w:val="20"/>
                <w:szCs w:val="20"/>
                <w:shd w:val="clear" w:color="auto" w:fill="EEEEEE"/>
              </w:rPr>
              <w:t>2.01.03.01.185 - MEB Birim Amirlerinin Öğretmen Bilgilendirme Semineri</w:t>
            </w:r>
          </w:p>
        </w:tc>
        <w:tc>
          <w:tcPr>
            <w:tcW w:w="993" w:type="dxa"/>
          </w:tcPr>
          <w:p w:rsidR="006A696A" w:rsidRPr="00B953F6" w:rsidRDefault="00F16747" w:rsidP="009569C1">
            <w:pPr>
              <w:pStyle w:val="TableParagraph"/>
              <w:jc w:val="center"/>
              <w:rPr>
                <w:rFonts w:asciiTheme="majorHAnsi" w:hAnsiTheme="majorHAnsi"/>
                <w:sz w:val="20"/>
                <w:szCs w:val="20"/>
              </w:rPr>
            </w:pPr>
            <w:r w:rsidRPr="00B953F6">
              <w:rPr>
                <w:rFonts w:asciiTheme="majorHAnsi" w:hAnsiTheme="majorHAnsi"/>
                <w:sz w:val="20"/>
                <w:szCs w:val="20"/>
              </w:rPr>
              <w:t>202</w:t>
            </w:r>
            <w:r w:rsidR="009569C1" w:rsidRPr="00B953F6">
              <w:rPr>
                <w:rFonts w:asciiTheme="majorHAnsi" w:hAnsiTheme="majorHAnsi"/>
                <w:sz w:val="20"/>
                <w:szCs w:val="20"/>
              </w:rPr>
              <w:t>3</w:t>
            </w:r>
          </w:p>
        </w:tc>
      </w:tr>
      <w:tr w:rsidR="006A696A" w:rsidRPr="00BD7BD2" w:rsidTr="002051C6">
        <w:trPr>
          <w:trHeight w:val="412"/>
          <w:jc w:val="center"/>
        </w:trPr>
        <w:tc>
          <w:tcPr>
            <w:tcW w:w="1065" w:type="dxa"/>
            <w:vMerge/>
          </w:tcPr>
          <w:p w:rsidR="006A696A" w:rsidRPr="00B953F6" w:rsidRDefault="006A696A" w:rsidP="001E683A">
            <w:pPr>
              <w:pStyle w:val="TableParagraph"/>
              <w:jc w:val="center"/>
              <w:rPr>
                <w:rFonts w:asciiTheme="majorHAnsi" w:hAnsiTheme="majorHAnsi"/>
                <w:sz w:val="20"/>
                <w:szCs w:val="20"/>
              </w:rPr>
            </w:pPr>
          </w:p>
        </w:tc>
        <w:tc>
          <w:tcPr>
            <w:tcW w:w="915" w:type="dxa"/>
            <w:vMerge/>
          </w:tcPr>
          <w:p w:rsidR="006A696A" w:rsidRPr="00B953F6" w:rsidRDefault="006A696A" w:rsidP="001E683A">
            <w:pPr>
              <w:pStyle w:val="TableParagraph"/>
              <w:jc w:val="center"/>
              <w:rPr>
                <w:rFonts w:asciiTheme="majorHAnsi" w:hAnsiTheme="majorHAnsi"/>
                <w:sz w:val="20"/>
                <w:szCs w:val="20"/>
              </w:rPr>
            </w:pPr>
          </w:p>
        </w:tc>
        <w:tc>
          <w:tcPr>
            <w:tcW w:w="6520" w:type="dxa"/>
          </w:tcPr>
          <w:p w:rsidR="006A696A" w:rsidRPr="00B953F6" w:rsidRDefault="00F16747" w:rsidP="001E683A">
            <w:pPr>
              <w:pStyle w:val="TableParagraph"/>
              <w:jc w:val="both"/>
              <w:rPr>
                <w:rFonts w:asciiTheme="majorHAnsi" w:hAnsiTheme="majorHAnsi"/>
                <w:sz w:val="20"/>
                <w:szCs w:val="20"/>
              </w:rPr>
            </w:pPr>
            <w:r w:rsidRPr="00B953F6">
              <w:rPr>
                <w:rFonts w:ascii="Verdana" w:hAnsi="Verdana"/>
                <w:color w:val="000000"/>
                <w:sz w:val="20"/>
                <w:szCs w:val="20"/>
                <w:shd w:val="clear" w:color="auto" w:fill="FFFFFF"/>
              </w:rPr>
              <w:t> </w:t>
            </w:r>
            <w:r w:rsidR="009569C1" w:rsidRPr="00B953F6">
              <w:rPr>
                <w:rFonts w:ascii="Verdana" w:hAnsi="Verdana"/>
                <w:color w:val="000000"/>
                <w:sz w:val="20"/>
                <w:szCs w:val="20"/>
                <w:shd w:val="clear" w:color="auto" w:fill="FFFFFF"/>
              </w:rPr>
              <w:t>4.01.04.02.036 - Arama, Kurtarma ve Tahliye Eğitimi Semineri</w:t>
            </w:r>
          </w:p>
        </w:tc>
        <w:tc>
          <w:tcPr>
            <w:tcW w:w="993" w:type="dxa"/>
          </w:tcPr>
          <w:p w:rsidR="006A696A" w:rsidRPr="00B953F6" w:rsidRDefault="00F16747" w:rsidP="009569C1">
            <w:pPr>
              <w:pStyle w:val="TableParagraph"/>
              <w:jc w:val="center"/>
              <w:rPr>
                <w:rFonts w:asciiTheme="majorHAnsi" w:hAnsiTheme="majorHAnsi"/>
                <w:sz w:val="20"/>
                <w:szCs w:val="20"/>
              </w:rPr>
            </w:pPr>
            <w:r w:rsidRPr="00B953F6">
              <w:rPr>
                <w:rFonts w:asciiTheme="majorHAnsi" w:hAnsiTheme="majorHAnsi"/>
                <w:sz w:val="20"/>
                <w:szCs w:val="20"/>
              </w:rPr>
              <w:t>202</w:t>
            </w:r>
            <w:r w:rsidR="009569C1" w:rsidRPr="00B953F6">
              <w:rPr>
                <w:rFonts w:asciiTheme="majorHAnsi" w:hAnsiTheme="majorHAnsi"/>
                <w:sz w:val="20"/>
                <w:szCs w:val="20"/>
              </w:rPr>
              <w:t>3</w:t>
            </w:r>
          </w:p>
        </w:tc>
      </w:tr>
      <w:tr w:rsidR="009E12EB" w:rsidRPr="00BD7BD2" w:rsidTr="002051C6">
        <w:trPr>
          <w:trHeight w:val="412"/>
          <w:jc w:val="center"/>
        </w:trPr>
        <w:tc>
          <w:tcPr>
            <w:tcW w:w="1065" w:type="dxa"/>
            <w:vMerge w:val="restart"/>
            <w:textDirection w:val="btLr"/>
          </w:tcPr>
          <w:p w:rsidR="009E12EB" w:rsidRPr="00B953F6" w:rsidRDefault="009569C1" w:rsidP="00356BB1">
            <w:pPr>
              <w:pStyle w:val="TableParagraph"/>
              <w:ind w:left="113" w:right="113"/>
              <w:jc w:val="center"/>
              <w:rPr>
                <w:rFonts w:asciiTheme="majorHAnsi" w:hAnsiTheme="majorHAnsi"/>
                <w:sz w:val="20"/>
                <w:szCs w:val="20"/>
              </w:rPr>
            </w:pPr>
            <w:r w:rsidRPr="00B953F6">
              <w:rPr>
                <w:rFonts w:ascii="Verdana" w:hAnsi="Verdana"/>
                <w:color w:val="000000"/>
                <w:sz w:val="20"/>
                <w:szCs w:val="20"/>
                <w:shd w:val="clear" w:color="auto" w:fill="EEEEEE"/>
              </w:rPr>
              <w:t>ALSEV GÜNDOĞDU</w:t>
            </w:r>
          </w:p>
        </w:tc>
        <w:tc>
          <w:tcPr>
            <w:tcW w:w="915" w:type="dxa"/>
            <w:vMerge w:val="restart"/>
            <w:textDirection w:val="btLr"/>
          </w:tcPr>
          <w:p w:rsidR="009E12EB" w:rsidRPr="00B953F6" w:rsidRDefault="009569C1" w:rsidP="00356BB1">
            <w:pPr>
              <w:pStyle w:val="TableParagraph"/>
              <w:ind w:left="113" w:right="113"/>
              <w:jc w:val="center"/>
              <w:rPr>
                <w:rFonts w:asciiTheme="majorHAnsi" w:hAnsiTheme="majorHAnsi"/>
                <w:sz w:val="20"/>
                <w:szCs w:val="20"/>
              </w:rPr>
            </w:pPr>
            <w:r w:rsidRPr="00B953F6">
              <w:rPr>
                <w:rFonts w:asciiTheme="majorHAnsi" w:hAnsiTheme="majorHAnsi"/>
                <w:sz w:val="20"/>
                <w:szCs w:val="20"/>
              </w:rPr>
              <w:t>MATEMATİK</w:t>
            </w:r>
          </w:p>
        </w:tc>
        <w:tc>
          <w:tcPr>
            <w:tcW w:w="6520" w:type="dxa"/>
          </w:tcPr>
          <w:p w:rsidR="009E12EB" w:rsidRPr="00B953F6" w:rsidRDefault="009569C1" w:rsidP="00AE2777">
            <w:pPr>
              <w:pStyle w:val="TableParagraph"/>
              <w:jc w:val="both"/>
              <w:rPr>
                <w:rFonts w:asciiTheme="majorHAnsi" w:hAnsiTheme="majorHAnsi"/>
                <w:sz w:val="20"/>
                <w:szCs w:val="20"/>
              </w:rPr>
            </w:pPr>
            <w:r w:rsidRPr="00B953F6">
              <w:rPr>
                <w:rFonts w:ascii="Verdana" w:hAnsi="Verdana"/>
                <w:color w:val="000000"/>
                <w:sz w:val="20"/>
                <w:szCs w:val="20"/>
                <w:shd w:val="clear" w:color="auto" w:fill="FFFFFF"/>
              </w:rPr>
              <w:t>2.02.04.01.071 - Özel Yetenekli Öğrencilerin Ayırt Edici Özellikleri Semineri</w:t>
            </w:r>
          </w:p>
        </w:tc>
        <w:tc>
          <w:tcPr>
            <w:tcW w:w="993" w:type="dxa"/>
          </w:tcPr>
          <w:p w:rsidR="009E12EB" w:rsidRPr="00B953F6" w:rsidRDefault="004E5768" w:rsidP="009569C1">
            <w:pPr>
              <w:pStyle w:val="TableParagraph"/>
              <w:jc w:val="center"/>
              <w:rPr>
                <w:rFonts w:asciiTheme="majorHAnsi" w:hAnsiTheme="majorHAnsi"/>
                <w:sz w:val="20"/>
                <w:szCs w:val="20"/>
              </w:rPr>
            </w:pPr>
            <w:r w:rsidRPr="00B953F6">
              <w:rPr>
                <w:rFonts w:asciiTheme="majorHAnsi" w:hAnsiTheme="majorHAnsi"/>
                <w:sz w:val="20"/>
                <w:szCs w:val="20"/>
              </w:rPr>
              <w:t>202</w:t>
            </w:r>
            <w:r w:rsidR="009569C1" w:rsidRPr="00B953F6">
              <w:rPr>
                <w:rFonts w:asciiTheme="majorHAnsi" w:hAnsiTheme="majorHAnsi"/>
                <w:sz w:val="20"/>
                <w:szCs w:val="20"/>
              </w:rPr>
              <w:t>3</w:t>
            </w:r>
          </w:p>
        </w:tc>
      </w:tr>
      <w:tr w:rsidR="009E12EB" w:rsidRPr="00BD7BD2" w:rsidTr="002051C6">
        <w:trPr>
          <w:trHeight w:val="412"/>
          <w:jc w:val="center"/>
        </w:trPr>
        <w:tc>
          <w:tcPr>
            <w:tcW w:w="1065" w:type="dxa"/>
            <w:vMerge/>
          </w:tcPr>
          <w:p w:rsidR="009E12EB" w:rsidRPr="00B953F6" w:rsidRDefault="009E12EB" w:rsidP="00356BB1">
            <w:pPr>
              <w:pStyle w:val="TableParagraph"/>
              <w:jc w:val="center"/>
              <w:rPr>
                <w:rFonts w:asciiTheme="majorHAnsi" w:hAnsiTheme="majorHAnsi"/>
                <w:sz w:val="20"/>
                <w:szCs w:val="20"/>
              </w:rPr>
            </w:pPr>
          </w:p>
        </w:tc>
        <w:tc>
          <w:tcPr>
            <w:tcW w:w="915" w:type="dxa"/>
            <w:vMerge/>
          </w:tcPr>
          <w:p w:rsidR="009E12EB" w:rsidRPr="00B953F6" w:rsidRDefault="009E12EB" w:rsidP="00356BB1">
            <w:pPr>
              <w:pStyle w:val="TableParagraph"/>
              <w:jc w:val="center"/>
              <w:rPr>
                <w:rFonts w:asciiTheme="majorHAnsi" w:hAnsiTheme="majorHAnsi"/>
                <w:sz w:val="20"/>
                <w:szCs w:val="20"/>
              </w:rPr>
            </w:pPr>
          </w:p>
        </w:tc>
        <w:tc>
          <w:tcPr>
            <w:tcW w:w="6520" w:type="dxa"/>
          </w:tcPr>
          <w:p w:rsidR="009E12EB" w:rsidRPr="00B953F6" w:rsidRDefault="009569C1" w:rsidP="00AE2777">
            <w:pPr>
              <w:pStyle w:val="TableParagraph"/>
              <w:jc w:val="both"/>
              <w:rPr>
                <w:rFonts w:asciiTheme="majorHAnsi" w:hAnsiTheme="majorHAnsi"/>
                <w:sz w:val="20"/>
                <w:szCs w:val="20"/>
              </w:rPr>
            </w:pPr>
            <w:r w:rsidRPr="00B953F6">
              <w:rPr>
                <w:rFonts w:ascii="Verdana" w:hAnsi="Verdana"/>
                <w:color w:val="000000"/>
                <w:sz w:val="20"/>
                <w:szCs w:val="20"/>
                <w:shd w:val="clear" w:color="auto" w:fill="FFFFFF"/>
              </w:rPr>
              <w:t>2.01.03.01.185 - MEB Birim Amirlerinin Öğretmen Bilgilendirme Semineri</w:t>
            </w:r>
          </w:p>
        </w:tc>
        <w:tc>
          <w:tcPr>
            <w:tcW w:w="993" w:type="dxa"/>
          </w:tcPr>
          <w:p w:rsidR="009E12EB" w:rsidRPr="00B953F6" w:rsidRDefault="004E5768" w:rsidP="009569C1">
            <w:pPr>
              <w:pStyle w:val="TableParagraph"/>
              <w:jc w:val="center"/>
              <w:rPr>
                <w:rFonts w:asciiTheme="majorHAnsi" w:hAnsiTheme="majorHAnsi"/>
                <w:sz w:val="20"/>
                <w:szCs w:val="20"/>
              </w:rPr>
            </w:pPr>
            <w:r w:rsidRPr="00B953F6">
              <w:rPr>
                <w:rFonts w:asciiTheme="majorHAnsi" w:hAnsiTheme="majorHAnsi"/>
                <w:sz w:val="20"/>
                <w:szCs w:val="20"/>
              </w:rPr>
              <w:t>202</w:t>
            </w:r>
            <w:r w:rsidR="009569C1" w:rsidRPr="00B953F6">
              <w:rPr>
                <w:rFonts w:asciiTheme="majorHAnsi" w:hAnsiTheme="majorHAnsi"/>
                <w:sz w:val="20"/>
                <w:szCs w:val="20"/>
              </w:rPr>
              <w:t>3</w:t>
            </w:r>
          </w:p>
        </w:tc>
      </w:tr>
      <w:tr w:rsidR="006A696A" w:rsidRPr="00BD7BD2" w:rsidTr="002051C6">
        <w:trPr>
          <w:cantSplit/>
          <w:trHeight w:val="471"/>
          <w:jc w:val="center"/>
        </w:trPr>
        <w:tc>
          <w:tcPr>
            <w:tcW w:w="1065" w:type="dxa"/>
            <w:vMerge w:val="restart"/>
            <w:textDirection w:val="btLr"/>
          </w:tcPr>
          <w:p w:rsidR="006A696A" w:rsidRPr="00B953F6" w:rsidRDefault="009569C1" w:rsidP="004D6773">
            <w:pPr>
              <w:pStyle w:val="TableParagraph"/>
              <w:ind w:left="113" w:right="113"/>
              <w:jc w:val="center"/>
              <w:rPr>
                <w:rFonts w:asciiTheme="majorHAnsi" w:hAnsiTheme="majorHAnsi"/>
                <w:sz w:val="20"/>
                <w:szCs w:val="20"/>
              </w:rPr>
            </w:pPr>
            <w:r w:rsidRPr="00B953F6">
              <w:rPr>
                <w:rFonts w:ascii="Verdana" w:hAnsi="Verdana"/>
                <w:color w:val="000000"/>
                <w:sz w:val="20"/>
                <w:szCs w:val="20"/>
                <w:shd w:val="clear" w:color="auto" w:fill="EEEEEE"/>
              </w:rPr>
              <w:t>BEDİHA ERGİN</w:t>
            </w:r>
          </w:p>
        </w:tc>
        <w:tc>
          <w:tcPr>
            <w:tcW w:w="915" w:type="dxa"/>
            <w:vMerge w:val="restart"/>
            <w:textDirection w:val="btLr"/>
          </w:tcPr>
          <w:p w:rsidR="006A696A" w:rsidRPr="00B953F6" w:rsidRDefault="009569C1" w:rsidP="009569C1">
            <w:pPr>
              <w:pStyle w:val="TableParagraph"/>
              <w:ind w:left="113" w:right="113"/>
              <w:jc w:val="center"/>
              <w:rPr>
                <w:rFonts w:asciiTheme="majorHAnsi" w:hAnsiTheme="majorHAnsi"/>
                <w:sz w:val="20"/>
                <w:szCs w:val="20"/>
              </w:rPr>
            </w:pPr>
            <w:r w:rsidRPr="00B953F6">
              <w:rPr>
                <w:rFonts w:asciiTheme="majorHAnsi" w:hAnsiTheme="majorHAnsi"/>
                <w:sz w:val="20"/>
                <w:szCs w:val="20"/>
              </w:rPr>
              <w:t>FİZİK</w:t>
            </w:r>
          </w:p>
        </w:tc>
        <w:tc>
          <w:tcPr>
            <w:tcW w:w="6520" w:type="dxa"/>
          </w:tcPr>
          <w:p w:rsidR="006A696A" w:rsidRPr="00B953F6" w:rsidRDefault="009569C1" w:rsidP="00AE2777">
            <w:pPr>
              <w:pStyle w:val="TableParagraph"/>
              <w:jc w:val="both"/>
              <w:rPr>
                <w:rFonts w:asciiTheme="majorHAnsi" w:hAnsiTheme="majorHAnsi"/>
                <w:sz w:val="20"/>
                <w:szCs w:val="20"/>
              </w:rPr>
            </w:pPr>
            <w:r w:rsidRPr="00B953F6">
              <w:rPr>
                <w:rFonts w:ascii="Verdana" w:hAnsi="Verdana"/>
                <w:color w:val="000000"/>
                <w:sz w:val="20"/>
                <w:szCs w:val="20"/>
                <w:shd w:val="clear" w:color="auto" w:fill="EEEEEE"/>
              </w:rPr>
              <w:t>2.01.03.01.185 - MEB Birim Amirlerinin Öğretmen Bilgilendirme Semineri</w:t>
            </w:r>
          </w:p>
        </w:tc>
        <w:tc>
          <w:tcPr>
            <w:tcW w:w="993" w:type="dxa"/>
          </w:tcPr>
          <w:p w:rsidR="006A696A" w:rsidRPr="00B953F6" w:rsidRDefault="004E5768" w:rsidP="001E683A">
            <w:pPr>
              <w:pStyle w:val="TableParagraph"/>
              <w:jc w:val="center"/>
              <w:rPr>
                <w:rFonts w:asciiTheme="majorHAnsi" w:hAnsiTheme="majorHAnsi"/>
                <w:sz w:val="20"/>
                <w:szCs w:val="20"/>
              </w:rPr>
            </w:pPr>
            <w:r w:rsidRPr="00B953F6">
              <w:rPr>
                <w:rFonts w:asciiTheme="majorHAnsi" w:hAnsiTheme="majorHAnsi"/>
                <w:sz w:val="20"/>
                <w:szCs w:val="20"/>
              </w:rPr>
              <w:t>2023</w:t>
            </w:r>
          </w:p>
        </w:tc>
      </w:tr>
      <w:tr w:rsidR="006A696A" w:rsidRPr="00BD7BD2" w:rsidTr="002051C6">
        <w:trPr>
          <w:trHeight w:val="412"/>
          <w:jc w:val="center"/>
        </w:trPr>
        <w:tc>
          <w:tcPr>
            <w:tcW w:w="1065" w:type="dxa"/>
            <w:vMerge/>
          </w:tcPr>
          <w:p w:rsidR="006A696A" w:rsidRPr="00B953F6" w:rsidRDefault="006A696A" w:rsidP="001E683A">
            <w:pPr>
              <w:pStyle w:val="TableParagraph"/>
              <w:jc w:val="center"/>
              <w:rPr>
                <w:rFonts w:asciiTheme="majorHAnsi" w:hAnsiTheme="majorHAnsi"/>
                <w:sz w:val="20"/>
                <w:szCs w:val="20"/>
              </w:rPr>
            </w:pPr>
          </w:p>
        </w:tc>
        <w:tc>
          <w:tcPr>
            <w:tcW w:w="915" w:type="dxa"/>
            <w:vMerge/>
          </w:tcPr>
          <w:p w:rsidR="006A696A" w:rsidRPr="00B953F6" w:rsidRDefault="006A696A" w:rsidP="001E683A">
            <w:pPr>
              <w:pStyle w:val="TableParagraph"/>
              <w:jc w:val="center"/>
              <w:rPr>
                <w:rFonts w:asciiTheme="majorHAnsi" w:hAnsiTheme="majorHAnsi"/>
                <w:sz w:val="20"/>
                <w:szCs w:val="20"/>
              </w:rPr>
            </w:pPr>
          </w:p>
        </w:tc>
        <w:tc>
          <w:tcPr>
            <w:tcW w:w="6520" w:type="dxa"/>
          </w:tcPr>
          <w:p w:rsidR="006A696A" w:rsidRPr="00B953F6" w:rsidRDefault="009569C1" w:rsidP="00AE2777">
            <w:pPr>
              <w:pStyle w:val="TableParagraph"/>
              <w:jc w:val="both"/>
              <w:rPr>
                <w:rFonts w:asciiTheme="majorHAnsi" w:hAnsiTheme="majorHAnsi"/>
                <w:sz w:val="20"/>
                <w:szCs w:val="20"/>
              </w:rPr>
            </w:pPr>
            <w:r w:rsidRPr="00B953F6">
              <w:rPr>
                <w:rFonts w:ascii="Verdana" w:hAnsi="Verdana"/>
                <w:color w:val="000000"/>
                <w:sz w:val="20"/>
                <w:szCs w:val="20"/>
                <w:shd w:val="clear" w:color="auto" w:fill="FFFFFF"/>
              </w:rPr>
              <w:t>4.01.04.02.036 - Arama, Kurtarma ve Tahliye Eğitimi Semineri</w:t>
            </w:r>
          </w:p>
        </w:tc>
        <w:tc>
          <w:tcPr>
            <w:tcW w:w="993" w:type="dxa"/>
          </w:tcPr>
          <w:p w:rsidR="006A696A" w:rsidRPr="00B953F6" w:rsidRDefault="004E5768" w:rsidP="001E683A">
            <w:pPr>
              <w:pStyle w:val="TableParagraph"/>
              <w:jc w:val="center"/>
              <w:rPr>
                <w:rFonts w:asciiTheme="majorHAnsi" w:hAnsiTheme="majorHAnsi"/>
                <w:sz w:val="20"/>
                <w:szCs w:val="20"/>
              </w:rPr>
            </w:pPr>
            <w:r w:rsidRPr="00B953F6">
              <w:rPr>
                <w:rFonts w:asciiTheme="majorHAnsi" w:hAnsiTheme="majorHAnsi"/>
                <w:sz w:val="20"/>
                <w:szCs w:val="20"/>
              </w:rPr>
              <w:t>2023</w:t>
            </w:r>
          </w:p>
        </w:tc>
      </w:tr>
      <w:tr w:rsidR="006A696A" w:rsidRPr="00BD7BD2" w:rsidTr="002051C6">
        <w:trPr>
          <w:trHeight w:val="412"/>
          <w:jc w:val="center"/>
        </w:trPr>
        <w:tc>
          <w:tcPr>
            <w:tcW w:w="1065" w:type="dxa"/>
            <w:vMerge w:val="restart"/>
            <w:textDirection w:val="btLr"/>
          </w:tcPr>
          <w:p w:rsidR="006A696A" w:rsidRPr="00B953F6" w:rsidRDefault="000839AF" w:rsidP="004D6773">
            <w:pPr>
              <w:pStyle w:val="TableParagraph"/>
              <w:ind w:left="113" w:right="113"/>
              <w:jc w:val="center"/>
              <w:rPr>
                <w:rFonts w:asciiTheme="majorHAnsi" w:hAnsiTheme="majorHAnsi"/>
                <w:sz w:val="20"/>
                <w:szCs w:val="20"/>
              </w:rPr>
            </w:pPr>
            <w:r w:rsidRPr="00B953F6">
              <w:rPr>
                <w:rFonts w:ascii="Verdana" w:hAnsi="Verdana"/>
                <w:color w:val="000000"/>
                <w:sz w:val="20"/>
                <w:szCs w:val="20"/>
                <w:shd w:val="clear" w:color="auto" w:fill="EEEEEE"/>
              </w:rPr>
              <w:t>EKREM AĞCA</w:t>
            </w:r>
          </w:p>
        </w:tc>
        <w:tc>
          <w:tcPr>
            <w:tcW w:w="915" w:type="dxa"/>
            <w:vMerge w:val="restart"/>
            <w:textDirection w:val="btLr"/>
          </w:tcPr>
          <w:p w:rsidR="006A696A" w:rsidRPr="00B953F6" w:rsidRDefault="000839AF" w:rsidP="004D6773">
            <w:pPr>
              <w:pStyle w:val="TableParagraph"/>
              <w:ind w:left="113" w:right="113"/>
              <w:jc w:val="center"/>
              <w:rPr>
                <w:rFonts w:asciiTheme="majorHAnsi" w:hAnsiTheme="majorHAnsi"/>
                <w:sz w:val="20"/>
                <w:szCs w:val="20"/>
              </w:rPr>
            </w:pPr>
            <w:r w:rsidRPr="00B953F6">
              <w:rPr>
                <w:rFonts w:asciiTheme="majorHAnsi" w:hAnsiTheme="majorHAnsi"/>
                <w:sz w:val="20"/>
                <w:szCs w:val="20"/>
              </w:rPr>
              <w:t>COĞRAFYA</w:t>
            </w:r>
          </w:p>
        </w:tc>
        <w:tc>
          <w:tcPr>
            <w:tcW w:w="6520" w:type="dxa"/>
          </w:tcPr>
          <w:p w:rsidR="006A696A" w:rsidRPr="00B953F6" w:rsidRDefault="000839AF" w:rsidP="00AE2777">
            <w:pPr>
              <w:pStyle w:val="TableParagraph"/>
              <w:jc w:val="both"/>
              <w:rPr>
                <w:rFonts w:asciiTheme="majorHAnsi" w:hAnsiTheme="majorHAnsi"/>
                <w:sz w:val="20"/>
                <w:szCs w:val="20"/>
              </w:rPr>
            </w:pPr>
            <w:r w:rsidRPr="00B953F6">
              <w:rPr>
                <w:rFonts w:ascii="Verdana" w:hAnsi="Verdana"/>
                <w:color w:val="000000"/>
                <w:sz w:val="20"/>
                <w:szCs w:val="20"/>
                <w:shd w:val="clear" w:color="auto" w:fill="FFFFFF"/>
              </w:rPr>
              <w:t>2.02.04.01.071 - Özel Yetenekli Öğrencilerin Ayırt Edici Özellikleri Semineri</w:t>
            </w:r>
          </w:p>
        </w:tc>
        <w:tc>
          <w:tcPr>
            <w:tcW w:w="993" w:type="dxa"/>
          </w:tcPr>
          <w:p w:rsidR="006A696A" w:rsidRPr="00B953F6" w:rsidRDefault="00402551" w:rsidP="000839AF">
            <w:pPr>
              <w:pStyle w:val="TableParagraph"/>
              <w:jc w:val="center"/>
              <w:rPr>
                <w:rFonts w:asciiTheme="majorHAnsi" w:hAnsiTheme="majorHAnsi"/>
                <w:sz w:val="20"/>
                <w:szCs w:val="20"/>
              </w:rPr>
            </w:pPr>
            <w:r w:rsidRPr="00B953F6">
              <w:rPr>
                <w:rFonts w:asciiTheme="majorHAnsi" w:hAnsiTheme="majorHAnsi"/>
                <w:sz w:val="20"/>
                <w:szCs w:val="20"/>
              </w:rPr>
              <w:t>202</w:t>
            </w:r>
            <w:r w:rsidR="000839AF" w:rsidRPr="00B953F6">
              <w:rPr>
                <w:rFonts w:asciiTheme="majorHAnsi" w:hAnsiTheme="majorHAnsi"/>
                <w:sz w:val="20"/>
                <w:szCs w:val="20"/>
              </w:rPr>
              <w:t>3</w:t>
            </w:r>
          </w:p>
        </w:tc>
      </w:tr>
      <w:tr w:rsidR="006A696A" w:rsidRPr="00BD7BD2" w:rsidTr="002051C6">
        <w:trPr>
          <w:trHeight w:val="412"/>
          <w:jc w:val="center"/>
        </w:trPr>
        <w:tc>
          <w:tcPr>
            <w:tcW w:w="1065" w:type="dxa"/>
            <w:vMerge/>
            <w:textDirection w:val="btLr"/>
          </w:tcPr>
          <w:p w:rsidR="006A696A" w:rsidRPr="00B953F6" w:rsidRDefault="006A696A" w:rsidP="004D6773">
            <w:pPr>
              <w:pStyle w:val="TableParagraph"/>
              <w:ind w:left="113" w:right="113"/>
              <w:jc w:val="center"/>
              <w:rPr>
                <w:rFonts w:asciiTheme="majorHAnsi" w:hAnsiTheme="majorHAnsi"/>
                <w:sz w:val="20"/>
                <w:szCs w:val="20"/>
              </w:rPr>
            </w:pPr>
          </w:p>
        </w:tc>
        <w:tc>
          <w:tcPr>
            <w:tcW w:w="915" w:type="dxa"/>
            <w:vMerge/>
            <w:textDirection w:val="btLr"/>
          </w:tcPr>
          <w:p w:rsidR="006A696A" w:rsidRPr="00B953F6" w:rsidRDefault="006A696A" w:rsidP="004D6773">
            <w:pPr>
              <w:pStyle w:val="TableParagraph"/>
              <w:ind w:left="113" w:right="113"/>
              <w:jc w:val="center"/>
              <w:rPr>
                <w:rFonts w:asciiTheme="majorHAnsi" w:hAnsiTheme="majorHAnsi"/>
                <w:sz w:val="20"/>
                <w:szCs w:val="20"/>
              </w:rPr>
            </w:pPr>
          </w:p>
        </w:tc>
        <w:tc>
          <w:tcPr>
            <w:tcW w:w="6520" w:type="dxa"/>
          </w:tcPr>
          <w:p w:rsidR="006A696A" w:rsidRPr="00B953F6" w:rsidRDefault="000839AF" w:rsidP="00AE2777">
            <w:pPr>
              <w:pStyle w:val="TableParagraph"/>
              <w:jc w:val="both"/>
              <w:rPr>
                <w:rFonts w:asciiTheme="majorHAnsi" w:hAnsiTheme="majorHAnsi"/>
                <w:sz w:val="20"/>
                <w:szCs w:val="20"/>
              </w:rPr>
            </w:pPr>
            <w:r w:rsidRPr="00B953F6">
              <w:rPr>
                <w:rFonts w:ascii="Verdana" w:hAnsi="Verdana"/>
                <w:color w:val="000000"/>
                <w:sz w:val="20"/>
                <w:szCs w:val="20"/>
                <w:shd w:val="clear" w:color="auto" w:fill="FFFFFF"/>
              </w:rPr>
              <w:t>2.01.03.01.185 - MEB Birim Amirlerinin Öğretmen Bilgilendirme Semineri</w:t>
            </w:r>
          </w:p>
        </w:tc>
        <w:tc>
          <w:tcPr>
            <w:tcW w:w="993" w:type="dxa"/>
          </w:tcPr>
          <w:p w:rsidR="006A696A" w:rsidRPr="00B953F6" w:rsidRDefault="00402551" w:rsidP="001E683A">
            <w:pPr>
              <w:pStyle w:val="TableParagraph"/>
              <w:jc w:val="center"/>
              <w:rPr>
                <w:rFonts w:asciiTheme="majorHAnsi" w:hAnsiTheme="majorHAnsi"/>
                <w:sz w:val="20"/>
                <w:szCs w:val="20"/>
              </w:rPr>
            </w:pPr>
            <w:r w:rsidRPr="00B953F6">
              <w:rPr>
                <w:rFonts w:asciiTheme="majorHAnsi" w:hAnsiTheme="majorHAnsi"/>
                <w:sz w:val="20"/>
                <w:szCs w:val="20"/>
              </w:rPr>
              <w:t>2023</w:t>
            </w:r>
          </w:p>
        </w:tc>
      </w:tr>
      <w:tr w:rsidR="006A696A" w:rsidRPr="00BD7BD2" w:rsidTr="002051C6">
        <w:trPr>
          <w:trHeight w:val="412"/>
          <w:jc w:val="center"/>
        </w:trPr>
        <w:tc>
          <w:tcPr>
            <w:tcW w:w="1065" w:type="dxa"/>
            <w:vMerge w:val="restart"/>
            <w:textDirection w:val="btLr"/>
          </w:tcPr>
          <w:p w:rsidR="006A696A" w:rsidRPr="00B953F6" w:rsidRDefault="001741A9" w:rsidP="006A696A">
            <w:pPr>
              <w:pStyle w:val="TableParagraph"/>
              <w:ind w:left="113" w:right="113"/>
              <w:jc w:val="center"/>
              <w:rPr>
                <w:rFonts w:asciiTheme="majorHAnsi" w:hAnsiTheme="majorHAnsi"/>
                <w:sz w:val="20"/>
                <w:szCs w:val="20"/>
              </w:rPr>
            </w:pPr>
            <w:r w:rsidRPr="00B953F6">
              <w:rPr>
                <w:rFonts w:ascii="Verdana" w:hAnsi="Verdana"/>
                <w:color w:val="000000"/>
                <w:sz w:val="20"/>
                <w:szCs w:val="20"/>
                <w:shd w:val="clear" w:color="auto" w:fill="FFFFFF"/>
              </w:rPr>
              <w:t>EMİNE KANAT</w:t>
            </w:r>
          </w:p>
        </w:tc>
        <w:tc>
          <w:tcPr>
            <w:tcW w:w="915" w:type="dxa"/>
            <w:vMerge w:val="restart"/>
            <w:textDirection w:val="btLr"/>
          </w:tcPr>
          <w:p w:rsidR="006A696A" w:rsidRPr="00B953F6" w:rsidRDefault="001741A9" w:rsidP="006A696A">
            <w:pPr>
              <w:pStyle w:val="TableParagraph"/>
              <w:ind w:left="113" w:right="113"/>
              <w:jc w:val="center"/>
              <w:rPr>
                <w:rFonts w:asciiTheme="majorHAnsi" w:hAnsiTheme="majorHAnsi"/>
                <w:sz w:val="20"/>
                <w:szCs w:val="20"/>
              </w:rPr>
            </w:pPr>
            <w:r w:rsidRPr="00B953F6">
              <w:rPr>
                <w:rFonts w:ascii="Verdana" w:hAnsi="Verdana"/>
                <w:color w:val="000000"/>
                <w:sz w:val="20"/>
                <w:szCs w:val="20"/>
                <w:shd w:val="clear" w:color="auto" w:fill="FFFFFF"/>
              </w:rPr>
              <w:t>Türk Dili ve Edebiyatı</w:t>
            </w:r>
          </w:p>
        </w:tc>
        <w:tc>
          <w:tcPr>
            <w:tcW w:w="6520" w:type="dxa"/>
          </w:tcPr>
          <w:p w:rsidR="006A696A" w:rsidRPr="00B953F6" w:rsidRDefault="001741A9" w:rsidP="00AE2777">
            <w:pPr>
              <w:pStyle w:val="TableParagraph"/>
              <w:jc w:val="both"/>
              <w:rPr>
                <w:rFonts w:asciiTheme="majorHAnsi" w:hAnsiTheme="majorHAnsi"/>
                <w:sz w:val="20"/>
                <w:szCs w:val="20"/>
              </w:rPr>
            </w:pPr>
            <w:r w:rsidRPr="00B953F6">
              <w:rPr>
                <w:rFonts w:ascii="Verdana" w:hAnsi="Verdana"/>
                <w:color w:val="000000"/>
                <w:sz w:val="20"/>
                <w:szCs w:val="20"/>
                <w:shd w:val="clear" w:color="auto" w:fill="EEEEEE"/>
              </w:rPr>
              <w:t>2.01.03.01.185 - MEB Birim Amirlerinin Öğretmen Bilgilendirme Semineri</w:t>
            </w:r>
          </w:p>
        </w:tc>
        <w:tc>
          <w:tcPr>
            <w:tcW w:w="993" w:type="dxa"/>
          </w:tcPr>
          <w:p w:rsidR="006A696A" w:rsidRPr="00B953F6" w:rsidRDefault="00485A17" w:rsidP="001741A9">
            <w:pPr>
              <w:pStyle w:val="TableParagraph"/>
              <w:jc w:val="center"/>
              <w:rPr>
                <w:rFonts w:asciiTheme="majorHAnsi" w:hAnsiTheme="majorHAnsi"/>
                <w:sz w:val="20"/>
                <w:szCs w:val="20"/>
              </w:rPr>
            </w:pPr>
            <w:r w:rsidRPr="00B953F6">
              <w:rPr>
                <w:rFonts w:asciiTheme="majorHAnsi" w:hAnsiTheme="majorHAnsi"/>
                <w:sz w:val="20"/>
                <w:szCs w:val="20"/>
              </w:rPr>
              <w:t>202</w:t>
            </w:r>
            <w:r w:rsidR="001741A9" w:rsidRPr="00B953F6">
              <w:rPr>
                <w:rFonts w:asciiTheme="majorHAnsi" w:hAnsiTheme="majorHAnsi"/>
                <w:sz w:val="20"/>
                <w:szCs w:val="20"/>
              </w:rPr>
              <w:t>3</w:t>
            </w:r>
          </w:p>
        </w:tc>
      </w:tr>
      <w:tr w:rsidR="006A696A" w:rsidRPr="00BD7BD2" w:rsidTr="002051C6">
        <w:trPr>
          <w:trHeight w:val="412"/>
          <w:jc w:val="center"/>
        </w:trPr>
        <w:tc>
          <w:tcPr>
            <w:tcW w:w="1065" w:type="dxa"/>
            <w:vMerge/>
          </w:tcPr>
          <w:p w:rsidR="006A696A" w:rsidRPr="00B953F6" w:rsidRDefault="006A696A" w:rsidP="001E683A">
            <w:pPr>
              <w:pStyle w:val="TableParagraph"/>
              <w:jc w:val="center"/>
              <w:rPr>
                <w:rFonts w:asciiTheme="majorHAnsi" w:hAnsiTheme="majorHAnsi"/>
                <w:sz w:val="20"/>
                <w:szCs w:val="20"/>
              </w:rPr>
            </w:pPr>
          </w:p>
        </w:tc>
        <w:tc>
          <w:tcPr>
            <w:tcW w:w="915" w:type="dxa"/>
            <w:vMerge/>
          </w:tcPr>
          <w:p w:rsidR="006A696A" w:rsidRPr="00B953F6" w:rsidRDefault="006A696A" w:rsidP="001E683A">
            <w:pPr>
              <w:pStyle w:val="TableParagraph"/>
              <w:jc w:val="center"/>
              <w:rPr>
                <w:rFonts w:asciiTheme="majorHAnsi" w:hAnsiTheme="majorHAnsi"/>
                <w:sz w:val="20"/>
                <w:szCs w:val="20"/>
              </w:rPr>
            </w:pPr>
          </w:p>
        </w:tc>
        <w:tc>
          <w:tcPr>
            <w:tcW w:w="6520" w:type="dxa"/>
          </w:tcPr>
          <w:p w:rsidR="006A696A" w:rsidRPr="00B953F6" w:rsidRDefault="001741A9" w:rsidP="00AE2777">
            <w:pPr>
              <w:pStyle w:val="TableParagraph"/>
              <w:jc w:val="both"/>
              <w:rPr>
                <w:rFonts w:asciiTheme="majorHAnsi" w:hAnsiTheme="majorHAnsi"/>
                <w:sz w:val="20"/>
                <w:szCs w:val="20"/>
              </w:rPr>
            </w:pPr>
            <w:r w:rsidRPr="00B953F6">
              <w:rPr>
                <w:rFonts w:ascii="Verdana" w:hAnsi="Verdana"/>
                <w:color w:val="000000"/>
                <w:sz w:val="20"/>
                <w:szCs w:val="20"/>
                <w:shd w:val="clear" w:color="auto" w:fill="FFFFFF"/>
              </w:rPr>
              <w:t>4.01.04.02.036 - Arama, Kurtarma ve Tahliye Eğitimi Semineri</w:t>
            </w:r>
          </w:p>
        </w:tc>
        <w:tc>
          <w:tcPr>
            <w:tcW w:w="993" w:type="dxa"/>
          </w:tcPr>
          <w:p w:rsidR="006A696A" w:rsidRPr="00B953F6" w:rsidRDefault="001658BA" w:rsidP="001E683A">
            <w:pPr>
              <w:pStyle w:val="TableParagraph"/>
              <w:jc w:val="center"/>
              <w:rPr>
                <w:rFonts w:asciiTheme="majorHAnsi" w:hAnsiTheme="majorHAnsi"/>
                <w:sz w:val="20"/>
                <w:szCs w:val="20"/>
              </w:rPr>
            </w:pPr>
            <w:r w:rsidRPr="00B953F6">
              <w:rPr>
                <w:rFonts w:asciiTheme="majorHAnsi" w:hAnsiTheme="majorHAnsi"/>
                <w:sz w:val="20"/>
                <w:szCs w:val="20"/>
              </w:rPr>
              <w:t>2023</w:t>
            </w:r>
          </w:p>
        </w:tc>
      </w:tr>
      <w:bookmarkEnd w:id="4"/>
      <w:tr w:rsidR="006A696A" w:rsidRPr="00BD7BD2" w:rsidTr="002051C6">
        <w:trPr>
          <w:trHeight w:val="412"/>
          <w:jc w:val="center"/>
        </w:trPr>
        <w:tc>
          <w:tcPr>
            <w:tcW w:w="1065" w:type="dxa"/>
            <w:vMerge w:val="restart"/>
          </w:tcPr>
          <w:p w:rsidR="002843C7" w:rsidRPr="00B953F6" w:rsidRDefault="002843C7" w:rsidP="002843C7">
            <w:pPr>
              <w:pStyle w:val="TableParagraph"/>
              <w:jc w:val="center"/>
              <w:rPr>
                <w:rFonts w:asciiTheme="majorHAnsi" w:hAnsiTheme="majorHAnsi"/>
                <w:sz w:val="20"/>
                <w:szCs w:val="20"/>
              </w:rPr>
            </w:pPr>
          </w:p>
          <w:p w:rsidR="002843C7" w:rsidRPr="00B953F6" w:rsidRDefault="002843C7" w:rsidP="002843C7">
            <w:pPr>
              <w:pStyle w:val="TableParagraph"/>
              <w:jc w:val="center"/>
              <w:rPr>
                <w:rFonts w:asciiTheme="majorHAnsi" w:hAnsiTheme="majorHAnsi"/>
                <w:sz w:val="20"/>
                <w:szCs w:val="20"/>
              </w:rPr>
            </w:pPr>
          </w:p>
          <w:p w:rsidR="006A696A" w:rsidRPr="00B953F6" w:rsidRDefault="00D9431C" w:rsidP="002843C7">
            <w:pPr>
              <w:pStyle w:val="TableParagraph"/>
              <w:jc w:val="center"/>
              <w:rPr>
                <w:rFonts w:asciiTheme="majorHAnsi" w:hAnsiTheme="majorHAnsi"/>
                <w:sz w:val="20"/>
                <w:szCs w:val="20"/>
              </w:rPr>
            </w:pPr>
            <w:r w:rsidRPr="00B953F6">
              <w:rPr>
                <w:rFonts w:ascii="Verdana" w:hAnsi="Verdana"/>
                <w:color w:val="000000"/>
                <w:sz w:val="20"/>
                <w:szCs w:val="20"/>
                <w:shd w:val="clear" w:color="auto" w:fill="EEEEEE"/>
              </w:rPr>
              <w:t>ERKAN TEKE</w:t>
            </w:r>
          </w:p>
        </w:tc>
        <w:tc>
          <w:tcPr>
            <w:tcW w:w="915" w:type="dxa"/>
            <w:vMerge w:val="restart"/>
          </w:tcPr>
          <w:p w:rsidR="002843C7" w:rsidRPr="00B953F6" w:rsidRDefault="002843C7" w:rsidP="002843C7">
            <w:pPr>
              <w:pStyle w:val="TableParagraph"/>
              <w:jc w:val="center"/>
              <w:rPr>
                <w:rFonts w:asciiTheme="majorHAnsi" w:hAnsiTheme="majorHAnsi"/>
                <w:sz w:val="20"/>
                <w:szCs w:val="20"/>
              </w:rPr>
            </w:pPr>
          </w:p>
          <w:p w:rsidR="002843C7" w:rsidRPr="00B953F6" w:rsidRDefault="002843C7" w:rsidP="002843C7">
            <w:pPr>
              <w:pStyle w:val="TableParagraph"/>
              <w:jc w:val="center"/>
              <w:rPr>
                <w:rFonts w:asciiTheme="majorHAnsi" w:hAnsiTheme="majorHAnsi"/>
                <w:sz w:val="20"/>
                <w:szCs w:val="20"/>
              </w:rPr>
            </w:pPr>
          </w:p>
          <w:p w:rsidR="002843C7" w:rsidRPr="00B953F6" w:rsidRDefault="002843C7" w:rsidP="002843C7">
            <w:pPr>
              <w:pStyle w:val="TableParagraph"/>
              <w:jc w:val="center"/>
              <w:rPr>
                <w:rFonts w:asciiTheme="majorHAnsi" w:hAnsiTheme="majorHAnsi"/>
                <w:sz w:val="20"/>
                <w:szCs w:val="20"/>
              </w:rPr>
            </w:pPr>
          </w:p>
          <w:p w:rsidR="006A696A" w:rsidRPr="00B953F6" w:rsidRDefault="00D9431C" w:rsidP="002843C7">
            <w:pPr>
              <w:pStyle w:val="TableParagraph"/>
              <w:jc w:val="center"/>
              <w:rPr>
                <w:rFonts w:asciiTheme="majorHAnsi" w:hAnsiTheme="majorHAnsi"/>
                <w:sz w:val="20"/>
                <w:szCs w:val="20"/>
              </w:rPr>
            </w:pPr>
            <w:r w:rsidRPr="00B953F6">
              <w:rPr>
                <w:rFonts w:asciiTheme="majorHAnsi" w:hAnsiTheme="majorHAnsi"/>
                <w:sz w:val="20"/>
                <w:szCs w:val="20"/>
              </w:rPr>
              <w:t>TARİH</w:t>
            </w:r>
          </w:p>
        </w:tc>
        <w:tc>
          <w:tcPr>
            <w:tcW w:w="6520" w:type="dxa"/>
          </w:tcPr>
          <w:p w:rsidR="006A696A" w:rsidRPr="00B953F6" w:rsidRDefault="00D9431C" w:rsidP="00AE2777">
            <w:pPr>
              <w:pStyle w:val="TableParagraph"/>
              <w:jc w:val="both"/>
              <w:rPr>
                <w:rFonts w:asciiTheme="majorHAnsi" w:hAnsiTheme="majorHAnsi"/>
                <w:sz w:val="20"/>
                <w:szCs w:val="20"/>
              </w:rPr>
            </w:pPr>
            <w:r w:rsidRPr="00B953F6">
              <w:rPr>
                <w:rFonts w:ascii="Verdana" w:hAnsi="Verdana"/>
                <w:color w:val="000000"/>
                <w:sz w:val="20"/>
                <w:szCs w:val="20"/>
                <w:shd w:val="clear" w:color="auto" w:fill="FFFFFF"/>
              </w:rPr>
              <w:t>2.01.03.01.148 - Gençlerle İletişim Semineri</w:t>
            </w:r>
          </w:p>
        </w:tc>
        <w:tc>
          <w:tcPr>
            <w:tcW w:w="993" w:type="dxa"/>
          </w:tcPr>
          <w:p w:rsidR="006A696A" w:rsidRPr="00B953F6" w:rsidRDefault="001658BA" w:rsidP="00D9431C">
            <w:pPr>
              <w:pStyle w:val="TableParagraph"/>
              <w:jc w:val="center"/>
              <w:rPr>
                <w:rFonts w:asciiTheme="majorHAnsi" w:hAnsiTheme="majorHAnsi"/>
                <w:sz w:val="20"/>
                <w:szCs w:val="20"/>
              </w:rPr>
            </w:pPr>
            <w:r w:rsidRPr="00B953F6">
              <w:rPr>
                <w:rFonts w:asciiTheme="majorHAnsi" w:hAnsiTheme="majorHAnsi"/>
                <w:sz w:val="20"/>
                <w:szCs w:val="20"/>
              </w:rPr>
              <w:t>202</w:t>
            </w:r>
            <w:r w:rsidR="00D9431C" w:rsidRPr="00B953F6">
              <w:rPr>
                <w:rFonts w:asciiTheme="majorHAnsi" w:hAnsiTheme="majorHAnsi"/>
                <w:sz w:val="20"/>
                <w:szCs w:val="20"/>
              </w:rPr>
              <w:t>3</w:t>
            </w:r>
          </w:p>
        </w:tc>
      </w:tr>
      <w:tr w:rsidR="006A696A" w:rsidRPr="00BD7BD2" w:rsidTr="002051C6">
        <w:trPr>
          <w:trHeight w:val="412"/>
          <w:jc w:val="center"/>
        </w:trPr>
        <w:tc>
          <w:tcPr>
            <w:tcW w:w="1065" w:type="dxa"/>
            <w:vMerge/>
            <w:textDirection w:val="btLr"/>
          </w:tcPr>
          <w:p w:rsidR="006A696A" w:rsidRPr="00B953F6" w:rsidRDefault="006A696A" w:rsidP="005E22C4">
            <w:pPr>
              <w:pStyle w:val="TableParagraph"/>
              <w:ind w:left="113" w:right="113"/>
              <w:jc w:val="center"/>
              <w:rPr>
                <w:rFonts w:asciiTheme="majorHAnsi" w:hAnsiTheme="majorHAnsi"/>
                <w:sz w:val="20"/>
                <w:szCs w:val="20"/>
              </w:rPr>
            </w:pPr>
          </w:p>
        </w:tc>
        <w:tc>
          <w:tcPr>
            <w:tcW w:w="915" w:type="dxa"/>
            <w:vMerge/>
            <w:textDirection w:val="btLr"/>
          </w:tcPr>
          <w:p w:rsidR="006A696A" w:rsidRPr="00B953F6" w:rsidRDefault="006A696A" w:rsidP="005E22C4">
            <w:pPr>
              <w:pStyle w:val="TableParagraph"/>
              <w:ind w:left="113" w:right="113"/>
              <w:jc w:val="center"/>
              <w:rPr>
                <w:rFonts w:asciiTheme="majorHAnsi" w:hAnsiTheme="majorHAnsi"/>
                <w:sz w:val="20"/>
                <w:szCs w:val="20"/>
              </w:rPr>
            </w:pPr>
          </w:p>
        </w:tc>
        <w:tc>
          <w:tcPr>
            <w:tcW w:w="6520" w:type="dxa"/>
          </w:tcPr>
          <w:p w:rsidR="006A696A" w:rsidRPr="00B953F6" w:rsidRDefault="00D9431C" w:rsidP="00AE2777">
            <w:pPr>
              <w:pStyle w:val="TableParagraph"/>
              <w:jc w:val="both"/>
              <w:rPr>
                <w:rFonts w:asciiTheme="majorHAnsi" w:hAnsiTheme="majorHAnsi"/>
                <w:sz w:val="20"/>
                <w:szCs w:val="20"/>
              </w:rPr>
            </w:pPr>
            <w:r w:rsidRPr="00B953F6">
              <w:rPr>
                <w:rFonts w:ascii="Verdana" w:hAnsi="Verdana"/>
                <w:color w:val="000000"/>
                <w:sz w:val="20"/>
                <w:szCs w:val="20"/>
                <w:shd w:val="clear" w:color="auto" w:fill="FFFFFF"/>
              </w:rPr>
              <w:t>2.01.03.01.185 - MEB Birim Amirlerinin Öğretmen Bilgilendirme Semineri</w:t>
            </w:r>
          </w:p>
        </w:tc>
        <w:tc>
          <w:tcPr>
            <w:tcW w:w="993" w:type="dxa"/>
          </w:tcPr>
          <w:p w:rsidR="006A696A" w:rsidRPr="00B953F6" w:rsidRDefault="001658BA" w:rsidP="001E683A">
            <w:pPr>
              <w:pStyle w:val="TableParagraph"/>
              <w:jc w:val="center"/>
              <w:rPr>
                <w:rFonts w:asciiTheme="majorHAnsi" w:hAnsiTheme="majorHAnsi"/>
                <w:sz w:val="20"/>
                <w:szCs w:val="20"/>
              </w:rPr>
            </w:pPr>
            <w:r w:rsidRPr="00B953F6">
              <w:rPr>
                <w:rFonts w:asciiTheme="majorHAnsi" w:hAnsiTheme="majorHAnsi"/>
                <w:sz w:val="20"/>
                <w:szCs w:val="20"/>
              </w:rPr>
              <w:t>2023</w:t>
            </w:r>
          </w:p>
        </w:tc>
      </w:tr>
      <w:tr w:rsidR="005E4EA1" w:rsidRPr="00BD7BD2" w:rsidTr="002051C6">
        <w:trPr>
          <w:trHeight w:val="412"/>
          <w:jc w:val="center"/>
        </w:trPr>
        <w:tc>
          <w:tcPr>
            <w:tcW w:w="1065" w:type="dxa"/>
            <w:vMerge w:val="restart"/>
            <w:textDirection w:val="btLr"/>
          </w:tcPr>
          <w:p w:rsidR="005E4EA1" w:rsidRPr="00B953F6" w:rsidRDefault="002F6920" w:rsidP="005E22C4">
            <w:pPr>
              <w:pStyle w:val="TableParagraph"/>
              <w:ind w:left="113" w:right="113"/>
              <w:jc w:val="center"/>
              <w:rPr>
                <w:rFonts w:asciiTheme="majorHAnsi" w:hAnsiTheme="majorHAnsi"/>
                <w:sz w:val="20"/>
                <w:szCs w:val="20"/>
              </w:rPr>
            </w:pPr>
            <w:r w:rsidRPr="00B953F6">
              <w:rPr>
                <w:rFonts w:ascii="Verdana" w:hAnsi="Verdana"/>
                <w:color w:val="000000"/>
                <w:sz w:val="20"/>
                <w:szCs w:val="20"/>
                <w:shd w:val="clear" w:color="auto" w:fill="FFFFFF"/>
              </w:rPr>
              <w:t>FATİH KÜÇÜKCİNGÖZ</w:t>
            </w:r>
          </w:p>
        </w:tc>
        <w:tc>
          <w:tcPr>
            <w:tcW w:w="915" w:type="dxa"/>
            <w:vMerge w:val="restart"/>
            <w:textDirection w:val="btLr"/>
          </w:tcPr>
          <w:p w:rsidR="005E4EA1" w:rsidRPr="00B953F6" w:rsidRDefault="002F6920" w:rsidP="005E22C4">
            <w:pPr>
              <w:pStyle w:val="TableParagraph"/>
              <w:ind w:left="113" w:right="113"/>
              <w:jc w:val="center"/>
              <w:rPr>
                <w:rFonts w:asciiTheme="majorHAnsi" w:hAnsiTheme="majorHAnsi"/>
                <w:sz w:val="20"/>
                <w:szCs w:val="20"/>
              </w:rPr>
            </w:pPr>
            <w:r w:rsidRPr="00B953F6">
              <w:rPr>
                <w:rFonts w:asciiTheme="majorHAnsi" w:hAnsiTheme="majorHAnsi"/>
                <w:sz w:val="20"/>
                <w:szCs w:val="20"/>
              </w:rPr>
              <w:t>BEDEN EĞİTİMİ</w:t>
            </w:r>
          </w:p>
        </w:tc>
        <w:tc>
          <w:tcPr>
            <w:tcW w:w="6520" w:type="dxa"/>
          </w:tcPr>
          <w:p w:rsidR="005E4EA1" w:rsidRPr="00B953F6" w:rsidRDefault="002F6920" w:rsidP="00AE2777">
            <w:pPr>
              <w:pStyle w:val="TableParagraph"/>
              <w:jc w:val="both"/>
              <w:rPr>
                <w:rFonts w:asciiTheme="majorHAnsi" w:hAnsiTheme="majorHAnsi"/>
                <w:sz w:val="20"/>
                <w:szCs w:val="20"/>
              </w:rPr>
            </w:pPr>
            <w:r w:rsidRPr="00B953F6">
              <w:rPr>
                <w:rFonts w:ascii="Verdana" w:hAnsi="Verdana"/>
                <w:color w:val="000000"/>
                <w:sz w:val="20"/>
                <w:szCs w:val="20"/>
                <w:shd w:val="clear" w:color="auto" w:fill="FFFFFF"/>
              </w:rPr>
              <w:t>2.01.03.01.185 - MEB Birim Amirlerinin Öğretmen Bilgilendirme Semineri</w:t>
            </w:r>
          </w:p>
        </w:tc>
        <w:tc>
          <w:tcPr>
            <w:tcW w:w="993" w:type="dxa"/>
          </w:tcPr>
          <w:p w:rsidR="005E4EA1" w:rsidRPr="00B953F6" w:rsidRDefault="00FB41F9" w:rsidP="002F6920">
            <w:pPr>
              <w:pStyle w:val="TableParagraph"/>
              <w:jc w:val="center"/>
              <w:rPr>
                <w:rFonts w:asciiTheme="majorHAnsi" w:hAnsiTheme="majorHAnsi"/>
                <w:sz w:val="20"/>
                <w:szCs w:val="20"/>
              </w:rPr>
            </w:pPr>
            <w:r w:rsidRPr="00B953F6">
              <w:rPr>
                <w:rFonts w:asciiTheme="majorHAnsi" w:hAnsiTheme="majorHAnsi"/>
                <w:sz w:val="20"/>
                <w:szCs w:val="20"/>
              </w:rPr>
              <w:t>202</w:t>
            </w:r>
            <w:r w:rsidR="002F6920" w:rsidRPr="00B953F6">
              <w:rPr>
                <w:rFonts w:asciiTheme="majorHAnsi" w:hAnsiTheme="majorHAnsi"/>
                <w:sz w:val="20"/>
                <w:szCs w:val="20"/>
              </w:rPr>
              <w:t>3</w:t>
            </w:r>
          </w:p>
        </w:tc>
      </w:tr>
      <w:tr w:rsidR="005E4EA1" w:rsidRPr="00BD7BD2" w:rsidTr="002051C6">
        <w:trPr>
          <w:trHeight w:val="412"/>
          <w:jc w:val="center"/>
        </w:trPr>
        <w:tc>
          <w:tcPr>
            <w:tcW w:w="1065" w:type="dxa"/>
            <w:vMerge/>
            <w:textDirection w:val="btLr"/>
          </w:tcPr>
          <w:p w:rsidR="005E4EA1" w:rsidRPr="00B953F6" w:rsidRDefault="005E4EA1" w:rsidP="005E22C4">
            <w:pPr>
              <w:pStyle w:val="TableParagraph"/>
              <w:ind w:left="113" w:right="113"/>
              <w:jc w:val="center"/>
              <w:rPr>
                <w:rFonts w:asciiTheme="majorHAnsi" w:hAnsiTheme="majorHAnsi"/>
                <w:sz w:val="20"/>
                <w:szCs w:val="20"/>
              </w:rPr>
            </w:pPr>
          </w:p>
        </w:tc>
        <w:tc>
          <w:tcPr>
            <w:tcW w:w="915" w:type="dxa"/>
            <w:vMerge/>
            <w:textDirection w:val="btLr"/>
          </w:tcPr>
          <w:p w:rsidR="005E4EA1" w:rsidRPr="00B953F6" w:rsidRDefault="005E4EA1" w:rsidP="005E22C4">
            <w:pPr>
              <w:pStyle w:val="TableParagraph"/>
              <w:ind w:left="113" w:right="113"/>
              <w:jc w:val="center"/>
              <w:rPr>
                <w:rFonts w:asciiTheme="majorHAnsi" w:hAnsiTheme="majorHAnsi"/>
                <w:sz w:val="20"/>
                <w:szCs w:val="20"/>
              </w:rPr>
            </w:pPr>
          </w:p>
        </w:tc>
        <w:tc>
          <w:tcPr>
            <w:tcW w:w="6520" w:type="dxa"/>
          </w:tcPr>
          <w:p w:rsidR="002F6920" w:rsidRPr="00B953F6" w:rsidRDefault="00FB41F9" w:rsidP="00AE2777">
            <w:pPr>
              <w:pStyle w:val="TableParagraph"/>
              <w:jc w:val="both"/>
              <w:rPr>
                <w:rFonts w:ascii="Verdana" w:hAnsi="Verdana"/>
                <w:color w:val="000000"/>
                <w:sz w:val="20"/>
                <w:szCs w:val="20"/>
                <w:shd w:val="clear" w:color="auto" w:fill="FFFFFF"/>
              </w:rPr>
            </w:pPr>
            <w:r w:rsidRPr="00B953F6">
              <w:rPr>
                <w:rFonts w:ascii="Verdana" w:hAnsi="Verdana"/>
                <w:color w:val="000000"/>
                <w:sz w:val="20"/>
                <w:szCs w:val="20"/>
                <w:shd w:val="clear" w:color="auto" w:fill="FFFFFF"/>
              </w:rPr>
              <w:t> </w:t>
            </w:r>
          </w:p>
          <w:p w:rsidR="002F6920" w:rsidRPr="00B953F6" w:rsidRDefault="002F6920" w:rsidP="002F6920">
            <w:pPr>
              <w:spacing w:after="75"/>
              <w:jc w:val="both"/>
              <w:rPr>
                <w:rFonts w:ascii="Verdana" w:hAnsi="Verdana"/>
                <w:sz w:val="20"/>
                <w:szCs w:val="20"/>
              </w:rPr>
            </w:pPr>
            <w:r w:rsidRPr="00B953F6">
              <w:rPr>
                <w:rFonts w:ascii="Verdana" w:hAnsi="Verdana"/>
                <w:sz w:val="20"/>
                <w:szCs w:val="20"/>
              </w:rPr>
              <w:br/>
              <w:t>4.01.04.02.036 - Arama, Kurtarma ve Tahliye Eğitimi Semineri</w:t>
            </w:r>
          </w:p>
          <w:p w:rsidR="005E4EA1" w:rsidRPr="00B953F6" w:rsidRDefault="005E4EA1" w:rsidP="00AE2777">
            <w:pPr>
              <w:pStyle w:val="TableParagraph"/>
              <w:jc w:val="both"/>
              <w:rPr>
                <w:rFonts w:asciiTheme="majorHAnsi" w:hAnsiTheme="majorHAnsi"/>
                <w:sz w:val="20"/>
                <w:szCs w:val="20"/>
              </w:rPr>
            </w:pPr>
          </w:p>
        </w:tc>
        <w:tc>
          <w:tcPr>
            <w:tcW w:w="993" w:type="dxa"/>
          </w:tcPr>
          <w:p w:rsidR="005E4EA1" w:rsidRPr="00B953F6" w:rsidRDefault="00FB41F9" w:rsidP="002F6920">
            <w:pPr>
              <w:pStyle w:val="TableParagraph"/>
              <w:jc w:val="center"/>
              <w:rPr>
                <w:rFonts w:asciiTheme="majorHAnsi" w:hAnsiTheme="majorHAnsi"/>
                <w:sz w:val="20"/>
                <w:szCs w:val="20"/>
              </w:rPr>
            </w:pPr>
            <w:r w:rsidRPr="00B953F6">
              <w:rPr>
                <w:rFonts w:asciiTheme="majorHAnsi" w:hAnsiTheme="majorHAnsi"/>
                <w:sz w:val="20"/>
                <w:szCs w:val="20"/>
              </w:rPr>
              <w:t>202</w:t>
            </w:r>
            <w:r w:rsidR="002F6920" w:rsidRPr="00B953F6">
              <w:rPr>
                <w:rFonts w:asciiTheme="majorHAnsi" w:hAnsiTheme="majorHAnsi"/>
                <w:sz w:val="20"/>
                <w:szCs w:val="20"/>
              </w:rPr>
              <w:t>3</w:t>
            </w:r>
          </w:p>
        </w:tc>
      </w:tr>
      <w:tr w:rsidR="005E4EA1" w:rsidRPr="00BD7BD2" w:rsidTr="002051C6">
        <w:trPr>
          <w:trHeight w:val="412"/>
          <w:jc w:val="center"/>
        </w:trPr>
        <w:tc>
          <w:tcPr>
            <w:tcW w:w="1065" w:type="dxa"/>
            <w:vMerge w:val="restart"/>
            <w:textDirection w:val="btLr"/>
          </w:tcPr>
          <w:p w:rsidR="005E4EA1" w:rsidRPr="00B953F6" w:rsidRDefault="00DD1E23" w:rsidP="005E22C4">
            <w:pPr>
              <w:pStyle w:val="TableParagraph"/>
              <w:ind w:left="113" w:right="113"/>
              <w:jc w:val="center"/>
              <w:rPr>
                <w:rFonts w:asciiTheme="majorHAnsi" w:hAnsiTheme="majorHAnsi"/>
                <w:sz w:val="20"/>
                <w:szCs w:val="20"/>
              </w:rPr>
            </w:pPr>
            <w:r w:rsidRPr="00B953F6">
              <w:rPr>
                <w:rFonts w:asciiTheme="majorHAnsi" w:hAnsiTheme="majorHAnsi"/>
                <w:sz w:val="20"/>
                <w:szCs w:val="20"/>
              </w:rPr>
              <w:t>GİZEM AY</w:t>
            </w:r>
          </w:p>
        </w:tc>
        <w:tc>
          <w:tcPr>
            <w:tcW w:w="915" w:type="dxa"/>
            <w:vMerge w:val="restart"/>
            <w:textDirection w:val="btLr"/>
          </w:tcPr>
          <w:p w:rsidR="005E4EA1" w:rsidRPr="00B953F6" w:rsidRDefault="00DD1E23" w:rsidP="005E22C4">
            <w:pPr>
              <w:pStyle w:val="TableParagraph"/>
              <w:ind w:left="113" w:right="113"/>
              <w:jc w:val="center"/>
              <w:rPr>
                <w:rFonts w:asciiTheme="majorHAnsi" w:hAnsiTheme="majorHAnsi"/>
                <w:sz w:val="20"/>
                <w:szCs w:val="20"/>
              </w:rPr>
            </w:pPr>
            <w:r w:rsidRPr="00B953F6">
              <w:rPr>
                <w:rFonts w:asciiTheme="majorHAnsi" w:hAnsiTheme="majorHAnsi"/>
                <w:sz w:val="20"/>
                <w:szCs w:val="20"/>
              </w:rPr>
              <w:t>MATEMATİK</w:t>
            </w:r>
          </w:p>
        </w:tc>
        <w:tc>
          <w:tcPr>
            <w:tcW w:w="6520" w:type="dxa"/>
          </w:tcPr>
          <w:p w:rsidR="005E4EA1" w:rsidRPr="00B953F6" w:rsidRDefault="00DD1E23" w:rsidP="00AE2777">
            <w:pPr>
              <w:pStyle w:val="TableParagraph"/>
              <w:jc w:val="both"/>
              <w:rPr>
                <w:rFonts w:asciiTheme="majorHAnsi" w:hAnsiTheme="majorHAnsi"/>
                <w:sz w:val="20"/>
                <w:szCs w:val="20"/>
              </w:rPr>
            </w:pPr>
            <w:r w:rsidRPr="00B953F6">
              <w:rPr>
                <w:rFonts w:ascii="Verdana" w:hAnsi="Verdana"/>
                <w:color w:val="000000"/>
                <w:sz w:val="20"/>
                <w:szCs w:val="20"/>
                <w:shd w:val="clear" w:color="auto" w:fill="FFFFFF"/>
              </w:rPr>
              <w:t>2.01.03.01.119 - 21.yy. Becerileri Eğitimi Semineri</w:t>
            </w:r>
          </w:p>
        </w:tc>
        <w:tc>
          <w:tcPr>
            <w:tcW w:w="993" w:type="dxa"/>
          </w:tcPr>
          <w:p w:rsidR="005E4EA1" w:rsidRPr="00B953F6" w:rsidRDefault="00FB41F9" w:rsidP="001E683A">
            <w:pPr>
              <w:pStyle w:val="TableParagraph"/>
              <w:jc w:val="center"/>
              <w:rPr>
                <w:rFonts w:asciiTheme="majorHAnsi" w:hAnsiTheme="majorHAnsi"/>
                <w:sz w:val="20"/>
                <w:szCs w:val="20"/>
              </w:rPr>
            </w:pPr>
            <w:r w:rsidRPr="00B953F6">
              <w:rPr>
                <w:rFonts w:asciiTheme="majorHAnsi" w:hAnsiTheme="majorHAnsi"/>
                <w:sz w:val="20"/>
                <w:szCs w:val="20"/>
              </w:rPr>
              <w:t>2023</w:t>
            </w:r>
          </w:p>
        </w:tc>
      </w:tr>
      <w:tr w:rsidR="005E4EA1" w:rsidRPr="00BD7BD2" w:rsidTr="002051C6">
        <w:trPr>
          <w:trHeight w:val="412"/>
          <w:jc w:val="center"/>
        </w:trPr>
        <w:tc>
          <w:tcPr>
            <w:tcW w:w="1065" w:type="dxa"/>
            <w:vMerge/>
            <w:textDirection w:val="btLr"/>
          </w:tcPr>
          <w:p w:rsidR="005E4EA1" w:rsidRPr="00B953F6" w:rsidRDefault="005E4EA1" w:rsidP="005E22C4">
            <w:pPr>
              <w:pStyle w:val="TableParagraph"/>
              <w:ind w:left="113" w:right="113"/>
              <w:jc w:val="center"/>
              <w:rPr>
                <w:rFonts w:asciiTheme="majorHAnsi" w:hAnsiTheme="majorHAnsi"/>
                <w:sz w:val="20"/>
                <w:szCs w:val="20"/>
              </w:rPr>
            </w:pPr>
          </w:p>
        </w:tc>
        <w:tc>
          <w:tcPr>
            <w:tcW w:w="915" w:type="dxa"/>
            <w:vMerge/>
            <w:textDirection w:val="btLr"/>
          </w:tcPr>
          <w:p w:rsidR="005E4EA1" w:rsidRPr="00B953F6" w:rsidRDefault="005E4EA1" w:rsidP="005E22C4">
            <w:pPr>
              <w:pStyle w:val="TableParagraph"/>
              <w:ind w:left="113" w:right="113"/>
              <w:jc w:val="center"/>
              <w:rPr>
                <w:rFonts w:asciiTheme="majorHAnsi" w:hAnsiTheme="majorHAnsi"/>
                <w:sz w:val="20"/>
                <w:szCs w:val="20"/>
              </w:rPr>
            </w:pPr>
          </w:p>
        </w:tc>
        <w:tc>
          <w:tcPr>
            <w:tcW w:w="6520" w:type="dxa"/>
          </w:tcPr>
          <w:p w:rsidR="005E4EA1" w:rsidRPr="00B953F6" w:rsidRDefault="00DD1E23" w:rsidP="00AE2777">
            <w:pPr>
              <w:pStyle w:val="TableParagraph"/>
              <w:jc w:val="both"/>
              <w:rPr>
                <w:rFonts w:asciiTheme="majorHAnsi" w:hAnsiTheme="majorHAnsi"/>
                <w:sz w:val="20"/>
                <w:szCs w:val="20"/>
              </w:rPr>
            </w:pPr>
            <w:r w:rsidRPr="00B953F6">
              <w:rPr>
                <w:rFonts w:ascii="Verdana" w:hAnsi="Verdana"/>
                <w:color w:val="000000"/>
                <w:sz w:val="20"/>
                <w:szCs w:val="20"/>
                <w:shd w:val="clear" w:color="auto" w:fill="FFFFFF"/>
              </w:rPr>
              <w:t>2.01.03.01.185 - MEB Birim Amirlerinin Öğretmen Bilgilendirme Semineri</w:t>
            </w:r>
          </w:p>
        </w:tc>
        <w:tc>
          <w:tcPr>
            <w:tcW w:w="993" w:type="dxa"/>
          </w:tcPr>
          <w:p w:rsidR="005E4EA1" w:rsidRPr="00B953F6" w:rsidRDefault="00FB41F9" w:rsidP="001E683A">
            <w:pPr>
              <w:pStyle w:val="TableParagraph"/>
              <w:jc w:val="center"/>
              <w:rPr>
                <w:rFonts w:asciiTheme="majorHAnsi" w:hAnsiTheme="majorHAnsi"/>
                <w:sz w:val="20"/>
                <w:szCs w:val="20"/>
              </w:rPr>
            </w:pPr>
            <w:r w:rsidRPr="00B953F6">
              <w:rPr>
                <w:rFonts w:asciiTheme="majorHAnsi" w:hAnsiTheme="majorHAnsi"/>
                <w:sz w:val="20"/>
                <w:szCs w:val="20"/>
              </w:rPr>
              <w:t>2023</w:t>
            </w:r>
          </w:p>
        </w:tc>
      </w:tr>
      <w:tr w:rsidR="005E4EA1" w:rsidRPr="00BD7BD2" w:rsidTr="002051C6">
        <w:trPr>
          <w:trHeight w:val="412"/>
          <w:jc w:val="center"/>
        </w:trPr>
        <w:tc>
          <w:tcPr>
            <w:tcW w:w="1065" w:type="dxa"/>
            <w:vMerge w:val="restart"/>
            <w:textDirection w:val="btLr"/>
          </w:tcPr>
          <w:p w:rsidR="005E4EA1" w:rsidRPr="00B953F6" w:rsidRDefault="00B2651E" w:rsidP="005E22C4">
            <w:pPr>
              <w:pStyle w:val="TableParagraph"/>
              <w:ind w:left="113" w:right="113"/>
              <w:jc w:val="center"/>
              <w:rPr>
                <w:rFonts w:asciiTheme="majorHAnsi" w:hAnsiTheme="majorHAnsi"/>
                <w:sz w:val="20"/>
                <w:szCs w:val="20"/>
              </w:rPr>
            </w:pPr>
            <w:bookmarkStart w:id="5" w:name="_Hlk171186102"/>
            <w:r w:rsidRPr="00B953F6">
              <w:rPr>
                <w:rFonts w:ascii="Verdana" w:hAnsi="Verdana"/>
                <w:color w:val="000000"/>
                <w:sz w:val="20"/>
                <w:szCs w:val="20"/>
                <w:shd w:val="clear" w:color="auto" w:fill="EEEEEE"/>
              </w:rPr>
              <w:t>HALİSE ÇAĞLAR</w:t>
            </w:r>
          </w:p>
        </w:tc>
        <w:tc>
          <w:tcPr>
            <w:tcW w:w="915" w:type="dxa"/>
            <w:vMerge w:val="restart"/>
            <w:textDirection w:val="btLr"/>
          </w:tcPr>
          <w:p w:rsidR="005E4EA1" w:rsidRPr="00B953F6" w:rsidRDefault="00B2651E" w:rsidP="005E22C4">
            <w:pPr>
              <w:pStyle w:val="TableParagraph"/>
              <w:ind w:left="113" w:right="113"/>
              <w:jc w:val="center"/>
              <w:rPr>
                <w:rFonts w:asciiTheme="majorHAnsi" w:hAnsiTheme="majorHAnsi"/>
                <w:sz w:val="20"/>
                <w:szCs w:val="20"/>
              </w:rPr>
            </w:pPr>
            <w:r w:rsidRPr="00B953F6">
              <w:rPr>
                <w:rFonts w:asciiTheme="majorHAnsi" w:hAnsiTheme="majorHAnsi"/>
                <w:sz w:val="20"/>
                <w:szCs w:val="20"/>
              </w:rPr>
              <w:t>BİYOLOJİ</w:t>
            </w:r>
          </w:p>
        </w:tc>
        <w:tc>
          <w:tcPr>
            <w:tcW w:w="6520" w:type="dxa"/>
          </w:tcPr>
          <w:p w:rsidR="005E4EA1" w:rsidRPr="00B953F6" w:rsidRDefault="00B2651E" w:rsidP="00AE2777">
            <w:pPr>
              <w:pStyle w:val="TableParagraph"/>
              <w:jc w:val="both"/>
              <w:rPr>
                <w:rFonts w:asciiTheme="majorHAnsi" w:hAnsiTheme="majorHAnsi"/>
                <w:sz w:val="20"/>
                <w:szCs w:val="20"/>
              </w:rPr>
            </w:pPr>
            <w:r w:rsidRPr="00B953F6">
              <w:rPr>
                <w:rFonts w:ascii="Verdana" w:hAnsi="Verdana"/>
                <w:color w:val="000000"/>
                <w:sz w:val="20"/>
                <w:szCs w:val="20"/>
                <w:shd w:val="clear" w:color="auto" w:fill="FFFFFF"/>
              </w:rPr>
              <w:t>2.01.03.01.185 - MEB Birim Amirlerinin Öğretmen Bilgilendirme Semineri</w:t>
            </w:r>
          </w:p>
        </w:tc>
        <w:tc>
          <w:tcPr>
            <w:tcW w:w="993" w:type="dxa"/>
          </w:tcPr>
          <w:p w:rsidR="005E4EA1" w:rsidRPr="00B953F6" w:rsidRDefault="00DD7F42" w:rsidP="00B2651E">
            <w:pPr>
              <w:pStyle w:val="TableParagraph"/>
              <w:jc w:val="center"/>
              <w:rPr>
                <w:rFonts w:asciiTheme="majorHAnsi" w:hAnsiTheme="majorHAnsi"/>
                <w:sz w:val="20"/>
                <w:szCs w:val="20"/>
              </w:rPr>
            </w:pPr>
            <w:r w:rsidRPr="00B953F6">
              <w:rPr>
                <w:rFonts w:asciiTheme="majorHAnsi" w:hAnsiTheme="majorHAnsi"/>
                <w:sz w:val="20"/>
                <w:szCs w:val="20"/>
              </w:rPr>
              <w:t>202</w:t>
            </w:r>
            <w:r w:rsidR="00B2651E" w:rsidRPr="00B953F6">
              <w:rPr>
                <w:rFonts w:asciiTheme="majorHAnsi" w:hAnsiTheme="majorHAnsi"/>
                <w:sz w:val="20"/>
                <w:szCs w:val="20"/>
              </w:rPr>
              <w:t>3</w:t>
            </w:r>
          </w:p>
        </w:tc>
      </w:tr>
      <w:tr w:rsidR="005E4EA1" w:rsidRPr="00BD7BD2" w:rsidTr="002051C6">
        <w:trPr>
          <w:trHeight w:val="412"/>
          <w:jc w:val="center"/>
        </w:trPr>
        <w:tc>
          <w:tcPr>
            <w:tcW w:w="1065" w:type="dxa"/>
            <w:vMerge/>
            <w:textDirection w:val="btLr"/>
          </w:tcPr>
          <w:p w:rsidR="005E4EA1" w:rsidRPr="00B953F6" w:rsidRDefault="005E4EA1" w:rsidP="005E22C4">
            <w:pPr>
              <w:pStyle w:val="TableParagraph"/>
              <w:ind w:left="113" w:right="113"/>
              <w:jc w:val="center"/>
              <w:rPr>
                <w:rFonts w:asciiTheme="majorHAnsi" w:hAnsiTheme="majorHAnsi"/>
                <w:sz w:val="20"/>
                <w:szCs w:val="20"/>
              </w:rPr>
            </w:pPr>
          </w:p>
        </w:tc>
        <w:tc>
          <w:tcPr>
            <w:tcW w:w="915" w:type="dxa"/>
            <w:vMerge/>
            <w:textDirection w:val="btLr"/>
          </w:tcPr>
          <w:p w:rsidR="005E4EA1" w:rsidRPr="00B953F6" w:rsidRDefault="005E4EA1" w:rsidP="005E22C4">
            <w:pPr>
              <w:pStyle w:val="TableParagraph"/>
              <w:ind w:left="113" w:right="113"/>
              <w:jc w:val="center"/>
              <w:rPr>
                <w:rFonts w:asciiTheme="majorHAnsi" w:hAnsiTheme="majorHAnsi"/>
                <w:sz w:val="20"/>
                <w:szCs w:val="20"/>
              </w:rPr>
            </w:pPr>
          </w:p>
        </w:tc>
        <w:tc>
          <w:tcPr>
            <w:tcW w:w="6520" w:type="dxa"/>
          </w:tcPr>
          <w:p w:rsidR="005E4EA1" w:rsidRPr="00B953F6" w:rsidRDefault="00B2651E" w:rsidP="00AE2777">
            <w:pPr>
              <w:pStyle w:val="TableParagraph"/>
              <w:jc w:val="both"/>
              <w:rPr>
                <w:rFonts w:asciiTheme="majorHAnsi" w:hAnsiTheme="majorHAnsi"/>
                <w:sz w:val="20"/>
                <w:szCs w:val="20"/>
              </w:rPr>
            </w:pPr>
            <w:r w:rsidRPr="00B953F6">
              <w:rPr>
                <w:rFonts w:ascii="Verdana" w:hAnsi="Verdana"/>
                <w:color w:val="000000"/>
                <w:sz w:val="20"/>
                <w:szCs w:val="20"/>
                <w:shd w:val="clear" w:color="auto" w:fill="EEEEEE"/>
              </w:rPr>
              <w:t>2.01.03.01.120 - Afet ve Acil Durum Temel Kavramlar Semineri</w:t>
            </w:r>
          </w:p>
        </w:tc>
        <w:tc>
          <w:tcPr>
            <w:tcW w:w="993" w:type="dxa"/>
          </w:tcPr>
          <w:p w:rsidR="005E4EA1" w:rsidRPr="00B953F6" w:rsidRDefault="00DD7F42" w:rsidP="001E683A">
            <w:pPr>
              <w:pStyle w:val="TableParagraph"/>
              <w:jc w:val="center"/>
              <w:rPr>
                <w:rFonts w:asciiTheme="majorHAnsi" w:hAnsiTheme="majorHAnsi"/>
                <w:sz w:val="20"/>
                <w:szCs w:val="20"/>
              </w:rPr>
            </w:pPr>
            <w:r w:rsidRPr="00B953F6">
              <w:rPr>
                <w:rFonts w:asciiTheme="majorHAnsi" w:hAnsiTheme="majorHAnsi"/>
                <w:sz w:val="20"/>
                <w:szCs w:val="20"/>
              </w:rPr>
              <w:t>2023</w:t>
            </w:r>
          </w:p>
        </w:tc>
      </w:tr>
      <w:bookmarkEnd w:id="5"/>
      <w:tr w:rsidR="00DD7F42" w:rsidRPr="00BD7BD2" w:rsidTr="002051C6">
        <w:trPr>
          <w:trHeight w:val="412"/>
          <w:jc w:val="center"/>
        </w:trPr>
        <w:tc>
          <w:tcPr>
            <w:tcW w:w="1065" w:type="dxa"/>
            <w:vMerge w:val="restart"/>
            <w:textDirection w:val="btLr"/>
          </w:tcPr>
          <w:p w:rsidR="00DD7F42" w:rsidRPr="00B953F6" w:rsidRDefault="00A27C00" w:rsidP="00DD7F42">
            <w:pPr>
              <w:pStyle w:val="TableParagraph"/>
              <w:ind w:left="113" w:right="113"/>
              <w:jc w:val="center"/>
              <w:rPr>
                <w:rFonts w:asciiTheme="majorHAnsi" w:hAnsiTheme="majorHAnsi"/>
                <w:sz w:val="20"/>
                <w:szCs w:val="20"/>
              </w:rPr>
            </w:pPr>
            <w:r w:rsidRPr="00B953F6">
              <w:rPr>
                <w:rFonts w:ascii="Verdana" w:hAnsi="Verdana"/>
                <w:color w:val="000000"/>
                <w:sz w:val="20"/>
                <w:szCs w:val="20"/>
                <w:shd w:val="clear" w:color="auto" w:fill="FFFFFF"/>
              </w:rPr>
              <w:t>HİLAL ÇİLSAL</w:t>
            </w:r>
          </w:p>
        </w:tc>
        <w:tc>
          <w:tcPr>
            <w:tcW w:w="915" w:type="dxa"/>
            <w:vMerge w:val="restart"/>
            <w:textDirection w:val="btLr"/>
          </w:tcPr>
          <w:p w:rsidR="00DD7F42" w:rsidRPr="00B953F6" w:rsidRDefault="00A27C00" w:rsidP="00DD7F42">
            <w:pPr>
              <w:pStyle w:val="TableParagraph"/>
              <w:ind w:left="113" w:right="113"/>
              <w:jc w:val="center"/>
              <w:rPr>
                <w:rFonts w:asciiTheme="majorHAnsi" w:hAnsiTheme="majorHAnsi"/>
                <w:sz w:val="20"/>
                <w:szCs w:val="20"/>
              </w:rPr>
            </w:pPr>
            <w:r w:rsidRPr="00B953F6">
              <w:rPr>
                <w:rFonts w:asciiTheme="majorHAnsi" w:hAnsiTheme="majorHAnsi"/>
                <w:sz w:val="20"/>
                <w:szCs w:val="20"/>
              </w:rPr>
              <w:t>TARİH</w:t>
            </w:r>
          </w:p>
        </w:tc>
        <w:tc>
          <w:tcPr>
            <w:tcW w:w="6520" w:type="dxa"/>
          </w:tcPr>
          <w:p w:rsidR="00DD7F42" w:rsidRPr="00B953F6" w:rsidRDefault="00A27C00" w:rsidP="00DD7F42">
            <w:pPr>
              <w:pStyle w:val="TableParagraph"/>
              <w:jc w:val="both"/>
              <w:rPr>
                <w:rFonts w:asciiTheme="majorHAnsi" w:hAnsiTheme="majorHAnsi"/>
                <w:sz w:val="20"/>
                <w:szCs w:val="20"/>
              </w:rPr>
            </w:pPr>
            <w:r w:rsidRPr="00B953F6">
              <w:rPr>
                <w:rFonts w:ascii="Verdana" w:hAnsi="Verdana"/>
                <w:color w:val="000000"/>
                <w:sz w:val="20"/>
                <w:szCs w:val="20"/>
                <w:shd w:val="clear" w:color="auto" w:fill="EEEEEE"/>
              </w:rPr>
              <w:t>2.01.03.01.012 - Geçici Koruma Statüsündeki Çocuklara Rehberlik Hizmetleri Semineri</w:t>
            </w:r>
          </w:p>
        </w:tc>
        <w:tc>
          <w:tcPr>
            <w:tcW w:w="993" w:type="dxa"/>
          </w:tcPr>
          <w:p w:rsidR="00DD7F42" w:rsidRPr="00B953F6" w:rsidRDefault="00DD7F42" w:rsidP="00A27C00">
            <w:pPr>
              <w:pStyle w:val="TableParagraph"/>
              <w:jc w:val="center"/>
              <w:rPr>
                <w:rFonts w:asciiTheme="majorHAnsi" w:hAnsiTheme="majorHAnsi"/>
                <w:sz w:val="20"/>
                <w:szCs w:val="20"/>
              </w:rPr>
            </w:pPr>
            <w:r w:rsidRPr="00B953F6">
              <w:rPr>
                <w:rFonts w:asciiTheme="majorHAnsi" w:hAnsiTheme="majorHAnsi"/>
                <w:sz w:val="20"/>
                <w:szCs w:val="20"/>
              </w:rPr>
              <w:t>202</w:t>
            </w:r>
            <w:r w:rsidR="00A27C00" w:rsidRPr="00B953F6">
              <w:rPr>
                <w:rFonts w:asciiTheme="majorHAnsi" w:hAnsiTheme="majorHAnsi"/>
                <w:sz w:val="20"/>
                <w:szCs w:val="20"/>
              </w:rPr>
              <w:t>4</w:t>
            </w:r>
          </w:p>
        </w:tc>
      </w:tr>
      <w:tr w:rsidR="00DD7F42" w:rsidRPr="00BD7BD2" w:rsidTr="002051C6">
        <w:trPr>
          <w:trHeight w:val="412"/>
          <w:jc w:val="center"/>
        </w:trPr>
        <w:tc>
          <w:tcPr>
            <w:tcW w:w="1065" w:type="dxa"/>
            <w:vMerge/>
            <w:textDirection w:val="btLr"/>
          </w:tcPr>
          <w:p w:rsidR="00DD7F42" w:rsidRPr="00B953F6" w:rsidRDefault="00DD7F42" w:rsidP="00DD7F42">
            <w:pPr>
              <w:pStyle w:val="TableParagraph"/>
              <w:ind w:left="113" w:right="113"/>
              <w:jc w:val="center"/>
              <w:rPr>
                <w:rFonts w:asciiTheme="majorHAnsi" w:hAnsiTheme="majorHAnsi"/>
                <w:sz w:val="20"/>
                <w:szCs w:val="20"/>
              </w:rPr>
            </w:pPr>
          </w:p>
        </w:tc>
        <w:tc>
          <w:tcPr>
            <w:tcW w:w="915" w:type="dxa"/>
            <w:vMerge/>
            <w:textDirection w:val="btLr"/>
          </w:tcPr>
          <w:p w:rsidR="00DD7F42" w:rsidRPr="00B953F6" w:rsidRDefault="00DD7F42" w:rsidP="00DD7F42">
            <w:pPr>
              <w:pStyle w:val="TableParagraph"/>
              <w:ind w:left="113" w:right="113"/>
              <w:jc w:val="center"/>
              <w:rPr>
                <w:rFonts w:asciiTheme="majorHAnsi" w:hAnsiTheme="majorHAnsi"/>
                <w:sz w:val="20"/>
                <w:szCs w:val="20"/>
              </w:rPr>
            </w:pPr>
          </w:p>
        </w:tc>
        <w:tc>
          <w:tcPr>
            <w:tcW w:w="6520" w:type="dxa"/>
          </w:tcPr>
          <w:p w:rsidR="00DD7F42" w:rsidRPr="00B953F6" w:rsidRDefault="00A27C00" w:rsidP="00DD7F42">
            <w:pPr>
              <w:pStyle w:val="TableParagraph"/>
              <w:jc w:val="both"/>
              <w:rPr>
                <w:rFonts w:asciiTheme="majorHAnsi" w:hAnsiTheme="majorHAnsi"/>
                <w:sz w:val="20"/>
                <w:szCs w:val="20"/>
              </w:rPr>
            </w:pPr>
            <w:r w:rsidRPr="00B953F6">
              <w:rPr>
                <w:rFonts w:ascii="Verdana" w:hAnsi="Verdana"/>
                <w:color w:val="000000"/>
                <w:sz w:val="20"/>
                <w:szCs w:val="20"/>
                <w:shd w:val="clear" w:color="auto" w:fill="FFFFFF"/>
              </w:rPr>
              <w:t>2.02.06.07.008 - İnsan Hakları ve Demokrasi Semineri</w:t>
            </w:r>
          </w:p>
        </w:tc>
        <w:tc>
          <w:tcPr>
            <w:tcW w:w="993" w:type="dxa"/>
          </w:tcPr>
          <w:p w:rsidR="00DD7F42" w:rsidRPr="00B953F6" w:rsidRDefault="00DD7F42" w:rsidP="00A27C00">
            <w:pPr>
              <w:pStyle w:val="TableParagraph"/>
              <w:jc w:val="center"/>
              <w:rPr>
                <w:rFonts w:asciiTheme="majorHAnsi" w:hAnsiTheme="majorHAnsi"/>
                <w:sz w:val="20"/>
                <w:szCs w:val="20"/>
              </w:rPr>
            </w:pPr>
            <w:r w:rsidRPr="00B953F6">
              <w:rPr>
                <w:rFonts w:asciiTheme="majorHAnsi" w:hAnsiTheme="majorHAnsi"/>
                <w:sz w:val="20"/>
                <w:szCs w:val="20"/>
              </w:rPr>
              <w:t>202</w:t>
            </w:r>
            <w:r w:rsidR="00A27C00" w:rsidRPr="00B953F6">
              <w:rPr>
                <w:rFonts w:asciiTheme="majorHAnsi" w:hAnsiTheme="majorHAnsi"/>
                <w:sz w:val="20"/>
                <w:szCs w:val="20"/>
              </w:rPr>
              <w:t>4</w:t>
            </w:r>
          </w:p>
        </w:tc>
      </w:tr>
      <w:tr w:rsidR="00DD7F42" w:rsidRPr="00BD7BD2" w:rsidTr="002051C6">
        <w:trPr>
          <w:trHeight w:val="412"/>
          <w:jc w:val="center"/>
        </w:trPr>
        <w:tc>
          <w:tcPr>
            <w:tcW w:w="1065" w:type="dxa"/>
            <w:vMerge w:val="restart"/>
            <w:textDirection w:val="btLr"/>
          </w:tcPr>
          <w:p w:rsidR="00DD7F42" w:rsidRPr="00B953F6" w:rsidRDefault="00676DE0" w:rsidP="00DD7F42">
            <w:pPr>
              <w:pStyle w:val="TableParagraph"/>
              <w:ind w:left="113" w:right="113"/>
              <w:jc w:val="center"/>
              <w:rPr>
                <w:rFonts w:asciiTheme="majorHAnsi" w:hAnsiTheme="majorHAnsi"/>
                <w:sz w:val="20"/>
                <w:szCs w:val="20"/>
              </w:rPr>
            </w:pPr>
            <w:r w:rsidRPr="00B953F6">
              <w:rPr>
                <w:rFonts w:ascii="Verdana" w:hAnsi="Verdana"/>
                <w:color w:val="000000"/>
                <w:sz w:val="20"/>
                <w:szCs w:val="20"/>
                <w:shd w:val="clear" w:color="auto" w:fill="EEEEEE"/>
              </w:rPr>
              <w:t>HÜSEYİN ŞAHİN</w:t>
            </w:r>
          </w:p>
        </w:tc>
        <w:tc>
          <w:tcPr>
            <w:tcW w:w="915" w:type="dxa"/>
            <w:vMerge w:val="restart"/>
            <w:textDirection w:val="btLr"/>
          </w:tcPr>
          <w:p w:rsidR="00DD7F42" w:rsidRPr="00B953F6" w:rsidRDefault="00676DE0" w:rsidP="00DD7F42">
            <w:pPr>
              <w:pStyle w:val="TableParagraph"/>
              <w:ind w:left="113" w:right="113"/>
              <w:jc w:val="center"/>
              <w:rPr>
                <w:rFonts w:asciiTheme="majorHAnsi" w:hAnsiTheme="majorHAnsi"/>
                <w:sz w:val="20"/>
                <w:szCs w:val="20"/>
              </w:rPr>
            </w:pPr>
            <w:r w:rsidRPr="00B953F6">
              <w:rPr>
                <w:rFonts w:asciiTheme="majorHAnsi" w:hAnsiTheme="majorHAnsi"/>
                <w:sz w:val="20"/>
                <w:szCs w:val="20"/>
              </w:rPr>
              <w:t>BEDEN EĞİTİMİ</w:t>
            </w:r>
          </w:p>
        </w:tc>
        <w:tc>
          <w:tcPr>
            <w:tcW w:w="6520" w:type="dxa"/>
          </w:tcPr>
          <w:p w:rsidR="00DD7F42" w:rsidRPr="00B953F6" w:rsidRDefault="00676DE0" w:rsidP="00DD7F42">
            <w:pPr>
              <w:pStyle w:val="TableParagraph"/>
              <w:jc w:val="both"/>
              <w:rPr>
                <w:rFonts w:asciiTheme="majorHAnsi" w:hAnsiTheme="majorHAnsi"/>
                <w:sz w:val="20"/>
                <w:szCs w:val="20"/>
              </w:rPr>
            </w:pPr>
            <w:r w:rsidRPr="00B953F6">
              <w:rPr>
                <w:rFonts w:ascii="Verdana" w:hAnsi="Verdana"/>
                <w:color w:val="000000"/>
                <w:sz w:val="20"/>
                <w:szCs w:val="20"/>
                <w:shd w:val="clear" w:color="auto" w:fill="EEEEEE"/>
              </w:rPr>
              <w:t>2.01.03.01.185 - MEB Birim Amirlerinin Öğretmen Bilgilendirme Semineri</w:t>
            </w:r>
          </w:p>
        </w:tc>
        <w:tc>
          <w:tcPr>
            <w:tcW w:w="993" w:type="dxa"/>
          </w:tcPr>
          <w:p w:rsidR="00DD7F42" w:rsidRPr="00B953F6" w:rsidRDefault="00DD7F42" w:rsidP="00676DE0">
            <w:pPr>
              <w:pStyle w:val="TableParagraph"/>
              <w:jc w:val="center"/>
              <w:rPr>
                <w:rFonts w:asciiTheme="majorHAnsi" w:hAnsiTheme="majorHAnsi"/>
                <w:sz w:val="20"/>
                <w:szCs w:val="20"/>
              </w:rPr>
            </w:pPr>
            <w:r w:rsidRPr="00B953F6">
              <w:rPr>
                <w:rFonts w:asciiTheme="majorHAnsi" w:hAnsiTheme="majorHAnsi"/>
                <w:sz w:val="20"/>
                <w:szCs w:val="20"/>
              </w:rPr>
              <w:t>202</w:t>
            </w:r>
            <w:r w:rsidR="00676DE0" w:rsidRPr="00B953F6">
              <w:rPr>
                <w:rFonts w:asciiTheme="majorHAnsi" w:hAnsiTheme="majorHAnsi"/>
                <w:sz w:val="20"/>
                <w:szCs w:val="20"/>
              </w:rPr>
              <w:t>3</w:t>
            </w:r>
          </w:p>
        </w:tc>
      </w:tr>
      <w:tr w:rsidR="00DD7F42" w:rsidRPr="00BD7BD2" w:rsidTr="002051C6">
        <w:trPr>
          <w:trHeight w:val="412"/>
          <w:jc w:val="center"/>
        </w:trPr>
        <w:tc>
          <w:tcPr>
            <w:tcW w:w="1065" w:type="dxa"/>
            <w:vMerge/>
            <w:textDirection w:val="btLr"/>
          </w:tcPr>
          <w:p w:rsidR="00DD7F42" w:rsidRPr="00B953F6" w:rsidRDefault="00DD7F42" w:rsidP="00DD7F42">
            <w:pPr>
              <w:pStyle w:val="TableParagraph"/>
              <w:ind w:left="113" w:right="113"/>
              <w:jc w:val="center"/>
              <w:rPr>
                <w:rFonts w:asciiTheme="majorHAnsi" w:hAnsiTheme="majorHAnsi"/>
                <w:sz w:val="20"/>
                <w:szCs w:val="20"/>
              </w:rPr>
            </w:pPr>
          </w:p>
        </w:tc>
        <w:tc>
          <w:tcPr>
            <w:tcW w:w="915" w:type="dxa"/>
            <w:vMerge/>
            <w:textDirection w:val="btLr"/>
          </w:tcPr>
          <w:p w:rsidR="00DD7F42" w:rsidRPr="00B953F6" w:rsidRDefault="00DD7F42" w:rsidP="00DD7F42">
            <w:pPr>
              <w:pStyle w:val="TableParagraph"/>
              <w:ind w:left="113" w:right="113"/>
              <w:jc w:val="center"/>
              <w:rPr>
                <w:rFonts w:asciiTheme="majorHAnsi" w:hAnsiTheme="majorHAnsi"/>
                <w:sz w:val="20"/>
                <w:szCs w:val="20"/>
              </w:rPr>
            </w:pPr>
          </w:p>
        </w:tc>
        <w:tc>
          <w:tcPr>
            <w:tcW w:w="6520" w:type="dxa"/>
          </w:tcPr>
          <w:p w:rsidR="00DD7F42" w:rsidRPr="00B953F6" w:rsidRDefault="00676DE0" w:rsidP="00DD7F42">
            <w:pPr>
              <w:pStyle w:val="TableParagraph"/>
              <w:jc w:val="both"/>
              <w:rPr>
                <w:rFonts w:asciiTheme="majorHAnsi" w:hAnsiTheme="majorHAnsi"/>
                <w:sz w:val="20"/>
                <w:szCs w:val="20"/>
              </w:rPr>
            </w:pPr>
            <w:r w:rsidRPr="00B953F6">
              <w:rPr>
                <w:rFonts w:ascii="Verdana" w:hAnsi="Verdana"/>
                <w:color w:val="000000"/>
                <w:sz w:val="20"/>
                <w:szCs w:val="20"/>
                <w:shd w:val="clear" w:color="auto" w:fill="FFFFFF"/>
              </w:rPr>
              <w:t>4.01.04.02.036 - Arama, Kurtarma ve Tahliye Eğitimi Semineri</w:t>
            </w:r>
          </w:p>
        </w:tc>
        <w:tc>
          <w:tcPr>
            <w:tcW w:w="993" w:type="dxa"/>
          </w:tcPr>
          <w:p w:rsidR="00DD7F42" w:rsidRPr="00B953F6" w:rsidRDefault="004964A1" w:rsidP="00DD7F42">
            <w:pPr>
              <w:pStyle w:val="TableParagraph"/>
              <w:jc w:val="center"/>
              <w:rPr>
                <w:rFonts w:asciiTheme="majorHAnsi" w:hAnsiTheme="majorHAnsi"/>
                <w:sz w:val="20"/>
                <w:szCs w:val="20"/>
              </w:rPr>
            </w:pPr>
            <w:r w:rsidRPr="00B953F6">
              <w:rPr>
                <w:rFonts w:asciiTheme="majorHAnsi" w:hAnsiTheme="majorHAnsi"/>
                <w:sz w:val="20"/>
                <w:szCs w:val="20"/>
              </w:rPr>
              <w:t>2023</w:t>
            </w:r>
          </w:p>
        </w:tc>
      </w:tr>
      <w:tr w:rsidR="00DD7F42" w:rsidRPr="00BD7BD2" w:rsidTr="002051C6">
        <w:trPr>
          <w:trHeight w:val="412"/>
          <w:jc w:val="center"/>
        </w:trPr>
        <w:tc>
          <w:tcPr>
            <w:tcW w:w="1065" w:type="dxa"/>
            <w:vMerge w:val="restart"/>
          </w:tcPr>
          <w:p w:rsidR="00DD7F42" w:rsidRPr="00B953F6" w:rsidRDefault="00DD7F42" w:rsidP="00DD7F42">
            <w:pPr>
              <w:pStyle w:val="TableParagraph"/>
              <w:jc w:val="center"/>
              <w:rPr>
                <w:rFonts w:asciiTheme="majorHAnsi" w:hAnsiTheme="majorHAnsi"/>
                <w:sz w:val="20"/>
                <w:szCs w:val="20"/>
              </w:rPr>
            </w:pPr>
          </w:p>
          <w:p w:rsidR="009507DB" w:rsidRPr="00B953F6" w:rsidRDefault="009507DB" w:rsidP="00DD7F42">
            <w:pPr>
              <w:pStyle w:val="TableParagraph"/>
              <w:jc w:val="center"/>
              <w:rPr>
                <w:rFonts w:asciiTheme="majorHAnsi" w:hAnsiTheme="majorHAnsi"/>
                <w:sz w:val="20"/>
                <w:szCs w:val="20"/>
              </w:rPr>
            </w:pPr>
          </w:p>
          <w:p w:rsidR="00DD7F42" w:rsidRPr="00B953F6" w:rsidRDefault="00DD7F42" w:rsidP="00DD7F42">
            <w:pPr>
              <w:pStyle w:val="TableParagraph"/>
              <w:jc w:val="center"/>
              <w:rPr>
                <w:rFonts w:asciiTheme="majorHAnsi" w:hAnsiTheme="majorHAnsi"/>
                <w:sz w:val="20"/>
                <w:szCs w:val="20"/>
              </w:rPr>
            </w:pPr>
          </w:p>
          <w:p w:rsidR="00DD7F42" w:rsidRPr="00B953F6" w:rsidRDefault="00543F32" w:rsidP="00DD7F42">
            <w:pPr>
              <w:pStyle w:val="TableParagraph"/>
              <w:jc w:val="center"/>
              <w:rPr>
                <w:rFonts w:asciiTheme="majorHAnsi" w:hAnsiTheme="majorHAnsi"/>
                <w:sz w:val="20"/>
                <w:szCs w:val="20"/>
              </w:rPr>
            </w:pPr>
            <w:r w:rsidRPr="00B953F6">
              <w:rPr>
                <w:rFonts w:ascii="Verdana" w:hAnsi="Verdana"/>
                <w:color w:val="000000"/>
                <w:sz w:val="20"/>
                <w:szCs w:val="20"/>
                <w:shd w:val="clear" w:color="auto" w:fill="EEEEEE"/>
              </w:rPr>
              <w:t>İLHAN AKÇAKAYA</w:t>
            </w:r>
          </w:p>
        </w:tc>
        <w:tc>
          <w:tcPr>
            <w:tcW w:w="915" w:type="dxa"/>
            <w:vMerge w:val="restart"/>
          </w:tcPr>
          <w:p w:rsidR="00DD7F42" w:rsidRPr="00B953F6" w:rsidRDefault="00DD7F42" w:rsidP="00DD7F42">
            <w:pPr>
              <w:pStyle w:val="TableParagraph"/>
              <w:jc w:val="center"/>
              <w:rPr>
                <w:rFonts w:asciiTheme="majorHAnsi" w:hAnsiTheme="majorHAnsi"/>
                <w:sz w:val="20"/>
                <w:szCs w:val="20"/>
              </w:rPr>
            </w:pPr>
          </w:p>
          <w:p w:rsidR="009507DB" w:rsidRPr="00B953F6" w:rsidRDefault="009507DB" w:rsidP="00DD7F42">
            <w:pPr>
              <w:pStyle w:val="TableParagraph"/>
              <w:jc w:val="center"/>
              <w:rPr>
                <w:rFonts w:asciiTheme="majorHAnsi" w:hAnsiTheme="majorHAnsi"/>
                <w:sz w:val="20"/>
                <w:szCs w:val="20"/>
              </w:rPr>
            </w:pPr>
          </w:p>
          <w:p w:rsidR="00DD7F42" w:rsidRPr="00B953F6" w:rsidRDefault="00DD7F42" w:rsidP="00DD7F42">
            <w:pPr>
              <w:pStyle w:val="TableParagraph"/>
              <w:jc w:val="center"/>
              <w:rPr>
                <w:rFonts w:asciiTheme="majorHAnsi" w:hAnsiTheme="majorHAnsi"/>
                <w:sz w:val="20"/>
                <w:szCs w:val="20"/>
              </w:rPr>
            </w:pPr>
          </w:p>
          <w:p w:rsidR="00DD7F42" w:rsidRPr="00B953F6" w:rsidRDefault="00543F32" w:rsidP="00DD7F42">
            <w:pPr>
              <w:pStyle w:val="TableParagraph"/>
              <w:jc w:val="center"/>
              <w:rPr>
                <w:rFonts w:asciiTheme="majorHAnsi" w:hAnsiTheme="majorHAnsi"/>
                <w:sz w:val="20"/>
                <w:szCs w:val="20"/>
              </w:rPr>
            </w:pPr>
            <w:r w:rsidRPr="00B953F6">
              <w:rPr>
                <w:rFonts w:asciiTheme="majorHAnsi" w:hAnsiTheme="majorHAnsi"/>
                <w:sz w:val="20"/>
                <w:szCs w:val="20"/>
              </w:rPr>
              <w:t>BEDEN EĞİTİMİ</w:t>
            </w:r>
          </w:p>
        </w:tc>
        <w:tc>
          <w:tcPr>
            <w:tcW w:w="6520" w:type="dxa"/>
          </w:tcPr>
          <w:p w:rsidR="00DD7F42" w:rsidRPr="00B953F6" w:rsidRDefault="00543F32" w:rsidP="00DD7F42">
            <w:pPr>
              <w:pStyle w:val="TableParagraph"/>
              <w:jc w:val="both"/>
              <w:rPr>
                <w:rFonts w:asciiTheme="majorHAnsi" w:hAnsiTheme="majorHAnsi"/>
                <w:sz w:val="20"/>
                <w:szCs w:val="20"/>
              </w:rPr>
            </w:pPr>
            <w:r w:rsidRPr="00B953F6">
              <w:rPr>
                <w:rFonts w:ascii="Verdana" w:hAnsi="Verdana"/>
                <w:color w:val="000000"/>
                <w:sz w:val="20"/>
                <w:szCs w:val="20"/>
                <w:shd w:val="clear" w:color="auto" w:fill="FFFFFF"/>
              </w:rPr>
              <w:t>2.02.04.01.071 - Özel Yetenekli Öğrencilerin Ayırt Edici Özellikleri Semineri</w:t>
            </w:r>
          </w:p>
        </w:tc>
        <w:tc>
          <w:tcPr>
            <w:tcW w:w="993" w:type="dxa"/>
          </w:tcPr>
          <w:p w:rsidR="00DD7F42" w:rsidRPr="00B953F6" w:rsidRDefault="004964A1" w:rsidP="00543F32">
            <w:pPr>
              <w:pStyle w:val="TableParagraph"/>
              <w:jc w:val="center"/>
              <w:rPr>
                <w:rFonts w:asciiTheme="majorHAnsi" w:hAnsiTheme="majorHAnsi"/>
                <w:sz w:val="20"/>
                <w:szCs w:val="20"/>
              </w:rPr>
            </w:pPr>
            <w:r w:rsidRPr="00B953F6">
              <w:rPr>
                <w:rFonts w:asciiTheme="majorHAnsi" w:hAnsiTheme="majorHAnsi"/>
                <w:sz w:val="20"/>
                <w:szCs w:val="20"/>
              </w:rPr>
              <w:t>202</w:t>
            </w:r>
            <w:r w:rsidR="00543F32" w:rsidRPr="00B953F6">
              <w:rPr>
                <w:rFonts w:asciiTheme="majorHAnsi" w:hAnsiTheme="majorHAnsi"/>
                <w:sz w:val="20"/>
                <w:szCs w:val="20"/>
              </w:rPr>
              <w:t>3</w:t>
            </w:r>
          </w:p>
        </w:tc>
      </w:tr>
      <w:tr w:rsidR="00DD7F42" w:rsidRPr="00BD7BD2" w:rsidTr="002051C6">
        <w:trPr>
          <w:trHeight w:val="412"/>
          <w:jc w:val="center"/>
        </w:trPr>
        <w:tc>
          <w:tcPr>
            <w:tcW w:w="1065" w:type="dxa"/>
            <w:vMerge/>
            <w:textDirection w:val="btLr"/>
          </w:tcPr>
          <w:p w:rsidR="00DD7F42" w:rsidRPr="00B953F6" w:rsidRDefault="00DD7F42" w:rsidP="00DD7F42">
            <w:pPr>
              <w:pStyle w:val="TableParagraph"/>
              <w:ind w:left="113" w:right="113"/>
              <w:jc w:val="center"/>
              <w:rPr>
                <w:rFonts w:asciiTheme="majorHAnsi" w:hAnsiTheme="majorHAnsi"/>
                <w:sz w:val="20"/>
                <w:szCs w:val="20"/>
              </w:rPr>
            </w:pPr>
          </w:p>
        </w:tc>
        <w:tc>
          <w:tcPr>
            <w:tcW w:w="915" w:type="dxa"/>
            <w:vMerge/>
            <w:textDirection w:val="btLr"/>
          </w:tcPr>
          <w:p w:rsidR="00DD7F42" w:rsidRPr="00B953F6" w:rsidRDefault="00DD7F42" w:rsidP="00DD7F42">
            <w:pPr>
              <w:pStyle w:val="TableParagraph"/>
              <w:ind w:left="113" w:right="113"/>
              <w:jc w:val="center"/>
              <w:rPr>
                <w:rFonts w:asciiTheme="majorHAnsi" w:hAnsiTheme="majorHAnsi"/>
                <w:sz w:val="20"/>
                <w:szCs w:val="20"/>
              </w:rPr>
            </w:pPr>
          </w:p>
        </w:tc>
        <w:tc>
          <w:tcPr>
            <w:tcW w:w="6520" w:type="dxa"/>
          </w:tcPr>
          <w:p w:rsidR="00DD7F42" w:rsidRPr="00B953F6" w:rsidRDefault="00543F32" w:rsidP="00DD7F42">
            <w:pPr>
              <w:pStyle w:val="TableParagraph"/>
              <w:jc w:val="both"/>
              <w:rPr>
                <w:rFonts w:asciiTheme="majorHAnsi" w:hAnsiTheme="majorHAnsi"/>
                <w:sz w:val="20"/>
                <w:szCs w:val="20"/>
              </w:rPr>
            </w:pPr>
            <w:r w:rsidRPr="00B953F6">
              <w:rPr>
                <w:rFonts w:ascii="Verdana" w:hAnsi="Verdana"/>
                <w:color w:val="000000"/>
                <w:sz w:val="20"/>
                <w:szCs w:val="20"/>
                <w:shd w:val="clear" w:color="auto" w:fill="FFFFFF"/>
              </w:rPr>
              <w:t>2.01.03.01.185 - MEB Birim Amirlerinin Öğretmen Bilgilendirme Semineri</w:t>
            </w:r>
          </w:p>
        </w:tc>
        <w:tc>
          <w:tcPr>
            <w:tcW w:w="993" w:type="dxa"/>
          </w:tcPr>
          <w:p w:rsidR="00DD7F42" w:rsidRPr="00B953F6" w:rsidRDefault="004964A1" w:rsidP="00543F32">
            <w:pPr>
              <w:pStyle w:val="TableParagraph"/>
              <w:jc w:val="center"/>
              <w:rPr>
                <w:rFonts w:asciiTheme="majorHAnsi" w:hAnsiTheme="majorHAnsi"/>
                <w:sz w:val="20"/>
                <w:szCs w:val="20"/>
              </w:rPr>
            </w:pPr>
            <w:r w:rsidRPr="00B953F6">
              <w:rPr>
                <w:rFonts w:asciiTheme="majorHAnsi" w:hAnsiTheme="majorHAnsi"/>
                <w:sz w:val="20"/>
                <w:szCs w:val="20"/>
              </w:rPr>
              <w:t>202</w:t>
            </w:r>
            <w:r w:rsidR="00543F32" w:rsidRPr="00B953F6">
              <w:rPr>
                <w:rFonts w:asciiTheme="majorHAnsi" w:hAnsiTheme="majorHAnsi"/>
                <w:sz w:val="20"/>
                <w:szCs w:val="20"/>
              </w:rPr>
              <w:t>3</w:t>
            </w:r>
          </w:p>
        </w:tc>
      </w:tr>
      <w:tr w:rsidR="00DD7F42" w:rsidRPr="00BD7BD2" w:rsidTr="002051C6">
        <w:trPr>
          <w:trHeight w:val="412"/>
          <w:jc w:val="center"/>
        </w:trPr>
        <w:tc>
          <w:tcPr>
            <w:tcW w:w="1065" w:type="dxa"/>
            <w:vMerge w:val="restart"/>
            <w:textDirection w:val="btLr"/>
          </w:tcPr>
          <w:p w:rsidR="00DD7F42" w:rsidRPr="00B953F6" w:rsidRDefault="00055662" w:rsidP="00DD7F42">
            <w:pPr>
              <w:pStyle w:val="TableParagraph"/>
              <w:ind w:left="113" w:right="113"/>
              <w:jc w:val="center"/>
              <w:rPr>
                <w:rFonts w:asciiTheme="majorHAnsi" w:hAnsiTheme="majorHAnsi"/>
                <w:sz w:val="20"/>
                <w:szCs w:val="20"/>
              </w:rPr>
            </w:pPr>
            <w:r w:rsidRPr="00B953F6">
              <w:rPr>
                <w:rFonts w:ascii="Verdana" w:hAnsi="Verdana"/>
                <w:color w:val="000000"/>
                <w:sz w:val="20"/>
                <w:szCs w:val="20"/>
                <w:shd w:val="clear" w:color="auto" w:fill="FFFFFF"/>
              </w:rPr>
              <w:t>İLKNUR GÖNÜL</w:t>
            </w:r>
          </w:p>
        </w:tc>
        <w:tc>
          <w:tcPr>
            <w:tcW w:w="915" w:type="dxa"/>
            <w:vMerge w:val="restart"/>
            <w:textDirection w:val="btLr"/>
          </w:tcPr>
          <w:p w:rsidR="00DD7F42" w:rsidRPr="00B953F6" w:rsidRDefault="00055662" w:rsidP="00DD7F42">
            <w:pPr>
              <w:pStyle w:val="TableParagraph"/>
              <w:ind w:left="113" w:right="113"/>
              <w:jc w:val="center"/>
              <w:rPr>
                <w:rFonts w:asciiTheme="majorHAnsi" w:hAnsiTheme="majorHAnsi"/>
                <w:sz w:val="20"/>
                <w:szCs w:val="20"/>
              </w:rPr>
            </w:pPr>
            <w:r w:rsidRPr="00B953F6">
              <w:rPr>
                <w:rFonts w:asciiTheme="majorHAnsi" w:hAnsiTheme="majorHAnsi"/>
                <w:sz w:val="20"/>
                <w:szCs w:val="20"/>
              </w:rPr>
              <w:t>TÜRK DİLİ VE EDEBİYATI</w:t>
            </w:r>
          </w:p>
        </w:tc>
        <w:tc>
          <w:tcPr>
            <w:tcW w:w="6520" w:type="dxa"/>
          </w:tcPr>
          <w:p w:rsidR="00DD7F42" w:rsidRPr="00B953F6" w:rsidRDefault="00055662" w:rsidP="00DD7F42">
            <w:pPr>
              <w:pStyle w:val="TableParagraph"/>
              <w:jc w:val="both"/>
              <w:rPr>
                <w:rFonts w:asciiTheme="majorHAnsi" w:hAnsiTheme="majorHAnsi"/>
                <w:sz w:val="20"/>
                <w:szCs w:val="20"/>
              </w:rPr>
            </w:pPr>
            <w:r w:rsidRPr="00B953F6">
              <w:rPr>
                <w:rFonts w:ascii="Verdana" w:hAnsi="Verdana"/>
                <w:color w:val="000000"/>
                <w:sz w:val="20"/>
                <w:szCs w:val="20"/>
                <w:shd w:val="clear" w:color="auto" w:fill="FFFFFF"/>
              </w:rPr>
              <w:t>2.01.03.01.185 - MEB Birim Amirlerinin Öğretmen Bilgilendirme Semineri</w:t>
            </w:r>
          </w:p>
        </w:tc>
        <w:tc>
          <w:tcPr>
            <w:tcW w:w="993" w:type="dxa"/>
          </w:tcPr>
          <w:p w:rsidR="00DD7F42" w:rsidRPr="00B953F6" w:rsidRDefault="004964A1" w:rsidP="00055662">
            <w:pPr>
              <w:pStyle w:val="TableParagraph"/>
              <w:jc w:val="center"/>
              <w:rPr>
                <w:rFonts w:asciiTheme="majorHAnsi" w:hAnsiTheme="majorHAnsi"/>
                <w:sz w:val="20"/>
                <w:szCs w:val="20"/>
              </w:rPr>
            </w:pPr>
            <w:r w:rsidRPr="00B953F6">
              <w:rPr>
                <w:rFonts w:asciiTheme="majorHAnsi" w:hAnsiTheme="majorHAnsi"/>
                <w:sz w:val="20"/>
                <w:szCs w:val="20"/>
              </w:rPr>
              <w:t>202</w:t>
            </w:r>
            <w:r w:rsidR="00055662" w:rsidRPr="00B953F6">
              <w:rPr>
                <w:rFonts w:asciiTheme="majorHAnsi" w:hAnsiTheme="majorHAnsi"/>
                <w:sz w:val="20"/>
                <w:szCs w:val="20"/>
              </w:rPr>
              <w:t>3</w:t>
            </w:r>
          </w:p>
        </w:tc>
      </w:tr>
      <w:tr w:rsidR="00DD7F42" w:rsidRPr="00BD7BD2" w:rsidTr="002051C6">
        <w:trPr>
          <w:trHeight w:val="412"/>
          <w:jc w:val="center"/>
        </w:trPr>
        <w:tc>
          <w:tcPr>
            <w:tcW w:w="1065" w:type="dxa"/>
            <w:vMerge/>
            <w:textDirection w:val="btLr"/>
          </w:tcPr>
          <w:p w:rsidR="00DD7F42" w:rsidRPr="00B953F6" w:rsidRDefault="00DD7F42" w:rsidP="00DD7F42">
            <w:pPr>
              <w:pStyle w:val="TableParagraph"/>
              <w:ind w:left="113" w:right="113"/>
              <w:jc w:val="center"/>
              <w:rPr>
                <w:rFonts w:asciiTheme="majorHAnsi" w:hAnsiTheme="majorHAnsi"/>
                <w:sz w:val="20"/>
                <w:szCs w:val="20"/>
              </w:rPr>
            </w:pPr>
          </w:p>
        </w:tc>
        <w:tc>
          <w:tcPr>
            <w:tcW w:w="915" w:type="dxa"/>
            <w:vMerge/>
            <w:textDirection w:val="btLr"/>
          </w:tcPr>
          <w:p w:rsidR="00DD7F42" w:rsidRPr="00B953F6" w:rsidRDefault="00DD7F42" w:rsidP="00DD7F42">
            <w:pPr>
              <w:pStyle w:val="TableParagraph"/>
              <w:ind w:left="113" w:right="113"/>
              <w:jc w:val="center"/>
              <w:rPr>
                <w:rFonts w:asciiTheme="majorHAnsi" w:hAnsiTheme="majorHAnsi"/>
                <w:sz w:val="20"/>
                <w:szCs w:val="20"/>
              </w:rPr>
            </w:pPr>
          </w:p>
        </w:tc>
        <w:tc>
          <w:tcPr>
            <w:tcW w:w="6520" w:type="dxa"/>
          </w:tcPr>
          <w:p w:rsidR="00DD7F42" w:rsidRPr="00B953F6" w:rsidRDefault="00055662" w:rsidP="00DD7F42">
            <w:pPr>
              <w:pStyle w:val="TableParagraph"/>
              <w:jc w:val="both"/>
              <w:rPr>
                <w:rFonts w:asciiTheme="majorHAnsi" w:hAnsiTheme="majorHAnsi"/>
                <w:sz w:val="20"/>
                <w:szCs w:val="20"/>
              </w:rPr>
            </w:pPr>
            <w:r w:rsidRPr="00B953F6">
              <w:rPr>
                <w:rFonts w:ascii="Verdana" w:hAnsi="Verdana"/>
                <w:color w:val="000000"/>
                <w:sz w:val="20"/>
                <w:szCs w:val="20"/>
                <w:shd w:val="clear" w:color="auto" w:fill="FFFFFF"/>
              </w:rPr>
              <w:t>4.01.04.02.036 - Arama, Kurtarma ve Tahliye Eğitimi Semineri</w:t>
            </w:r>
          </w:p>
        </w:tc>
        <w:tc>
          <w:tcPr>
            <w:tcW w:w="993" w:type="dxa"/>
          </w:tcPr>
          <w:p w:rsidR="00DD7F42" w:rsidRPr="00B953F6" w:rsidRDefault="004964A1" w:rsidP="00DD7F42">
            <w:pPr>
              <w:pStyle w:val="TableParagraph"/>
              <w:jc w:val="center"/>
              <w:rPr>
                <w:rFonts w:asciiTheme="majorHAnsi" w:hAnsiTheme="majorHAnsi"/>
                <w:sz w:val="20"/>
                <w:szCs w:val="20"/>
              </w:rPr>
            </w:pPr>
            <w:r w:rsidRPr="00B953F6">
              <w:rPr>
                <w:rFonts w:asciiTheme="majorHAnsi" w:hAnsiTheme="majorHAnsi"/>
                <w:sz w:val="20"/>
                <w:szCs w:val="20"/>
              </w:rPr>
              <w:t>2023</w:t>
            </w:r>
          </w:p>
        </w:tc>
      </w:tr>
      <w:tr w:rsidR="00DD7F42" w:rsidRPr="00BD7BD2" w:rsidTr="002051C6">
        <w:trPr>
          <w:trHeight w:val="412"/>
          <w:jc w:val="center"/>
        </w:trPr>
        <w:tc>
          <w:tcPr>
            <w:tcW w:w="1065" w:type="dxa"/>
            <w:vMerge w:val="restart"/>
            <w:textDirection w:val="btLr"/>
          </w:tcPr>
          <w:p w:rsidR="00DD7F42" w:rsidRPr="00B953F6" w:rsidRDefault="00055662" w:rsidP="00DD7F42">
            <w:pPr>
              <w:pStyle w:val="TableParagraph"/>
              <w:ind w:left="113" w:right="113"/>
              <w:jc w:val="center"/>
              <w:rPr>
                <w:rFonts w:asciiTheme="majorHAnsi" w:hAnsiTheme="majorHAnsi"/>
                <w:sz w:val="20"/>
                <w:szCs w:val="20"/>
              </w:rPr>
            </w:pPr>
            <w:r w:rsidRPr="00B953F6">
              <w:rPr>
                <w:rFonts w:ascii="Verdana" w:hAnsi="Verdana"/>
                <w:color w:val="000000"/>
                <w:sz w:val="20"/>
                <w:szCs w:val="20"/>
                <w:shd w:val="clear" w:color="auto" w:fill="EEEEEE"/>
              </w:rPr>
              <w:t>İLKNUR KÜÇÜK</w:t>
            </w:r>
          </w:p>
        </w:tc>
        <w:tc>
          <w:tcPr>
            <w:tcW w:w="915" w:type="dxa"/>
            <w:vMerge w:val="restart"/>
            <w:textDirection w:val="btLr"/>
          </w:tcPr>
          <w:p w:rsidR="00DD7F42" w:rsidRPr="00B953F6" w:rsidRDefault="00DD7F42" w:rsidP="00DD7F42">
            <w:pPr>
              <w:pStyle w:val="TableParagraph"/>
              <w:ind w:left="113" w:right="113"/>
              <w:jc w:val="center"/>
              <w:rPr>
                <w:rFonts w:asciiTheme="majorHAnsi" w:hAnsiTheme="majorHAnsi"/>
                <w:sz w:val="20"/>
                <w:szCs w:val="20"/>
              </w:rPr>
            </w:pPr>
            <w:r w:rsidRPr="00B953F6">
              <w:rPr>
                <w:rFonts w:asciiTheme="majorHAnsi" w:hAnsiTheme="majorHAnsi"/>
                <w:sz w:val="20"/>
                <w:szCs w:val="20"/>
              </w:rPr>
              <w:t>İngilizce</w:t>
            </w:r>
          </w:p>
        </w:tc>
        <w:tc>
          <w:tcPr>
            <w:tcW w:w="6520" w:type="dxa"/>
          </w:tcPr>
          <w:p w:rsidR="00DD7F42" w:rsidRPr="00B953F6" w:rsidRDefault="00055662" w:rsidP="00DD7F42">
            <w:pPr>
              <w:pStyle w:val="TableParagraph"/>
              <w:jc w:val="both"/>
              <w:rPr>
                <w:rFonts w:asciiTheme="majorHAnsi" w:hAnsiTheme="majorHAnsi"/>
                <w:sz w:val="20"/>
                <w:szCs w:val="20"/>
              </w:rPr>
            </w:pPr>
            <w:r w:rsidRPr="00B953F6">
              <w:rPr>
                <w:rFonts w:ascii="Verdana" w:hAnsi="Verdana"/>
                <w:color w:val="000000"/>
                <w:sz w:val="20"/>
                <w:szCs w:val="20"/>
                <w:shd w:val="clear" w:color="auto" w:fill="FFFFFF"/>
              </w:rPr>
              <w:t>4.01.04.02.036 - Arama, Kurtarma ve Tahliye Eğitimi Semineri</w:t>
            </w:r>
          </w:p>
        </w:tc>
        <w:tc>
          <w:tcPr>
            <w:tcW w:w="993" w:type="dxa"/>
          </w:tcPr>
          <w:p w:rsidR="00DD7F42" w:rsidRPr="00B953F6" w:rsidRDefault="004964A1" w:rsidP="00DD7F42">
            <w:pPr>
              <w:pStyle w:val="TableParagraph"/>
              <w:jc w:val="center"/>
              <w:rPr>
                <w:rFonts w:asciiTheme="majorHAnsi" w:hAnsiTheme="majorHAnsi"/>
                <w:sz w:val="20"/>
                <w:szCs w:val="20"/>
              </w:rPr>
            </w:pPr>
            <w:r w:rsidRPr="00B953F6">
              <w:rPr>
                <w:rFonts w:asciiTheme="majorHAnsi" w:hAnsiTheme="majorHAnsi"/>
                <w:sz w:val="20"/>
                <w:szCs w:val="20"/>
              </w:rPr>
              <w:t>2023</w:t>
            </w:r>
          </w:p>
        </w:tc>
      </w:tr>
      <w:tr w:rsidR="00DD7F42" w:rsidRPr="00BD7BD2" w:rsidTr="002051C6">
        <w:trPr>
          <w:trHeight w:val="412"/>
          <w:jc w:val="center"/>
        </w:trPr>
        <w:tc>
          <w:tcPr>
            <w:tcW w:w="1065" w:type="dxa"/>
            <w:vMerge/>
            <w:textDirection w:val="btLr"/>
          </w:tcPr>
          <w:p w:rsidR="00DD7F42" w:rsidRPr="00B953F6" w:rsidRDefault="00DD7F42" w:rsidP="00DD7F42">
            <w:pPr>
              <w:pStyle w:val="TableParagraph"/>
              <w:ind w:left="113" w:right="113"/>
              <w:jc w:val="center"/>
              <w:rPr>
                <w:rFonts w:asciiTheme="majorHAnsi" w:hAnsiTheme="majorHAnsi"/>
                <w:sz w:val="20"/>
                <w:szCs w:val="20"/>
              </w:rPr>
            </w:pPr>
          </w:p>
        </w:tc>
        <w:tc>
          <w:tcPr>
            <w:tcW w:w="915" w:type="dxa"/>
            <w:vMerge/>
            <w:textDirection w:val="btLr"/>
          </w:tcPr>
          <w:p w:rsidR="00DD7F42" w:rsidRPr="00B953F6" w:rsidRDefault="00DD7F42" w:rsidP="00DD7F42">
            <w:pPr>
              <w:pStyle w:val="TableParagraph"/>
              <w:ind w:left="113" w:right="113"/>
              <w:jc w:val="center"/>
              <w:rPr>
                <w:rFonts w:asciiTheme="majorHAnsi" w:hAnsiTheme="majorHAnsi"/>
                <w:sz w:val="20"/>
                <w:szCs w:val="20"/>
              </w:rPr>
            </w:pPr>
          </w:p>
        </w:tc>
        <w:tc>
          <w:tcPr>
            <w:tcW w:w="6520" w:type="dxa"/>
          </w:tcPr>
          <w:p w:rsidR="00DD7F42" w:rsidRPr="00B953F6" w:rsidRDefault="004964A1" w:rsidP="00DD7F42">
            <w:pPr>
              <w:pStyle w:val="TableParagraph"/>
              <w:jc w:val="both"/>
              <w:rPr>
                <w:rFonts w:asciiTheme="majorHAnsi" w:hAnsiTheme="majorHAnsi"/>
                <w:sz w:val="20"/>
                <w:szCs w:val="20"/>
              </w:rPr>
            </w:pPr>
            <w:r w:rsidRPr="00B953F6">
              <w:rPr>
                <w:rFonts w:ascii="Verdana" w:hAnsi="Verdana"/>
                <w:color w:val="000000"/>
                <w:sz w:val="20"/>
                <w:szCs w:val="20"/>
                <w:shd w:val="clear" w:color="auto" w:fill="FFFFFF"/>
              </w:rPr>
              <w:t> </w:t>
            </w:r>
            <w:r w:rsidR="00055662" w:rsidRPr="00B953F6">
              <w:rPr>
                <w:rFonts w:ascii="Verdana" w:hAnsi="Verdana"/>
                <w:color w:val="000000"/>
                <w:sz w:val="20"/>
                <w:szCs w:val="20"/>
                <w:shd w:val="clear" w:color="auto" w:fill="FFFFFF"/>
              </w:rPr>
              <w:t>2.01.03.01.145 - Okullarda Hijyen Eğitimi Semineri</w:t>
            </w:r>
          </w:p>
        </w:tc>
        <w:tc>
          <w:tcPr>
            <w:tcW w:w="993" w:type="dxa"/>
          </w:tcPr>
          <w:p w:rsidR="00DD7F42" w:rsidRPr="00B953F6" w:rsidRDefault="004964A1" w:rsidP="00DD7F42">
            <w:pPr>
              <w:pStyle w:val="TableParagraph"/>
              <w:jc w:val="center"/>
              <w:rPr>
                <w:rFonts w:asciiTheme="majorHAnsi" w:hAnsiTheme="majorHAnsi"/>
                <w:sz w:val="20"/>
                <w:szCs w:val="20"/>
              </w:rPr>
            </w:pPr>
            <w:r w:rsidRPr="00B953F6">
              <w:rPr>
                <w:rFonts w:asciiTheme="majorHAnsi" w:hAnsiTheme="majorHAnsi"/>
                <w:sz w:val="20"/>
                <w:szCs w:val="20"/>
              </w:rPr>
              <w:t>2023</w:t>
            </w:r>
          </w:p>
        </w:tc>
      </w:tr>
      <w:tr w:rsidR="00DD7F42" w:rsidRPr="00BD7BD2" w:rsidTr="002051C6">
        <w:trPr>
          <w:trHeight w:val="412"/>
          <w:jc w:val="center"/>
        </w:trPr>
        <w:tc>
          <w:tcPr>
            <w:tcW w:w="1065" w:type="dxa"/>
            <w:vMerge w:val="restart"/>
            <w:textDirection w:val="btLr"/>
          </w:tcPr>
          <w:p w:rsidR="00DD7F42" w:rsidRPr="00B953F6" w:rsidRDefault="00055662" w:rsidP="008D4829">
            <w:pPr>
              <w:pStyle w:val="TableParagraph"/>
              <w:ind w:left="113" w:right="113"/>
              <w:jc w:val="center"/>
              <w:rPr>
                <w:rFonts w:asciiTheme="majorHAnsi" w:hAnsiTheme="majorHAnsi"/>
                <w:sz w:val="20"/>
                <w:szCs w:val="20"/>
              </w:rPr>
            </w:pPr>
            <w:bookmarkStart w:id="6" w:name="_Hlk171186207"/>
            <w:r w:rsidRPr="00B953F6">
              <w:rPr>
                <w:rFonts w:ascii="Verdana" w:hAnsi="Verdana"/>
                <w:color w:val="000000"/>
                <w:sz w:val="20"/>
                <w:szCs w:val="20"/>
                <w:shd w:val="clear" w:color="auto" w:fill="EEEEEE"/>
              </w:rPr>
              <w:t>K</w:t>
            </w:r>
            <w:r w:rsidR="008D4829" w:rsidRPr="00B953F6">
              <w:rPr>
                <w:rFonts w:ascii="Verdana" w:hAnsi="Verdana"/>
                <w:color w:val="000000"/>
                <w:sz w:val="20"/>
                <w:szCs w:val="20"/>
                <w:shd w:val="clear" w:color="auto" w:fill="EEEEEE"/>
              </w:rPr>
              <w:t>A</w:t>
            </w:r>
            <w:r w:rsidRPr="00B953F6">
              <w:rPr>
                <w:rFonts w:ascii="Verdana" w:hAnsi="Verdana"/>
                <w:color w:val="000000"/>
                <w:sz w:val="20"/>
                <w:szCs w:val="20"/>
                <w:shd w:val="clear" w:color="auto" w:fill="EEEEEE"/>
              </w:rPr>
              <w:t>HRAMAN KAAN ŞEN</w:t>
            </w:r>
          </w:p>
        </w:tc>
        <w:tc>
          <w:tcPr>
            <w:tcW w:w="915" w:type="dxa"/>
            <w:vMerge w:val="restart"/>
            <w:textDirection w:val="btLr"/>
          </w:tcPr>
          <w:p w:rsidR="00DD7F42" w:rsidRPr="00B953F6" w:rsidRDefault="00055662" w:rsidP="00DD7F42">
            <w:pPr>
              <w:pStyle w:val="TableParagraph"/>
              <w:ind w:left="113" w:right="113"/>
              <w:jc w:val="center"/>
              <w:rPr>
                <w:rFonts w:asciiTheme="majorHAnsi" w:hAnsiTheme="majorHAnsi"/>
                <w:sz w:val="20"/>
                <w:szCs w:val="20"/>
              </w:rPr>
            </w:pPr>
            <w:r w:rsidRPr="00B953F6">
              <w:rPr>
                <w:rFonts w:asciiTheme="majorHAnsi" w:hAnsiTheme="majorHAnsi"/>
                <w:sz w:val="20"/>
                <w:szCs w:val="20"/>
              </w:rPr>
              <w:t>BEDEN EĞİTİMİ</w:t>
            </w:r>
          </w:p>
        </w:tc>
        <w:tc>
          <w:tcPr>
            <w:tcW w:w="6520" w:type="dxa"/>
          </w:tcPr>
          <w:p w:rsidR="00DD7F42" w:rsidRPr="00B953F6" w:rsidRDefault="00055662" w:rsidP="00DD7F42">
            <w:pPr>
              <w:pStyle w:val="TableParagraph"/>
              <w:jc w:val="both"/>
              <w:rPr>
                <w:rFonts w:asciiTheme="majorHAnsi" w:hAnsiTheme="majorHAnsi"/>
                <w:sz w:val="20"/>
                <w:szCs w:val="20"/>
              </w:rPr>
            </w:pPr>
            <w:r w:rsidRPr="00B953F6">
              <w:rPr>
                <w:rFonts w:ascii="Verdana" w:hAnsi="Verdana"/>
                <w:color w:val="000000"/>
                <w:sz w:val="20"/>
                <w:szCs w:val="20"/>
                <w:shd w:val="clear" w:color="auto" w:fill="FFFFFF"/>
              </w:rPr>
              <w:t>3.03.01.02.002 - Uzman Öğretmenlik Eğitim Programı Semineri</w:t>
            </w:r>
          </w:p>
        </w:tc>
        <w:tc>
          <w:tcPr>
            <w:tcW w:w="993" w:type="dxa"/>
          </w:tcPr>
          <w:p w:rsidR="00DD7F42" w:rsidRPr="00B953F6" w:rsidRDefault="000B6F78" w:rsidP="00055662">
            <w:pPr>
              <w:pStyle w:val="TableParagraph"/>
              <w:jc w:val="center"/>
              <w:rPr>
                <w:rFonts w:asciiTheme="majorHAnsi" w:hAnsiTheme="majorHAnsi"/>
                <w:sz w:val="20"/>
                <w:szCs w:val="20"/>
              </w:rPr>
            </w:pPr>
            <w:r w:rsidRPr="00B953F6">
              <w:rPr>
                <w:rFonts w:asciiTheme="majorHAnsi" w:hAnsiTheme="majorHAnsi"/>
                <w:sz w:val="20"/>
                <w:szCs w:val="20"/>
              </w:rPr>
              <w:t>202</w:t>
            </w:r>
            <w:r w:rsidR="00055662" w:rsidRPr="00B953F6">
              <w:rPr>
                <w:rFonts w:asciiTheme="majorHAnsi" w:hAnsiTheme="majorHAnsi"/>
                <w:sz w:val="20"/>
                <w:szCs w:val="20"/>
              </w:rPr>
              <w:t>3</w:t>
            </w:r>
          </w:p>
        </w:tc>
      </w:tr>
      <w:tr w:rsidR="00DD7F42" w:rsidRPr="00BD7BD2" w:rsidTr="002051C6">
        <w:trPr>
          <w:trHeight w:val="412"/>
          <w:jc w:val="center"/>
        </w:trPr>
        <w:tc>
          <w:tcPr>
            <w:tcW w:w="1065" w:type="dxa"/>
            <w:vMerge/>
            <w:textDirection w:val="btLr"/>
          </w:tcPr>
          <w:p w:rsidR="00DD7F42" w:rsidRPr="00B953F6" w:rsidRDefault="00DD7F42" w:rsidP="00DD7F42">
            <w:pPr>
              <w:pStyle w:val="TableParagraph"/>
              <w:ind w:left="113" w:right="113"/>
              <w:jc w:val="center"/>
              <w:rPr>
                <w:rFonts w:asciiTheme="majorHAnsi" w:hAnsiTheme="majorHAnsi"/>
                <w:sz w:val="20"/>
                <w:szCs w:val="20"/>
              </w:rPr>
            </w:pPr>
          </w:p>
        </w:tc>
        <w:tc>
          <w:tcPr>
            <w:tcW w:w="915" w:type="dxa"/>
            <w:vMerge/>
            <w:textDirection w:val="btLr"/>
          </w:tcPr>
          <w:p w:rsidR="00DD7F42" w:rsidRPr="00B953F6" w:rsidRDefault="00DD7F42" w:rsidP="00DD7F42">
            <w:pPr>
              <w:pStyle w:val="TableParagraph"/>
              <w:ind w:left="113" w:right="113"/>
              <w:jc w:val="center"/>
              <w:rPr>
                <w:rFonts w:asciiTheme="majorHAnsi" w:hAnsiTheme="majorHAnsi"/>
                <w:sz w:val="20"/>
                <w:szCs w:val="20"/>
              </w:rPr>
            </w:pPr>
          </w:p>
        </w:tc>
        <w:tc>
          <w:tcPr>
            <w:tcW w:w="6520" w:type="dxa"/>
          </w:tcPr>
          <w:p w:rsidR="00DD7F42" w:rsidRPr="00B953F6" w:rsidRDefault="000B6F78" w:rsidP="00055662">
            <w:pPr>
              <w:pStyle w:val="TableParagraph"/>
              <w:jc w:val="both"/>
              <w:rPr>
                <w:rFonts w:asciiTheme="majorHAnsi" w:hAnsiTheme="majorHAnsi"/>
                <w:sz w:val="20"/>
                <w:szCs w:val="20"/>
              </w:rPr>
            </w:pPr>
            <w:r w:rsidRPr="00B953F6">
              <w:rPr>
                <w:rFonts w:ascii="Verdana" w:hAnsi="Verdana"/>
                <w:color w:val="000000"/>
                <w:sz w:val="20"/>
                <w:szCs w:val="20"/>
                <w:shd w:val="clear" w:color="auto" w:fill="FFFFFF"/>
              </w:rPr>
              <w:t> </w:t>
            </w:r>
            <w:r w:rsidR="00055662" w:rsidRPr="00B953F6">
              <w:rPr>
                <w:rFonts w:ascii="Verdana" w:hAnsi="Verdana"/>
                <w:sz w:val="20"/>
                <w:szCs w:val="20"/>
              </w:rPr>
              <w:t>2.01.03.01.185 - MEB Birim Amirlerinin Öğretmen Bilgilendirme Semineri</w:t>
            </w:r>
          </w:p>
        </w:tc>
        <w:tc>
          <w:tcPr>
            <w:tcW w:w="993" w:type="dxa"/>
          </w:tcPr>
          <w:p w:rsidR="00DD7F42" w:rsidRPr="00B953F6" w:rsidRDefault="000B6F78" w:rsidP="00DD7F42">
            <w:pPr>
              <w:pStyle w:val="TableParagraph"/>
              <w:jc w:val="center"/>
              <w:rPr>
                <w:rFonts w:asciiTheme="majorHAnsi" w:hAnsiTheme="majorHAnsi"/>
                <w:sz w:val="20"/>
                <w:szCs w:val="20"/>
              </w:rPr>
            </w:pPr>
            <w:r w:rsidRPr="00B953F6">
              <w:rPr>
                <w:rFonts w:asciiTheme="majorHAnsi" w:hAnsiTheme="majorHAnsi"/>
                <w:sz w:val="20"/>
                <w:szCs w:val="20"/>
              </w:rPr>
              <w:t>2023</w:t>
            </w:r>
          </w:p>
        </w:tc>
      </w:tr>
      <w:bookmarkEnd w:id="6"/>
      <w:tr w:rsidR="00DD7F42" w:rsidRPr="00BD7BD2" w:rsidTr="002051C6">
        <w:trPr>
          <w:trHeight w:val="412"/>
          <w:jc w:val="center"/>
        </w:trPr>
        <w:tc>
          <w:tcPr>
            <w:tcW w:w="1065" w:type="dxa"/>
            <w:vMerge w:val="restart"/>
            <w:textDirection w:val="btLr"/>
          </w:tcPr>
          <w:p w:rsidR="00DD7F42" w:rsidRPr="00B953F6" w:rsidRDefault="003D7F6D" w:rsidP="00DD7F42">
            <w:pPr>
              <w:pStyle w:val="TableParagraph"/>
              <w:ind w:left="113" w:right="113"/>
              <w:jc w:val="center"/>
              <w:rPr>
                <w:rFonts w:asciiTheme="majorHAnsi" w:hAnsiTheme="majorHAnsi"/>
                <w:sz w:val="20"/>
                <w:szCs w:val="20"/>
              </w:rPr>
            </w:pPr>
            <w:r w:rsidRPr="00B953F6">
              <w:rPr>
                <w:rFonts w:ascii="Verdana" w:hAnsi="Verdana"/>
                <w:color w:val="000000"/>
                <w:sz w:val="20"/>
                <w:szCs w:val="20"/>
                <w:shd w:val="clear" w:color="auto" w:fill="FFFFFF"/>
              </w:rPr>
              <w:t>KÜBRA NUR KAYA</w:t>
            </w:r>
          </w:p>
        </w:tc>
        <w:tc>
          <w:tcPr>
            <w:tcW w:w="915" w:type="dxa"/>
            <w:vMerge w:val="restart"/>
            <w:textDirection w:val="btLr"/>
          </w:tcPr>
          <w:p w:rsidR="003D7F6D" w:rsidRPr="00B953F6" w:rsidRDefault="003D7F6D" w:rsidP="003D7F6D">
            <w:pPr>
              <w:spacing w:after="75"/>
              <w:jc w:val="center"/>
              <w:rPr>
                <w:rFonts w:ascii="Verdana" w:hAnsi="Verdana"/>
                <w:sz w:val="20"/>
                <w:szCs w:val="20"/>
              </w:rPr>
            </w:pPr>
            <w:r w:rsidRPr="00B953F6">
              <w:rPr>
                <w:rFonts w:ascii="Verdana" w:hAnsi="Verdana"/>
                <w:sz w:val="20"/>
                <w:szCs w:val="20"/>
              </w:rPr>
              <w:br/>
              <w:t>Din Kültürü ve Ahlâk Bilgisi</w:t>
            </w:r>
          </w:p>
          <w:p w:rsidR="00DD7F42" w:rsidRPr="00B953F6" w:rsidRDefault="00DD7F42" w:rsidP="00DD7F42">
            <w:pPr>
              <w:pStyle w:val="TableParagraph"/>
              <w:ind w:left="113" w:right="113"/>
              <w:jc w:val="center"/>
              <w:rPr>
                <w:rFonts w:asciiTheme="majorHAnsi" w:hAnsiTheme="majorHAnsi"/>
                <w:sz w:val="20"/>
                <w:szCs w:val="20"/>
              </w:rPr>
            </w:pPr>
          </w:p>
        </w:tc>
        <w:tc>
          <w:tcPr>
            <w:tcW w:w="6520" w:type="dxa"/>
          </w:tcPr>
          <w:p w:rsidR="00DD7F42" w:rsidRPr="00B953F6" w:rsidRDefault="003D7F6D" w:rsidP="00DD7F42">
            <w:pPr>
              <w:pStyle w:val="TableParagraph"/>
              <w:jc w:val="both"/>
              <w:rPr>
                <w:rFonts w:asciiTheme="majorHAnsi" w:hAnsiTheme="majorHAnsi"/>
                <w:sz w:val="20"/>
                <w:szCs w:val="20"/>
              </w:rPr>
            </w:pPr>
            <w:r w:rsidRPr="00B953F6">
              <w:rPr>
                <w:rFonts w:ascii="Verdana" w:hAnsi="Verdana"/>
                <w:color w:val="000000"/>
                <w:sz w:val="20"/>
                <w:szCs w:val="20"/>
                <w:shd w:val="clear" w:color="auto" w:fill="EEEEEE"/>
              </w:rPr>
              <w:t>2.01.03.01.119 - 21.yy. Becerileri Eğitimi Semineri</w:t>
            </w:r>
          </w:p>
        </w:tc>
        <w:tc>
          <w:tcPr>
            <w:tcW w:w="993" w:type="dxa"/>
          </w:tcPr>
          <w:p w:rsidR="00DD7F42" w:rsidRPr="00B953F6" w:rsidRDefault="003A4799" w:rsidP="003D7F6D">
            <w:pPr>
              <w:pStyle w:val="TableParagraph"/>
              <w:jc w:val="center"/>
              <w:rPr>
                <w:rFonts w:asciiTheme="majorHAnsi" w:hAnsiTheme="majorHAnsi"/>
                <w:sz w:val="20"/>
                <w:szCs w:val="20"/>
              </w:rPr>
            </w:pPr>
            <w:r w:rsidRPr="00B953F6">
              <w:rPr>
                <w:rFonts w:asciiTheme="majorHAnsi" w:hAnsiTheme="majorHAnsi"/>
                <w:sz w:val="20"/>
                <w:szCs w:val="20"/>
              </w:rPr>
              <w:t>202</w:t>
            </w:r>
            <w:r w:rsidR="003D7F6D" w:rsidRPr="00B953F6">
              <w:rPr>
                <w:rFonts w:asciiTheme="majorHAnsi" w:hAnsiTheme="majorHAnsi"/>
                <w:sz w:val="20"/>
                <w:szCs w:val="20"/>
              </w:rPr>
              <w:t>3</w:t>
            </w:r>
          </w:p>
        </w:tc>
      </w:tr>
      <w:tr w:rsidR="00DD7F42" w:rsidRPr="00BD7BD2" w:rsidTr="002051C6">
        <w:trPr>
          <w:trHeight w:val="412"/>
          <w:jc w:val="center"/>
        </w:trPr>
        <w:tc>
          <w:tcPr>
            <w:tcW w:w="1065" w:type="dxa"/>
            <w:vMerge/>
            <w:textDirection w:val="btLr"/>
          </w:tcPr>
          <w:p w:rsidR="00DD7F42" w:rsidRPr="00B953F6" w:rsidRDefault="00DD7F42" w:rsidP="00DD7F42">
            <w:pPr>
              <w:pStyle w:val="TableParagraph"/>
              <w:ind w:left="113" w:right="113"/>
              <w:jc w:val="center"/>
              <w:rPr>
                <w:rFonts w:asciiTheme="majorHAnsi" w:hAnsiTheme="majorHAnsi"/>
                <w:sz w:val="20"/>
                <w:szCs w:val="20"/>
              </w:rPr>
            </w:pPr>
          </w:p>
        </w:tc>
        <w:tc>
          <w:tcPr>
            <w:tcW w:w="915" w:type="dxa"/>
            <w:vMerge/>
            <w:textDirection w:val="btLr"/>
          </w:tcPr>
          <w:p w:rsidR="00DD7F42" w:rsidRPr="00B953F6" w:rsidRDefault="00DD7F42" w:rsidP="00DD7F42">
            <w:pPr>
              <w:pStyle w:val="TableParagraph"/>
              <w:ind w:left="113" w:right="113"/>
              <w:jc w:val="center"/>
              <w:rPr>
                <w:rFonts w:asciiTheme="majorHAnsi" w:hAnsiTheme="majorHAnsi"/>
                <w:sz w:val="20"/>
                <w:szCs w:val="20"/>
              </w:rPr>
            </w:pPr>
          </w:p>
        </w:tc>
        <w:tc>
          <w:tcPr>
            <w:tcW w:w="6520" w:type="dxa"/>
          </w:tcPr>
          <w:p w:rsidR="00DD7F42" w:rsidRPr="00B953F6" w:rsidRDefault="003D7F6D" w:rsidP="00DD7F42">
            <w:pPr>
              <w:pStyle w:val="TableParagraph"/>
              <w:jc w:val="both"/>
              <w:rPr>
                <w:rFonts w:asciiTheme="majorHAnsi" w:hAnsiTheme="majorHAnsi"/>
                <w:sz w:val="20"/>
                <w:szCs w:val="20"/>
              </w:rPr>
            </w:pPr>
            <w:r w:rsidRPr="00B953F6">
              <w:rPr>
                <w:rFonts w:ascii="Verdana" w:hAnsi="Verdana"/>
                <w:color w:val="000000"/>
                <w:sz w:val="20"/>
                <w:szCs w:val="20"/>
                <w:shd w:val="clear" w:color="auto" w:fill="FFFFFF"/>
              </w:rPr>
              <w:t>2.01.03.01.185 - MEB Birim Amirlerinin Öğretmen Bilgilendirme Semineri</w:t>
            </w:r>
          </w:p>
        </w:tc>
        <w:tc>
          <w:tcPr>
            <w:tcW w:w="993" w:type="dxa"/>
          </w:tcPr>
          <w:p w:rsidR="00DD7F42" w:rsidRPr="00B953F6" w:rsidRDefault="003A4799" w:rsidP="00DD7F42">
            <w:pPr>
              <w:pStyle w:val="TableParagraph"/>
              <w:jc w:val="center"/>
              <w:rPr>
                <w:rFonts w:asciiTheme="majorHAnsi" w:hAnsiTheme="majorHAnsi"/>
                <w:sz w:val="20"/>
                <w:szCs w:val="20"/>
              </w:rPr>
            </w:pPr>
            <w:r w:rsidRPr="00B953F6">
              <w:rPr>
                <w:rFonts w:asciiTheme="majorHAnsi" w:hAnsiTheme="majorHAnsi"/>
                <w:sz w:val="20"/>
                <w:szCs w:val="20"/>
              </w:rPr>
              <w:t>2023</w:t>
            </w:r>
          </w:p>
        </w:tc>
      </w:tr>
      <w:tr w:rsidR="00DD7F42" w:rsidRPr="00BD7BD2" w:rsidTr="002051C6">
        <w:trPr>
          <w:trHeight w:val="412"/>
          <w:jc w:val="center"/>
        </w:trPr>
        <w:tc>
          <w:tcPr>
            <w:tcW w:w="1065" w:type="dxa"/>
            <w:vMerge w:val="restart"/>
            <w:textDirection w:val="btLr"/>
          </w:tcPr>
          <w:p w:rsidR="00DD7F42" w:rsidRPr="00B953F6" w:rsidRDefault="003D7F6D" w:rsidP="00DD7F42">
            <w:pPr>
              <w:pStyle w:val="TableParagraph"/>
              <w:ind w:left="113" w:right="113"/>
              <w:jc w:val="center"/>
              <w:rPr>
                <w:rFonts w:asciiTheme="majorHAnsi" w:hAnsiTheme="majorHAnsi"/>
                <w:sz w:val="20"/>
                <w:szCs w:val="20"/>
              </w:rPr>
            </w:pPr>
            <w:r w:rsidRPr="00B953F6">
              <w:rPr>
                <w:rFonts w:ascii="Verdana" w:hAnsi="Verdana"/>
                <w:color w:val="000000"/>
                <w:sz w:val="20"/>
                <w:szCs w:val="20"/>
                <w:shd w:val="clear" w:color="auto" w:fill="EEEEEE"/>
              </w:rPr>
              <w:t>LOKMAN AY</w:t>
            </w:r>
          </w:p>
        </w:tc>
        <w:tc>
          <w:tcPr>
            <w:tcW w:w="915" w:type="dxa"/>
            <w:vMerge w:val="restart"/>
            <w:textDirection w:val="btLr"/>
          </w:tcPr>
          <w:p w:rsidR="00DD7F42" w:rsidRPr="00B953F6" w:rsidRDefault="003D7F6D" w:rsidP="00DD7F42">
            <w:pPr>
              <w:pStyle w:val="TableParagraph"/>
              <w:ind w:left="113" w:right="113"/>
              <w:jc w:val="center"/>
              <w:rPr>
                <w:rFonts w:asciiTheme="majorHAnsi" w:hAnsiTheme="majorHAnsi"/>
                <w:sz w:val="20"/>
                <w:szCs w:val="20"/>
              </w:rPr>
            </w:pPr>
            <w:r w:rsidRPr="00B953F6">
              <w:rPr>
                <w:rFonts w:asciiTheme="majorHAnsi" w:hAnsiTheme="majorHAnsi"/>
                <w:sz w:val="20"/>
                <w:szCs w:val="20"/>
              </w:rPr>
              <w:t>MATEMATİK</w:t>
            </w:r>
          </w:p>
        </w:tc>
        <w:tc>
          <w:tcPr>
            <w:tcW w:w="6520" w:type="dxa"/>
          </w:tcPr>
          <w:p w:rsidR="00DD7F42" w:rsidRPr="00B953F6" w:rsidRDefault="003D7F6D" w:rsidP="003D7F6D">
            <w:pPr>
              <w:spacing w:after="75"/>
              <w:jc w:val="both"/>
              <w:rPr>
                <w:rFonts w:ascii="Verdana" w:hAnsi="Verdana"/>
                <w:sz w:val="20"/>
                <w:szCs w:val="20"/>
              </w:rPr>
            </w:pPr>
            <w:r w:rsidRPr="00B953F6">
              <w:rPr>
                <w:rFonts w:ascii="Verdana" w:hAnsi="Verdana"/>
                <w:sz w:val="20"/>
                <w:szCs w:val="20"/>
              </w:rPr>
              <w:t>2.01.03.01.148 - Gençlerle İletişim Semineri</w:t>
            </w:r>
          </w:p>
        </w:tc>
        <w:tc>
          <w:tcPr>
            <w:tcW w:w="993" w:type="dxa"/>
          </w:tcPr>
          <w:p w:rsidR="00DD7F42" w:rsidRPr="00B953F6" w:rsidRDefault="003F4740" w:rsidP="00DD7F42">
            <w:pPr>
              <w:pStyle w:val="TableParagraph"/>
              <w:jc w:val="center"/>
              <w:rPr>
                <w:rFonts w:asciiTheme="majorHAnsi" w:hAnsiTheme="majorHAnsi"/>
                <w:sz w:val="20"/>
                <w:szCs w:val="20"/>
              </w:rPr>
            </w:pPr>
            <w:r w:rsidRPr="00B953F6">
              <w:rPr>
                <w:rFonts w:asciiTheme="majorHAnsi" w:hAnsiTheme="majorHAnsi"/>
                <w:sz w:val="20"/>
                <w:szCs w:val="20"/>
              </w:rPr>
              <w:t>2023</w:t>
            </w:r>
          </w:p>
        </w:tc>
      </w:tr>
      <w:tr w:rsidR="00DD7F42" w:rsidRPr="00BD7BD2" w:rsidTr="002051C6">
        <w:trPr>
          <w:trHeight w:val="412"/>
          <w:jc w:val="center"/>
        </w:trPr>
        <w:tc>
          <w:tcPr>
            <w:tcW w:w="1065" w:type="dxa"/>
            <w:vMerge/>
            <w:textDirection w:val="btLr"/>
          </w:tcPr>
          <w:p w:rsidR="00DD7F42" w:rsidRPr="00B953F6" w:rsidRDefault="00DD7F42" w:rsidP="00DD7F42">
            <w:pPr>
              <w:pStyle w:val="TableParagraph"/>
              <w:ind w:left="113" w:right="113"/>
              <w:jc w:val="center"/>
              <w:rPr>
                <w:rFonts w:asciiTheme="majorHAnsi" w:hAnsiTheme="majorHAnsi"/>
                <w:sz w:val="20"/>
                <w:szCs w:val="20"/>
              </w:rPr>
            </w:pPr>
          </w:p>
        </w:tc>
        <w:tc>
          <w:tcPr>
            <w:tcW w:w="915" w:type="dxa"/>
            <w:vMerge/>
            <w:textDirection w:val="btLr"/>
          </w:tcPr>
          <w:p w:rsidR="00DD7F42" w:rsidRPr="00B953F6" w:rsidRDefault="00DD7F42" w:rsidP="00DD7F42">
            <w:pPr>
              <w:pStyle w:val="TableParagraph"/>
              <w:ind w:left="113" w:right="113"/>
              <w:jc w:val="center"/>
              <w:rPr>
                <w:rFonts w:asciiTheme="majorHAnsi" w:hAnsiTheme="majorHAnsi"/>
                <w:sz w:val="20"/>
                <w:szCs w:val="20"/>
              </w:rPr>
            </w:pPr>
          </w:p>
        </w:tc>
        <w:tc>
          <w:tcPr>
            <w:tcW w:w="6520" w:type="dxa"/>
          </w:tcPr>
          <w:p w:rsidR="00DD7F42" w:rsidRPr="00B953F6" w:rsidRDefault="003D7F6D" w:rsidP="00DD7F42">
            <w:pPr>
              <w:pStyle w:val="TableParagraph"/>
              <w:jc w:val="both"/>
              <w:rPr>
                <w:rFonts w:asciiTheme="majorHAnsi" w:hAnsiTheme="majorHAnsi"/>
                <w:sz w:val="20"/>
                <w:szCs w:val="20"/>
              </w:rPr>
            </w:pPr>
            <w:r w:rsidRPr="00B953F6">
              <w:rPr>
                <w:rFonts w:ascii="Verdana" w:hAnsi="Verdana"/>
                <w:color w:val="000000"/>
                <w:sz w:val="20"/>
                <w:szCs w:val="20"/>
                <w:shd w:val="clear" w:color="auto" w:fill="FFFFFF"/>
              </w:rPr>
              <w:t>2.02.04.01.071 - Özel Yetenekli Öğrencilerin Ayırt Edici Özellikleri Semineri</w:t>
            </w:r>
          </w:p>
        </w:tc>
        <w:tc>
          <w:tcPr>
            <w:tcW w:w="993" w:type="dxa"/>
          </w:tcPr>
          <w:p w:rsidR="00DD7F42" w:rsidRPr="00B953F6" w:rsidRDefault="003F4740" w:rsidP="00DD7F42">
            <w:pPr>
              <w:pStyle w:val="TableParagraph"/>
              <w:jc w:val="center"/>
              <w:rPr>
                <w:rFonts w:asciiTheme="majorHAnsi" w:hAnsiTheme="majorHAnsi"/>
                <w:sz w:val="20"/>
                <w:szCs w:val="20"/>
              </w:rPr>
            </w:pPr>
            <w:r w:rsidRPr="00B953F6">
              <w:rPr>
                <w:rFonts w:asciiTheme="majorHAnsi" w:hAnsiTheme="majorHAnsi"/>
                <w:sz w:val="20"/>
                <w:szCs w:val="20"/>
              </w:rPr>
              <w:t>2023</w:t>
            </w:r>
          </w:p>
        </w:tc>
      </w:tr>
      <w:tr w:rsidR="00DD7F42" w:rsidRPr="00BD7BD2" w:rsidTr="002051C6">
        <w:trPr>
          <w:trHeight w:val="412"/>
          <w:jc w:val="center"/>
        </w:trPr>
        <w:tc>
          <w:tcPr>
            <w:tcW w:w="1065" w:type="dxa"/>
            <w:vMerge w:val="restart"/>
          </w:tcPr>
          <w:p w:rsidR="003F4740" w:rsidRPr="00B953F6" w:rsidRDefault="003F4740" w:rsidP="003F4740">
            <w:pPr>
              <w:pStyle w:val="TableParagraph"/>
              <w:jc w:val="center"/>
              <w:rPr>
                <w:rFonts w:asciiTheme="majorHAnsi" w:hAnsiTheme="majorHAnsi"/>
                <w:sz w:val="20"/>
                <w:szCs w:val="20"/>
              </w:rPr>
            </w:pPr>
          </w:p>
          <w:p w:rsidR="003F4740" w:rsidRPr="00B953F6" w:rsidRDefault="003F4740" w:rsidP="003F4740">
            <w:pPr>
              <w:pStyle w:val="TableParagraph"/>
              <w:jc w:val="center"/>
              <w:rPr>
                <w:rFonts w:asciiTheme="majorHAnsi" w:hAnsiTheme="majorHAnsi"/>
                <w:sz w:val="20"/>
                <w:szCs w:val="20"/>
              </w:rPr>
            </w:pPr>
          </w:p>
          <w:p w:rsidR="003F4740" w:rsidRPr="00B953F6" w:rsidRDefault="003F4740" w:rsidP="003F4740">
            <w:pPr>
              <w:pStyle w:val="TableParagraph"/>
              <w:jc w:val="center"/>
              <w:rPr>
                <w:rFonts w:asciiTheme="majorHAnsi" w:hAnsiTheme="majorHAnsi"/>
                <w:sz w:val="20"/>
                <w:szCs w:val="20"/>
              </w:rPr>
            </w:pPr>
          </w:p>
          <w:p w:rsidR="00DD7F42" w:rsidRPr="00B953F6" w:rsidRDefault="002051C6" w:rsidP="003F4740">
            <w:pPr>
              <w:pStyle w:val="TableParagraph"/>
              <w:jc w:val="center"/>
              <w:rPr>
                <w:rFonts w:asciiTheme="majorHAnsi" w:hAnsiTheme="majorHAnsi"/>
                <w:sz w:val="20"/>
                <w:szCs w:val="20"/>
              </w:rPr>
            </w:pPr>
            <w:r w:rsidRPr="00B953F6">
              <w:rPr>
                <w:rFonts w:ascii="Verdana" w:hAnsi="Verdana"/>
                <w:color w:val="000000"/>
                <w:sz w:val="20"/>
                <w:szCs w:val="20"/>
                <w:shd w:val="clear" w:color="auto" w:fill="FFFFFF"/>
              </w:rPr>
              <w:t>MESUT YEŞİL</w:t>
            </w:r>
          </w:p>
        </w:tc>
        <w:tc>
          <w:tcPr>
            <w:tcW w:w="915" w:type="dxa"/>
            <w:vMerge w:val="restart"/>
          </w:tcPr>
          <w:p w:rsidR="003F4740" w:rsidRPr="00B953F6" w:rsidRDefault="003F4740" w:rsidP="003F4740">
            <w:pPr>
              <w:pStyle w:val="TableParagraph"/>
              <w:jc w:val="center"/>
              <w:rPr>
                <w:rFonts w:asciiTheme="majorHAnsi" w:hAnsiTheme="majorHAnsi"/>
                <w:sz w:val="20"/>
                <w:szCs w:val="20"/>
              </w:rPr>
            </w:pPr>
          </w:p>
          <w:p w:rsidR="003F4740" w:rsidRPr="00B953F6" w:rsidRDefault="003F4740" w:rsidP="003F4740">
            <w:pPr>
              <w:pStyle w:val="TableParagraph"/>
              <w:jc w:val="center"/>
              <w:rPr>
                <w:rFonts w:asciiTheme="majorHAnsi" w:hAnsiTheme="majorHAnsi"/>
                <w:sz w:val="20"/>
                <w:szCs w:val="20"/>
              </w:rPr>
            </w:pPr>
          </w:p>
          <w:p w:rsidR="00DD7F42" w:rsidRPr="00B953F6" w:rsidRDefault="002051C6" w:rsidP="003F4740">
            <w:pPr>
              <w:pStyle w:val="TableParagraph"/>
              <w:jc w:val="center"/>
              <w:rPr>
                <w:rFonts w:asciiTheme="majorHAnsi" w:hAnsiTheme="majorHAnsi"/>
                <w:sz w:val="20"/>
                <w:szCs w:val="20"/>
              </w:rPr>
            </w:pPr>
            <w:r w:rsidRPr="00B953F6">
              <w:rPr>
                <w:rFonts w:asciiTheme="majorHAnsi" w:hAnsiTheme="majorHAnsi"/>
                <w:sz w:val="20"/>
                <w:szCs w:val="20"/>
              </w:rPr>
              <w:t>MÜZİK</w:t>
            </w:r>
          </w:p>
        </w:tc>
        <w:tc>
          <w:tcPr>
            <w:tcW w:w="6520" w:type="dxa"/>
          </w:tcPr>
          <w:p w:rsidR="00DD7F42" w:rsidRPr="00B953F6" w:rsidRDefault="002051C6" w:rsidP="00DD7F42">
            <w:pPr>
              <w:pStyle w:val="TableParagraph"/>
              <w:jc w:val="both"/>
              <w:rPr>
                <w:rFonts w:asciiTheme="majorHAnsi" w:hAnsiTheme="majorHAnsi"/>
                <w:sz w:val="20"/>
                <w:szCs w:val="20"/>
              </w:rPr>
            </w:pPr>
            <w:r w:rsidRPr="00B953F6">
              <w:rPr>
                <w:rFonts w:ascii="Verdana" w:hAnsi="Verdana"/>
                <w:color w:val="000000"/>
                <w:sz w:val="20"/>
                <w:szCs w:val="20"/>
                <w:shd w:val="clear" w:color="auto" w:fill="FFFFFF"/>
              </w:rPr>
              <w:t>2.02.04.01.071 - Özel Yetenekli Öğrencilerin Ayırt Edici Özellikleri Semineri</w:t>
            </w:r>
          </w:p>
        </w:tc>
        <w:tc>
          <w:tcPr>
            <w:tcW w:w="993" w:type="dxa"/>
          </w:tcPr>
          <w:p w:rsidR="00DD7F42" w:rsidRPr="00B953F6" w:rsidRDefault="003F4740" w:rsidP="002051C6">
            <w:pPr>
              <w:pStyle w:val="TableParagraph"/>
              <w:jc w:val="center"/>
              <w:rPr>
                <w:rFonts w:asciiTheme="majorHAnsi" w:hAnsiTheme="majorHAnsi"/>
                <w:sz w:val="20"/>
                <w:szCs w:val="20"/>
              </w:rPr>
            </w:pPr>
            <w:r w:rsidRPr="00B953F6">
              <w:rPr>
                <w:rFonts w:asciiTheme="majorHAnsi" w:hAnsiTheme="majorHAnsi"/>
                <w:sz w:val="20"/>
                <w:szCs w:val="20"/>
              </w:rPr>
              <w:t>202</w:t>
            </w:r>
            <w:r w:rsidR="002051C6" w:rsidRPr="00B953F6">
              <w:rPr>
                <w:rFonts w:asciiTheme="majorHAnsi" w:hAnsiTheme="majorHAnsi"/>
                <w:sz w:val="20"/>
                <w:szCs w:val="20"/>
              </w:rPr>
              <w:t>3</w:t>
            </w:r>
          </w:p>
        </w:tc>
      </w:tr>
      <w:tr w:rsidR="00DD7F42" w:rsidRPr="00BD7BD2" w:rsidTr="002051C6">
        <w:trPr>
          <w:trHeight w:val="412"/>
          <w:jc w:val="center"/>
        </w:trPr>
        <w:tc>
          <w:tcPr>
            <w:tcW w:w="1065" w:type="dxa"/>
            <w:vMerge/>
            <w:textDirection w:val="btLr"/>
          </w:tcPr>
          <w:p w:rsidR="00DD7F42" w:rsidRPr="00B953F6" w:rsidRDefault="00DD7F42" w:rsidP="00DD7F42">
            <w:pPr>
              <w:pStyle w:val="TableParagraph"/>
              <w:ind w:left="113" w:right="113"/>
              <w:jc w:val="center"/>
              <w:rPr>
                <w:rFonts w:asciiTheme="majorHAnsi" w:hAnsiTheme="majorHAnsi"/>
                <w:sz w:val="20"/>
                <w:szCs w:val="20"/>
              </w:rPr>
            </w:pPr>
          </w:p>
        </w:tc>
        <w:tc>
          <w:tcPr>
            <w:tcW w:w="915" w:type="dxa"/>
            <w:vMerge/>
            <w:textDirection w:val="btLr"/>
          </w:tcPr>
          <w:p w:rsidR="00DD7F42" w:rsidRPr="00B953F6" w:rsidRDefault="00DD7F42" w:rsidP="00DD7F42">
            <w:pPr>
              <w:pStyle w:val="TableParagraph"/>
              <w:ind w:left="113" w:right="113"/>
              <w:jc w:val="center"/>
              <w:rPr>
                <w:rFonts w:asciiTheme="majorHAnsi" w:hAnsiTheme="majorHAnsi"/>
                <w:sz w:val="20"/>
                <w:szCs w:val="20"/>
              </w:rPr>
            </w:pPr>
          </w:p>
        </w:tc>
        <w:tc>
          <w:tcPr>
            <w:tcW w:w="6520" w:type="dxa"/>
          </w:tcPr>
          <w:p w:rsidR="00DD7F42" w:rsidRPr="00B953F6" w:rsidRDefault="002051C6" w:rsidP="00DD7F42">
            <w:pPr>
              <w:pStyle w:val="TableParagraph"/>
              <w:jc w:val="both"/>
              <w:rPr>
                <w:rFonts w:asciiTheme="majorHAnsi" w:hAnsiTheme="majorHAnsi"/>
                <w:sz w:val="20"/>
                <w:szCs w:val="20"/>
              </w:rPr>
            </w:pPr>
            <w:r w:rsidRPr="00B953F6">
              <w:rPr>
                <w:rFonts w:ascii="Verdana" w:hAnsi="Verdana"/>
                <w:color w:val="000000"/>
                <w:sz w:val="20"/>
                <w:szCs w:val="20"/>
                <w:shd w:val="clear" w:color="auto" w:fill="FFFFFF"/>
              </w:rPr>
              <w:t>2.01.03.01.185 - MEB Birim Amirlerinin Öğretmen Bilgilendirme Semineri</w:t>
            </w:r>
          </w:p>
        </w:tc>
        <w:tc>
          <w:tcPr>
            <w:tcW w:w="993" w:type="dxa"/>
          </w:tcPr>
          <w:p w:rsidR="00DD7F42" w:rsidRPr="00B953F6" w:rsidRDefault="003F4740" w:rsidP="00DD7F42">
            <w:pPr>
              <w:pStyle w:val="TableParagraph"/>
              <w:jc w:val="center"/>
              <w:rPr>
                <w:rFonts w:asciiTheme="majorHAnsi" w:hAnsiTheme="majorHAnsi"/>
                <w:sz w:val="20"/>
                <w:szCs w:val="20"/>
              </w:rPr>
            </w:pPr>
            <w:r w:rsidRPr="00B953F6">
              <w:rPr>
                <w:rFonts w:asciiTheme="majorHAnsi" w:hAnsiTheme="majorHAnsi"/>
                <w:sz w:val="20"/>
                <w:szCs w:val="20"/>
              </w:rPr>
              <w:t>2023</w:t>
            </w:r>
          </w:p>
        </w:tc>
      </w:tr>
      <w:tr w:rsidR="00DD7F42" w:rsidRPr="00BD7BD2" w:rsidTr="002051C6">
        <w:trPr>
          <w:trHeight w:val="412"/>
          <w:jc w:val="center"/>
        </w:trPr>
        <w:tc>
          <w:tcPr>
            <w:tcW w:w="1065" w:type="dxa"/>
            <w:vMerge w:val="restart"/>
          </w:tcPr>
          <w:p w:rsidR="00DD7F42" w:rsidRPr="00B953F6" w:rsidRDefault="00DD7F42" w:rsidP="00DD7F42">
            <w:pPr>
              <w:pStyle w:val="TableParagraph"/>
              <w:jc w:val="center"/>
              <w:rPr>
                <w:rFonts w:asciiTheme="majorHAnsi" w:hAnsiTheme="majorHAnsi"/>
                <w:sz w:val="20"/>
                <w:szCs w:val="20"/>
              </w:rPr>
            </w:pPr>
          </w:p>
          <w:p w:rsidR="00DD7F42" w:rsidRPr="00B953F6" w:rsidRDefault="00DD7F42" w:rsidP="00DD7F42">
            <w:pPr>
              <w:pStyle w:val="TableParagraph"/>
              <w:jc w:val="center"/>
              <w:rPr>
                <w:rFonts w:asciiTheme="majorHAnsi" w:hAnsiTheme="majorHAnsi"/>
                <w:sz w:val="20"/>
                <w:szCs w:val="20"/>
              </w:rPr>
            </w:pPr>
          </w:p>
          <w:p w:rsidR="00DD7F42" w:rsidRPr="00B953F6" w:rsidRDefault="002051C6" w:rsidP="00DD7F42">
            <w:pPr>
              <w:pStyle w:val="TableParagraph"/>
              <w:jc w:val="center"/>
              <w:rPr>
                <w:rFonts w:asciiTheme="majorHAnsi" w:hAnsiTheme="majorHAnsi"/>
                <w:sz w:val="20"/>
                <w:szCs w:val="20"/>
              </w:rPr>
            </w:pPr>
            <w:r w:rsidRPr="00B953F6">
              <w:rPr>
                <w:rFonts w:ascii="Verdana" w:hAnsi="Verdana"/>
                <w:color w:val="000000"/>
                <w:sz w:val="20"/>
                <w:szCs w:val="20"/>
                <w:shd w:val="clear" w:color="auto" w:fill="EEEEEE"/>
              </w:rPr>
              <w:t xml:space="preserve">MİZGİN </w:t>
            </w:r>
            <w:r w:rsidRPr="00B953F6">
              <w:rPr>
                <w:rFonts w:ascii="Verdana" w:hAnsi="Verdana"/>
                <w:color w:val="000000"/>
                <w:sz w:val="20"/>
                <w:szCs w:val="20"/>
                <w:shd w:val="clear" w:color="auto" w:fill="EEEEEE"/>
              </w:rPr>
              <w:lastRenderedPageBreak/>
              <w:t>KILIÇ</w:t>
            </w:r>
          </w:p>
        </w:tc>
        <w:tc>
          <w:tcPr>
            <w:tcW w:w="915" w:type="dxa"/>
            <w:vMerge w:val="restart"/>
          </w:tcPr>
          <w:p w:rsidR="00DD7F42" w:rsidRPr="00B953F6" w:rsidRDefault="00DD7F42" w:rsidP="00DD7F42">
            <w:pPr>
              <w:pStyle w:val="TableParagraph"/>
              <w:jc w:val="center"/>
              <w:rPr>
                <w:rFonts w:asciiTheme="majorHAnsi" w:hAnsiTheme="majorHAnsi"/>
                <w:sz w:val="20"/>
                <w:szCs w:val="20"/>
              </w:rPr>
            </w:pPr>
          </w:p>
          <w:p w:rsidR="00DD7F42" w:rsidRPr="00B953F6" w:rsidRDefault="00DD7F42" w:rsidP="00DD7F42">
            <w:pPr>
              <w:pStyle w:val="TableParagraph"/>
              <w:jc w:val="center"/>
              <w:rPr>
                <w:rFonts w:asciiTheme="majorHAnsi" w:hAnsiTheme="majorHAnsi"/>
                <w:sz w:val="20"/>
                <w:szCs w:val="20"/>
              </w:rPr>
            </w:pPr>
          </w:p>
          <w:p w:rsidR="00DD7F42" w:rsidRPr="00B953F6" w:rsidRDefault="002051C6" w:rsidP="00DD7F42">
            <w:pPr>
              <w:pStyle w:val="TableParagraph"/>
              <w:jc w:val="center"/>
              <w:rPr>
                <w:rFonts w:asciiTheme="majorHAnsi" w:hAnsiTheme="majorHAnsi"/>
                <w:sz w:val="20"/>
                <w:szCs w:val="20"/>
              </w:rPr>
            </w:pPr>
            <w:r w:rsidRPr="00B953F6">
              <w:rPr>
                <w:rFonts w:asciiTheme="majorHAnsi" w:hAnsiTheme="majorHAnsi"/>
                <w:sz w:val="20"/>
                <w:szCs w:val="20"/>
              </w:rPr>
              <w:t>FELSEFE</w:t>
            </w:r>
          </w:p>
        </w:tc>
        <w:tc>
          <w:tcPr>
            <w:tcW w:w="6520" w:type="dxa"/>
          </w:tcPr>
          <w:p w:rsidR="00DD7F42" w:rsidRPr="00B953F6" w:rsidRDefault="002051C6" w:rsidP="00DD7F42">
            <w:pPr>
              <w:pStyle w:val="TableParagraph"/>
              <w:jc w:val="both"/>
              <w:rPr>
                <w:rFonts w:asciiTheme="majorHAnsi" w:hAnsiTheme="majorHAnsi"/>
                <w:sz w:val="20"/>
                <w:szCs w:val="20"/>
              </w:rPr>
            </w:pPr>
            <w:r w:rsidRPr="00B953F6">
              <w:rPr>
                <w:rFonts w:ascii="Verdana" w:hAnsi="Verdana"/>
                <w:color w:val="000000"/>
                <w:sz w:val="20"/>
                <w:szCs w:val="20"/>
                <w:shd w:val="clear" w:color="auto" w:fill="FFFFFF"/>
              </w:rPr>
              <w:t>2.01.03.01.064 - Aday Öğretmenlik Uyum Eğitimi Semineri</w:t>
            </w:r>
          </w:p>
        </w:tc>
        <w:tc>
          <w:tcPr>
            <w:tcW w:w="993" w:type="dxa"/>
          </w:tcPr>
          <w:p w:rsidR="00DD7F42" w:rsidRPr="00B953F6" w:rsidRDefault="00DB1B83" w:rsidP="002051C6">
            <w:pPr>
              <w:pStyle w:val="TableParagraph"/>
              <w:jc w:val="center"/>
              <w:rPr>
                <w:rFonts w:asciiTheme="majorHAnsi" w:hAnsiTheme="majorHAnsi"/>
                <w:sz w:val="20"/>
                <w:szCs w:val="20"/>
              </w:rPr>
            </w:pPr>
            <w:r w:rsidRPr="00B953F6">
              <w:rPr>
                <w:rFonts w:asciiTheme="majorHAnsi" w:hAnsiTheme="majorHAnsi"/>
                <w:sz w:val="20"/>
                <w:szCs w:val="20"/>
              </w:rPr>
              <w:t>202</w:t>
            </w:r>
            <w:r w:rsidR="002051C6" w:rsidRPr="00B953F6">
              <w:rPr>
                <w:rFonts w:asciiTheme="majorHAnsi" w:hAnsiTheme="majorHAnsi"/>
                <w:sz w:val="20"/>
                <w:szCs w:val="20"/>
              </w:rPr>
              <w:t>3</w:t>
            </w:r>
          </w:p>
        </w:tc>
      </w:tr>
      <w:tr w:rsidR="00DD7F42" w:rsidRPr="00BD7BD2" w:rsidTr="002051C6">
        <w:trPr>
          <w:trHeight w:val="412"/>
          <w:jc w:val="center"/>
        </w:trPr>
        <w:tc>
          <w:tcPr>
            <w:tcW w:w="1065" w:type="dxa"/>
            <w:vMerge/>
            <w:textDirection w:val="btLr"/>
          </w:tcPr>
          <w:p w:rsidR="00DD7F42" w:rsidRPr="00B953F6" w:rsidRDefault="00DD7F42" w:rsidP="00DD7F42">
            <w:pPr>
              <w:pStyle w:val="TableParagraph"/>
              <w:ind w:left="113" w:right="113"/>
              <w:jc w:val="center"/>
              <w:rPr>
                <w:rFonts w:asciiTheme="majorHAnsi" w:hAnsiTheme="majorHAnsi"/>
                <w:sz w:val="20"/>
                <w:szCs w:val="20"/>
              </w:rPr>
            </w:pPr>
          </w:p>
        </w:tc>
        <w:tc>
          <w:tcPr>
            <w:tcW w:w="915" w:type="dxa"/>
            <w:vMerge/>
            <w:textDirection w:val="btLr"/>
          </w:tcPr>
          <w:p w:rsidR="00DD7F42" w:rsidRPr="00B953F6" w:rsidRDefault="00DD7F42" w:rsidP="00DD7F42">
            <w:pPr>
              <w:pStyle w:val="TableParagraph"/>
              <w:ind w:left="113" w:right="113"/>
              <w:jc w:val="center"/>
              <w:rPr>
                <w:rFonts w:asciiTheme="majorHAnsi" w:hAnsiTheme="majorHAnsi"/>
                <w:sz w:val="20"/>
                <w:szCs w:val="20"/>
              </w:rPr>
            </w:pPr>
          </w:p>
        </w:tc>
        <w:tc>
          <w:tcPr>
            <w:tcW w:w="6520" w:type="dxa"/>
          </w:tcPr>
          <w:p w:rsidR="00DD7F42" w:rsidRPr="00B953F6" w:rsidRDefault="002051C6" w:rsidP="00DD7F42">
            <w:pPr>
              <w:pStyle w:val="TableParagraph"/>
              <w:jc w:val="both"/>
              <w:rPr>
                <w:rFonts w:asciiTheme="majorHAnsi" w:hAnsiTheme="majorHAnsi"/>
                <w:sz w:val="20"/>
                <w:szCs w:val="20"/>
              </w:rPr>
            </w:pPr>
            <w:r w:rsidRPr="00B953F6">
              <w:rPr>
                <w:rFonts w:ascii="Verdana" w:hAnsi="Verdana"/>
                <w:color w:val="000000"/>
                <w:sz w:val="20"/>
                <w:szCs w:val="20"/>
                <w:shd w:val="clear" w:color="auto" w:fill="FFFFFF"/>
              </w:rPr>
              <w:t>2.01.03.01.013 - Çevre ve Sıfır Atık Semineri</w:t>
            </w:r>
          </w:p>
        </w:tc>
        <w:tc>
          <w:tcPr>
            <w:tcW w:w="993" w:type="dxa"/>
          </w:tcPr>
          <w:p w:rsidR="00DD7F42" w:rsidRPr="00B953F6" w:rsidRDefault="00DB1B83" w:rsidP="002051C6">
            <w:pPr>
              <w:pStyle w:val="TableParagraph"/>
              <w:jc w:val="center"/>
              <w:rPr>
                <w:rFonts w:asciiTheme="majorHAnsi" w:hAnsiTheme="majorHAnsi"/>
                <w:sz w:val="20"/>
                <w:szCs w:val="20"/>
              </w:rPr>
            </w:pPr>
            <w:r w:rsidRPr="00B953F6">
              <w:rPr>
                <w:rFonts w:asciiTheme="majorHAnsi" w:hAnsiTheme="majorHAnsi"/>
                <w:sz w:val="20"/>
                <w:szCs w:val="20"/>
              </w:rPr>
              <w:t>202</w:t>
            </w:r>
            <w:r w:rsidR="002051C6" w:rsidRPr="00B953F6">
              <w:rPr>
                <w:rFonts w:asciiTheme="majorHAnsi" w:hAnsiTheme="majorHAnsi"/>
                <w:sz w:val="20"/>
                <w:szCs w:val="20"/>
              </w:rPr>
              <w:t>3</w:t>
            </w:r>
          </w:p>
        </w:tc>
      </w:tr>
      <w:tr w:rsidR="00DD7F42" w:rsidRPr="00BD7BD2" w:rsidTr="002051C6">
        <w:trPr>
          <w:trHeight w:val="412"/>
          <w:jc w:val="center"/>
        </w:trPr>
        <w:tc>
          <w:tcPr>
            <w:tcW w:w="1065" w:type="dxa"/>
            <w:vMerge w:val="restart"/>
            <w:textDirection w:val="btLr"/>
          </w:tcPr>
          <w:p w:rsidR="00DD7F42" w:rsidRPr="00B953F6" w:rsidRDefault="002051C6" w:rsidP="00DD7F42">
            <w:pPr>
              <w:pStyle w:val="TableParagraph"/>
              <w:ind w:left="113" w:right="113"/>
              <w:jc w:val="center"/>
              <w:rPr>
                <w:rFonts w:asciiTheme="majorHAnsi" w:hAnsiTheme="majorHAnsi"/>
                <w:sz w:val="20"/>
                <w:szCs w:val="20"/>
              </w:rPr>
            </w:pPr>
            <w:r w:rsidRPr="00B953F6">
              <w:rPr>
                <w:rFonts w:ascii="Verdana" w:hAnsi="Verdana"/>
                <w:color w:val="000000"/>
                <w:sz w:val="20"/>
                <w:szCs w:val="20"/>
                <w:shd w:val="clear" w:color="auto" w:fill="FFFFFF"/>
              </w:rPr>
              <w:lastRenderedPageBreak/>
              <w:t>ÖMER GÜL</w:t>
            </w:r>
          </w:p>
        </w:tc>
        <w:tc>
          <w:tcPr>
            <w:tcW w:w="915" w:type="dxa"/>
            <w:vMerge w:val="restart"/>
            <w:textDirection w:val="btLr"/>
          </w:tcPr>
          <w:p w:rsidR="00DD7F42" w:rsidRPr="00B953F6" w:rsidRDefault="002051C6" w:rsidP="00DD7F42">
            <w:pPr>
              <w:pStyle w:val="TableParagraph"/>
              <w:ind w:left="113" w:right="113"/>
              <w:jc w:val="center"/>
              <w:rPr>
                <w:rFonts w:asciiTheme="majorHAnsi" w:hAnsiTheme="majorHAnsi"/>
                <w:sz w:val="20"/>
                <w:szCs w:val="20"/>
              </w:rPr>
            </w:pPr>
            <w:r w:rsidRPr="00B953F6">
              <w:rPr>
                <w:rFonts w:asciiTheme="majorHAnsi" w:hAnsiTheme="majorHAnsi"/>
                <w:sz w:val="20"/>
                <w:szCs w:val="20"/>
              </w:rPr>
              <w:t>BEDEN EĞİTİMİ</w:t>
            </w:r>
          </w:p>
        </w:tc>
        <w:tc>
          <w:tcPr>
            <w:tcW w:w="6520" w:type="dxa"/>
          </w:tcPr>
          <w:p w:rsidR="00DD7F42" w:rsidRPr="00B953F6" w:rsidRDefault="002051C6" w:rsidP="00DD7F42">
            <w:pPr>
              <w:pStyle w:val="TableParagraph"/>
              <w:jc w:val="both"/>
              <w:rPr>
                <w:rFonts w:asciiTheme="majorHAnsi" w:hAnsiTheme="majorHAnsi"/>
                <w:sz w:val="20"/>
                <w:szCs w:val="20"/>
              </w:rPr>
            </w:pPr>
            <w:r w:rsidRPr="00B953F6">
              <w:rPr>
                <w:rFonts w:ascii="Verdana" w:hAnsi="Verdana"/>
                <w:color w:val="000000"/>
                <w:sz w:val="20"/>
                <w:szCs w:val="20"/>
                <w:shd w:val="clear" w:color="auto" w:fill="EEEEEE"/>
              </w:rPr>
              <w:t>2.01.03.01.137 - Okul Kültürünün Geliştirilmesi Semineri</w:t>
            </w:r>
          </w:p>
        </w:tc>
        <w:tc>
          <w:tcPr>
            <w:tcW w:w="993" w:type="dxa"/>
          </w:tcPr>
          <w:p w:rsidR="00DD7F42" w:rsidRPr="00B953F6" w:rsidRDefault="00074C2E" w:rsidP="002051C6">
            <w:pPr>
              <w:pStyle w:val="TableParagraph"/>
              <w:jc w:val="center"/>
              <w:rPr>
                <w:rFonts w:asciiTheme="majorHAnsi" w:hAnsiTheme="majorHAnsi"/>
                <w:sz w:val="20"/>
                <w:szCs w:val="20"/>
              </w:rPr>
            </w:pPr>
            <w:r w:rsidRPr="00B953F6">
              <w:rPr>
                <w:rFonts w:asciiTheme="majorHAnsi" w:hAnsiTheme="majorHAnsi"/>
                <w:sz w:val="20"/>
                <w:szCs w:val="20"/>
              </w:rPr>
              <w:t>202</w:t>
            </w:r>
            <w:r w:rsidR="002051C6" w:rsidRPr="00B953F6">
              <w:rPr>
                <w:rFonts w:asciiTheme="majorHAnsi" w:hAnsiTheme="majorHAnsi"/>
                <w:sz w:val="20"/>
                <w:szCs w:val="20"/>
              </w:rPr>
              <w:t>3</w:t>
            </w:r>
          </w:p>
        </w:tc>
      </w:tr>
      <w:tr w:rsidR="00DD7F42" w:rsidRPr="00BD7BD2" w:rsidTr="002051C6">
        <w:trPr>
          <w:trHeight w:val="412"/>
          <w:jc w:val="center"/>
        </w:trPr>
        <w:tc>
          <w:tcPr>
            <w:tcW w:w="1065" w:type="dxa"/>
            <w:vMerge/>
            <w:textDirection w:val="btLr"/>
          </w:tcPr>
          <w:p w:rsidR="00DD7F42" w:rsidRPr="00B953F6" w:rsidRDefault="00DD7F42" w:rsidP="00DD7F42">
            <w:pPr>
              <w:pStyle w:val="TableParagraph"/>
              <w:ind w:left="113" w:right="113"/>
              <w:jc w:val="center"/>
              <w:rPr>
                <w:rFonts w:asciiTheme="majorHAnsi" w:hAnsiTheme="majorHAnsi"/>
                <w:sz w:val="20"/>
                <w:szCs w:val="20"/>
              </w:rPr>
            </w:pPr>
          </w:p>
        </w:tc>
        <w:tc>
          <w:tcPr>
            <w:tcW w:w="915" w:type="dxa"/>
            <w:vMerge/>
            <w:textDirection w:val="btLr"/>
          </w:tcPr>
          <w:p w:rsidR="00DD7F42" w:rsidRPr="00B953F6" w:rsidRDefault="00DD7F42" w:rsidP="00DD7F42">
            <w:pPr>
              <w:pStyle w:val="TableParagraph"/>
              <w:ind w:left="113" w:right="113"/>
              <w:jc w:val="center"/>
              <w:rPr>
                <w:rFonts w:asciiTheme="majorHAnsi" w:hAnsiTheme="majorHAnsi"/>
                <w:sz w:val="20"/>
                <w:szCs w:val="20"/>
              </w:rPr>
            </w:pPr>
          </w:p>
        </w:tc>
        <w:tc>
          <w:tcPr>
            <w:tcW w:w="6520" w:type="dxa"/>
          </w:tcPr>
          <w:p w:rsidR="00DD7F42" w:rsidRPr="00B953F6" w:rsidRDefault="002051C6" w:rsidP="00DD7F42">
            <w:pPr>
              <w:pStyle w:val="TableParagraph"/>
              <w:jc w:val="both"/>
              <w:rPr>
                <w:rFonts w:asciiTheme="majorHAnsi" w:hAnsiTheme="majorHAnsi"/>
                <w:sz w:val="20"/>
                <w:szCs w:val="20"/>
              </w:rPr>
            </w:pPr>
            <w:r w:rsidRPr="00B953F6">
              <w:rPr>
                <w:rFonts w:ascii="Verdana" w:hAnsi="Verdana"/>
                <w:color w:val="000000"/>
                <w:sz w:val="20"/>
                <w:szCs w:val="20"/>
                <w:shd w:val="clear" w:color="auto" w:fill="FFFFFF"/>
              </w:rPr>
              <w:t>2.01.03.01.085 - Hayatımızdaki Öğretmen Semineri</w:t>
            </w:r>
          </w:p>
        </w:tc>
        <w:tc>
          <w:tcPr>
            <w:tcW w:w="993" w:type="dxa"/>
          </w:tcPr>
          <w:p w:rsidR="00DD7F42" w:rsidRPr="00B953F6" w:rsidRDefault="00074C2E" w:rsidP="00DD7F42">
            <w:pPr>
              <w:pStyle w:val="TableParagraph"/>
              <w:jc w:val="center"/>
              <w:rPr>
                <w:rFonts w:asciiTheme="majorHAnsi" w:hAnsiTheme="majorHAnsi"/>
                <w:sz w:val="20"/>
                <w:szCs w:val="20"/>
              </w:rPr>
            </w:pPr>
            <w:r w:rsidRPr="00B953F6">
              <w:rPr>
                <w:rFonts w:asciiTheme="majorHAnsi" w:hAnsiTheme="majorHAnsi"/>
                <w:sz w:val="20"/>
                <w:szCs w:val="20"/>
              </w:rPr>
              <w:t>2023</w:t>
            </w:r>
          </w:p>
        </w:tc>
      </w:tr>
      <w:tr w:rsidR="00DD7F42" w:rsidRPr="00BD7BD2" w:rsidTr="002051C6">
        <w:trPr>
          <w:trHeight w:val="412"/>
          <w:jc w:val="center"/>
        </w:trPr>
        <w:tc>
          <w:tcPr>
            <w:tcW w:w="1065" w:type="dxa"/>
            <w:vMerge w:val="restart"/>
            <w:textDirection w:val="btLr"/>
          </w:tcPr>
          <w:p w:rsidR="00DD7F42" w:rsidRPr="00B953F6" w:rsidRDefault="00DA74BC" w:rsidP="00DD7F42">
            <w:pPr>
              <w:pStyle w:val="TableParagraph"/>
              <w:ind w:left="113" w:right="113"/>
              <w:jc w:val="center"/>
              <w:rPr>
                <w:rFonts w:asciiTheme="majorHAnsi" w:hAnsiTheme="majorHAnsi"/>
                <w:sz w:val="20"/>
                <w:szCs w:val="20"/>
              </w:rPr>
            </w:pPr>
            <w:r w:rsidRPr="00B953F6">
              <w:rPr>
                <w:rFonts w:ascii="Verdana" w:hAnsi="Verdana"/>
                <w:color w:val="000000"/>
                <w:sz w:val="20"/>
                <w:szCs w:val="20"/>
                <w:shd w:val="clear" w:color="auto" w:fill="EEEEEE"/>
              </w:rPr>
              <w:t>RABİA UÇAR HATUNKIZ</w:t>
            </w:r>
          </w:p>
        </w:tc>
        <w:tc>
          <w:tcPr>
            <w:tcW w:w="915" w:type="dxa"/>
            <w:vMerge w:val="restart"/>
            <w:textDirection w:val="btLr"/>
          </w:tcPr>
          <w:p w:rsidR="00DD7F42" w:rsidRPr="00B953F6" w:rsidRDefault="00DA74BC" w:rsidP="00DD7F42">
            <w:pPr>
              <w:pStyle w:val="TableParagraph"/>
              <w:ind w:left="113" w:right="113"/>
              <w:jc w:val="center"/>
              <w:rPr>
                <w:rFonts w:asciiTheme="majorHAnsi" w:hAnsiTheme="majorHAnsi"/>
                <w:sz w:val="20"/>
                <w:szCs w:val="20"/>
              </w:rPr>
            </w:pPr>
            <w:r w:rsidRPr="00B953F6">
              <w:rPr>
                <w:rFonts w:ascii="Verdana" w:hAnsi="Verdana"/>
                <w:color w:val="000000"/>
                <w:sz w:val="20"/>
                <w:szCs w:val="20"/>
                <w:shd w:val="clear" w:color="auto" w:fill="EEEEEE"/>
              </w:rPr>
              <w:t>Türk Dili ve Edebiyatı</w:t>
            </w:r>
          </w:p>
        </w:tc>
        <w:tc>
          <w:tcPr>
            <w:tcW w:w="6520" w:type="dxa"/>
          </w:tcPr>
          <w:p w:rsidR="00DD7F42" w:rsidRPr="00B953F6" w:rsidRDefault="00173E57" w:rsidP="00DD7F42">
            <w:pPr>
              <w:pStyle w:val="TableParagraph"/>
              <w:jc w:val="both"/>
              <w:rPr>
                <w:rFonts w:asciiTheme="majorHAnsi" w:hAnsiTheme="majorHAnsi"/>
                <w:sz w:val="20"/>
                <w:szCs w:val="20"/>
              </w:rPr>
            </w:pPr>
            <w:r w:rsidRPr="00B953F6">
              <w:rPr>
                <w:rFonts w:ascii="Verdana" w:hAnsi="Verdana"/>
                <w:color w:val="000000"/>
                <w:sz w:val="20"/>
                <w:szCs w:val="20"/>
                <w:shd w:val="clear" w:color="auto" w:fill="FFFFFF"/>
              </w:rPr>
              <w:t> </w:t>
            </w:r>
            <w:r w:rsidR="00DA74BC" w:rsidRPr="00B953F6">
              <w:rPr>
                <w:rFonts w:ascii="Verdana" w:hAnsi="Verdana"/>
                <w:color w:val="000000"/>
                <w:sz w:val="20"/>
                <w:szCs w:val="20"/>
                <w:shd w:val="clear" w:color="auto" w:fill="EEEEEE"/>
              </w:rPr>
              <w:t>2.01.03.01.080 - Bağımlılıkla Mücadele Semineri 1</w:t>
            </w:r>
          </w:p>
        </w:tc>
        <w:tc>
          <w:tcPr>
            <w:tcW w:w="993" w:type="dxa"/>
          </w:tcPr>
          <w:p w:rsidR="00DD7F42" w:rsidRPr="00B953F6" w:rsidRDefault="00173E57" w:rsidP="00DD7F42">
            <w:pPr>
              <w:pStyle w:val="TableParagraph"/>
              <w:jc w:val="center"/>
              <w:rPr>
                <w:rFonts w:asciiTheme="majorHAnsi" w:hAnsiTheme="majorHAnsi"/>
                <w:sz w:val="20"/>
                <w:szCs w:val="20"/>
              </w:rPr>
            </w:pPr>
            <w:r w:rsidRPr="00B953F6">
              <w:rPr>
                <w:rFonts w:asciiTheme="majorHAnsi" w:hAnsiTheme="majorHAnsi"/>
                <w:sz w:val="20"/>
                <w:szCs w:val="20"/>
              </w:rPr>
              <w:t>2023</w:t>
            </w:r>
          </w:p>
        </w:tc>
      </w:tr>
      <w:tr w:rsidR="00DD7F42" w:rsidRPr="00BD7BD2" w:rsidTr="002051C6">
        <w:trPr>
          <w:trHeight w:val="412"/>
          <w:jc w:val="center"/>
        </w:trPr>
        <w:tc>
          <w:tcPr>
            <w:tcW w:w="1065" w:type="dxa"/>
            <w:vMerge/>
            <w:textDirection w:val="btLr"/>
          </w:tcPr>
          <w:p w:rsidR="00DD7F42" w:rsidRPr="00B953F6" w:rsidRDefault="00DD7F42" w:rsidP="00DD7F42">
            <w:pPr>
              <w:pStyle w:val="TableParagraph"/>
              <w:ind w:left="113" w:right="113"/>
              <w:jc w:val="center"/>
              <w:rPr>
                <w:rFonts w:asciiTheme="majorHAnsi" w:hAnsiTheme="majorHAnsi"/>
                <w:sz w:val="20"/>
                <w:szCs w:val="20"/>
              </w:rPr>
            </w:pPr>
          </w:p>
        </w:tc>
        <w:tc>
          <w:tcPr>
            <w:tcW w:w="915" w:type="dxa"/>
            <w:vMerge/>
            <w:textDirection w:val="btLr"/>
          </w:tcPr>
          <w:p w:rsidR="00DD7F42" w:rsidRPr="00B953F6" w:rsidRDefault="00DD7F42" w:rsidP="00DD7F42">
            <w:pPr>
              <w:pStyle w:val="TableParagraph"/>
              <w:ind w:left="113" w:right="113"/>
              <w:jc w:val="center"/>
              <w:rPr>
                <w:rFonts w:asciiTheme="majorHAnsi" w:hAnsiTheme="majorHAnsi"/>
                <w:sz w:val="20"/>
                <w:szCs w:val="20"/>
              </w:rPr>
            </w:pPr>
          </w:p>
        </w:tc>
        <w:tc>
          <w:tcPr>
            <w:tcW w:w="6520" w:type="dxa"/>
          </w:tcPr>
          <w:p w:rsidR="00DD7F42" w:rsidRPr="00B953F6" w:rsidRDefault="00DA74BC" w:rsidP="00DD7F42">
            <w:pPr>
              <w:pStyle w:val="TableParagraph"/>
              <w:jc w:val="both"/>
              <w:rPr>
                <w:rFonts w:asciiTheme="majorHAnsi" w:hAnsiTheme="majorHAnsi"/>
                <w:sz w:val="20"/>
                <w:szCs w:val="20"/>
              </w:rPr>
            </w:pPr>
            <w:r w:rsidRPr="00B953F6">
              <w:rPr>
                <w:rFonts w:ascii="Verdana" w:hAnsi="Verdana"/>
                <w:color w:val="000000"/>
                <w:sz w:val="20"/>
                <w:szCs w:val="20"/>
                <w:shd w:val="clear" w:color="auto" w:fill="EEEEEE"/>
              </w:rPr>
              <w:t>2.01.03.01.116 - Afet Sonrası Ruh Sağlığı Seminer</w:t>
            </w:r>
          </w:p>
        </w:tc>
        <w:tc>
          <w:tcPr>
            <w:tcW w:w="993" w:type="dxa"/>
          </w:tcPr>
          <w:p w:rsidR="00DD7F42" w:rsidRPr="00B953F6" w:rsidRDefault="00DF238D" w:rsidP="00DD7F42">
            <w:pPr>
              <w:pStyle w:val="TableParagraph"/>
              <w:jc w:val="center"/>
              <w:rPr>
                <w:rFonts w:asciiTheme="majorHAnsi" w:hAnsiTheme="majorHAnsi"/>
                <w:sz w:val="20"/>
                <w:szCs w:val="20"/>
              </w:rPr>
            </w:pPr>
            <w:r w:rsidRPr="00B953F6">
              <w:rPr>
                <w:rFonts w:asciiTheme="majorHAnsi" w:hAnsiTheme="majorHAnsi"/>
                <w:sz w:val="20"/>
                <w:szCs w:val="20"/>
              </w:rPr>
              <w:t>2023</w:t>
            </w:r>
          </w:p>
        </w:tc>
      </w:tr>
      <w:tr w:rsidR="00DD7F42" w:rsidRPr="00BD7BD2" w:rsidTr="002051C6">
        <w:trPr>
          <w:trHeight w:val="412"/>
          <w:jc w:val="center"/>
        </w:trPr>
        <w:tc>
          <w:tcPr>
            <w:tcW w:w="1065" w:type="dxa"/>
            <w:vMerge w:val="restart"/>
            <w:textDirection w:val="btLr"/>
          </w:tcPr>
          <w:p w:rsidR="00DD7F42" w:rsidRPr="00B953F6" w:rsidRDefault="00DA74BC" w:rsidP="00DD7F42">
            <w:pPr>
              <w:pStyle w:val="TableParagraph"/>
              <w:ind w:left="113" w:right="113"/>
              <w:jc w:val="center"/>
              <w:rPr>
                <w:rFonts w:asciiTheme="majorHAnsi" w:hAnsiTheme="majorHAnsi"/>
                <w:sz w:val="20"/>
                <w:szCs w:val="20"/>
              </w:rPr>
            </w:pPr>
            <w:r w:rsidRPr="00B953F6">
              <w:rPr>
                <w:rFonts w:ascii="Verdana" w:hAnsi="Verdana"/>
                <w:color w:val="000000"/>
                <w:sz w:val="20"/>
                <w:szCs w:val="20"/>
                <w:shd w:val="clear" w:color="auto" w:fill="FFFFFF"/>
              </w:rPr>
              <w:t>SEVİLAY DERVİŞOĞLU</w:t>
            </w:r>
          </w:p>
        </w:tc>
        <w:tc>
          <w:tcPr>
            <w:tcW w:w="915" w:type="dxa"/>
            <w:vMerge w:val="restart"/>
            <w:textDirection w:val="btLr"/>
          </w:tcPr>
          <w:p w:rsidR="00DD7F42" w:rsidRPr="00B953F6" w:rsidRDefault="00DA74BC" w:rsidP="00DD7F42">
            <w:pPr>
              <w:pStyle w:val="TableParagraph"/>
              <w:ind w:left="113" w:right="113"/>
              <w:jc w:val="center"/>
              <w:rPr>
                <w:rFonts w:asciiTheme="majorHAnsi" w:hAnsiTheme="majorHAnsi"/>
                <w:sz w:val="20"/>
                <w:szCs w:val="20"/>
              </w:rPr>
            </w:pPr>
            <w:r w:rsidRPr="00B953F6">
              <w:rPr>
                <w:rFonts w:asciiTheme="majorHAnsi" w:hAnsiTheme="majorHAnsi"/>
                <w:sz w:val="20"/>
                <w:szCs w:val="20"/>
              </w:rPr>
              <w:t>REHBERLİK</w:t>
            </w:r>
          </w:p>
        </w:tc>
        <w:tc>
          <w:tcPr>
            <w:tcW w:w="6520" w:type="dxa"/>
          </w:tcPr>
          <w:p w:rsidR="00DD7F42" w:rsidRPr="00B953F6" w:rsidRDefault="00DA74BC" w:rsidP="00DD7F42">
            <w:pPr>
              <w:pStyle w:val="TableParagraph"/>
              <w:jc w:val="both"/>
              <w:rPr>
                <w:rFonts w:asciiTheme="majorHAnsi" w:hAnsiTheme="majorHAnsi"/>
                <w:sz w:val="20"/>
                <w:szCs w:val="20"/>
              </w:rPr>
            </w:pPr>
            <w:r w:rsidRPr="00B953F6">
              <w:rPr>
                <w:rFonts w:ascii="Verdana" w:hAnsi="Verdana"/>
                <w:color w:val="000000"/>
                <w:sz w:val="20"/>
                <w:szCs w:val="20"/>
                <w:shd w:val="clear" w:color="auto" w:fill="FFFFFF"/>
              </w:rPr>
              <w:t>2.01.03.01.013 - Çevre ve Sıfır Atık Semineri</w:t>
            </w:r>
          </w:p>
        </w:tc>
        <w:tc>
          <w:tcPr>
            <w:tcW w:w="993" w:type="dxa"/>
          </w:tcPr>
          <w:p w:rsidR="00DD7F42" w:rsidRPr="00B953F6" w:rsidRDefault="007079DE" w:rsidP="00DD7F42">
            <w:pPr>
              <w:pStyle w:val="TableParagraph"/>
              <w:jc w:val="center"/>
              <w:rPr>
                <w:rFonts w:asciiTheme="majorHAnsi" w:hAnsiTheme="majorHAnsi"/>
                <w:sz w:val="20"/>
                <w:szCs w:val="20"/>
              </w:rPr>
            </w:pPr>
            <w:r w:rsidRPr="00B953F6">
              <w:rPr>
                <w:rFonts w:asciiTheme="majorHAnsi" w:hAnsiTheme="majorHAnsi"/>
                <w:sz w:val="20"/>
                <w:szCs w:val="20"/>
              </w:rPr>
              <w:t>2024</w:t>
            </w:r>
          </w:p>
        </w:tc>
      </w:tr>
      <w:tr w:rsidR="00DD7F42" w:rsidRPr="00BD7BD2" w:rsidTr="002051C6">
        <w:trPr>
          <w:trHeight w:val="412"/>
          <w:jc w:val="center"/>
        </w:trPr>
        <w:tc>
          <w:tcPr>
            <w:tcW w:w="1065" w:type="dxa"/>
            <w:vMerge/>
            <w:textDirection w:val="btLr"/>
          </w:tcPr>
          <w:p w:rsidR="00DD7F42" w:rsidRPr="00B953F6" w:rsidRDefault="00DD7F42" w:rsidP="00DD7F42">
            <w:pPr>
              <w:pStyle w:val="TableParagraph"/>
              <w:ind w:left="113" w:right="113"/>
              <w:jc w:val="center"/>
              <w:rPr>
                <w:rFonts w:asciiTheme="majorHAnsi" w:hAnsiTheme="majorHAnsi"/>
                <w:sz w:val="20"/>
                <w:szCs w:val="20"/>
              </w:rPr>
            </w:pPr>
          </w:p>
        </w:tc>
        <w:tc>
          <w:tcPr>
            <w:tcW w:w="915" w:type="dxa"/>
            <w:vMerge/>
            <w:textDirection w:val="btLr"/>
          </w:tcPr>
          <w:p w:rsidR="00DD7F42" w:rsidRPr="00B953F6" w:rsidRDefault="00DD7F42" w:rsidP="00DD7F42">
            <w:pPr>
              <w:pStyle w:val="TableParagraph"/>
              <w:ind w:left="113" w:right="113"/>
              <w:jc w:val="center"/>
              <w:rPr>
                <w:rFonts w:asciiTheme="majorHAnsi" w:hAnsiTheme="majorHAnsi"/>
                <w:sz w:val="20"/>
                <w:szCs w:val="20"/>
              </w:rPr>
            </w:pPr>
          </w:p>
        </w:tc>
        <w:tc>
          <w:tcPr>
            <w:tcW w:w="6520" w:type="dxa"/>
          </w:tcPr>
          <w:p w:rsidR="00DD7F42" w:rsidRPr="00B953F6" w:rsidRDefault="00DA74BC" w:rsidP="00DD7F42">
            <w:pPr>
              <w:pStyle w:val="TableParagraph"/>
              <w:jc w:val="both"/>
              <w:rPr>
                <w:rFonts w:asciiTheme="majorHAnsi" w:hAnsiTheme="majorHAnsi"/>
                <w:sz w:val="20"/>
                <w:szCs w:val="20"/>
              </w:rPr>
            </w:pPr>
            <w:r w:rsidRPr="00B953F6">
              <w:rPr>
                <w:rFonts w:ascii="Verdana" w:hAnsi="Verdana"/>
                <w:color w:val="000000"/>
                <w:sz w:val="20"/>
                <w:szCs w:val="20"/>
                <w:shd w:val="clear" w:color="auto" w:fill="EEEEEE"/>
              </w:rPr>
              <w:t>2.02.04.02.036 - Bağımlılıkla Mücadele Semineri 2</w:t>
            </w:r>
          </w:p>
        </w:tc>
        <w:tc>
          <w:tcPr>
            <w:tcW w:w="993" w:type="dxa"/>
          </w:tcPr>
          <w:p w:rsidR="00DD7F42" w:rsidRPr="00B953F6" w:rsidRDefault="007079DE" w:rsidP="00DD7F42">
            <w:pPr>
              <w:pStyle w:val="TableParagraph"/>
              <w:jc w:val="center"/>
              <w:rPr>
                <w:rFonts w:asciiTheme="majorHAnsi" w:hAnsiTheme="majorHAnsi"/>
                <w:sz w:val="20"/>
                <w:szCs w:val="20"/>
              </w:rPr>
            </w:pPr>
            <w:r w:rsidRPr="00B953F6">
              <w:rPr>
                <w:rFonts w:asciiTheme="majorHAnsi" w:hAnsiTheme="majorHAnsi"/>
                <w:sz w:val="20"/>
                <w:szCs w:val="20"/>
              </w:rPr>
              <w:t>2024</w:t>
            </w:r>
          </w:p>
        </w:tc>
      </w:tr>
      <w:tr w:rsidR="00DD7F42" w:rsidRPr="00BD7BD2" w:rsidTr="002051C6">
        <w:trPr>
          <w:trHeight w:val="412"/>
          <w:jc w:val="center"/>
        </w:trPr>
        <w:tc>
          <w:tcPr>
            <w:tcW w:w="1065" w:type="dxa"/>
            <w:vMerge w:val="restart"/>
            <w:textDirection w:val="btLr"/>
          </w:tcPr>
          <w:p w:rsidR="00154142" w:rsidRPr="00B953F6" w:rsidRDefault="00154142" w:rsidP="00154142">
            <w:pPr>
              <w:spacing w:after="75"/>
              <w:jc w:val="center"/>
              <w:rPr>
                <w:rFonts w:ascii="Verdana" w:hAnsi="Verdana"/>
                <w:sz w:val="20"/>
                <w:szCs w:val="20"/>
              </w:rPr>
            </w:pPr>
            <w:r w:rsidRPr="00B953F6">
              <w:rPr>
                <w:rFonts w:ascii="Verdana" w:hAnsi="Verdana"/>
                <w:sz w:val="20"/>
                <w:szCs w:val="20"/>
              </w:rPr>
              <w:br/>
              <w:t>SEZAİ</w:t>
            </w:r>
          </w:p>
          <w:p w:rsidR="00DD7F42" w:rsidRPr="00B953F6" w:rsidRDefault="00154142" w:rsidP="00DD7F42">
            <w:pPr>
              <w:pStyle w:val="TableParagraph"/>
              <w:ind w:left="113" w:right="113"/>
              <w:jc w:val="center"/>
              <w:rPr>
                <w:rFonts w:asciiTheme="majorHAnsi" w:hAnsiTheme="majorHAnsi"/>
                <w:sz w:val="20"/>
                <w:szCs w:val="20"/>
              </w:rPr>
            </w:pPr>
            <w:r w:rsidRPr="00B953F6">
              <w:rPr>
                <w:rFonts w:asciiTheme="majorHAnsi" w:hAnsiTheme="majorHAnsi"/>
                <w:sz w:val="20"/>
                <w:szCs w:val="20"/>
              </w:rPr>
              <w:t xml:space="preserve"> ATLI</w:t>
            </w:r>
          </w:p>
        </w:tc>
        <w:tc>
          <w:tcPr>
            <w:tcW w:w="915" w:type="dxa"/>
            <w:vMerge w:val="restart"/>
            <w:textDirection w:val="btLr"/>
          </w:tcPr>
          <w:p w:rsidR="00DD7F42" w:rsidRPr="00B953F6" w:rsidRDefault="00154142" w:rsidP="00DD7F42">
            <w:pPr>
              <w:pStyle w:val="TableParagraph"/>
              <w:ind w:left="113" w:right="113"/>
              <w:jc w:val="center"/>
              <w:rPr>
                <w:rFonts w:asciiTheme="majorHAnsi" w:hAnsiTheme="majorHAnsi"/>
                <w:sz w:val="20"/>
                <w:szCs w:val="20"/>
              </w:rPr>
            </w:pPr>
            <w:r w:rsidRPr="00B953F6">
              <w:rPr>
                <w:rFonts w:ascii="Verdana" w:hAnsi="Verdana"/>
                <w:color w:val="000000"/>
                <w:sz w:val="20"/>
                <w:szCs w:val="20"/>
                <w:shd w:val="clear" w:color="auto" w:fill="EEEEEE"/>
              </w:rPr>
              <w:t>Din Kültürü ve Ahlâk Bilgisi</w:t>
            </w:r>
          </w:p>
        </w:tc>
        <w:tc>
          <w:tcPr>
            <w:tcW w:w="6520" w:type="dxa"/>
          </w:tcPr>
          <w:p w:rsidR="00DD7F42" w:rsidRPr="00B953F6" w:rsidRDefault="00154142" w:rsidP="00DD7F42">
            <w:pPr>
              <w:pStyle w:val="TableParagraph"/>
              <w:jc w:val="both"/>
              <w:rPr>
                <w:rFonts w:asciiTheme="majorHAnsi" w:hAnsiTheme="majorHAnsi"/>
                <w:sz w:val="20"/>
                <w:szCs w:val="20"/>
              </w:rPr>
            </w:pPr>
            <w:r w:rsidRPr="00B953F6">
              <w:rPr>
                <w:rFonts w:ascii="Verdana" w:hAnsi="Verdana"/>
                <w:color w:val="000000"/>
                <w:sz w:val="20"/>
                <w:szCs w:val="20"/>
                <w:shd w:val="clear" w:color="auto" w:fill="FFFFFF"/>
              </w:rPr>
              <w:t>Fatih Projesi - Tahta Tanıtım Semineri</w:t>
            </w:r>
          </w:p>
        </w:tc>
        <w:tc>
          <w:tcPr>
            <w:tcW w:w="993" w:type="dxa"/>
          </w:tcPr>
          <w:p w:rsidR="00DD7F42" w:rsidRPr="00B953F6" w:rsidRDefault="007079DE" w:rsidP="00154142">
            <w:pPr>
              <w:pStyle w:val="TableParagraph"/>
              <w:jc w:val="center"/>
              <w:rPr>
                <w:rFonts w:asciiTheme="majorHAnsi" w:hAnsiTheme="majorHAnsi"/>
                <w:sz w:val="20"/>
                <w:szCs w:val="20"/>
              </w:rPr>
            </w:pPr>
            <w:r w:rsidRPr="00B953F6">
              <w:rPr>
                <w:rFonts w:asciiTheme="majorHAnsi" w:hAnsiTheme="majorHAnsi"/>
                <w:sz w:val="20"/>
                <w:szCs w:val="20"/>
              </w:rPr>
              <w:t>20</w:t>
            </w:r>
            <w:r w:rsidR="00154142" w:rsidRPr="00B953F6">
              <w:rPr>
                <w:rFonts w:asciiTheme="majorHAnsi" w:hAnsiTheme="majorHAnsi"/>
                <w:sz w:val="20"/>
                <w:szCs w:val="20"/>
              </w:rPr>
              <w:t>14</w:t>
            </w:r>
          </w:p>
        </w:tc>
      </w:tr>
      <w:tr w:rsidR="00DD7F42" w:rsidRPr="00BD7BD2" w:rsidTr="002051C6">
        <w:trPr>
          <w:trHeight w:val="412"/>
          <w:jc w:val="center"/>
        </w:trPr>
        <w:tc>
          <w:tcPr>
            <w:tcW w:w="1065" w:type="dxa"/>
            <w:vMerge/>
          </w:tcPr>
          <w:p w:rsidR="00DD7F42" w:rsidRPr="00B953F6" w:rsidRDefault="00DD7F42" w:rsidP="00DD7F42">
            <w:pPr>
              <w:pStyle w:val="TableParagraph"/>
              <w:jc w:val="center"/>
              <w:rPr>
                <w:rFonts w:asciiTheme="majorHAnsi" w:hAnsiTheme="majorHAnsi"/>
                <w:sz w:val="20"/>
                <w:szCs w:val="20"/>
              </w:rPr>
            </w:pPr>
          </w:p>
        </w:tc>
        <w:tc>
          <w:tcPr>
            <w:tcW w:w="915" w:type="dxa"/>
            <w:vMerge/>
          </w:tcPr>
          <w:p w:rsidR="00DD7F42" w:rsidRPr="00B953F6" w:rsidRDefault="00DD7F42" w:rsidP="00DD7F42">
            <w:pPr>
              <w:pStyle w:val="TableParagraph"/>
              <w:jc w:val="center"/>
              <w:rPr>
                <w:rFonts w:asciiTheme="majorHAnsi" w:hAnsiTheme="majorHAnsi"/>
                <w:sz w:val="20"/>
                <w:szCs w:val="20"/>
              </w:rPr>
            </w:pPr>
          </w:p>
        </w:tc>
        <w:tc>
          <w:tcPr>
            <w:tcW w:w="6520" w:type="dxa"/>
          </w:tcPr>
          <w:p w:rsidR="00DD7F42" w:rsidRPr="00B953F6" w:rsidRDefault="00154142" w:rsidP="00DD7F42">
            <w:pPr>
              <w:pStyle w:val="TableParagraph"/>
              <w:jc w:val="both"/>
              <w:rPr>
                <w:rFonts w:asciiTheme="majorHAnsi" w:hAnsiTheme="majorHAnsi"/>
                <w:sz w:val="20"/>
                <w:szCs w:val="20"/>
              </w:rPr>
            </w:pPr>
            <w:r w:rsidRPr="00B953F6">
              <w:rPr>
                <w:rFonts w:ascii="Verdana" w:hAnsi="Verdana"/>
                <w:color w:val="000000"/>
                <w:sz w:val="20"/>
                <w:szCs w:val="20"/>
                <w:shd w:val="clear" w:color="auto" w:fill="FFFFFF"/>
              </w:rPr>
              <w:t>2.01.03.01.185 - MEB Birim Amirlerinin Öğretmen Bilgilendirme Semineri</w:t>
            </w:r>
          </w:p>
        </w:tc>
        <w:tc>
          <w:tcPr>
            <w:tcW w:w="993" w:type="dxa"/>
          </w:tcPr>
          <w:p w:rsidR="00DD7F42" w:rsidRPr="00B953F6" w:rsidRDefault="007079DE" w:rsidP="00DD7F42">
            <w:pPr>
              <w:pStyle w:val="TableParagraph"/>
              <w:jc w:val="center"/>
              <w:rPr>
                <w:rFonts w:asciiTheme="majorHAnsi" w:hAnsiTheme="majorHAnsi"/>
                <w:sz w:val="20"/>
                <w:szCs w:val="20"/>
              </w:rPr>
            </w:pPr>
            <w:r w:rsidRPr="00B953F6">
              <w:rPr>
                <w:rFonts w:asciiTheme="majorHAnsi" w:hAnsiTheme="majorHAnsi"/>
                <w:sz w:val="20"/>
                <w:szCs w:val="20"/>
              </w:rPr>
              <w:t>2023</w:t>
            </w:r>
          </w:p>
        </w:tc>
      </w:tr>
      <w:tr w:rsidR="00DD7F42" w:rsidRPr="00BD7BD2" w:rsidTr="002051C6">
        <w:trPr>
          <w:trHeight w:val="412"/>
          <w:jc w:val="center"/>
        </w:trPr>
        <w:tc>
          <w:tcPr>
            <w:tcW w:w="1065" w:type="dxa"/>
            <w:vMerge w:val="restart"/>
            <w:textDirection w:val="btLr"/>
          </w:tcPr>
          <w:p w:rsidR="00154142" w:rsidRPr="00B953F6" w:rsidRDefault="00154142" w:rsidP="00154142">
            <w:pPr>
              <w:spacing w:after="75"/>
              <w:jc w:val="center"/>
              <w:rPr>
                <w:rFonts w:ascii="Verdana" w:hAnsi="Verdana"/>
                <w:sz w:val="20"/>
                <w:szCs w:val="20"/>
              </w:rPr>
            </w:pPr>
            <w:r w:rsidRPr="00B953F6">
              <w:rPr>
                <w:rFonts w:ascii="Verdana" w:hAnsi="Verdana"/>
                <w:sz w:val="20"/>
                <w:szCs w:val="20"/>
              </w:rPr>
              <w:br/>
              <w:t>VEYSEL</w:t>
            </w:r>
          </w:p>
          <w:p w:rsidR="00DD7F42" w:rsidRPr="00B953F6" w:rsidRDefault="00154142" w:rsidP="00DD7F42">
            <w:pPr>
              <w:pStyle w:val="TableParagraph"/>
              <w:ind w:left="113" w:right="113"/>
              <w:jc w:val="center"/>
              <w:rPr>
                <w:rFonts w:asciiTheme="majorHAnsi" w:hAnsiTheme="majorHAnsi"/>
                <w:sz w:val="20"/>
                <w:szCs w:val="20"/>
              </w:rPr>
            </w:pPr>
            <w:r w:rsidRPr="00B953F6">
              <w:rPr>
                <w:rFonts w:asciiTheme="majorHAnsi" w:hAnsiTheme="majorHAnsi"/>
                <w:sz w:val="20"/>
                <w:szCs w:val="20"/>
              </w:rPr>
              <w:t xml:space="preserve"> TABUR</w:t>
            </w:r>
          </w:p>
        </w:tc>
        <w:tc>
          <w:tcPr>
            <w:tcW w:w="915" w:type="dxa"/>
            <w:vMerge w:val="restart"/>
            <w:textDirection w:val="btLr"/>
          </w:tcPr>
          <w:p w:rsidR="00DD7F42" w:rsidRPr="00B953F6" w:rsidRDefault="00154142" w:rsidP="00DD7F42">
            <w:pPr>
              <w:pStyle w:val="TableParagraph"/>
              <w:ind w:left="113" w:right="113"/>
              <w:jc w:val="center"/>
              <w:rPr>
                <w:rFonts w:asciiTheme="majorHAnsi" w:hAnsiTheme="majorHAnsi"/>
                <w:sz w:val="20"/>
                <w:szCs w:val="20"/>
              </w:rPr>
            </w:pPr>
            <w:r w:rsidRPr="00B953F6">
              <w:rPr>
                <w:rFonts w:asciiTheme="majorHAnsi" w:hAnsiTheme="majorHAnsi"/>
                <w:sz w:val="20"/>
                <w:szCs w:val="20"/>
              </w:rPr>
              <w:t>BEDEN EĞİTİMİ</w:t>
            </w:r>
          </w:p>
        </w:tc>
        <w:tc>
          <w:tcPr>
            <w:tcW w:w="6520" w:type="dxa"/>
          </w:tcPr>
          <w:p w:rsidR="00DD7F42" w:rsidRPr="00B953F6" w:rsidRDefault="001A24EB" w:rsidP="00DD7F42">
            <w:pPr>
              <w:pStyle w:val="TableParagraph"/>
              <w:jc w:val="both"/>
              <w:rPr>
                <w:rFonts w:asciiTheme="majorHAnsi" w:hAnsiTheme="majorHAnsi"/>
                <w:sz w:val="20"/>
                <w:szCs w:val="20"/>
              </w:rPr>
            </w:pPr>
            <w:r w:rsidRPr="00B953F6">
              <w:rPr>
                <w:rFonts w:ascii="Verdana" w:hAnsi="Verdana"/>
                <w:color w:val="000000"/>
                <w:sz w:val="20"/>
                <w:szCs w:val="20"/>
                <w:shd w:val="clear" w:color="auto" w:fill="FFFFFF"/>
              </w:rPr>
              <w:t> </w:t>
            </w:r>
            <w:r w:rsidR="00154142" w:rsidRPr="00B953F6">
              <w:rPr>
                <w:rFonts w:ascii="Verdana" w:hAnsi="Verdana"/>
                <w:color w:val="000000"/>
                <w:sz w:val="20"/>
                <w:szCs w:val="20"/>
                <w:shd w:val="clear" w:color="auto" w:fill="FFFFFF"/>
              </w:rPr>
              <w:t>ÇEVREYE UYUM EĞİTİMİ SEMİNERİ</w:t>
            </w:r>
          </w:p>
        </w:tc>
        <w:tc>
          <w:tcPr>
            <w:tcW w:w="993" w:type="dxa"/>
          </w:tcPr>
          <w:p w:rsidR="00DD7F42" w:rsidRPr="00B953F6" w:rsidRDefault="001A24EB" w:rsidP="00154142">
            <w:pPr>
              <w:pStyle w:val="TableParagraph"/>
              <w:jc w:val="center"/>
              <w:rPr>
                <w:rFonts w:asciiTheme="majorHAnsi" w:hAnsiTheme="majorHAnsi"/>
                <w:sz w:val="20"/>
                <w:szCs w:val="20"/>
              </w:rPr>
            </w:pPr>
            <w:r w:rsidRPr="00B953F6">
              <w:rPr>
                <w:rFonts w:asciiTheme="majorHAnsi" w:hAnsiTheme="majorHAnsi"/>
                <w:sz w:val="20"/>
                <w:szCs w:val="20"/>
              </w:rPr>
              <w:t>20</w:t>
            </w:r>
            <w:r w:rsidR="00154142" w:rsidRPr="00B953F6">
              <w:rPr>
                <w:rFonts w:asciiTheme="majorHAnsi" w:hAnsiTheme="majorHAnsi"/>
                <w:sz w:val="20"/>
                <w:szCs w:val="20"/>
              </w:rPr>
              <w:t>11</w:t>
            </w:r>
          </w:p>
        </w:tc>
      </w:tr>
      <w:tr w:rsidR="00DD7F42" w:rsidRPr="00BD7BD2" w:rsidTr="002051C6">
        <w:trPr>
          <w:trHeight w:val="412"/>
          <w:jc w:val="center"/>
        </w:trPr>
        <w:tc>
          <w:tcPr>
            <w:tcW w:w="1065" w:type="dxa"/>
            <w:vMerge/>
            <w:textDirection w:val="btLr"/>
          </w:tcPr>
          <w:p w:rsidR="00DD7F42" w:rsidRPr="00B953F6" w:rsidRDefault="00DD7F42" w:rsidP="00DD7F42">
            <w:pPr>
              <w:pStyle w:val="TableParagraph"/>
              <w:ind w:left="113" w:right="113"/>
              <w:jc w:val="center"/>
              <w:rPr>
                <w:rFonts w:asciiTheme="majorHAnsi" w:hAnsiTheme="majorHAnsi"/>
                <w:sz w:val="20"/>
                <w:szCs w:val="20"/>
              </w:rPr>
            </w:pPr>
          </w:p>
        </w:tc>
        <w:tc>
          <w:tcPr>
            <w:tcW w:w="915" w:type="dxa"/>
            <w:vMerge/>
            <w:textDirection w:val="btLr"/>
          </w:tcPr>
          <w:p w:rsidR="00DD7F42" w:rsidRPr="00B953F6" w:rsidRDefault="00DD7F42" w:rsidP="00DD7F42">
            <w:pPr>
              <w:pStyle w:val="TableParagraph"/>
              <w:ind w:left="113" w:right="113"/>
              <w:jc w:val="center"/>
              <w:rPr>
                <w:rFonts w:asciiTheme="majorHAnsi" w:hAnsiTheme="majorHAnsi"/>
                <w:sz w:val="20"/>
                <w:szCs w:val="20"/>
              </w:rPr>
            </w:pPr>
          </w:p>
        </w:tc>
        <w:tc>
          <w:tcPr>
            <w:tcW w:w="6520" w:type="dxa"/>
          </w:tcPr>
          <w:p w:rsidR="00DD7F42" w:rsidRPr="00B953F6" w:rsidRDefault="001A24EB" w:rsidP="00DD7F42">
            <w:pPr>
              <w:pStyle w:val="TableParagraph"/>
              <w:jc w:val="both"/>
              <w:rPr>
                <w:rFonts w:asciiTheme="majorHAnsi" w:hAnsiTheme="majorHAnsi"/>
                <w:sz w:val="20"/>
                <w:szCs w:val="20"/>
              </w:rPr>
            </w:pPr>
            <w:r w:rsidRPr="00B953F6">
              <w:rPr>
                <w:rFonts w:ascii="Verdana" w:hAnsi="Verdana"/>
                <w:color w:val="000000"/>
                <w:sz w:val="20"/>
                <w:szCs w:val="20"/>
                <w:shd w:val="clear" w:color="auto" w:fill="FFFFFF"/>
              </w:rPr>
              <w:t> </w:t>
            </w:r>
            <w:r w:rsidR="00154142" w:rsidRPr="00B953F6">
              <w:rPr>
                <w:rFonts w:ascii="Verdana" w:hAnsi="Verdana"/>
                <w:color w:val="000000"/>
                <w:sz w:val="20"/>
                <w:szCs w:val="20"/>
                <w:shd w:val="clear" w:color="auto" w:fill="FFFFFF"/>
              </w:rPr>
              <w:t>2.01.01.02.067 - Öğretmen Olmak Semineri</w:t>
            </w:r>
          </w:p>
        </w:tc>
        <w:tc>
          <w:tcPr>
            <w:tcW w:w="993" w:type="dxa"/>
          </w:tcPr>
          <w:p w:rsidR="00DD7F42" w:rsidRPr="00B953F6" w:rsidRDefault="001A24EB" w:rsidP="00154142">
            <w:pPr>
              <w:pStyle w:val="TableParagraph"/>
              <w:jc w:val="center"/>
              <w:rPr>
                <w:rFonts w:asciiTheme="majorHAnsi" w:hAnsiTheme="majorHAnsi"/>
                <w:sz w:val="20"/>
                <w:szCs w:val="20"/>
              </w:rPr>
            </w:pPr>
            <w:r w:rsidRPr="00B953F6">
              <w:rPr>
                <w:rFonts w:asciiTheme="majorHAnsi" w:hAnsiTheme="majorHAnsi"/>
                <w:sz w:val="20"/>
                <w:szCs w:val="20"/>
              </w:rPr>
              <w:t>202</w:t>
            </w:r>
            <w:r w:rsidR="00154142" w:rsidRPr="00B953F6">
              <w:rPr>
                <w:rFonts w:asciiTheme="majorHAnsi" w:hAnsiTheme="majorHAnsi"/>
                <w:sz w:val="20"/>
                <w:szCs w:val="20"/>
              </w:rPr>
              <w:t>2</w:t>
            </w:r>
          </w:p>
        </w:tc>
      </w:tr>
      <w:tr w:rsidR="00DD7F42" w:rsidRPr="00BD7BD2" w:rsidTr="002051C6">
        <w:trPr>
          <w:trHeight w:val="412"/>
          <w:jc w:val="center"/>
        </w:trPr>
        <w:tc>
          <w:tcPr>
            <w:tcW w:w="1065" w:type="dxa"/>
            <w:vMerge w:val="restart"/>
          </w:tcPr>
          <w:p w:rsidR="00DD7F42" w:rsidRPr="00B953F6" w:rsidRDefault="00DD7F42" w:rsidP="00DD7F42">
            <w:pPr>
              <w:pStyle w:val="TableParagraph"/>
              <w:jc w:val="center"/>
              <w:rPr>
                <w:rFonts w:asciiTheme="majorHAnsi" w:hAnsiTheme="majorHAnsi"/>
                <w:sz w:val="20"/>
                <w:szCs w:val="20"/>
              </w:rPr>
            </w:pPr>
          </w:p>
          <w:p w:rsidR="00DD7F42" w:rsidRPr="00B953F6" w:rsidRDefault="00F64E05" w:rsidP="00DD7F42">
            <w:pPr>
              <w:pStyle w:val="TableParagraph"/>
              <w:jc w:val="center"/>
              <w:rPr>
                <w:rFonts w:asciiTheme="majorHAnsi" w:hAnsiTheme="majorHAnsi"/>
                <w:sz w:val="20"/>
                <w:szCs w:val="20"/>
              </w:rPr>
            </w:pPr>
            <w:r w:rsidRPr="00B953F6">
              <w:rPr>
                <w:rFonts w:ascii="Verdana" w:hAnsi="Verdana"/>
                <w:color w:val="000000"/>
                <w:sz w:val="20"/>
                <w:szCs w:val="20"/>
                <w:shd w:val="clear" w:color="auto" w:fill="FFFFFF"/>
              </w:rPr>
              <w:t>YILMAZ KİRACI</w:t>
            </w:r>
          </w:p>
        </w:tc>
        <w:tc>
          <w:tcPr>
            <w:tcW w:w="915" w:type="dxa"/>
            <w:vMerge w:val="restart"/>
          </w:tcPr>
          <w:p w:rsidR="00DD7F42" w:rsidRPr="00B953F6" w:rsidRDefault="00DD7F42" w:rsidP="00DD7F42">
            <w:pPr>
              <w:pStyle w:val="TableParagraph"/>
              <w:jc w:val="center"/>
              <w:rPr>
                <w:rFonts w:asciiTheme="majorHAnsi" w:hAnsiTheme="majorHAnsi"/>
                <w:sz w:val="20"/>
                <w:szCs w:val="20"/>
              </w:rPr>
            </w:pPr>
          </w:p>
          <w:p w:rsidR="00DD7F42" w:rsidRPr="00B953F6" w:rsidRDefault="00F64E05" w:rsidP="00DD7F42">
            <w:pPr>
              <w:pStyle w:val="TableParagraph"/>
              <w:jc w:val="center"/>
              <w:rPr>
                <w:rFonts w:asciiTheme="majorHAnsi" w:hAnsiTheme="majorHAnsi"/>
                <w:sz w:val="20"/>
                <w:szCs w:val="20"/>
              </w:rPr>
            </w:pPr>
            <w:r w:rsidRPr="00B953F6">
              <w:rPr>
                <w:rFonts w:ascii="Verdana" w:hAnsi="Verdana"/>
                <w:color w:val="000000"/>
                <w:sz w:val="20"/>
                <w:szCs w:val="20"/>
                <w:shd w:val="clear" w:color="auto" w:fill="EEEEEE"/>
              </w:rPr>
              <w:t>Türk Dili ve EdebİYATI</w:t>
            </w:r>
          </w:p>
        </w:tc>
        <w:tc>
          <w:tcPr>
            <w:tcW w:w="6520" w:type="dxa"/>
          </w:tcPr>
          <w:p w:rsidR="00DD7F42" w:rsidRPr="00B953F6" w:rsidRDefault="00F64E05" w:rsidP="00DD7F42">
            <w:pPr>
              <w:pStyle w:val="TableParagraph"/>
              <w:jc w:val="both"/>
              <w:rPr>
                <w:rFonts w:asciiTheme="majorHAnsi" w:hAnsiTheme="majorHAnsi"/>
                <w:sz w:val="20"/>
                <w:szCs w:val="20"/>
              </w:rPr>
            </w:pPr>
            <w:r w:rsidRPr="00B953F6">
              <w:rPr>
                <w:rFonts w:ascii="Verdana" w:hAnsi="Verdana"/>
                <w:color w:val="000000"/>
                <w:sz w:val="20"/>
                <w:szCs w:val="20"/>
                <w:shd w:val="clear" w:color="auto" w:fill="FFFFFF"/>
              </w:rPr>
              <w:t>4.01.03.03.004 - Yönetimsel Beceriler Semineri</w:t>
            </w:r>
          </w:p>
        </w:tc>
        <w:tc>
          <w:tcPr>
            <w:tcW w:w="993" w:type="dxa"/>
          </w:tcPr>
          <w:p w:rsidR="00DD7F42" w:rsidRPr="00B953F6" w:rsidRDefault="001A24EB" w:rsidP="00F64E05">
            <w:pPr>
              <w:pStyle w:val="TableParagraph"/>
              <w:jc w:val="center"/>
              <w:rPr>
                <w:rFonts w:asciiTheme="majorHAnsi" w:hAnsiTheme="majorHAnsi"/>
                <w:sz w:val="20"/>
                <w:szCs w:val="20"/>
              </w:rPr>
            </w:pPr>
            <w:r w:rsidRPr="00B953F6">
              <w:rPr>
                <w:rFonts w:asciiTheme="majorHAnsi" w:hAnsiTheme="majorHAnsi"/>
                <w:sz w:val="20"/>
                <w:szCs w:val="20"/>
              </w:rPr>
              <w:t>202</w:t>
            </w:r>
            <w:r w:rsidR="00F64E05" w:rsidRPr="00B953F6">
              <w:rPr>
                <w:rFonts w:asciiTheme="majorHAnsi" w:hAnsiTheme="majorHAnsi"/>
                <w:sz w:val="20"/>
                <w:szCs w:val="20"/>
              </w:rPr>
              <w:t>2</w:t>
            </w:r>
          </w:p>
        </w:tc>
      </w:tr>
      <w:tr w:rsidR="001A24EB" w:rsidRPr="00BD7BD2" w:rsidTr="002051C6">
        <w:trPr>
          <w:trHeight w:val="412"/>
          <w:jc w:val="center"/>
        </w:trPr>
        <w:tc>
          <w:tcPr>
            <w:tcW w:w="1065" w:type="dxa"/>
            <w:vMerge/>
          </w:tcPr>
          <w:p w:rsidR="001A24EB" w:rsidRPr="00B953F6" w:rsidRDefault="001A24EB" w:rsidP="001A24EB">
            <w:pPr>
              <w:pStyle w:val="TableParagraph"/>
              <w:jc w:val="center"/>
              <w:rPr>
                <w:rFonts w:asciiTheme="majorHAnsi" w:hAnsiTheme="majorHAnsi"/>
                <w:sz w:val="20"/>
                <w:szCs w:val="20"/>
              </w:rPr>
            </w:pPr>
          </w:p>
        </w:tc>
        <w:tc>
          <w:tcPr>
            <w:tcW w:w="915" w:type="dxa"/>
            <w:vMerge/>
          </w:tcPr>
          <w:p w:rsidR="001A24EB" w:rsidRPr="00B953F6" w:rsidRDefault="001A24EB" w:rsidP="001A24EB">
            <w:pPr>
              <w:pStyle w:val="TableParagraph"/>
              <w:jc w:val="center"/>
              <w:rPr>
                <w:rFonts w:asciiTheme="majorHAnsi" w:hAnsiTheme="majorHAnsi"/>
                <w:sz w:val="20"/>
                <w:szCs w:val="20"/>
              </w:rPr>
            </w:pPr>
          </w:p>
        </w:tc>
        <w:tc>
          <w:tcPr>
            <w:tcW w:w="6520" w:type="dxa"/>
          </w:tcPr>
          <w:p w:rsidR="001A24EB" w:rsidRPr="00B953F6" w:rsidRDefault="001A24EB" w:rsidP="001A24EB">
            <w:pPr>
              <w:pStyle w:val="TableParagraph"/>
              <w:jc w:val="both"/>
              <w:rPr>
                <w:rFonts w:asciiTheme="majorHAnsi" w:hAnsiTheme="majorHAnsi"/>
                <w:sz w:val="20"/>
                <w:szCs w:val="20"/>
              </w:rPr>
            </w:pPr>
            <w:r w:rsidRPr="00B953F6">
              <w:rPr>
                <w:rFonts w:ascii="Verdana" w:hAnsi="Verdana"/>
                <w:color w:val="000000"/>
                <w:sz w:val="20"/>
                <w:szCs w:val="20"/>
                <w:shd w:val="clear" w:color="auto" w:fill="FFFFFF"/>
              </w:rPr>
              <w:t> </w:t>
            </w:r>
            <w:r w:rsidR="00F64E05" w:rsidRPr="00B953F6">
              <w:rPr>
                <w:rFonts w:ascii="Verdana" w:hAnsi="Verdana"/>
                <w:color w:val="000000"/>
                <w:sz w:val="20"/>
                <w:szCs w:val="20"/>
                <w:shd w:val="clear" w:color="auto" w:fill="EEEEEE"/>
              </w:rPr>
              <w:t>2.01.01.02.061 - Öğretimsel Liderlik Semineri</w:t>
            </w:r>
          </w:p>
        </w:tc>
        <w:tc>
          <w:tcPr>
            <w:tcW w:w="993" w:type="dxa"/>
          </w:tcPr>
          <w:p w:rsidR="001A24EB" w:rsidRPr="00B953F6" w:rsidRDefault="001A24EB" w:rsidP="00F64E05">
            <w:pPr>
              <w:pStyle w:val="TableParagraph"/>
              <w:jc w:val="center"/>
              <w:rPr>
                <w:rFonts w:asciiTheme="majorHAnsi" w:hAnsiTheme="majorHAnsi"/>
                <w:sz w:val="20"/>
                <w:szCs w:val="20"/>
              </w:rPr>
            </w:pPr>
            <w:r w:rsidRPr="00B953F6">
              <w:rPr>
                <w:rFonts w:asciiTheme="majorHAnsi" w:hAnsiTheme="majorHAnsi"/>
                <w:sz w:val="20"/>
                <w:szCs w:val="20"/>
              </w:rPr>
              <w:t>202</w:t>
            </w:r>
            <w:r w:rsidR="00F64E05" w:rsidRPr="00B953F6">
              <w:rPr>
                <w:rFonts w:asciiTheme="majorHAnsi" w:hAnsiTheme="majorHAnsi"/>
                <w:sz w:val="20"/>
                <w:szCs w:val="20"/>
              </w:rPr>
              <w:t>2</w:t>
            </w:r>
          </w:p>
        </w:tc>
      </w:tr>
      <w:tr w:rsidR="001A24EB" w:rsidRPr="00BD7BD2" w:rsidTr="002051C6">
        <w:trPr>
          <w:trHeight w:val="412"/>
          <w:jc w:val="center"/>
        </w:trPr>
        <w:tc>
          <w:tcPr>
            <w:tcW w:w="1065" w:type="dxa"/>
            <w:vMerge w:val="restart"/>
            <w:textDirection w:val="btLr"/>
          </w:tcPr>
          <w:p w:rsidR="001A24EB" w:rsidRPr="00B953F6" w:rsidRDefault="002355FE" w:rsidP="001A24EB">
            <w:pPr>
              <w:pStyle w:val="TableParagraph"/>
              <w:ind w:left="113" w:right="113"/>
              <w:jc w:val="center"/>
              <w:rPr>
                <w:rFonts w:asciiTheme="majorHAnsi" w:hAnsiTheme="majorHAnsi"/>
                <w:sz w:val="20"/>
                <w:szCs w:val="20"/>
              </w:rPr>
            </w:pPr>
            <w:r w:rsidRPr="00B953F6">
              <w:rPr>
                <w:rFonts w:ascii="Verdana" w:hAnsi="Verdana"/>
                <w:color w:val="000000"/>
                <w:sz w:val="20"/>
                <w:szCs w:val="20"/>
                <w:shd w:val="clear" w:color="auto" w:fill="EEEEEE"/>
              </w:rPr>
              <w:t>YUSUF YÜRÜK</w:t>
            </w:r>
          </w:p>
        </w:tc>
        <w:tc>
          <w:tcPr>
            <w:tcW w:w="915" w:type="dxa"/>
            <w:vMerge w:val="restart"/>
            <w:textDirection w:val="btLr"/>
          </w:tcPr>
          <w:p w:rsidR="001A24EB" w:rsidRPr="00B953F6" w:rsidRDefault="002355FE" w:rsidP="001A24EB">
            <w:pPr>
              <w:pStyle w:val="TableParagraph"/>
              <w:ind w:left="113" w:right="113"/>
              <w:jc w:val="center"/>
              <w:rPr>
                <w:rFonts w:asciiTheme="majorHAnsi" w:hAnsiTheme="majorHAnsi"/>
                <w:sz w:val="20"/>
                <w:szCs w:val="20"/>
              </w:rPr>
            </w:pPr>
            <w:r w:rsidRPr="00B953F6">
              <w:rPr>
                <w:rFonts w:asciiTheme="majorHAnsi" w:hAnsiTheme="majorHAnsi"/>
                <w:sz w:val="20"/>
                <w:szCs w:val="20"/>
              </w:rPr>
              <w:t>BEDEN EĞİTİMİ</w:t>
            </w:r>
          </w:p>
        </w:tc>
        <w:tc>
          <w:tcPr>
            <w:tcW w:w="6520" w:type="dxa"/>
          </w:tcPr>
          <w:p w:rsidR="001A24EB" w:rsidRPr="00B953F6" w:rsidRDefault="002355FE" w:rsidP="001A24EB">
            <w:pPr>
              <w:pStyle w:val="TableParagraph"/>
              <w:jc w:val="both"/>
              <w:rPr>
                <w:rFonts w:asciiTheme="majorHAnsi" w:hAnsiTheme="majorHAnsi"/>
                <w:sz w:val="20"/>
                <w:szCs w:val="20"/>
              </w:rPr>
            </w:pPr>
            <w:r w:rsidRPr="00B953F6">
              <w:rPr>
                <w:rFonts w:ascii="Verdana" w:hAnsi="Verdana"/>
                <w:color w:val="000000"/>
                <w:sz w:val="20"/>
                <w:szCs w:val="20"/>
                <w:shd w:val="clear" w:color="auto" w:fill="EEEEEE"/>
              </w:rPr>
              <w:t>2.01.03.01.080 - Bağımlılıkla Mücadele Semineri 1</w:t>
            </w:r>
          </w:p>
        </w:tc>
        <w:tc>
          <w:tcPr>
            <w:tcW w:w="993" w:type="dxa"/>
          </w:tcPr>
          <w:p w:rsidR="001A24EB" w:rsidRPr="00B953F6" w:rsidRDefault="004A64F8" w:rsidP="002355FE">
            <w:pPr>
              <w:pStyle w:val="TableParagraph"/>
              <w:jc w:val="center"/>
              <w:rPr>
                <w:rFonts w:asciiTheme="majorHAnsi" w:hAnsiTheme="majorHAnsi"/>
                <w:sz w:val="20"/>
                <w:szCs w:val="20"/>
              </w:rPr>
            </w:pPr>
            <w:r w:rsidRPr="00B953F6">
              <w:rPr>
                <w:rFonts w:asciiTheme="majorHAnsi" w:hAnsiTheme="majorHAnsi"/>
                <w:sz w:val="20"/>
                <w:szCs w:val="20"/>
              </w:rPr>
              <w:t>202</w:t>
            </w:r>
            <w:r w:rsidR="002355FE" w:rsidRPr="00B953F6">
              <w:rPr>
                <w:rFonts w:asciiTheme="majorHAnsi" w:hAnsiTheme="majorHAnsi"/>
                <w:sz w:val="20"/>
                <w:szCs w:val="20"/>
              </w:rPr>
              <w:t>3</w:t>
            </w:r>
          </w:p>
        </w:tc>
      </w:tr>
      <w:tr w:rsidR="001A24EB" w:rsidRPr="00BD7BD2" w:rsidTr="002051C6">
        <w:trPr>
          <w:trHeight w:val="412"/>
          <w:jc w:val="center"/>
        </w:trPr>
        <w:tc>
          <w:tcPr>
            <w:tcW w:w="1065" w:type="dxa"/>
            <w:vMerge/>
            <w:textDirection w:val="btLr"/>
          </w:tcPr>
          <w:p w:rsidR="001A24EB" w:rsidRPr="00B953F6" w:rsidRDefault="001A24EB" w:rsidP="001A24EB">
            <w:pPr>
              <w:pStyle w:val="TableParagraph"/>
              <w:ind w:left="113" w:right="113"/>
              <w:jc w:val="center"/>
              <w:rPr>
                <w:rFonts w:asciiTheme="majorHAnsi" w:hAnsiTheme="majorHAnsi"/>
                <w:sz w:val="20"/>
                <w:szCs w:val="20"/>
              </w:rPr>
            </w:pPr>
          </w:p>
        </w:tc>
        <w:tc>
          <w:tcPr>
            <w:tcW w:w="915" w:type="dxa"/>
            <w:vMerge/>
            <w:textDirection w:val="btLr"/>
          </w:tcPr>
          <w:p w:rsidR="001A24EB" w:rsidRPr="00B953F6" w:rsidRDefault="001A24EB" w:rsidP="001A24EB">
            <w:pPr>
              <w:pStyle w:val="TableParagraph"/>
              <w:ind w:left="113" w:right="113"/>
              <w:jc w:val="center"/>
              <w:rPr>
                <w:rFonts w:asciiTheme="majorHAnsi" w:hAnsiTheme="majorHAnsi"/>
                <w:sz w:val="20"/>
                <w:szCs w:val="20"/>
              </w:rPr>
            </w:pPr>
          </w:p>
        </w:tc>
        <w:tc>
          <w:tcPr>
            <w:tcW w:w="6520" w:type="dxa"/>
          </w:tcPr>
          <w:p w:rsidR="001A24EB" w:rsidRPr="00B953F6" w:rsidRDefault="002355FE" w:rsidP="001A24EB">
            <w:pPr>
              <w:pStyle w:val="TableParagraph"/>
              <w:jc w:val="both"/>
              <w:rPr>
                <w:rFonts w:asciiTheme="majorHAnsi" w:hAnsiTheme="majorHAnsi"/>
                <w:sz w:val="20"/>
                <w:szCs w:val="20"/>
              </w:rPr>
            </w:pPr>
            <w:r w:rsidRPr="00B953F6">
              <w:rPr>
                <w:rFonts w:ascii="Verdana" w:hAnsi="Verdana"/>
                <w:color w:val="000000"/>
                <w:sz w:val="20"/>
                <w:szCs w:val="20"/>
                <w:shd w:val="clear" w:color="auto" w:fill="FFFFFF"/>
              </w:rPr>
              <w:t>2.01.03.01.083 - Çocuk ve Ergenlerde Kayıp ve Yas Semineri</w:t>
            </w:r>
          </w:p>
        </w:tc>
        <w:tc>
          <w:tcPr>
            <w:tcW w:w="993" w:type="dxa"/>
          </w:tcPr>
          <w:p w:rsidR="001A24EB" w:rsidRPr="00B953F6" w:rsidRDefault="004A64F8" w:rsidP="001A24EB">
            <w:pPr>
              <w:pStyle w:val="TableParagraph"/>
              <w:jc w:val="center"/>
              <w:rPr>
                <w:rFonts w:asciiTheme="majorHAnsi" w:hAnsiTheme="majorHAnsi"/>
                <w:sz w:val="20"/>
                <w:szCs w:val="20"/>
              </w:rPr>
            </w:pPr>
            <w:r w:rsidRPr="00B953F6">
              <w:rPr>
                <w:rFonts w:asciiTheme="majorHAnsi" w:hAnsiTheme="majorHAnsi"/>
                <w:sz w:val="20"/>
                <w:szCs w:val="20"/>
              </w:rPr>
              <w:t>2023</w:t>
            </w:r>
          </w:p>
        </w:tc>
      </w:tr>
      <w:tr w:rsidR="001A24EB" w:rsidRPr="00BD7BD2" w:rsidTr="002051C6">
        <w:trPr>
          <w:trHeight w:val="412"/>
          <w:jc w:val="center"/>
        </w:trPr>
        <w:tc>
          <w:tcPr>
            <w:tcW w:w="1065" w:type="dxa"/>
            <w:vMerge w:val="restart"/>
            <w:textDirection w:val="btLr"/>
          </w:tcPr>
          <w:p w:rsidR="001A24EB" w:rsidRPr="00B953F6" w:rsidRDefault="002355FE" w:rsidP="001A24EB">
            <w:pPr>
              <w:pStyle w:val="TableParagraph"/>
              <w:ind w:left="113" w:right="113"/>
              <w:jc w:val="center"/>
              <w:rPr>
                <w:rFonts w:asciiTheme="majorHAnsi" w:hAnsiTheme="majorHAnsi"/>
                <w:sz w:val="20"/>
                <w:szCs w:val="20"/>
              </w:rPr>
            </w:pPr>
            <w:r w:rsidRPr="00B953F6">
              <w:rPr>
                <w:rFonts w:ascii="Verdana" w:hAnsi="Verdana"/>
                <w:color w:val="000000"/>
                <w:sz w:val="20"/>
                <w:szCs w:val="20"/>
                <w:shd w:val="clear" w:color="auto" w:fill="FFFFFF"/>
              </w:rPr>
              <w:t>ZEYNEP TÜRE</w:t>
            </w:r>
          </w:p>
        </w:tc>
        <w:tc>
          <w:tcPr>
            <w:tcW w:w="915" w:type="dxa"/>
            <w:vMerge w:val="restart"/>
            <w:textDirection w:val="btLr"/>
          </w:tcPr>
          <w:p w:rsidR="001A24EB" w:rsidRPr="00B953F6" w:rsidRDefault="002355FE" w:rsidP="001A24EB">
            <w:pPr>
              <w:pStyle w:val="TableParagraph"/>
              <w:ind w:left="113" w:right="113"/>
              <w:jc w:val="center"/>
              <w:rPr>
                <w:rFonts w:asciiTheme="majorHAnsi" w:hAnsiTheme="majorHAnsi"/>
                <w:sz w:val="20"/>
                <w:szCs w:val="20"/>
              </w:rPr>
            </w:pPr>
            <w:r w:rsidRPr="00B953F6">
              <w:rPr>
                <w:rFonts w:asciiTheme="majorHAnsi" w:hAnsiTheme="majorHAnsi"/>
                <w:sz w:val="20"/>
                <w:szCs w:val="20"/>
              </w:rPr>
              <w:t>KİMYA</w:t>
            </w:r>
          </w:p>
        </w:tc>
        <w:tc>
          <w:tcPr>
            <w:tcW w:w="6520" w:type="dxa"/>
          </w:tcPr>
          <w:p w:rsidR="001A24EB" w:rsidRPr="00B953F6" w:rsidRDefault="002355FE" w:rsidP="001A24EB">
            <w:pPr>
              <w:pStyle w:val="TableParagraph"/>
              <w:jc w:val="both"/>
              <w:rPr>
                <w:rFonts w:asciiTheme="majorHAnsi" w:hAnsiTheme="majorHAnsi"/>
                <w:sz w:val="20"/>
                <w:szCs w:val="20"/>
              </w:rPr>
            </w:pPr>
            <w:r w:rsidRPr="00B953F6">
              <w:rPr>
                <w:rFonts w:ascii="Verdana" w:hAnsi="Verdana"/>
                <w:color w:val="000000"/>
                <w:sz w:val="20"/>
                <w:szCs w:val="20"/>
                <w:shd w:val="clear" w:color="auto" w:fill="EEEEEE"/>
              </w:rPr>
              <w:t>4.01.03.01.011 - Protokol Kuralları Uzaktan Eğitim Semineri</w:t>
            </w:r>
          </w:p>
        </w:tc>
        <w:tc>
          <w:tcPr>
            <w:tcW w:w="993" w:type="dxa"/>
          </w:tcPr>
          <w:p w:rsidR="001A24EB" w:rsidRPr="00B953F6" w:rsidRDefault="003D179B" w:rsidP="002355FE">
            <w:pPr>
              <w:pStyle w:val="TableParagraph"/>
              <w:jc w:val="center"/>
              <w:rPr>
                <w:rFonts w:asciiTheme="majorHAnsi" w:hAnsiTheme="majorHAnsi"/>
                <w:sz w:val="20"/>
                <w:szCs w:val="20"/>
              </w:rPr>
            </w:pPr>
            <w:r w:rsidRPr="00B953F6">
              <w:rPr>
                <w:rFonts w:asciiTheme="majorHAnsi" w:hAnsiTheme="majorHAnsi"/>
                <w:sz w:val="20"/>
                <w:szCs w:val="20"/>
              </w:rPr>
              <w:t>202</w:t>
            </w:r>
            <w:r w:rsidR="002355FE" w:rsidRPr="00B953F6">
              <w:rPr>
                <w:rFonts w:asciiTheme="majorHAnsi" w:hAnsiTheme="majorHAnsi"/>
                <w:sz w:val="20"/>
                <w:szCs w:val="20"/>
              </w:rPr>
              <w:t>3</w:t>
            </w:r>
          </w:p>
        </w:tc>
      </w:tr>
      <w:tr w:rsidR="001A24EB" w:rsidRPr="00BD7BD2" w:rsidTr="002051C6">
        <w:trPr>
          <w:trHeight w:val="412"/>
          <w:jc w:val="center"/>
        </w:trPr>
        <w:tc>
          <w:tcPr>
            <w:tcW w:w="1065" w:type="dxa"/>
            <w:vMerge/>
            <w:textDirection w:val="btLr"/>
          </w:tcPr>
          <w:p w:rsidR="001A24EB" w:rsidRPr="00B953F6" w:rsidRDefault="001A24EB" w:rsidP="001A24EB">
            <w:pPr>
              <w:pStyle w:val="TableParagraph"/>
              <w:ind w:left="113" w:right="113"/>
              <w:jc w:val="center"/>
              <w:rPr>
                <w:rFonts w:asciiTheme="majorHAnsi" w:hAnsiTheme="majorHAnsi"/>
                <w:sz w:val="20"/>
                <w:szCs w:val="20"/>
              </w:rPr>
            </w:pPr>
          </w:p>
        </w:tc>
        <w:tc>
          <w:tcPr>
            <w:tcW w:w="915" w:type="dxa"/>
            <w:vMerge/>
            <w:textDirection w:val="btLr"/>
          </w:tcPr>
          <w:p w:rsidR="001A24EB" w:rsidRPr="00B953F6" w:rsidRDefault="001A24EB" w:rsidP="001A24EB">
            <w:pPr>
              <w:pStyle w:val="TableParagraph"/>
              <w:ind w:left="113" w:right="113"/>
              <w:jc w:val="center"/>
              <w:rPr>
                <w:rFonts w:asciiTheme="majorHAnsi" w:hAnsiTheme="majorHAnsi"/>
                <w:sz w:val="20"/>
                <w:szCs w:val="20"/>
              </w:rPr>
            </w:pPr>
          </w:p>
        </w:tc>
        <w:tc>
          <w:tcPr>
            <w:tcW w:w="6520" w:type="dxa"/>
          </w:tcPr>
          <w:p w:rsidR="001A24EB" w:rsidRPr="00B953F6" w:rsidRDefault="003D179B" w:rsidP="001A24EB">
            <w:pPr>
              <w:pStyle w:val="TableParagraph"/>
              <w:jc w:val="both"/>
              <w:rPr>
                <w:rFonts w:asciiTheme="majorHAnsi" w:hAnsiTheme="majorHAnsi"/>
                <w:sz w:val="20"/>
                <w:szCs w:val="20"/>
              </w:rPr>
            </w:pPr>
            <w:r w:rsidRPr="00B953F6">
              <w:rPr>
                <w:rFonts w:ascii="Verdana" w:hAnsi="Verdana"/>
                <w:color w:val="000000"/>
                <w:sz w:val="20"/>
                <w:szCs w:val="20"/>
                <w:shd w:val="clear" w:color="auto" w:fill="FFFFFF"/>
              </w:rPr>
              <w:t> </w:t>
            </w:r>
            <w:r w:rsidR="002355FE" w:rsidRPr="00B953F6">
              <w:rPr>
                <w:rFonts w:ascii="Verdana" w:hAnsi="Verdana"/>
                <w:color w:val="000000"/>
                <w:sz w:val="20"/>
                <w:szCs w:val="20"/>
                <w:shd w:val="clear" w:color="auto" w:fill="FFFFFF"/>
              </w:rPr>
              <w:t>2.02.06.07.008 - İnsan Hakları ve Demokrasi Semineri</w:t>
            </w:r>
          </w:p>
        </w:tc>
        <w:tc>
          <w:tcPr>
            <w:tcW w:w="993" w:type="dxa"/>
          </w:tcPr>
          <w:p w:rsidR="001A24EB" w:rsidRPr="00B953F6" w:rsidRDefault="003D179B" w:rsidP="002355FE">
            <w:pPr>
              <w:pStyle w:val="TableParagraph"/>
              <w:jc w:val="center"/>
              <w:rPr>
                <w:rFonts w:asciiTheme="majorHAnsi" w:hAnsiTheme="majorHAnsi"/>
                <w:sz w:val="20"/>
                <w:szCs w:val="20"/>
              </w:rPr>
            </w:pPr>
            <w:r w:rsidRPr="00B953F6">
              <w:rPr>
                <w:rFonts w:asciiTheme="majorHAnsi" w:hAnsiTheme="majorHAnsi"/>
                <w:sz w:val="20"/>
                <w:szCs w:val="20"/>
              </w:rPr>
              <w:t>202</w:t>
            </w:r>
            <w:r w:rsidR="002355FE" w:rsidRPr="00B953F6">
              <w:rPr>
                <w:rFonts w:asciiTheme="majorHAnsi" w:hAnsiTheme="majorHAnsi"/>
                <w:sz w:val="20"/>
                <w:szCs w:val="20"/>
              </w:rPr>
              <w:t>3</w:t>
            </w:r>
          </w:p>
        </w:tc>
      </w:tr>
    </w:tbl>
    <w:p w:rsidR="009A437B" w:rsidRDefault="009A437B">
      <w:pPr>
        <w:pStyle w:val="GvdeMetni"/>
        <w:spacing w:before="9"/>
        <w:rPr>
          <w:rFonts w:asciiTheme="majorHAnsi" w:hAnsiTheme="majorHAnsi"/>
          <w:b/>
          <w:sz w:val="21"/>
        </w:rPr>
      </w:pPr>
    </w:p>
    <w:p w:rsidR="00485E85" w:rsidRDefault="00485E85">
      <w:pPr>
        <w:pStyle w:val="GvdeMetni"/>
        <w:spacing w:before="9"/>
        <w:rPr>
          <w:rFonts w:asciiTheme="majorHAnsi" w:hAnsiTheme="majorHAnsi"/>
          <w:b/>
          <w:sz w:val="21"/>
        </w:rPr>
      </w:pPr>
    </w:p>
    <w:p w:rsidR="002A3B10" w:rsidRDefault="002A3B10">
      <w:pPr>
        <w:pStyle w:val="GvdeMetni"/>
        <w:spacing w:before="9"/>
        <w:rPr>
          <w:rFonts w:asciiTheme="majorHAnsi" w:hAnsiTheme="majorHAnsi"/>
          <w:b/>
          <w:sz w:val="21"/>
        </w:rPr>
      </w:pPr>
    </w:p>
    <w:p w:rsidR="002A3B10" w:rsidRDefault="002A3B10">
      <w:pPr>
        <w:pStyle w:val="GvdeMetni"/>
        <w:spacing w:before="9"/>
        <w:rPr>
          <w:rFonts w:asciiTheme="majorHAnsi" w:hAnsiTheme="majorHAnsi"/>
          <w:b/>
          <w:sz w:val="21"/>
        </w:rPr>
      </w:pPr>
    </w:p>
    <w:p w:rsidR="002A3B10" w:rsidRDefault="002A3B10">
      <w:pPr>
        <w:pStyle w:val="GvdeMetni"/>
        <w:spacing w:before="9"/>
        <w:rPr>
          <w:rFonts w:asciiTheme="majorHAnsi" w:hAnsiTheme="majorHAnsi"/>
          <w:b/>
          <w:sz w:val="21"/>
        </w:rPr>
      </w:pPr>
    </w:p>
    <w:p w:rsidR="00576EFE" w:rsidRPr="00BD7BD2" w:rsidRDefault="00576EFE" w:rsidP="00576EFE">
      <w:pPr>
        <w:ind w:left="958"/>
        <w:rPr>
          <w:rFonts w:asciiTheme="majorHAnsi" w:hAnsiTheme="majorHAnsi"/>
          <w:b/>
          <w:sz w:val="20"/>
        </w:rPr>
      </w:pPr>
      <w:r w:rsidRPr="00BD7BD2">
        <w:rPr>
          <w:rFonts w:asciiTheme="majorHAnsi" w:hAnsiTheme="majorHAnsi"/>
          <w:b/>
          <w:sz w:val="20"/>
        </w:rPr>
        <w:t>Tablo12.Kurumdaki</w:t>
      </w:r>
      <w:r w:rsidR="0091744A">
        <w:rPr>
          <w:rFonts w:asciiTheme="majorHAnsi" w:hAnsiTheme="majorHAnsi"/>
          <w:b/>
          <w:sz w:val="20"/>
        </w:rPr>
        <w:t xml:space="preserve"> </w:t>
      </w:r>
      <w:r w:rsidRPr="00BD7BD2">
        <w:rPr>
          <w:rFonts w:asciiTheme="majorHAnsi" w:hAnsiTheme="majorHAnsi"/>
          <w:b/>
          <w:sz w:val="20"/>
        </w:rPr>
        <w:t>Mevcut</w:t>
      </w:r>
      <w:r w:rsidR="0091744A">
        <w:rPr>
          <w:rFonts w:asciiTheme="majorHAnsi" w:hAnsiTheme="majorHAnsi"/>
          <w:b/>
          <w:sz w:val="20"/>
        </w:rPr>
        <w:t xml:space="preserve"> </w:t>
      </w:r>
      <w:r w:rsidRPr="00BD7BD2">
        <w:rPr>
          <w:rFonts w:asciiTheme="majorHAnsi" w:hAnsiTheme="majorHAnsi"/>
          <w:b/>
          <w:sz w:val="20"/>
        </w:rPr>
        <w:t>Hizmetli/Memur</w:t>
      </w:r>
      <w:r w:rsidR="0091744A">
        <w:rPr>
          <w:rFonts w:asciiTheme="majorHAnsi" w:hAnsiTheme="majorHAnsi"/>
          <w:b/>
          <w:sz w:val="20"/>
        </w:rPr>
        <w:t xml:space="preserve"> </w:t>
      </w:r>
      <w:r w:rsidRPr="00BD7BD2">
        <w:rPr>
          <w:rFonts w:asciiTheme="majorHAnsi" w:hAnsiTheme="majorHAnsi"/>
          <w:b/>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565"/>
        <w:gridCol w:w="1983"/>
        <w:gridCol w:w="1109"/>
        <w:gridCol w:w="946"/>
        <w:gridCol w:w="1107"/>
        <w:gridCol w:w="985"/>
        <w:gridCol w:w="1892"/>
      </w:tblGrid>
      <w:tr w:rsidR="00576EFE" w:rsidRPr="00BD7BD2" w:rsidTr="001E12EB">
        <w:trPr>
          <w:trHeight w:val="1005"/>
        </w:trPr>
        <w:tc>
          <w:tcPr>
            <w:tcW w:w="1565" w:type="dxa"/>
            <w:shd w:val="clear" w:color="auto" w:fill="E2EFD9"/>
          </w:tcPr>
          <w:p w:rsidR="00576EFE" w:rsidRPr="00BD7BD2" w:rsidRDefault="00576EFE" w:rsidP="001E12EB">
            <w:pPr>
              <w:pStyle w:val="TableParagraph"/>
              <w:rPr>
                <w:rFonts w:asciiTheme="majorHAnsi" w:hAnsiTheme="majorHAnsi"/>
                <w:sz w:val="18"/>
              </w:rPr>
            </w:pPr>
          </w:p>
        </w:tc>
        <w:tc>
          <w:tcPr>
            <w:tcW w:w="1983" w:type="dxa"/>
            <w:shd w:val="clear" w:color="auto" w:fill="E2EFD9"/>
          </w:tcPr>
          <w:p w:rsidR="00576EFE" w:rsidRPr="00BD7BD2" w:rsidRDefault="00576EFE" w:rsidP="001E12EB">
            <w:pPr>
              <w:pStyle w:val="TableParagraph"/>
              <w:spacing w:before="6"/>
              <w:rPr>
                <w:rFonts w:asciiTheme="majorHAnsi" w:hAnsiTheme="majorHAnsi"/>
                <w:b/>
                <w:sz w:val="25"/>
              </w:rPr>
            </w:pPr>
          </w:p>
          <w:p w:rsidR="00576EFE" w:rsidRPr="00BD7BD2" w:rsidRDefault="00576EFE" w:rsidP="001E12EB">
            <w:pPr>
              <w:pStyle w:val="TableParagraph"/>
              <w:ind w:left="107"/>
              <w:rPr>
                <w:rFonts w:asciiTheme="majorHAnsi" w:hAnsiTheme="majorHAnsi"/>
                <w:b/>
                <w:sz w:val="20"/>
              </w:rPr>
            </w:pPr>
            <w:r w:rsidRPr="00BD7BD2">
              <w:rPr>
                <w:rFonts w:asciiTheme="majorHAnsi" w:hAnsiTheme="majorHAnsi"/>
                <w:b/>
                <w:sz w:val="20"/>
              </w:rPr>
              <w:t>Görevi</w:t>
            </w:r>
          </w:p>
        </w:tc>
        <w:tc>
          <w:tcPr>
            <w:tcW w:w="1109" w:type="dxa"/>
            <w:shd w:val="clear" w:color="auto" w:fill="E2EFD9"/>
          </w:tcPr>
          <w:p w:rsidR="00576EFE" w:rsidRPr="00BD7BD2" w:rsidRDefault="00576EFE" w:rsidP="001E12EB">
            <w:pPr>
              <w:pStyle w:val="TableParagraph"/>
              <w:spacing w:before="6"/>
              <w:rPr>
                <w:rFonts w:asciiTheme="majorHAnsi" w:hAnsiTheme="majorHAnsi"/>
                <w:b/>
                <w:sz w:val="25"/>
              </w:rPr>
            </w:pPr>
          </w:p>
          <w:p w:rsidR="00576EFE" w:rsidRPr="00BD7BD2" w:rsidRDefault="00576EFE" w:rsidP="001E12EB">
            <w:pPr>
              <w:pStyle w:val="TableParagraph"/>
              <w:ind w:left="104"/>
              <w:rPr>
                <w:rFonts w:asciiTheme="majorHAnsi" w:hAnsiTheme="majorHAnsi"/>
                <w:b/>
                <w:sz w:val="20"/>
              </w:rPr>
            </w:pPr>
            <w:r w:rsidRPr="00BD7BD2">
              <w:rPr>
                <w:rFonts w:asciiTheme="majorHAnsi" w:hAnsiTheme="majorHAnsi"/>
                <w:b/>
                <w:sz w:val="20"/>
              </w:rPr>
              <w:t>Erkek</w:t>
            </w:r>
          </w:p>
        </w:tc>
        <w:tc>
          <w:tcPr>
            <w:tcW w:w="946" w:type="dxa"/>
            <w:shd w:val="clear" w:color="auto" w:fill="E2EFD9"/>
          </w:tcPr>
          <w:p w:rsidR="00576EFE" w:rsidRPr="00BD7BD2" w:rsidRDefault="00576EFE" w:rsidP="001E12EB">
            <w:pPr>
              <w:pStyle w:val="TableParagraph"/>
              <w:spacing w:before="6"/>
              <w:rPr>
                <w:rFonts w:asciiTheme="majorHAnsi" w:hAnsiTheme="majorHAnsi"/>
                <w:b/>
                <w:sz w:val="25"/>
              </w:rPr>
            </w:pPr>
          </w:p>
          <w:p w:rsidR="00576EFE" w:rsidRPr="00BD7BD2" w:rsidRDefault="00576EFE" w:rsidP="001E12EB">
            <w:pPr>
              <w:pStyle w:val="TableParagraph"/>
              <w:ind w:left="104"/>
              <w:rPr>
                <w:rFonts w:asciiTheme="majorHAnsi" w:hAnsiTheme="majorHAnsi"/>
                <w:b/>
                <w:sz w:val="20"/>
              </w:rPr>
            </w:pPr>
            <w:r w:rsidRPr="00BD7BD2">
              <w:rPr>
                <w:rFonts w:asciiTheme="majorHAnsi" w:hAnsiTheme="majorHAnsi"/>
                <w:b/>
                <w:sz w:val="20"/>
              </w:rPr>
              <w:t>Kadın</w:t>
            </w:r>
          </w:p>
        </w:tc>
        <w:tc>
          <w:tcPr>
            <w:tcW w:w="1107" w:type="dxa"/>
            <w:shd w:val="clear" w:color="auto" w:fill="E2EFD9"/>
          </w:tcPr>
          <w:p w:rsidR="00576EFE" w:rsidRPr="00BD7BD2" w:rsidRDefault="00576EFE" w:rsidP="001E12EB">
            <w:pPr>
              <w:pStyle w:val="TableParagraph"/>
              <w:spacing w:before="153" w:line="300" w:lineRule="auto"/>
              <w:ind w:left="106" w:right="202"/>
              <w:rPr>
                <w:rFonts w:asciiTheme="majorHAnsi" w:hAnsiTheme="majorHAnsi"/>
                <w:b/>
                <w:sz w:val="20"/>
              </w:rPr>
            </w:pPr>
            <w:r w:rsidRPr="00BD7BD2">
              <w:rPr>
                <w:rFonts w:asciiTheme="majorHAnsi" w:hAnsiTheme="majorHAnsi"/>
                <w:b/>
                <w:sz w:val="20"/>
              </w:rPr>
              <w:t>Eğitim</w:t>
            </w:r>
            <w:r w:rsidR="0091744A">
              <w:rPr>
                <w:rFonts w:asciiTheme="majorHAnsi" w:hAnsiTheme="majorHAnsi"/>
                <w:b/>
                <w:sz w:val="20"/>
              </w:rPr>
              <w:t xml:space="preserve"> </w:t>
            </w:r>
            <w:r w:rsidRPr="00BD7BD2">
              <w:rPr>
                <w:rFonts w:asciiTheme="majorHAnsi" w:hAnsiTheme="majorHAnsi"/>
                <w:b/>
                <w:spacing w:val="-1"/>
                <w:sz w:val="20"/>
              </w:rPr>
              <w:t>Durumu</w:t>
            </w:r>
          </w:p>
        </w:tc>
        <w:tc>
          <w:tcPr>
            <w:tcW w:w="985" w:type="dxa"/>
            <w:shd w:val="clear" w:color="auto" w:fill="E2EFD9"/>
          </w:tcPr>
          <w:p w:rsidR="00576EFE" w:rsidRPr="00BD7BD2" w:rsidRDefault="00576EFE" w:rsidP="001E12EB">
            <w:pPr>
              <w:pStyle w:val="TableParagraph"/>
              <w:spacing w:before="153" w:line="300" w:lineRule="auto"/>
              <w:ind w:left="103" w:right="192"/>
              <w:rPr>
                <w:rFonts w:asciiTheme="majorHAnsi" w:hAnsiTheme="majorHAnsi"/>
                <w:b/>
                <w:sz w:val="20"/>
              </w:rPr>
            </w:pPr>
            <w:r w:rsidRPr="00BD7BD2">
              <w:rPr>
                <w:rFonts w:asciiTheme="majorHAnsi" w:hAnsiTheme="majorHAnsi"/>
                <w:b/>
                <w:spacing w:val="-1"/>
                <w:sz w:val="20"/>
              </w:rPr>
              <w:t>Hizmet</w:t>
            </w:r>
            <w:r w:rsidRPr="00BD7BD2">
              <w:rPr>
                <w:rFonts w:asciiTheme="majorHAnsi" w:hAnsiTheme="majorHAnsi"/>
                <w:b/>
                <w:sz w:val="20"/>
              </w:rPr>
              <w:t>Yılı</w:t>
            </w:r>
          </w:p>
        </w:tc>
        <w:tc>
          <w:tcPr>
            <w:tcW w:w="1892" w:type="dxa"/>
            <w:shd w:val="clear" w:color="auto" w:fill="E2EFD9"/>
          </w:tcPr>
          <w:p w:rsidR="00576EFE" w:rsidRPr="00BD7BD2" w:rsidRDefault="00576EFE" w:rsidP="001E12EB">
            <w:pPr>
              <w:pStyle w:val="TableParagraph"/>
              <w:spacing w:before="6"/>
              <w:rPr>
                <w:rFonts w:asciiTheme="majorHAnsi" w:hAnsiTheme="majorHAnsi"/>
                <w:b/>
                <w:sz w:val="25"/>
              </w:rPr>
            </w:pPr>
          </w:p>
          <w:p w:rsidR="00576EFE" w:rsidRPr="00BD7BD2" w:rsidRDefault="00576EFE" w:rsidP="001E12EB">
            <w:pPr>
              <w:pStyle w:val="TableParagraph"/>
              <w:ind w:left="102"/>
              <w:rPr>
                <w:rFonts w:asciiTheme="majorHAnsi" w:hAnsiTheme="majorHAnsi"/>
                <w:b/>
                <w:sz w:val="20"/>
              </w:rPr>
            </w:pPr>
            <w:r w:rsidRPr="00BD7BD2">
              <w:rPr>
                <w:rFonts w:asciiTheme="majorHAnsi" w:hAnsiTheme="majorHAnsi"/>
                <w:b/>
                <w:sz w:val="20"/>
              </w:rPr>
              <w:t>Toplam</w:t>
            </w:r>
          </w:p>
        </w:tc>
      </w:tr>
      <w:tr w:rsidR="00576EFE" w:rsidRPr="00BD7BD2" w:rsidTr="001E12EB">
        <w:trPr>
          <w:trHeight w:val="414"/>
        </w:trPr>
        <w:tc>
          <w:tcPr>
            <w:tcW w:w="1565" w:type="dxa"/>
          </w:tcPr>
          <w:p w:rsidR="00576EFE" w:rsidRPr="00BD7BD2" w:rsidRDefault="00576EFE" w:rsidP="001E12EB">
            <w:pPr>
              <w:pStyle w:val="TableParagraph"/>
              <w:spacing w:before="1"/>
              <w:ind w:left="107"/>
              <w:rPr>
                <w:rFonts w:asciiTheme="majorHAnsi" w:hAnsiTheme="majorHAnsi"/>
                <w:sz w:val="20"/>
              </w:rPr>
            </w:pPr>
            <w:r w:rsidRPr="00BD7BD2">
              <w:rPr>
                <w:rFonts w:asciiTheme="majorHAnsi" w:hAnsiTheme="majorHAnsi"/>
                <w:w w:val="99"/>
                <w:sz w:val="20"/>
              </w:rPr>
              <w:t>1</w:t>
            </w:r>
          </w:p>
        </w:tc>
        <w:tc>
          <w:tcPr>
            <w:tcW w:w="1983" w:type="dxa"/>
          </w:tcPr>
          <w:p w:rsidR="00576EFE" w:rsidRPr="00BD7BD2" w:rsidRDefault="00576EFE" w:rsidP="001E12EB">
            <w:pPr>
              <w:pStyle w:val="TableParagraph"/>
              <w:spacing w:before="1"/>
              <w:ind w:left="150"/>
              <w:rPr>
                <w:rFonts w:asciiTheme="majorHAnsi" w:hAnsiTheme="majorHAnsi"/>
                <w:sz w:val="20"/>
              </w:rPr>
            </w:pPr>
            <w:r w:rsidRPr="00BD7BD2">
              <w:rPr>
                <w:rFonts w:asciiTheme="majorHAnsi" w:hAnsiTheme="majorHAnsi"/>
                <w:sz w:val="20"/>
              </w:rPr>
              <w:t>Memur</w:t>
            </w:r>
          </w:p>
        </w:tc>
        <w:tc>
          <w:tcPr>
            <w:tcW w:w="1109" w:type="dxa"/>
          </w:tcPr>
          <w:p w:rsidR="00576EFE" w:rsidRPr="00BD7BD2" w:rsidRDefault="002355FE" w:rsidP="001E12EB">
            <w:pPr>
              <w:pStyle w:val="TableParagraph"/>
              <w:rPr>
                <w:rFonts w:asciiTheme="majorHAnsi" w:hAnsiTheme="majorHAnsi"/>
                <w:sz w:val="18"/>
              </w:rPr>
            </w:pPr>
            <w:r>
              <w:rPr>
                <w:rFonts w:asciiTheme="majorHAnsi" w:hAnsiTheme="majorHAnsi"/>
                <w:sz w:val="18"/>
              </w:rPr>
              <w:t>1</w:t>
            </w:r>
          </w:p>
        </w:tc>
        <w:tc>
          <w:tcPr>
            <w:tcW w:w="946" w:type="dxa"/>
          </w:tcPr>
          <w:p w:rsidR="00576EFE" w:rsidRPr="00BD7BD2" w:rsidRDefault="005348F9" w:rsidP="001E12EB">
            <w:pPr>
              <w:pStyle w:val="TableParagraph"/>
              <w:rPr>
                <w:rFonts w:asciiTheme="majorHAnsi" w:hAnsiTheme="majorHAnsi"/>
                <w:sz w:val="18"/>
              </w:rPr>
            </w:pPr>
            <w:r>
              <w:rPr>
                <w:rFonts w:asciiTheme="majorHAnsi" w:hAnsiTheme="majorHAnsi"/>
                <w:sz w:val="18"/>
              </w:rPr>
              <w:t>0</w:t>
            </w:r>
          </w:p>
        </w:tc>
        <w:tc>
          <w:tcPr>
            <w:tcW w:w="1107" w:type="dxa"/>
          </w:tcPr>
          <w:p w:rsidR="00576EFE" w:rsidRPr="00BD7BD2" w:rsidRDefault="0091744A" w:rsidP="001E12EB">
            <w:pPr>
              <w:pStyle w:val="TableParagraph"/>
              <w:rPr>
                <w:rFonts w:asciiTheme="majorHAnsi" w:hAnsiTheme="majorHAnsi"/>
                <w:sz w:val="18"/>
              </w:rPr>
            </w:pPr>
            <w:r>
              <w:rPr>
                <w:rFonts w:asciiTheme="majorHAnsi" w:hAnsiTheme="majorHAnsi"/>
                <w:sz w:val="18"/>
              </w:rPr>
              <w:t>Lise</w:t>
            </w:r>
          </w:p>
        </w:tc>
        <w:tc>
          <w:tcPr>
            <w:tcW w:w="985" w:type="dxa"/>
          </w:tcPr>
          <w:p w:rsidR="00576EFE" w:rsidRPr="00BD7BD2" w:rsidRDefault="0091744A" w:rsidP="001E12EB">
            <w:pPr>
              <w:pStyle w:val="TableParagraph"/>
              <w:rPr>
                <w:rFonts w:asciiTheme="majorHAnsi" w:hAnsiTheme="majorHAnsi"/>
                <w:sz w:val="18"/>
              </w:rPr>
            </w:pPr>
            <w:r>
              <w:rPr>
                <w:rFonts w:asciiTheme="majorHAnsi" w:hAnsiTheme="majorHAnsi"/>
                <w:sz w:val="18"/>
              </w:rPr>
              <w:t>10</w:t>
            </w:r>
          </w:p>
        </w:tc>
        <w:tc>
          <w:tcPr>
            <w:tcW w:w="1892" w:type="dxa"/>
          </w:tcPr>
          <w:p w:rsidR="00576EFE" w:rsidRPr="00BD7BD2" w:rsidRDefault="002355FE" w:rsidP="001E12EB">
            <w:pPr>
              <w:pStyle w:val="TableParagraph"/>
              <w:rPr>
                <w:rFonts w:asciiTheme="majorHAnsi" w:hAnsiTheme="majorHAnsi"/>
                <w:sz w:val="18"/>
              </w:rPr>
            </w:pPr>
            <w:r>
              <w:rPr>
                <w:rFonts w:asciiTheme="majorHAnsi" w:hAnsiTheme="majorHAnsi"/>
                <w:sz w:val="18"/>
              </w:rPr>
              <w:t>1</w:t>
            </w:r>
          </w:p>
        </w:tc>
      </w:tr>
      <w:tr w:rsidR="00576EFE" w:rsidRPr="00BD7BD2" w:rsidTr="001E12EB">
        <w:trPr>
          <w:trHeight w:val="412"/>
        </w:trPr>
        <w:tc>
          <w:tcPr>
            <w:tcW w:w="1565" w:type="dxa"/>
          </w:tcPr>
          <w:p w:rsidR="00576EFE" w:rsidRPr="00BD7BD2" w:rsidRDefault="00576EFE" w:rsidP="001E12EB">
            <w:pPr>
              <w:pStyle w:val="TableParagraph"/>
              <w:spacing w:before="1"/>
              <w:ind w:left="107"/>
              <w:rPr>
                <w:rFonts w:asciiTheme="majorHAnsi" w:hAnsiTheme="majorHAnsi"/>
                <w:sz w:val="20"/>
              </w:rPr>
            </w:pPr>
            <w:r w:rsidRPr="00BD7BD2">
              <w:rPr>
                <w:rFonts w:asciiTheme="majorHAnsi" w:hAnsiTheme="majorHAnsi"/>
                <w:w w:val="99"/>
                <w:sz w:val="20"/>
              </w:rPr>
              <w:t>2</w:t>
            </w:r>
          </w:p>
        </w:tc>
        <w:tc>
          <w:tcPr>
            <w:tcW w:w="1983" w:type="dxa"/>
          </w:tcPr>
          <w:p w:rsidR="00576EFE" w:rsidRPr="00BD7BD2" w:rsidRDefault="00576EFE" w:rsidP="001E12EB">
            <w:pPr>
              <w:pStyle w:val="TableParagraph"/>
              <w:spacing w:before="1"/>
              <w:ind w:left="107"/>
              <w:rPr>
                <w:rFonts w:asciiTheme="majorHAnsi" w:hAnsiTheme="majorHAnsi"/>
                <w:sz w:val="20"/>
              </w:rPr>
            </w:pPr>
            <w:r w:rsidRPr="00BD7BD2">
              <w:rPr>
                <w:rFonts w:asciiTheme="majorHAnsi" w:hAnsiTheme="majorHAnsi"/>
                <w:sz w:val="20"/>
              </w:rPr>
              <w:t>Hizmetli</w:t>
            </w:r>
          </w:p>
        </w:tc>
        <w:tc>
          <w:tcPr>
            <w:tcW w:w="1109" w:type="dxa"/>
          </w:tcPr>
          <w:p w:rsidR="00576EFE" w:rsidRPr="00BD7BD2" w:rsidRDefault="002355FE" w:rsidP="001E12EB">
            <w:pPr>
              <w:pStyle w:val="TableParagraph"/>
              <w:rPr>
                <w:rFonts w:asciiTheme="majorHAnsi" w:hAnsiTheme="majorHAnsi"/>
                <w:sz w:val="18"/>
              </w:rPr>
            </w:pPr>
            <w:r>
              <w:rPr>
                <w:rFonts w:asciiTheme="majorHAnsi" w:hAnsiTheme="majorHAnsi"/>
                <w:sz w:val="18"/>
              </w:rPr>
              <w:t>2</w:t>
            </w:r>
          </w:p>
        </w:tc>
        <w:tc>
          <w:tcPr>
            <w:tcW w:w="946" w:type="dxa"/>
          </w:tcPr>
          <w:p w:rsidR="00576EFE" w:rsidRPr="00BD7BD2" w:rsidRDefault="002355FE" w:rsidP="001E12EB">
            <w:pPr>
              <w:pStyle w:val="TableParagraph"/>
              <w:rPr>
                <w:rFonts w:asciiTheme="majorHAnsi" w:hAnsiTheme="majorHAnsi"/>
                <w:sz w:val="18"/>
              </w:rPr>
            </w:pPr>
            <w:r>
              <w:rPr>
                <w:rFonts w:asciiTheme="majorHAnsi" w:hAnsiTheme="majorHAnsi"/>
                <w:sz w:val="18"/>
              </w:rPr>
              <w:t>1</w:t>
            </w:r>
          </w:p>
        </w:tc>
        <w:tc>
          <w:tcPr>
            <w:tcW w:w="1107" w:type="dxa"/>
          </w:tcPr>
          <w:p w:rsidR="00576EFE" w:rsidRPr="00BD7BD2" w:rsidRDefault="005348F9" w:rsidP="001E12EB">
            <w:pPr>
              <w:pStyle w:val="TableParagraph"/>
              <w:rPr>
                <w:rFonts w:asciiTheme="majorHAnsi" w:hAnsiTheme="majorHAnsi"/>
                <w:sz w:val="18"/>
              </w:rPr>
            </w:pPr>
            <w:r>
              <w:rPr>
                <w:rFonts w:asciiTheme="majorHAnsi" w:hAnsiTheme="majorHAnsi"/>
                <w:sz w:val="18"/>
              </w:rPr>
              <w:t>Lise</w:t>
            </w:r>
          </w:p>
        </w:tc>
        <w:tc>
          <w:tcPr>
            <w:tcW w:w="985" w:type="dxa"/>
          </w:tcPr>
          <w:p w:rsidR="00576EFE" w:rsidRPr="00BD7BD2" w:rsidRDefault="0091744A" w:rsidP="001E12EB">
            <w:pPr>
              <w:pStyle w:val="TableParagraph"/>
              <w:rPr>
                <w:rFonts w:asciiTheme="majorHAnsi" w:hAnsiTheme="majorHAnsi"/>
                <w:sz w:val="18"/>
              </w:rPr>
            </w:pPr>
            <w:r>
              <w:rPr>
                <w:rFonts w:asciiTheme="majorHAnsi" w:hAnsiTheme="majorHAnsi"/>
                <w:sz w:val="18"/>
              </w:rPr>
              <w:t>15</w:t>
            </w:r>
          </w:p>
        </w:tc>
        <w:tc>
          <w:tcPr>
            <w:tcW w:w="1892" w:type="dxa"/>
          </w:tcPr>
          <w:p w:rsidR="00576EFE" w:rsidRPr="00BD7BD2" w:rsidRDefault="002355FE" w:rsidP="001E12EB">
            <w:pPr>
              <w:pStyle w:val="TableParagraph"/>
              <w:rPr>
                <w:rFonts w:asciiTheme="majorHAnsi" w:hAnsiTheme="majorHAnsi"/>
                <w:sz w:val="18"/>
              </w:rPr>
            </w:pPr>
            <w:r>
              <w:rPr>
                <w:rFonts w:asciiTheme="majorHAnsi" w:hAnsiTheme="majorHAnsi"/>
                <w:sz w:val="18"/>
              </w:rPr>
              <w:t>3</w:t>
            </w:r>
          </w:p>
        </w:tc>
      </w:tr>
      <w:tr w:rsidR="002355FE" w:rsidRPr="00BD7BD2" w:rsidTr="001E12EB">
        <w:trPr>
          <w:trHeight w:val="412"/>
        </w:trPr>
        <w:tc>
          <w:tcPr>
            <w:tcW w:w="1565" w:type="dxa"/>
          </w:tcPr>
          <w:p w:rsidR="002355FE" w:rsidRPr="00BD7BD2" w:rsidRDefault="002355FE" w:rsidP="001E12EB">
            <w:pPr>
              <w:pStyle w:val="TableParagraph"/>
              <w:spacing w:before="1"/>
              <w:ind w:left="107"/>
              <w:rPr>
                <w:rFonts w:asciiTheme="majorHAnsi" w:hAnsiTheme="majorHAnsi"/>
                <w:w w:val="99"/>
                <w:sz w:val="20"/>
              </w:rPr>
            </w:pPr>
            <w:r>
              <w:rPr>
                <w:rFonts w:asciiTheme="majorHAnsi" w:hAnsiTheme="majorHAnsi"/>
                <w:w w:val="99"/>
                <w:sz w:val="20"/>
              </w:rPr>
              <w:t>3</w:t>
            </w:r>
          </w:p>
        </w:tc>
        <w:tc>
          <w:tcPr>
            <w:tcW w:w="1983" w:type="dxa"/>
          </w:tcPr>
          <w:p w:rsidR="002355FE" w:rsidRPr="00BD7BD2" w:rsidRDefault="002355FE" w:rsidP="001E12EB">
            <w:pPr>
              <w:pStyle w:val="TableParagraph"/>
              <w:spacing w:before="1"/>
              <w:ind w:left="107"/>
              <w:rPr>
                <w:rFonts w:asciiTheme="majorHAnsi" w:hAnsiTheme="majorHAnsi"/>
                <w:sz w:val="20"/>
              </w:rPr>
            </w:pPr>
            <w:r>
              <w:rPr>
                <w:rFonts w:asciiTheme="majorHAnsi" w:hAnsiTheme="majorHAnsi"/>
                <w:sz w:val="20"/>
              </w:rPr>
              <w:t>AŞÇI</w:t>
            </w:r>
          </w:p>
        </w:tc>
        <w:tc>
          <w:tcPr>
            <w:tcW w:w="1109" w:type="dxa"/>
          </w:tcPr>
          <w:p w:rsidR="002355FE" w:rsidRDefault="002355FE" w:rsidP="001E12EB">
            <w:pPr>
              <w:pStyle w:val="TableParagraph"/>
              <w:rPr>
                <w:rFonts w:asciiTheme="majorHAnsi" w:hAnsiTheme="majorHAnsi"/>
                <w:sz w:val="18"/>
              </w:rPr>
            </w:pPr>
            <w:r>
              <w:rPr>
                <w:rFonts w:asciiTheme="majorHAnsi" w:hAnsiTheme="majorHAnsi"/>
                <w:sz w:val="18"/>
              </w:rPr>
              <w:t>2</w:t>
            </w:r>
          </w:p>
        </w:tc>
        <w:tc>
          <w:tcPr>
            <w:tcW w:w="946" w:type="dxa"/>
          </w:tcPr>
          <w:p w:rsidR="002355FE" w:rsidRDefault="002355FE" w:rsidP="001E12EB">
            <w:pPr>
              <w:pStyle w:val="TableParagraph"/>
              <w:rPr>
                <w:rFonts w:asciiTheme="majorHAnsi" w:hAnsiTheme="majorHAnsi"/>
                <w:sz w:val="18"/>
              </w:rPr>
            </w:pPr>
            <w:r>
              <w:rPr>
                <w:rFonts w:asciiTheme="majorHAnsi" w:hAnsiTheme="majorHAnsi"/>
                <w:sz w:val="18"/>
              </w:rPr>
              <w:t>0</w:t>
            </w:r>
          </w:p>
        </w:tc>
        <w:tc>
          <w:tcPr>
            <w:tcW w:w="1107" w:type="dxa"/>
          </w:tcPr>
          <w:p w:rsidR="002355FE" w:rsidRDefault="002355FE" w:rsidP="001E12EB">
            <w:pPr>
              <w:pStyle w:val="TableParagraph"/>
              <w:rPr>
                <w:rFonts w:asciiTheme="majorHAnsi" w:hAnsiTheme="majorHAnsi"/>
                <w:sz w:val="18"/>
              </w:rPr>
            </w:pPr>
            <w:r>
              <w:rPr>
                <w:rFonts w:asciiTheme="majorHAnsi" w:hAnsiTheme="majorHAnsi"/>
                <w:sz w:val="18"/>
              </w:rPr>
              <w:t>LİSE</w:t>
            </w:r>
          </w:p>
        </w:tc>
        <w:tc>
          <w:tcPr>
            <w:tcW w:w="985" w:type="dxa"/>
          </w:tcPr>
          <w:p w:rsidR="002355FE" w:rsidRDefault="002355FE" w:rsidP="001E12EB">
            <w:pPr>
              <w:pStyle w:val="TableParagraph"/>
              <w:rPr>
                <w:rFonts w:asciiTheme="majorHAnsi" w:hAnsiTheme="majorHAnsi"/>
                <w:sz w:val="18"/>
              </w:rPr>
            </w:pPr>
            <w:r>
              <w:rPr>
                <w:rFonts w:asciiTheme="majorHAnsi" w:hAnsiTheme="majorHAnsi"/>
                <w:sz w:val="18"/>
              </w:rPr>
              <w:t>2</w:t>
            </w:r>
          </w:p>
        </w:tc>
        <w:tc>
          <w:tcPr>
            <w:tcW w:w="1892" w:type="dxa"/>
          </w:tcPr>
          <w:p w:rsidR="002355FE" w:rsidRDefault="002355FE" w:rsidP="001E12EB">
            <w:pPr>
              <w:pStyle w:val="TableParagraph"/>
              <w:rPr>
                <w:rFonts w:asciiTheme="majorHAnsi" w:hAnsiTheme="majorHAnsi"/>
                <w:sz w:val="18"/>
              </w:rPr>
            </w:pPr>
            <w:r>
              <w:rPr>
                <w:rFonts w:asciiTheme="majorHAnsi" w:hAnsiTheme="majorHAnsi"/>
                <w:sz w:val="18"/>
              </w:rPr>
              <w:t>2</w:t>
            </w:r>
          </w:p>
        </w:tc>
      </w:tr>
      <w:tr w:rsidR="00CC6D7C" w:rsidRPr="00BD7BD2" w:rsidTr="001E12EB">
        <w:trPr>
          <w:trHeight w:val="412"/>
        </w:trPr>
        <w:tc>
          <w:tcPr>
            <w:tcW w:w="1565" w:type="dxa"/>
          </w:tcPr>
          <w:p w:rsidR="00CC6D7C" w:rsidRPr="00BD7BD2" w:rsidRDefault="002355FE" w:rsidP="001E12EB">
            <w:pPr>
              <w:pStyle w:val="TableParagraph"/>
              <w:spacing w:before="1"/>
              <w:ind w:left="107"/>
              <w:rPr>
                <w:rFonts w:asciiTheme="majorHAnsi" w:hAnsiTheme="majorHAnsi"/>
                <w:w w:val="99"/>
                <w:sz w:val="20"/>
              </w:rPr>
            </w:pPr>
            <w:r>
              <w:rPr>
                <w:rFonts w:asciiTheme="majorHAnsi" w:hAnsiTheme="majorHAnsi"/>
                <w:w w:val="99"/>
                <w:sz w:val="20"/>
              </w:rPr>
              <w:t>4</w:t>
            </w:r>
          </w:p>
        </w:tc>
        <w:tc>
          <w:tcPr>
            <w:tcW w:w="1983" w:type="dxa"/>
          </w:tcPr>
          <w:p w:rsidR="00CC6D7C" w:rsidRPr="00BD7BD2" w:rsidRDefault="00CC6D7C" w:rsidP="001E12EB">
            <w:pPr>
              <w:pStyle w:val="TableParagraph"/>
              <w:spacing w:before="1"/>
              <w:ind w:left="107"/>
              <w:rPr>
                <w:rFonts w:asciiTheme="majorHAnsi" w:hAnsiTheme="majorHAnsi"/>
                <w:sz w:val="20"/>
              </w:rPr>
            </w:pPr>
            <w:r w:rsidRPr="00CC6D7C">
              <w:rPr>
                <w:rFonts w:asciiTheme="majorHAnsi" w:hAnsiTheme="majorHAnsi"/>
                <w:sz w:val="20"/>
              </w:rPr>
              <w:t>Sözleşmeli İşçi</w:t>
            </w:r>
          </w:p>
        </w:tc>
        <w:tc>
          <w:tcPr>
            <w:tcW w:w="1109" w:type="dxa"/>
          </w:tcPr>
          <w:p w:rsidR="00CC6D7C" w:rsidRDefault="002355FE" w:rsidP="001E12EB">
            <w:pPr>
              <w:pStyle w:val="TableParagraph"/>
              <w:rPr>
                <w:rFonts w:asciiTheme="majorHAnsi" w:hAnsiTheme="majorHAnsi"/>
                <w:sz w:val="18"/>
              </w:rPr>
            </w:pPr>
            <w:r>
              <w:rPr>
                <w:rFonts w:asciiTheme="majorHAnsi" w:hAnsiTheme="majorHAnsi"/>
                <w:sz w:val="18"/>
              </w:rPr>
              <w:t>2</w:t>
            </w:r>
          </w:p>
        </w:tc>
        <w:tc>
          <w:tcPr>
            <w:tcW w:w="946" w:type="dxa"/>
          </w:tcPr>
          <w:p w:rsidR="00CC6D7C" w:rsidRPr="00BD7BD2" w:rsidRDefault="002355FE" w:rsidP="001E12EB">
            <w:pPr>
              <w:pStyle w:val="TableParagraph"/>
              <w:rPr>
                <w:rFonts w:asciiTheme="majorHAnsi" w:hAnsiTheme="majorHAnsi"/>
                <w:sz w:val="18"/>
              </w:rPr>
            </w:pPr>
            <w:r>
              <w:rPr>
                <w:rFonts w:asciiTheme="majorHAnsi" w:hAnsiTheme="majorHAnsi"/>
                <w:sz w:val="18"/>
              </w:rPr>
              <w:t>1</w:t>
            </w:r>
          </w:p>
        </w:tc>
        <w:tc>
          <w:tcPr>
            <w:tcW w:w="1107" w:type="dxa"/>
          </w:tcPr>
          <w:p w:rsidR="00CC6D7C" w:rsidRDefault="00AF53D3" w:rsidP="001E12EB">
            <w:pPr>
              <w:pStyle w:val="TableParagraph"/>
              <w:rPr>
                <w:rFonts w:asciiTheme="majorHAnsi" w:hAnsiTheme="majorHAnsi"/>
                <w:sz w:val="18"/>
              </w:rPr>
            </w:pPr>
            <w:r>
              <w:rPr>
                <w:rFonts w:asciiTheme="majorHAnsi" w:hAnsiTheme="majorHAnsi"/>
                <w:sz w:val="18"/>
              </w:rPr>
              <w:t>Ilkokul</w:t>
            </w:r>
          </w:p>
        </w:tc>
        <w:tc>
          <w:tcPr>
            <w:tcW w:w="985" w:type="dxa"/>
          </w:tcPr>
          <w:p w:rsidR="00CC6D7C" w:rsidRPr="00BD7BD2" w:rsidRDefault="002355FE" w:rsidP="001E12EB">
            <w:pPr>
              <w:pStyle w:val="TableParagraph"/>
              <w:rPr>
                <w:rFonts w:asciiTheme="majorHAnsi" w:hAnsiTheme="majorHAnsi"/>
                <w:sz w:val="18"/>
              </w:rPr>
            </w:pPr>
            <w:r>
              <w:rPr>
                <w:rFonts w:asciiTheme="majorHAnsi" w:hAnsiTheme="majorHAnsi"/>
                <w:sz w:val="18"/>
              </w:rPr>
              <w:t>5</w:t>
            </w:r>
          </w:p>
        </w:tc>
        <w:tc>
          <w:tcPr>
            <w:tcW w:w="1892" w:type="dxa"/>
          </w:tcPr>
          <w:p w:rsidR="00CC6D7C" w:rsidRDefault="00CC6D7C" w:rsidP="001E12EB">
            <w:pPr>
              <w:pStyle w:val="TableParagraph"/>
              <w:rPr>
                <w:rFonts w:asciiTheme="majorHAnsi" w:hAnsiTheme="majorHAnsi"/>
                <w:sz w:val="18"/>
              </w:rPr>
            </w:pPr>
            <w:r>
              <w:rPr>
                <w:rFonts w:asciiTheme="majorHAnsi" w:hAnsiTheme="majorHAnsi"/>
                <w:sz w:val="18"/>
              </w:rPr>
              <w:t>1</w:t>
            </w:r>
          </w:p>
        </w:tc>
      </w:tr>
      <w:tr w:rsidR="002355FE" w:rsidRPr="00BD7BD2" w:rsidTr="001E12EB">
        <w:trPr>
          <w:trHeight w:val="412"/>
        </w:trPr>
        <w:tc>
          <w:tcPr>
            <w:tcW w:w="1565" w:type="dxa"/>
          </w:tcPr>
          <w:p w:rsidR="002355FE" w:rsidRDefault="002355FE" w:rsidP="001E12EB">
            <w:pPr>
              <w:pStyle w:val="TableParagraph"/>
              <w:spacing w:before="1"/>
              <w:ind w:left="107"/>
              <w:rPr>
                <w:rFonts w:asciiTheme="majorHAnsi" w:hAnsiTheme="majorHAnsi"/>
                <w:w w:val="99"/>
                <w:sz w:val="20"/>
              </w:rPr>
            </w:pPr>
            <w:r>
              <w:rPr>
                <w:rFonts w:asciiTheme="majorHAnsi" w:hAnsiTheme="majorHAnsi"/>
                <w:w w:val="99"/>
                <w:sz w:val="20"/>
              </w:rPr>
              <w:t>5</w:t>
            </w:r>
          </w:p>
        </w:tc>
        <w:tc>
          <w:tcPr>
            <w:tcW w:w="1983" w:type="dxa"/>
          </w:tcPr>
          <w:p w:rsidR="002355FE" w:rsidRPr="00CC6D7C" w:rsidRDefault="002355FE" w:rsidP="001E12EB">
            <w:pPr>
              <w:pStyle w:val="TableParagraph"/>
              <w:spacing w:before="1"/>
              <w:ind w:left="107"/>
              <w:rPr>
                <w:rFonts w:asciiTheme="majorHAnsi" w:hAnsiTheme="majorHAnsi"/>
                <w:sz w:val="20"/>
              </w:rPr>
            </w:pPr>
            <w:r>
              <w:rPr>
                <w:rFonts w:asciiTheme="majorHAnsi" w:hAnsiTheme="majorHAnsi"/>
                <w:sz w:val="20"/>
              </w:rPr>
              <w:t>Sözleşmeli Hemşire</w:t>
            </w:r>
          </w:p>
        </w:tc>
        <w:tc>
          <w:tcPr>
            <w:tcW w:w="1109" w:type="dxa"/>
          </w:tcPr>
          <w:p w:rsidR="002355FE" w:rsidRDefault="002355FE" w:rsidP="001E12EB">
            <w:pPr>
              <w:pStyle w:val="TableParagraph"/>
              <w:rPr>
                <w:rFonts w:asciiTheme="majorHAnsi" w:hAnsiTheme="majorHAnsi"/>
                <w:sz w:val="18"/>
              </w:rPr>
            </w:pPr>
            <w:r>
              <w:rPr>
                <w:rFonts w:asciiTheme="majorHAnsi" w:hAnsiTheme="majorHAnsi"/>
                <w:sz w:val="18"/>
              </w:rPr>
              <w:t>1</w:t>
            </w:r>
          </w:p>
        </w:tc>
        <w:tc>
          <w:tcPr>
            <w:tcW w:w="946" w:type="dxa"/>
          </w:tcPr>
          <w:p w:rsidR="002355FE" w:rsidRDefault="002355FE" w:rsidP="001E12EB">
            <w:pPr>
              <w:pStyle w:val="TableParagraph"/>
              <w:rPr>
                <w:rFonts w:asciiTheme="majorHAnsi" w:hAnsiTheme="majorHAnsi"/>
                <w:sz w:val="18"/>
              </w:rPr>
            </w:pPr>
            <w:r>
              <w:rPr>
                <w:rFonts w:asciiTheme="majorHAnsi" w:hAnsiTheme="majorHAnsi"/>
                <w:sz w:val="18"/>
              </w:rPr>
              <w:t>0</w:t>
            </w:r>
          </w:p>
        </w:tc>
        <w:tc>
          <w:tcPr>
            <w:tcW w:w="1107" w:type="dxa"/>
          </w:tcPr>
          <w:p w:rsidR="002355FE" w:rsidRDefault="002355FE" w:rsidP="001E12EB">
            <w:pPr>
              <w:pStyle w:val="TableParagraph"/>
              <w:rPr>
                <w:rFonts w:asciiTheme="majorHAnsi" w:hAnsiTheme="majorHAnsi"/>
                <w:sz w:val="18"/>
              </w:rPr>
            </w:pPr>
            <w:r>
              <w:rPr>
                <w:rFonts w:asciiTheme="majorHAnsi" w:hAnsiTheme="majorHAnsi"/>
                <w:sz w:val="18"/>
              </w:rPr>
              <w:t>lisans</w:t>
            </w:r>
          </w:p>
        </w:tc>
        <w:tc>
          <w:tcPr>
            <w:tcW w:w="985" w:type="dxa"/>
          </w:tcPr>
          <w:p w:rsidR="002355FE" w:rsidRDefault="002355FE" w:rsidP="001E12EB">
            <w:pPr>
              <w:pStyle w:val="TableParagraph"/>
              <w:rPr>
                <w:rFonts w:asciiTheme="majorHAnsi" w:hAnsiTheme="majorHAnsi"/>
                <w:sz w:val="18"/>
              </w:rPr>
            </w:pPr>
            <w:r>
              <w:rPr>
                <w:rFonts w:asciiTheme="majorHAnsi" w:hAnsiTheme="majorHAnsi"/>
                <w:sz w:val="18"/>
              </w:rPr>
              <w:t>1</w:t>
            </w:r>
          </w:p>
        </w:tc>
        <w:tc>
          <w:tcPr>
            <w:tcW w:w="1892" w:type="dxa"/>
          </w:tcPr>
          <w:p w:rsidR="002355FE" w:rsidRDefault="002355FE" w:rsidP="001E12EB">
            <w:pPr>
              <w:pStyle w:val="TableParagraph"/>
              <w:rPr>
                <w:rFonts w:asciiTheme="majorHAnsi" w:hAnsiTheme="majorHAnsi"/>
                <w:sz w:val="18"/>
              </w:rPr>
            </w:pPr>
            <w:r>
              <w:rPr>
                <w:rFonts w:asciiTheme="majorHAnsi" w:hAnsiTheme="majorHAnsi"/>
                <w:sz w:val="18"/>
              </w:rPr>
              <w:t>1</w:t>
            </w:r>
          </w:p>
        </w:tc>
      </w:tr>
    </w:tbl>
    <w:p w:rsidR="009A437B" w:rsidRDefault="009A437B" w:rsidP="00576EFE">
      <w:pPr>
        <w:rPr>
          <w:rFonts w:asciiTheme="majorHAnsi" w:hAnsiTheme="majorHAnsi"/>
          <w:sz w:val="18"/>
        </w:rPr>
      </w:pPr>
    </w:p>
    <w:p w:rsidR="002900E9" w:rsidRDefault="002900E9" w:rsidP="00576EFE">
      <w:pPr>
        <w:rPr>
          <w:rFonts w:asciiTheme="majorHAnsi" w:hAnsiTheme="majorHAnsi"/>
          <w:sz w:val="18"/>
        </w:rPr>
      </w:pPr>
    </w:p>
    <w:p w:rsidR="002A3B10" w:rsidRDefault="002A3B10" w:rsidP="00576EFE">
      <w:pPr>
        <w:rPr>
          <w:rFonts w:asciiTheme="majorHAnsi" w:hAnsiTheme="majorHAnsi"/>
          <w:sz w:val="18"/>
        </w:rPr>
      </w:pPr>
    </w:p>
    <w:p w:rsidR="002A3B10" w:rsidRDefault="002A3B10" w:rsidP="00576EFE">
      <w:pPr>
        <w:rPr>
          <w:rFonts w:asciiTheme="majorHAnsi" w:hAnsiTheme="majorHAnsi"/>
          <w:sz w:val="18"/>
        </w:rPr>
      </w:pPr>
    </w:p>
    <w:p w:rsidR="002A3B10" w:rsidRDefault="002A3B10" w:rsidP="00576EFE">
      <w:pPr>
        <w:rPr>
          <w:rFonts w:asciiTheme="majorHAnsi" w:hAnsiTheme="majorHAnsi"/>
          <w:sz w:val="18"/>
        </w:rPr>
      </w:pPr>
    </w:p>
    <w:p w:rsidR="002A3B10" w:rsidRDefault="002A3B10" w:rsidP="00576EFE">
      <w:pPr>
        <w:rPr>
          <w:rFonts w:asciiTheme="majorHAnsi" w:hAnsiTheme="majorHAnsi"/>
          <w:sz w:val="18"/>
        </w:rPr>
      </w:pPr>
    </w:p>
    <w:p w:rsidR="002A3B10" w:rsidRDefault="002A3B10" w:rsidP="00576EFE">
      <w:pPr>
        <w:rPr>
          <w:rFonts w:asciiTheme="majorHAnsi" w:hAnsiTheme="majorHAnsi"/>
          <w:sz w:val="18"/>
        </w:rPr>
      </w:pPr>
    </w:p>
    <w:p w:rsidR="002A3B10" w:rsidRDefault="002A3B10" w:rsidP="00576EFE">
      <w:pPr>
        <w:rPr>
          <w:rFonts w:asciiTheme="majorHAnsi" w:hAnsiTheme="majorHAnsi"/>
          <w:sz w:val="18"/>
        </w:rPr>
      </w:pPr>
    </w:p>
    <w:p w:rsidR="002A3B10" w:rsidRDefault="002A3B10" w:rsidP="00576EFE">
      <w:pPr>
        <w:rPr>
          <w:rFonts w:asciiTheme="majorHAnsi" w:hAnsiTheme="majorHAnsi"/>
          <w:sz w:val="18"/>
        </w:rPr>
      </w:pPr>
    </w:p>
    <w:p w:rsidR="002A3B10" w:rsidRDefault="002A3B10" w:rsidP="00576EFE">
      <w:pPr>
        <w:rPr>
          <w:rFonts w:asciiTheme="majorHAnsi" w:hAnsiTheme="majorHAnsi"/>
          <w:sz w:val="18"/>
        </w:rPr>
      </w:pPr>
    </w:p>
    <w:p w:rsidR="002A3B10" w:rsidRDefault="002A3B10" w:rsidP="00576EFE">
      <w:pPr>
        <w:rPr>
          <w:rFonts w:asciiTheme="majorHAnsi" w:hAnsiTheme="majorHAnsi"/>
          <w:sz w:val="18"/>
        </w:rPr>
      </w:pPr>
    </w:p>
    <w:p w:rsidR="002A3B10" w:rsidRDefault="002A3B10" w:rsidP="00576EFE">
      <w:pPr>
        <w:rPr>
          <w:rFonts w:asciiTheme="majorHAnsi" w:hAnsiTheme="majorHAnsi"/>
          <w:sz w:val="18"/>
        </w:rPr>
      </w:pPr>
    </w:p>
    <w:p w:rsidR="002A3B10" w:rsidRDefault="002A3B10" w:rsidP="00576EFE">
      <w:pPr>
        <w:rPr>
          <w:rFonts w:asciiTheme="majorHAnsi" w:hAnsiTheme="majorHAnsi"/>
          <w:sz w:val="18"/>
        </w:rPr>
      </w:pPr>
    </w:p>
    <w:p w:rsidR="00576EFE" w:rsidRPr="00BD7BD2" w:rsidRDefault="00576EFE" w:rsidP="00576EFE">
      <w:pPr>
        <w:spacing w:before="99"/>
        <w:ind w:left="958"/>
        <w:rPr>
          <w:rFonts w:asciiTheme="majorHAnsi" w:hAnsiTheme="majorHAnsi"/>
          <w:b/>
          <w:sz w:val="20"/>
        </w:rPr>
      </w:pPr>
      <w:r w:rsidRPr="00BD7BD2">
        <w:rPr>
          <w:rFonts w:asciiTheme="majorHAnsi" w:hAnsiTheme="majorHAnsi"/>
          <w:b/>
          <w:sz w:val="20"/>
        </w:rPr>
        <w:t>Tablo13.Çalışanların</w:t>
      </w:r>
      <w:r w:rsidR="00FB43E9">
        <w:rPr>
          <w:rFonts w:asciiTheme="majorHAnsi" w:hAnsiTheme="majorHAnsi"/>
          <w:b/>
          <w:sz w:val="20"/>
        </w:rPr>
        <w:t xml:space="preserve"> </w:t>
      </w:r>
      <w:r w:rsidRPr="00BD7BD2">
        <w:rPr>
          <w:rFonts w:asciiTheme="majorHAnsi" w:hAnsiTheme="majorHAnsi"/>
          <w:b/>
          <w:sz w:val="20"/>
        </w:rPr>
        <w:t>Görev</w:t>
      </w:r>
      <w:r w:rsidR="00FB43E9">
        <w:rPr>
          <w:rFonts w:asciiTheme="majorHAnsi" w:hAnsiTheme="majorHAnsi"/>
          <w:b/>
          <w:sz w:val="20"/>
        </w:rPr>
        <w:t xml:space="preserve"> </w:t>
      </w:r>
      <w:r w:rsidRPr="00BD7BD2">
        <w:rPr>
          <w:rFonts w:asciiTheme="majorHAnsi" w:hAnsiTheme="majorHAnsi"/>
          <w:b/>
          <w:sz w:val="20"/>
        </w:rPr>
        <w:t>Dağılımı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16"/>
        <w:gridCol w:w="7648"/>
      </w:tblGrid>
      <w:tr w:rsidR="00576EFE" w:rsidRPr="00BD7BD2" w:rsidTr="00CB5CAC">
        <w:trPr>
          <w:trHeight w:val="702"/>
        </w:trPr>
        <w:tc>
          <w:tcPr>
            <w:tcW w:w="2016" w:type="dxa"/>
            <w:shd w:val="clear" w:color="auto" w:fill="E2EFD9"/>
          </w:tcPr>
          <w:p w:rsidR="00576EFE" w:rsidRPr="00BD7BD2" w:rsidRDefault="00576EFE" w:rsidP="001E12EB">
            <w:pPr>
              <w:pStyle w:val="TableParagraph"/>
              <w:rPr>
                <w:rFonts w:asciiTheme="majorHAnsi" w:hAnsiTheme="majorHAnsi"/>
                <w:b/>
                <w:sz w:val="20"/>
              </w:rPr>
            </w:pPr>
          </w:p>
          <w:p w:rsidR="00576EFE" w:rsidRPr="00BD7BD2" w:rsidRDefault="00576EFE" w:rsidP="001E12EB">
            <w:pPr>
              <w:pStyle w:val="TableParagraph"/>
              <w:ind w:left="107"/>
              <w:rPr>
                <w:rFonts w:asciiTheme="majorHAnsi" w:hAnsiTheme="majorHAnsi"/>
                <w:b/>
                <w:sz w:val="20"/>
              </w:rPr>
            </w:pPr>
            <w:r w:rsidRPr="00BD7BD2">
              <w:rPr>
                <w:rFonts w:asciiTheme="majorHAnsi" w:hAnsiTheme="majorHAnsi"/>
                <w:b/>
                <w:sz w:val="20"/>
              </w:rPr>
              <w:t>Çalışanın</w:t>
            </w:r>
            <w:r w:rsidR="00AC2317">
              <w:rPr>
                <w:rFonts w:asciiTheme="majorHAnsi" w:hAnsiTheme="majorHAnsi"/>
                <w:b/>
                <w:sz w:val="20"/>
              </w:rPr>
              <w:t xml:space="preserve"> </w:t>
            </w:r>
            <w:r w:rsidRPr="00BD7BD2">
              <w:rPr>
                <w:rFonts w:asciiTheme="majorHAnsi" w:hAnsiTheme="majorHAnsi"/>
                <w:b/>
                <w:sz w:val="20"/>
              </w:rPr>
              <w:t>Ünvanı</w:t>
            </w:r>
          </w:p>
        </w:tc>
        <w:tc>
          <w:tcPr>
            <w:tcW w:w="7648" w:type="dxa"/>
            <w:shd w:val="clear" w:color="auto" w:fill="E2EFD9"/>
          </w:tcPr>
          <w:p w:rsidR="00576EFE" w:rsidRPr="00BD7BD2" w:rsidRDefault="00576EFE" w:rsidP="001E12EB">
            <w:pPr>
              <w:pStyle w:val="TableParagraph"/>
              <w:rPr>
                <w:rFonts w:asciiTheme="majorHAnsi" w:hAnsiTheme="majorHAnsi"/>
                <w:b/>
                <w:sz w:val="20"/>
              </w:rPr>
            </w:pPr>
          </w:p>
          <w:p w:rsidR="00576EFE" w:rsidRPr="00BD7BD2" w:rsidRDefault="00576EFE" w:rsidP="001E12EB">
            <w:pPr>
              <w:pStyle w:val="TableParagraph"/>
              <w:ind w:left="107"/>
              <w:rPr>
                <w:rFonts w:asciiTheme="majorHAnsi" w:hAnsiTheme="majorHAnsi"/>
                <w:b/>
                <w:sz w:val="20"/>
              </w:rPr>
            </w:pPr>
            <w:r w:rsidRPr="00BD7BD2">
              <w:rPr>
                <w:rFonts w:asciiTheme="majorHAnsi" w:hAnsiTheme="majorHAnsi"/>
                <w:b/>
                <w:sz w:val="20"/>
              </w:rPr>
              <w:t>Görevleri</w:t>
            </w:r>
          </w:p>
        </w:tc>
      </w:tr>
      <w:tr w:rsidR="00576EFE" w:rsidRPr="00BD7BD2" w:rsidTr="00CB5CAC">
        <w:trPr>
          <w:trHeight w:val="710"/>
        </w:trPr>
        <w:tc>
          <w:tcPr>
            <w:tcW w:w="2016" w:type="dxa"/>
            <w:shd w:val="clear" w:color="auto" w:fill="E2EFD9"/>
          </w:tcPr>
          <w:p w:rsidR="00576EFE" w:rsidRPr="00BD7BD2" w:rsidRDefault="00576EFE" w:rsidP="001E12EB">
            <w:pPr>
              <w:pStyle w:val="TableParagraph"/>
              <w:spacing w:before="119"/>
              <w:ind w:left="107" w:right="751"/>
              <w:rPr>
                <w:rFonts w:asciiTheme="majorHAnsi" w:hAnsiTheme="majorHAnsi"/>
                <w:sz w:val="20"/>
              </w:rPr>
            </w:pPr>
            <w:r w:rsidRPr="00BD7BD2">
              <w:rPr>
                <w:rFonts w:asciiTheme="majorHAnsi" w:hAnsiTheme="majorHAnsi"/>
                <w:spacing w:val="-1"/>
                <w:sz w:val="20"/>
              </w:rPr>
              <w:t>Okul /Kurum</w:t>
            </w:r>
            <w:r w:rsidR="00AC2317">
              <w:rPr>
                <w:rFonts w:asciiTheme="majorHAnsi" w:hAnsiTheme="majorHAnsi"/>
                <w:spacing w:val="-1"/>
                <w:sz w:val="20"/>
              </w:rPr>
              <w:t xml:space="preserve"> </w:t>
            </w:r>
            <w:r w:rsidRPr="00BD7BD2">
              <w:rPr>
                <w:rFonts w:asciiTheme="majorHAnsi" w:hAnsiTheme="majorHAnsi"/>
                <w:sz w:val="20"/>
              </w:rPr>
              <w:t>Müdürü</w:t>
            </w:r>
          </w:p>
        </w:tc>
        <w:tc>
          <w:tcPr>
            <w:tcW w:w="7648" w:type="dxa"/>
            <w:vAlign w:val="center"/>
          </w:tcPr>
          <w:p w:rsidR="00576EFE" w:rsidRPr="00BD7BD2" w:rsidRDefault="00576EFE" w:rsidP="001E12EB">
            <w:pPr>
              <w:pStyle w:val="TableParagraph"/>
              <w:rPr>
                <w:rFonts w:asciiTheme="majorHAnsi" w:hAnsiTheme="majorHAnsi"/>
                <w:sz w:val="18"/>
              </w:rPr>
            </w:pPr>
            <w:r w:rsidRPr="00BD7BD2">
              <w:rPr>
                <w:rFonts w:asciiTheme="majorHAnsi" w:hAnsiTheme="majorHAnsi"/>
                <w:sz w:val="18"/>
              </w:rPr>
              <w:t xml:space="preserve"> Yönetim</w:t>
            </w:r>
            <w:r w:rsidR="00B3007A">
              <w:rPr>
                <w:rFonts w:asciiTheme="majorHAnsi" w:hAnsiTheme="majorHAnsi"/>
                <w:sz w:val="18"/>
              </w:rPr>
              <w:t>, eğitim, öğretim</w:t>
            </w:r>
          </w:p>
        </w:tc>
      </w:tr>
      <w:tr w:rsidR="00576EFE" w:rsidRPr="00BD7BD2" w:rsidTr="00CB5CAC">
        <w:trPr>
          <w:trHeight w:val="474"/>
        </w:trPr>
        <w:tc>
          <w:tcPr>
            <w:tcW w:w="2016" w:type="dxa"/>
            <w:shd w:val="clear" w:color="auto" w:fill="E2EFD9"/>
          </w:tcPr>
          <w:p w:rsidR="00576EFE" w:rsidRPr="00BD7BD2" w:rsidRDefault="00576EFE" w:rsidP="001E12EB">
            <w:pPr>
              <w:pStyle w:val="TableParagraph"/>
              <w:spacing w:before="119"/>
              <w:ind w:left="107"/>
              <w:rPr>
                <w:rFonts w:asciiTheme="majorHAnsi" w:hAnsiTheme="majorHAnsi"/>
                <w:sz w:val="20"/>
              </w:rPr>
            </w:pPr>
            <w:r w:rsidRPr="00BD7BD2">
              <w:rPr>
                <w:rFonts w:asciiTheme="majorHAnsi" w:hAnsiTheme="majorHAnsi"/>
                <w:sz w:val="20"/>
              </w:rPr>
              <w:t>Müdür</w:t>
            </w:r>
            <w:r w:rsidR="00AC2317">
              <w:rPr>
                <w:rFonts w:asciiTheme="majorHAnsi" w:hAnsiTheme="majorHAnsi"/>
                <w:sz w:val="20"/>
              </w:rPr>
              <w:t xml:space="preserve"> </w:t>
            </w:r>
            <w:r w:rsidRPr="00BD7BD2">
              <w:rPr>
                <w:rFonts w:asciiTheme="majorHAnsi" w:hAnsiTheme="majorHAnsi"/>
                <w:sz w:val="20"/>
              </w:rPr>
              <w:t>Yardımcısı</w:t>
            </w:r>
          </w:p>
        </w:tc>
        <w:tc>
          <w:tcPr>
            <w:tcW w:w="7648" w:type="dxa"/>
            <w:vAlign w:val="center"/>
          </w:tcPr>
          <w:p w:rsidR="00576EFE" w:rsidRPr="00BD7BD2" w:rsidRDefault="00B3007A" w:rsidP="001E12EB">
            <w:pPr>
              <w:pStyle w:val="TableParagraph"/>
              <w:rPr>
                <w:rFonts w:asciiTheme="majorHAnsi" w:hAnsiTheme="majorHAnsi"/>
                <w:sz w:val="18"/>
              </w:rPr>
            </w:pPr>
            <w:r w:rsidRPr="00BD7BD2">
              <w:rPr>
                <w:rFonts w:asciiTheme="majorHAnsi" w:hAnsiTheme="majorHAnsi"/>
                <w:sz w:val="18"/>
              </w:rPr>
              <w:t>Yönetim</w:t>
            </w:r>
            <w:r>
              <w:rPr>
                <w:rFonts w:asciiTheme="majorHAnsi" w:hAnsiTheme="majorHAnsi"/>
                <w:sz w:val="18"/>
              </w:rPr>
              <w:t>, eğitim, öğretim</w:t>
            </w:r>
          </w:p>
        </w:tc>
      </w:tr>
      <w:tr w:rsidR="00576EFE" w:rsidRPr="00BD7BD2" w:rsidTr="00CB5CAC">
        <w:trPr>
          <w:trHeight w:val="474"/>
        </w:trPr>
        <w:tc>
          <w:tcPr>
            <w:tcW w:w="2016" w:type="dxa"/>
            <w:shd w:val="clear" w:color="auto" w:fill="E2EFD9"/>
          </w:tcPr>
          <w:p w:rsidR="00576EFE" w:rsidRPr="00BD7BD2" w:rsidRDefault="00576EFE" w:rsidP="001E12EB">
            <w:pPr>
              <w:pStyle w:val="TableParagraph"/>
              <w:spacing w:before="119"/>
              <w:ind w:left="107"/>
              <w:rPr>
                <w:rFonts w:asciiTheme="majorHAnsi" w:hAnsiTheme="majorHAnsi"/>
                <w:sz w:val="20"/>
              </w:rPr>
            </w:pPr>
            <w:r w:rsidRPr="00BD7BD2">
              <w:rPr>
                <w:rFonts w:asciiTheme="majorHAnsi" w:hAnsiTheme="majorHAnsi"/>
                <w:sz w:val="20"/>
              </w:rPr>
              <w:t>Öğretmenler</w:t>
            </w:r>
          </w:p>
        </w:tc>
        <w:tc>
          <w:tcPr>
            <w:tcW w:w="7648" w:type="dxa"/>
            <w:vAlign w:val="center"/>
          </w:tcPr>
          <w:p w:rsidR="00576EFE" w:rsidRPr="00BD7BD2" w:rsidRDefault="00576EFE" w:rsidP="001E12EB">
            <w:pPr>
              <w:pStyle w:val="TableParagraph"/>
              <w:rPr>
                <w:rFonts w:asciiTheme="majorHAnsi" w:hAnsiTheme="majorHAnsi"/>
                <w:sz w:val="18"/>
              </w:rPr>
            </w:pPr>
            <w:r w:rsidRPr="00BD7BD2">
              <w:rPr>
                <w:rFonts w:asciiTheme="majorHAnsi" w:hAnsiTheme="majorHAnsi"/>
                <w:sz w:val="18"/>
              </w:rPr>
              <w:t xml:space="preserve">  Eğitim</w:t>
            </w:r>
            <w:r w:rsidR="00B3007A">
              <w:rPr>
                <w:rFonts w:asciiTheme="majorHAnsi" w:hAnsiTheme="majorHAnsi"/>
                <w:sz w:val="18"/>
              </w:rPr>
              <w:t xml:space="preserve"> ve öğretim</w:t>
            </w:r>
          </w:p>
        </w:tc>
      </w:tr>
      <w:tr w:rsidR="00576EFE" w:rsidRPr="00BD7BD2" w:rsidTr="00CB5CAC">
        <w:trPr>
          <w:trHeight w:val="710"/>
        </w:trPr>
        <w:tc>
          <w:tcPr>
            <w:tcW w:w="2016" w:type="dxa"/>
            <w:shd w:val="clear" w:color="auto" w:fill="E2EFD9"/>
          </w:tcPr>
          <w:p w:rsidR="00576EFE" w:rsidRPr="00BD7BD2" w:rsidRDefault="00576EFE" w:rsidP="001E12EB">
            <w:pPr>
              <w:pStyle w:val="TableParagraph"/>
              <w:spacing w:before="119"/>
              <w:ind w:left="107" w:right="220"/>
              <w:rPr>
                <w:rFonts w:asciiTheme="majorHAnsi" w:hAnsiTheme="majorHAnsi"/>
                <w:sz w:val="20"/>
              </w:rPr>
            </w:pPr>
            <w:r w:rsidRPr="00BD7BD2">
              <w:rPr>
                <w:rFonts w:asciiTheme="majorHAnsi" w:hAnsiTheme="majorHAnsi"/>
                <w:sz w:val="20"/>
              </w:rPr>
              <w:t>Yardımcı</w:t>
            </w:r>
            <w:r w:rsidR="00AC2317">
              <w:rPr>
                <w:rFonts w:asciiTheme="majorHAnsi" w:hAnsiTheme="majorHAnsi"/>
                <w:sz w:val="20"/>
              </w:rPr>
              <w:t xml:space="preserve"> </w:t>
            </w:r>
            <w:r w:rsidRPr="00BD7BD2">
              <w:rPr>
                <w:rFonts w:asciiTheme="majorHAnsi" w:hAnsiTheme="majorHAnsi"/>
                <w:sz w:val="20"/>
              </w:rPr>
              <w:t>HizmetlerPersoneli</w:t>
            </w:r>
          </w:p>
        </w:tc>
        <w:tc>
          <w:tcPr>
            <w:tcW w:w="7648" w:type="dxa"/>
            <w:vAlign w:val="center"/>
          </w:tcPr>
          <w:p w:rsidR="00576EFE" w:rsidRPr="00BD7BD2" w:rsidRDefault="00576EFE" w:rsidP="001E12EB">
            <w:pPr>
              <w:pStyle w:val="TableParagraph"/>
              <w:rPr>
                <w:rFonts w:asciiTheme="majorHAnsi" w:hAnsiTheme="majorHAnsi"/>
                <w:sz w:val="18"/>
              </w:rPr>
            </w:pPr>
            <w:r w:rsidRPr="00BD7BD2">
              <w:rPr>
                <w:rFonts w:asciiTheme="majorHAnsi" w:hAnsiTheme="majorHAnsi"/>
                <w:sz w:val="18"/>
              </w:rPr>
              <w:t>Temizlik</w:t>
            </w:r>
          </w:p>
        </w:tc>
      </w:tr>
    </w:tbl>
    <w:p w:rsidR="00576EFE" w:rsidRDefault="00576EFE" w:rsidP="00576EFE">
      <w:pPr>
        <w:pStyle w:val="GvdeMetni"/>
        <w:rPr>
          <w:rFonts w:asciiTheme="majorHAnsi" w:hAnsiTheme="majorHAnsi"/>
          <w:b/>
          <w:sz w:val="22"/>
        </w:rPr>
      </w:pPr>
    </w:p>
    <w:p w:rsidR="00737BF9" w:rsidRDefault="00737BF9" w:rsidP="00576EFE">
      <w:pPr>
        <w:pStyle w:val="GvdeMetni"/>
        <w:rPr>
          <w:rFonts w:asciiTheme="majorHAnsi" w:hAnsiTheme="majorHAnsi"/>
          <w:b/>
          <w:sz w:val="22"/>
        </w:rPr>
      </w:pPr>
    </w:p>
    <w:p w:rsidR="00737BF9" w:rsidRDefault="00737BF9" w:rsidP="00576EFE">
      <w:pPr>
        <w:pStyle w:val="GvdeMetni"/>
        <w:rPr>
          <w:rFonts w:asciiTheme="majorHAnsi" w:hAnsiTheme="majorHAnsi"/>
          <w:b/>
          <w:sz w:val="22"/>
        </w:rPr>
      </w:pPr>
    </w:p>
    <w:p w:rsidR="00737BF9" w:rsidRDefault="00737BF9" w:rsidP="00576EFE">
      <w:pPr>
        <w:pStyle w:val="GvdeMetni"/>
        <w:rPr>
          <w:rFonts w:asciiTheme="majorHAnsi" w:hAnsiTheme="majorHAnsi"/>
          <w:b/>
          <w:sz w:val="22"/>
        </w:rPr>
      </w:pPr>
    </w:p>
    <w:p w:rsidR="00737BF9" w:rsidRDefault="00737BF9" w:rsidP="00576EFE">
      <w:pPr>
        <w:pStyle w:val="GvdeMetni"/>
        <w:rPr>
          <w:rFonts w:asciiTheme="majorHAnsi" w:hAnsiTheme="majorHAnsi"/>
          <w:b/>
          <w:sz w:val="22"/>
        </w:rPr>
      </w:pPr>
    </w:p>
    <w:p w:rsidR="00737BF9" w:rsidRDefault="00737BF9" w:rsidP="00576EFE">
      <w:pPr>
        <w:pStyle w:val="GvdeMetni"/>
        <w:rPr>
          <w:rFonts w:asciiTheme="majorHAnsi" w:hAnsiTheme="majorHAnsi"/>
          <w:b/>
          <w:sz w:val="22"/>
        </w:rPr>
      </w:pPr>
    </w:p>
    <w:p w:rsidR="00737BF9" w:rsidRDefault="00737BF9" w:rsidP="00576EFE">
      <w:pPr>
        <w:pStyle w:val="GvdeMetni"/>
        <w:rPr>
          <w:rFonts w:asciiTheme="majorHAnsi" w:hAnsiTheme="majorHAnsi"/>
          <w:b/>
          <w:sz w:val="22"/>
        </w:rPr>
      </w:pPr>
    </w:p>
    <w:p w:rsidR="00737BF9" w:rsidRDefault="00737BF9" w:rsidP="00576EFE">
      <w:pPr>
        <w:pStyle w:val="GvdeMetni"/>
        <w:rPr>
          <w:rFonts w:asciiTheme="majorHAnsi" w:hAnsiTheme="majorHAnsi"/>
          <w:b/>
          <w:sz w:val="22"/>
        </w:rPr>
      </w:pPr>
    </w:p>
    <w:p w:rsidR="00737BF9" w:rsidRDefault="00737BF9" w:rsidP="00576EFE">
      <w:pPr>
        <w:pStyle w:val="GvdeMetni"/>
        <w:rPr>
          <w:rFonts w:asciiTheme="majorHAnsi" w:hAnsiTheme="majorHAnsi"/>
          <w:b/>
          <w:sz w:val="22"/>
        </w:rPr>
      </w:pPr>
    </w:p>
    <w:p w:rsidR="00737BF9" w:rsidRDefault="00737BF9" w:rsidP="00576EFE">
      <w:pPr>
        <w:pStyle w:val="GvdeMetni"/>
        <w:rPr>
          <w:rFonts w:asciiTheme="majorHAnsi" w:hAnsiTheme="majorHAnsi"/>
          <w:b/>
          <w:sz w:val="22"/>
        </w:rPr>
      </w:pPr>
    </w:p>
    <w:p w:rsidR="00737BF9" w:rsidRDefault="00737BF9" w:rsidP="00576EFE">
      <w:pPr>
        <w:pStyle w:val="GvdeMetni"/>
        <w:rPr>
          <w:rFonts w:asciiTheme="majorHAnsi" w:hAnsiTheme="majorHAnsi"/>
          <w:b/>
          <w:sz w:val="22"/>
        </w:rPr>
      </w:pPr>
    </w:p>
    <w:p w:rsidR="00737BF9" w:rsidRDefault="00737BF9" w:rsidP="00576EFE">
      <w:pPr>
        <w:pStyle w:val="GvdeMetni"/>
        <w:rPr>
          <w:rFonts w:asciiTheme="majorHAnsi" w:hAnsiTheme="majorHAnsi"/>
          <w:b/>
          <w:sz w:val="22"/>
        </w:rPr>
      </w:pPr>
    </w:p>
    <w:p w:rsidR="00737BF9" w:rsidRDefault="00737BF9" w:rsidP="00576EFE">
      <w:pPr>
        <w:pStyle w:val="GvdeMetni"/>
        <w:rPr>
          <w:rFonts w:asciiTheme="majorHAnsi" w:hAnsiTheme="majorHAnsi"/>
          <w:b/>
          <w:sz w:val="22"/>
        </w:rPr>
      </w:pPr>
    </w:p>
    <w:p w:rsidR="00737BF9" w:rsidRDefault="00737BF9" w:rsidP="00576EFE">
      <w:pPr>
        <w:pStyle w:val="GvdeMetni"/>
        <w:rPr>
          <w:rFonts w:asciiTheme="majorHAnsi" w:hAnsiTheme="majorHAnsi"/>
          <w:b/>
          <w:sz w:val="22"/>
        </w:rPr>
      </w:pPr>
    </w:p>
    <w:p w:rsidR="00737BF9" w:rsidRDefault="00737BF9" w:rsidP="00576EFE">
      <w:pPr>
        <w:pStyle w:val="GvdeMetni"/>
        <w:rPr>
          <w:rFonts w:asciiTheme="majorHAnsi" w:hAnsiTheme="majorHAnsi"/>
          <w:b/>
          <w:sz w:val="22"/>
        </w:rPr>
      </w:pPr>
    </w:p>
    <w:p w:rsidR="00737BF9" w:rsidRDefault="00737BF9" w:rsidP="00576EFE">
      <w:pPr>
        <w:pStyle w:val="GvdeMetni"/>
        <w:rPr>
          <w:rFonts w:asciiTheme="majorHAnsi" w:hAnsiTheme="majorHAnsi"/>
          <w:b/>
          <w:sz w:val="22"/>
        </w:rPr>
      </w:pPr>
    </w:p>
    <w:p w:rsidR="00576EFE" w:rsidRDefault="00576EFE" w:rsidP="00576EFE">
      <w:pPr>
        <w:pStyle w:val="GvdeMetni"/>
        <w:spacing w:before="11"/>
        <w:rPr>
          <w:rFonts w:asciiTheme="majorHAnsi" w:hAnsiTheme="majorHAnsi"/>
          <w:b/>
          <w:sz w:val="21"/>
        </w:rPr>
      </w:pPr>
    </w:p>
    <w:tbl>
      <w:tblPr>
        <w:tblStyle w:val="TableNormal"/>
        <w:tblpPr w:leftFromText="141" w:rightFromText="141" w:vertAnchor="text" w:horzAnchor="margin" w:tblpXSpec="center" w:tblpY="11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8"/>
        <w:gridCol w:w="775"/>
        <w:gridCol w:w="962"/>
        <w:gridCol w:w="959"/>
        <w:gridCol w:w="815"/>
        <w:gridCol w:w="940"/>
        <w:gridCol w:w="628"/>
        <w:gridCol w:w="1232"/>
        <w:gridCol w:w="1117"/>
        <w:gridCol w:w="1981"/>
      </w:tblGrid>
      <w:tr w:rsidR="002A3B10" w:rsidRPr="00BD7BD2" w:rsidTr="002A3B10">
        <w:trPr>
          <w:trHeight w:val="625"/>
        </w:trPr>
        <w:tc>
          <w:tcPr>
            <w:tcW w:w="3414" w:type="dxa"/>
            <w:gridSpan w:val="4"/>
            <w:shd w:val="clear" w:color="auto" w:fill="E2EFD9"/>
          </w:tcPr>
          <w:p w:rsidR="002A3B10" w:rsidRPr="00BD7BD2" w:rsidRDefault="002A3B10" w:rsidP="002A3B10">
            <w:pPr>
              <w:pStyle w:val="TableParagraph"/>
              <w:spacing w:before="184"/>
              <w:ind w:left="1123"/>
              <w:rPr>
                <w:rFonts w:asciiTheme="majorHAnsi" w:hAnsiTheme="majorHAnsi"/>
                <w:b/>
                <w:sz w:val="20"/>
              </w:rPr>
            </w:pPr>
            <w:r w:rsidRPr="00BD7BD2">
              <w:rPr>
                <w:rFonts w:asciiTheme="majorHAnsi" w:hAnsiTheme="majorHAnsi"/>
                <w:b/>
                <w:sz w:val="20"/>
              </w:rPr>
              <w:t>Mevcut</w:t>
            </w:r>
            <w:r w:rsidR="00FB43E9">
              <w:rPr>
                <w:rFonts w:asciiTheme="majorHAnsi" w:hAnsiTheme="majorHAnsi"/>
                <w:b/>
                <w:sz w:val="20"/>
              </w:rPr>
              <w:t xml:space="preserve"> </w:t>
            </w:r>
            <w:r w:rsidRPr="00BD7BD2">
              <w:rPr>
                <w:rFonts w:asciiTheme="majorHAnsi" w:hAnsiTheme="majorHAnsi"/>
                <w:b/>
                <w:sz w:val="20"/>
              </w:rPr>
              <w:t>Kapasite</w:t>
            </w:r>
          </w:p>
        </w:tc>
        <w:tc>
          <w:tcPr>
            <w:tcW w:w="6713" w:type="dxa"/>
            <w:gridSpan w:val="6"/>
            <w:shd w:val="clear" w:color="auto" w:fill="E2EFD9"/>
          </w:tcPr>
          <w:p w:rsidR="002A3B10" w:rsidRPr="00BD7BD2" w:rsidRDefault="002A3B10" w:rsidP="002A3B10">
            <w:pPr>
              <w:pStyle w:val="TableParagraph"/>
              <w:spacing w:before="184"/>
              <w:ind w:left="770"/>
              <w:rPr>
                <w:rFonts w:asciiTheme="majorHAnsi" w:hAnsiTheme="majorHAnsi"/>
                <w:b/>
                <w:sz w:val="20"/>
              </w:rPr>
            </w:pPr>
            <w:r w:rsidRPr="00BD7BD2">
              <w:rPr>
                <w:rFonts w:asciiTheme="majorHAnsi" w:hAnsiTheme="majorHAnsi"/>
                <w:b/>
                <w:sz w:val="20"/>
              </w:rPr>
              <w:t>Mevcut</w:t>
            </w:r>
            <w:r w:rsidR="00FB43E9">
              <w:rPr>
                <w:rFonts w:asciiTheme="majorHAnsi" w:hAnsiTheme="majorHAnsi"/>
                <w:b/>
                <w:sz w:val="20"/>
              </w:rPr>
              <w:t xml:space="preserve"> </w:t>
            </w:r>
            <w:r w:rsidRPr="00BD7BD2">
              <w:rPr>
                <w:rFonts w:asciiTheme="majorHAnsi" w:hAnsiTheme="majorHAnsi"/>
                <w:b/>
                <w:sz w:val="20"/>
              </w:rPr>
              <w:t>Kapasite</w:t>
            </w:r>
            <w:r w:rsidR="00FB43E9">
              <w:rPr>
                <w:rFonts w:asciiTheme="majorHAnsi" w:hAnsiTheme="majorHAnsi"/>
                <w:b/>
                <w:sz w:val="20"/>
              </w:rPr>
              <w:t xml:space="preserve"> </w:t>
            </w:r>
            <w:r w:rsidRPr="00BD7BD2">
              <w:rPr>
                <w:rFonts w:asciiTheme="majorHAnsi" w:hAnsiTheme="majorHAnsi"/>
                <w:b/>
                <w:sz w:val="20"/>
              </w:rPr>
              <w:t>Kullanımı</w:t>
            </w:r>
            <w:r w:rsidR="00FB43E9">
              <w:rPr>
                <w:rFonts w:asciiTheme="majorHAnsi" w:hAnsiTheme="majorHAnsi"/>
                <w:b/>
                <w:sz w:val="20"/>
              </w:rPr>
              <w:t xml:space="preserve"> </w:t>
            </w:r>
            <w:r w:rsidRPr="00BD7BD2">
              <w:rPr>
                <w:rFonts w:asciiTheme="majorHAnsi" w:hAnsiTheme="majorHAnsi"/>
                <w:b/>
                <w:sz w:val="20"/>
              </w:rPr>
              <w:t>ve</w:t>
            </w:r>
            <w:r w:rsidR="00FB43E9">
              <w:rPr>
                <w:rFonts w:asciiTheme="majorHAnsi" w:hAnsiTheme="majorHAnsi"/>
                <w:b/>
                <w:sz w:val="20"/>
              </w:rPr>
              <w:t xml:space="preserve"> </w:t>
            </w:r>
            <w:r w:rsidRPr="00BD7BD2">
              <w:rPr>
                <w:rFonts w:asciiTheme="majorHAnsi" w:hAnsiTheme="majorHAnsi"/>
                <w:b/>
                <w:sz w:val="20"/>
              </w:rPr>
              <w:t>Performans</w:t>
            </w:r>
          </w:p>
        </w:tc>
      </w:tr>
      <w:tr w:rsidR="002A3B10" w:rsidRPr="00BD7BD2" w:rsidTr="002A3B10">
        <w:trPr>
          <w:trHeight w:val="838"/>
        </w:trPr>
        <w:tc>
          <w:tcPr>
            <w:tcW w:w="718" w:type="dxa"/>
            <w:vMerge w:val="restart"/>
            <w:textDirection w:val="btLr"/>
            <w:vAlign w:val="center"/>
          </w:tcPr>
          <w:p w:rsidR="002A3B10" w:rsidRPr="00BD7BD2" w:rsidRDefault="002A3B10" w:rsidP="002A3B10">
            <w:pPr>
              <w:pStyle w:val="TableParagraph"/>
              <w:spacing w:before="109"/>
              <w:ind w:left="112"/>
              <w:rPr>
                <w:rFonts w:asciiTheme="majorHAnsi" w:hAnsiTheme="majorHAnsi"/>
                <w:sz w:val="20"/>
              </w:rPr>
            </w:pPr>
            <w:r w:rsidRPr="00BD7BD2">
              <w:rPr>
                <w:rFonts w:asciiTheme="majorHAnsi" w:hAnsiTheme="majorHAnsi"/>
                <w:sz w:val="20"/>
              </w:rPr>
              <w:t>Psikolojik</w:t>
            </w:r>
            <w:r w:rsidR="00737BF9">
              <w:rPr>
                <w:rFonts w:asciiTheme="majorHAnsi" w:hAnsiTheme="majorHAnsi"/>
                <w:sz w:val="20"/>
              </w:rPr>
              <w:t xml:space="preserve"> </w:t>
            </w:r>
            <w:r w:rsidRPr="00BD7BD2">
              <w:rPr>
                <w:rFonts w:asciiTheme="majorHAnsi" w:hAnsiTheme="majorHAnsi"/>
                <w:sz w:val="20"/>
              </w:rPr>
              <w:t>Danışman</w:t>
            </w:r>
            <w:r w:rsidR="00737BF9">
              <w:rPr>
                <w:rFonts w:asciiTheme="majorHAnsi" w:hAnsiTheme="majorHAnsi"/>
                <w:sz w:val="20"/>
              </w:rPr>
              <w:t xml:space="preserve"> </w:t>
            </w:r>
            <w:r w:rsidRPr="00BD7BD2">
              <w:rPr>
                <w:rFonts w:asciiTheme="majorHAnsi" w:hAnsiTheme="majorHAnsi"/>
                <w:sz w:val="20"/>
              </w:rPr>
              <w:t>Norm</w:t>
            </w:r>
            <w:r w:rsidR="00737BF9">
              <w:rPr>
                <w:rFonts w:asciiTheme="majorHAnsi" w:hAnsiTheme="majorHAnsi"/>
                <w:sz w:val="20"/>
              </w:rPr>
              <w:t xml:space="preserve"> </w:t>
            </w:r>
            <w:r w:rsidRPr="00BD7BD2">
              <w:rPr>
                <w:rFonts w:asciiTheme="majorHAnsi" w:hAnsiTheme="majorHAnsi"/>
                <w:sz w:val="20"/>
              </w:rPr>
              <w:t>Sayısı</w:t>
            </w:r>
          </w:p>
        </w:tc>
        <w:tc>
          <w:tcPr>
            <w:tcW w:w="775" w:type="dxa"/>
            <w:vMerge w:val="restart"/>
            <w:textDirection w:val="btLr"/>
            <w:vAlign w:val="center"/>
          </w:tcPr>
          <w:p w:rsidR="002A3B10" w:rsidRPr="00BD7BD2" w:rsidRDefault="002A3B10" w:rsidP="002A3B10">
            <w:pPr>
              <w:pStyle w:val="TableParagraph"/>
              <w:spacing w:before="110" w:line="244" w:lineRule="auto"/>
              <w:ind w:left="112" w:right="238"/>
              <w:rPr>
                <w:rFonts w:asciiTheme="majorHAnsi" w:hAnsiTheme="majorHAnsi"/>
                <w:sz w:val="20"/>
              </w:rPr>
            </w:pPr>
            <w:r w:rsidRPr="00BD7BD2">
              <w:rPr>
                <w:rFonts w:asciiTheme="majorHAnsi" w:hAnsiTheme="majorHAnsi"/>
                <w:sz w:val="20"/>
              </w:rPr>
              <w:t>Görev Yapan Psikolojik Danışman</w:t>
            </w:r>
            <w:r w:rsidR="00737BF9">
              <w:rPr>
                <w:rFonts w:asciiTheme="majorHAnsi" w:hAnsiTheme="majorHAnsi"/>
                <w:sz w:val="20"/>
              </w:rPr>
              <w:t xml:space="preserve"> </w:t>
            </w:r>
            <w:r w:rsidRPr="00BD7BD2">
              <w:rPr>
                <w:rFonts w:asciiTheme="majorHAnsi" w:hAnsiTheme="majorHAnsi"/>
                <w:sz w:val="20"/>
              </w:rPr>
              <w:t>Sayısı</w:t>
            </w:r>
          </w:p>
        </w:tc>
        <w:tc>
          <w:tcPr>
            <w:tcW w:w="962" w:type="dxa"/>
            <w:vMerge w:val="restart"/>
            <w:textDirection w:val="btLr"/>
            <w:vAlign w:val="center"/>
          </w:tcPr>
          <w:p w:rsidR="002A3B10" w:rsidRPr="00BD7BD2" w:rsidRDefault="002A3B10" w:rsidP="002A3B10">
            <w:pPr>
              <w:pStyle w:val="TableParagraph"/>
              <w:spacing w:before="109" w:line="247" w:lineRule="auto"/>
              <w:ind w:left="112" w:right="893"/>
              <w:rPr>
                <w:rFonts w:asciiTheme="majorHAnsi" w:hAnsiTheme="majorHAnsi"/>
                <w:sz w:val="20"/>
              </w:rPr>
            </w:pPr>
            <w:r w:rsidRPr="00BD7BD2">
              <w:rPr>
                <w:rFonts w:asciiTheme="majorHAnsi" w:hAnsiTheme="majorHAnsi"/>
                <w:sz w:val="20"/>
              </w:rPr>
              <w:t>İhtiyaç</w:t>
            </w:r>
            <w:r w:rsidR="00737BF9">
              <w:rPr>
                <w:rFonts w:asciiTheme="majorHAnsi" w:hAnsiTheme="majorHAnsi"/>
                <w:sz w:val="20"/>
              </w:rPr>
              <w:t xml:space="preserve"> </w:t>
            </w:r>
            <w:r w:rsidRPr="00BD7BD2">
              <w:rPr>
                <w:rFonts w:asciiTheme="majorHAnsi" w:hAnsiTheme="majorHAnsi"/>
                <w:sz w:val="20"/>
              </w:rPr>
              <w:t>Duyulan</w:t>
            </w:r>
            <w:r w:rsidR="00737BF9">
              <w:rPr>
                <w:rFonts w:asciiTheme="majorHAnsi" w:hAnsiTheme="majorHAnsi"/>
                <w:sz w:val="20"/>
              </w:rPr>
              <w:t xml:space="preserve"> </w:t>
            </w:r>
            <w:r w:rsidRPr="00BD7BD2">
              <w:rPr>
                <w:rFonts w:asciiTheme="majorHAnsi" w:hAnsiTheme="majorHAnsi"/>
                <w:sz w:val="20"/>
              </w:rPr>
              <w:t>Psikolojik</w:t>
            </w:r>
            <w:r w:rsidR="00737BF9">
              <w:rPr>
                <w:rFonts w:asciiTheme="majorHAnsi" w:hAnsiTheme="majorHAnsi"/>
                <w:sz w:val="20"/>
              </w:rPr>
              <w:t xml:space="preserve"> </w:t>
            </w:r>
            <w:r w:rsidRPr="00BD7BD2">
              <w:rPr>
                <w:rFonts w:asciiTheme="majorHAnsi" w:hAnsiTheme="majorHAnsi"/>
                <w:sz w:val="20"/>
              </w:rPr>
              <w:t>Danışman</w:t>
            </w:r>
            <w:r w:rsidR="00737BF9">
              <w:rPr>
                <w:rFonts w:asciiTheme="majorHAnsi" w:hAnsiTheme="majorHAnsi"/>
                <w:sz w:val="20"/>
              </w:rPr>
              <w:t xml:space="preserve"> </w:t>
            </w:r>
            <w:r w:rsidRPr="00BD7BD2">
              <w:rPr>
                <w:rFonts w:asciiTheme="majorHAnsi" w:hAnsiTheme="majorHAnsi"/>
                <w:sz w:val="20"/>
              </w:rPr>
              <w:t>Sayısı</w:t>
            </w:r>
          </w:p>
        </w:tc>
        <w:tc>
          <w:tcPr>
            <w:tcW w:w="957" w:type="dxa"/>
            <w:vMerge w:val="restart"/>
            <w:textDirection w:val="btLr"/>
            <w:vAlign w:val="center"/>
          </w:tcPr>
          <w:p w:rsidR="002A3B10" w:rsidRPr="00BD7BD2" w:rsidRDefault="002A3B10" w:rsidP="002A3B10">
            <w:pPr>
              <w:pStyle w:val="TableParagraph"/>
              <w:spacing w:before="110"/>
              <w:ind w:left="112"/>
              <w:rPr>
                <w:rFonts w:asciiTheme="majorHAnsi" w:hAnsiTheme="majorHAnsi"/>
                <w:sz w:val="20"/>
              </w:rPr>
            </w:pPr>
            <w:r w:rsidRPr="00BD7BD2">
              <w:rPr>
                <w:rFonts w:asciiTheme="majorHAnsi" w:hAnsiTheme="majorHAnsi"/>
                <w:sz w:val="20"/>
              </w:rPr>
              <w:t>Görüşme</w:t>
            </w:r>
            <w:r w:rsidR="00737BF9">
              <w:rPr>
                <w:rFonts w:asciiTheme="majorHAnsi" w:hAnsiTheme="majorHAnsi"/>
                <w:sz w:val="20"/>
              </w:rPr>
              <w:t xml:space="preserve"> </w:t>
            </w:r>
            <w:r w:rsidRPr="00BD7BD2">
              <w:rPr>
                <w:rFonts w:asciiTheme="majorHAnsi" w:hAnsiTheme="majorHAnsi"/>
                <w:sz w:val="20"/>
              </w:rPr>
              <w:t>Odası</w:t>
            </w:r>
            <w:r w:rsidR="00737BF9">
              <w:rPr>
                <w:rFonts w:asciiTheme="majorHAnsi" w:hAnsiTheme="majorHAnsi"/>
                <w:sz w:val="20"/>
              </w:rPr>
              <w:t xml:space="preserve"> </w:t>
            </w:r>
            <w:r w:rsidRPr="00BD7BD2">
              <w:rPr>
                <w:rFonts w:asciiTheme="majorHAnsi" w:hAnsiTheme="majorHAnsi"/>
                <w:sz w:val="20"/>
              </w:rPr>
              <w:t>Sayısı</w:t>
            </w:r>
          </w:p>
        </w:tc>
        <w:tc>
          <w:tcPr>
            <w:tcW w:w="2383" w:type="dxa"/>
            <w:gridSpan w:val="3"/>
            <w:shd w:val="clear" w:color="auto" w:fill="E2EFD9"/>
          </w:tcPr>
          <w:p w:rsidR="002A3B10" w:rsidRPr="00BD7BD2" w:rsidRDefault="002A3B10" w:rsidP="002A3B10">
            <w:pPr>
              <w:pStyle w:val="TableParagraph"/>
              <w:spacing w:before="1"/>
              <w:ind w:left="974" w:right="250" w:hanging="699"/>
              <w:rPr>
                <w:rFonts w:asciiTheme="majorHAnsi" w:hAnsiTheme="majorHAnsi"/>
                <w:sz w:val="20"/>
              </w:rPr>
            </w:pPr>
            <w:r w:rsidRPr="00BD7BD2">
              <w:rPr>
                <w:rFonts w:asciiTheme="majorHAnsi" w:hAnsiTheme="majorHAnsi"/>
                <w:sz w:val="20"/>
              </w:rPr>
              <w:t>Danışmanlık</w:t>
            </w:r>
            <w:r w:rsidR="00737BF9">
              <w:rPr>
                <w:rFonts w:asciiTheme="majorHAnsi" w:hAnsiTheme="majorHAnsi"/>
                <w:sz w:val="20"/>
              </w:rPr>
              <w:t xml:space="preserve"> </w:t>
            </w:r>
            <w:r w:rsidRPr="00BD7BD2">
              <w:rPr>
                <w:rFonts w:asciiTheme="majorHAnsi" w:hAnsiTheme="majorHAnsi"/>
                <w:sz w:val="20"/>
              </w:rPr>
              <w:t>Hizmeti</w:t>
            </w:r>
            <w:r w:rsidR="00737BF9">
              <w:rPr>
                <w:rFonts w:asciiTheme="majorHAnsi" w:hAnsiTheme="majorHAnsi"/>
                <w:sz w:val="20"/>
              </w:rPr>
              <w:t xml:space="preserve"> </w:t>
            </w:r>
            <w:r w:rsidRPr="00BD7BD2">
              <w:rPr>
                <w:rFonts w:asciiTheme="majorHAnsi" w:hAnsiTheme="majorHAnsi"/>
                <w:sz w:val="20"/>
              </w:rPr>
              <w:t>Alan</w:t>
            </w:r>
          </w:p>
        </w:tc>
        <w:tc>
          <w:tcPr>
            <w:tcW w:w="4329" w:type="dxa"/>
            <w:gridSpan w:val="3"/>
            <w:shd w:val="clear" w:color="auto" w:fill="E2EFD9"/>
          </w:tcPr>
          <w:p w:rsidR="002A3B10" w:rsidRPr="00BD7BD2" w:rsidRDefault="002A3B10" w:rsidP="002A3B10">
            <w:pPr>
              <w:pStyle w:val="TableParagraph"/>
              <w:spacing w:before="1"/>
              <w:ind w:left="289" w:right="270" w:firstLine="7"/>
              <w:jc w:val="both"/>
              <w:rPr>
                <w:rFonts w:asciiTheme="majorHAnsi" w:hAnsiTheme="majorHAnsi"/>
                <w:sz w:val="20"/>
              </w:rPr>
            </w:pPr>
            <w:r w:rsidRPr="00BD7BD2">
              <w:rPr>
                <w:rFonts w:asciiTheme="majorHAnsi" w:hAnsiTheme="majorHAnsi"/>
                <w:sz w:val="20"/>
              </w:rPr>
              <w:t>Rehberlik Hizmetleri İle İlgili</w:t>
            </w:r>
            <w:r w:rsidR="00737BF9">
              <w:rPr>
                <w:rFonts w:asciiTheme="majorHAnsi" w:hAnsiTheme="majorHAnsi"/>
                <w:sz w:val="20"/>
              </w:rPr>
              <w:t xml:space="preserve"> </w:t>
            </w:r>
            <w:r w:rsidRPr="00BD7BD2">
              <w:rPr>
                <w:rFonts w:asciiTheme="majorHAnsi" w:hAnsiTheme="majorHAnsi"/>
                <w:sz w:val="20"/>
              </w:rPr>
              <w:t>Düzenlenen Eğitim/Paylaşım</w:t>
            </w:r>
            <w:r w:rsidR="00737BF9">
              <w:rPr>
                <w:rFonts w:asciiTheme="majorHAnsi" w:hAnsiTheme="majorHAnsi"/>
                <w:sz w:val="20"/>
              </w:rPr>
              <w:t xml:space="preserve"> </w:t>
            </w:r>
            <w:r w:rsidRPr="00BD7BD2">
              <w:rPr>
                <w:rFonts w:asciiTheme="majorHAnsi" w:hAnsiTheme="majorHAnsi"/>
                <w:sz w:val="20"/>
              </w:rPr>
              <w:t>Toplantısı</w:t>
            </w:r>
            <w:r w:rsidR="00737BF9">
              <w:rPr>
                <w:rFonts w:asciiTheme="majorHAnsi" w:hAnsiTheme="majorHAnsi"/>
                <w:sz w:val="20"/>
              </w:rPr>
              <w:t xml:space="preserve"> </w:t>
            </w:r>
            <w:r w:rsidRPr="00BD7BD2">
              <w:rPr>
                <w:rFonts w:asciiTheme="majorHAnsi" w:hAnsiTheme="majorHAnsi"/>
                <w:sz w:val="20"/>
              </w:rPr>
              <w:t>vb.</w:t>
            </w:r>
            <w:r w:rsidR="00737BF9">
              <w:rPr>
                <w:rFonts w:asciiTheme="majorHAnsi" w:hAnsiTheme="majorHAnsi"/>
                <w:sz w:val="20"/>
              </w:rPr>
              <w:t xml:space="preserve"> </w:t>
            </w:r>
            <w:r w:rsidRPr="00BD7BD2">
              <w:rPr>
                <w:rFonts w:asciiTheme="majorHAnsi" w:hAnsiTheme="majorHAnsi"/>
                <w:sz w:val="20"/>
              </w:rPr>
              <w:t>Faaliyet</w:t>
            </w:r>
            <w:r w:rsidR="00737BF9">
              <w:rPr>
                <w:rFonts w:asciiTheme="majorHAnsi" w:hAnsiTheme="majorHAnsi"/>
                <w:sz w:val="20"/>
              </w:rPr>
              <w:t xml:space="preserve"> </w:t>
            </w:r>
            <w:r w:rsidRPr="00BD7BD2">
              <w:rPr>
                <w:rFonts w:asciiTheme="majorHAnsi" w:hAnsiTheme="majorHAnsi"/>
                <w:sz w:val="20"/>
              </w:rPr>
              <w:t>Sayısı</w:t>
            </w:r>
          </w:p>
        </w:tc>
      </w:tr>
      <w:tr w:rsidR="002A3B10" w:rsidRPr="00BD7BD2" w:rsidTr="002A3B10">
        <w:trPr>
          <w:trHeight w:val="2689"/>
        </w:trPr>
        <w:tc>
          <w:tcPr>
            <w:tcW w:w="718" w:type="dxa"/>
            <w:vMerge/>
            <w:tcBorders>
              <w:top w:val="nil"/>
            </w:tcBorders>
            <w:textDirection w:val="btLr"/>
          </w:tcPr>
          <w:p w:rsidR="002A3B10" w:rsidRPr="00BD7BD2" w:rsidRDefault="002A3B10" w:rsidP="002A3B10">
            <w:pPr>
              <w:rPr>
                <w:rFonts w:asciiTheme="majorHAnsi" w:hAnsiTheme="majorHAnsi"/>
                <w:sz w:val="2"/>
                <w:szCs w:val="2"/>
              </w:rPr>
            </w:pPr>
          </w:p>
        </w:tc>
        <w:tc>
          <w:tcPr>
            <w:tcW w:w="775" w:type="dxa"/>
            <w:vMerge/>
            <w:tcBorders>
              <w:top w:val="nil"/>
            </w:tcBorders>
            <w:textDirection w:val="btLr"/>
          </w:tcPr>
          <w:p w:rsidR="002A3B10" w:rsidRPr="00BD7BD2" w:rsidRDefault="002A3B10" w:rsidP="002A3B10">
            <w:pPr>
              <w:rPr>
                <w:rFonts w:asciiTheme="majorHAnsi" w:hAnsiTheme="majorHAnsi"/>
                <w:sz w:val="2"/>
                <w:szCs w:val="2"/>
              </w:rPr>
            </w:pPr>
          </w:p>
        </w:tc>
        <w:tc>
          <w:tcPr>
            <w:tcW w:w="962" w:type="dxa"/>
            <w:vMerge/>
            <w:tcBorders>
              <w:top w:val="nil"/>
            </w:tcBorders>
            <w:textDirection w:val="btLr"/>
          </w:tcPr>
          <w:p w:rsidR="002A3B10" w:rsidRPr="00BD7BD2" w:rsidRDefault="002A3B10" w:rsidP="002A3B10">
            <w:pPr>
              <w:rPr>
                <w:rFonts w:asciiTheme="majorHAnsi" w:hAnsiTheme="majorHAnsi"/>
                <w:sz w:val="2"/>
                <w:szCs w:val="2"/>
              </w:rPr>
            </w:pPr>
          </w:p>
        </w:tc>
        <w:tc>
          <w:tcPr>
            <w:tcW w:w="957" w:type="dxa"/>
            <w:vMerge/>
            <w:tcBorders>
              <w:top w:val="nil"/>
            </w:tcBorders>
            <w:textDirection w:val="btLr"/>
          </w:tcPr>
          <w:p w:rsidR="002A3B10" w:rsidRPr="00BD7BD2" w:rsidRDefault="002A3B10" w:rsidP="002A3B10">
            <w:pPr>
              <w:rPr>
                <w:rFonts w:asciiTheme="majorHAnsi" w:hAnsiTheme="majorHAnsi"/>
                <w:sz w:val="2"/>
                <w:szCs w:val="2"/>
              </w:rPr>
            </w:pPr>
          </w:p>
        </w:tc>
        <w:tc>
          <w:tcPr>
            <w:tcW w:w="815" w:type="dxa"/>
            <w:textDirection w:val="btLr"/>
            <w:vAlign w:val="center"/>
          </w:tcPr>
          <w:p w:rsidR="002A3B10" w:rsidRPr="00BD7BD2" w:rsidRDefault="002A3B10" w:rsidP="002A3B10">
            <w:pPr>
              <w:pStyle w:val="TableParagraph"/>
              <w:spacing w:before="112"/>
              <w:ind w:left="112"/>
              <w:rPr>
                <w:rFonts w:asciiTheme="majorHAnsi" w:hAnsiTheme="majorHAnsi"/>
                <w:sz w:val="20"/>
              </w:rPr>
            </w:pPr>
            <w:r w:rsidRPr="00BD7BD2">
              <w:rPr>
                <w:rFonts w:asciiTheme="majorHAnsi" w:hAnsiTheme="majorHAnsi"/>
                <w:sz w:val="20"/>
              </w:rPr>
              <w:t>Öğrenci</w:t>
            </w:r>
            <w:r w:rsidR="00737BF9">
              <w:rPr>
                <w:rFonts w:asciiTheme="majorHAnsi" w:hAnsiTheme="majorHAnsi"/>
                <w:sz w:val="20"/>
              </w:rPr>
              <w:t xml:space="preserve"> </w:t>
            </w:r>
            <w:r w:rsidRPr="00BD7BD2">
              <w:rPr>
                <w:rFonts w:asciiTheme="majorHAnsi" w:hAnsiTheme="majorHAnsi"/>
                <w:sz w:val="20"/>
              </w:rPr>
              <w:t>Sayısı</w:t>
            </w:r>
          </w:p>
        </w:tc>
        <w:tc>
          <w:tcPr>
            <w:tcW w:w="940" w:type="dxa"/>
            <w:textDirection w:val="btLr"/>
            <w:vAlign w:val="center"/>
          </w:tcPr>
          <w:p w:rsidR="002A3B10" w:rsidRPr="00BD7BD2" w:rsidRDefault="002A3B10" w:rsidP="002A3B10">
            <w:pPr>
              <w:pStyle w:val="TableParagraph"/>
              <w:spacing w:before="113"/>
              <w:ind w:left="112"/>
              <w:rPr>
                <w:rFonts w:asciiTheme="majorHAnsi" w:hAnsiTheme="majorHAnsi"/>
                <w:sz w:val="20"/>
              </w:rPr>
            </w:pPr>
            <w:r w:rsidRPr="00BD7BD2">
              <w:rPr>
                <w:rFonts w:asciiTheme="majorHAnsi" w:hAnsiTheme="majorHAnsi"/>
                <w:sz w:val="20"/>
              </w:rPr>
              <w:t>Öğretmen</w:t>
            </w:r>
            <w:r w:rsidR="00737BF9">
              <w:rPr>
                <w:rFonts w:asciiTheme="majorHAnsi" w:hAnsiTheme="majorHAnsi"/>
                <w:sz w:val="20"/>
              </w:rPr>
              <w:t xml:space="preserve"> </w:t>
            </w:r>
            <w:r w:rsidRPr="00BD7BD2">
              <w:rPr>
                <w:rFonts w:asciiTheme="majorHAnsi" w:hAnsiTheme="majorHAnsi"/>
                <w:sz w:val="20"/>
              </w:rPr>
              <w:t>Sayısı</w:t>
            </w:r>
          </w:p>
        </w:tc>
        <w:tc>
          <w:tcPr>
            <w:tcW w:w="626" w:type="dxa"/>
            <w:textDirection w:val="btLr"/>
            <w:vAlign w:val="center"/>
          </w:tcPr>
          <w:p w:rsidR="002A3B10" w:rsidRPr="00BD7BD2" w:rsidRDefault="002A3B10" w:rsidP="002A3B10">
            <w:pPr>
              <w:pStyle w:val="TableParagraph"/>
              <w:spacing w:before="113"/>
              <w:ind w:left="112"/>
              <w:rPr>
                <w:rFonts w:asciiTheme="majorHAnsi" w:hAnsiTheme="majorHAnsi"/>
                <w:sz w:val="20"/>
              </w:rPr>
            </w:pPr>
            <w:r w:rsidRPr="00BD7BD2">
              <w:rPr>
                <w:rFonts w:asciiTheme="majorHAnsi" w:hAnsiTheme="majorHAnsi"/>
                <w:sz w:val="20"/>
              </w:rPr>
              <w:t>Veli</w:t>
            </w:r>
            <w:r w:rsidR="00737BF9">
              <w:rPr>
                <w:rFonts w:asciiTheme="majorHAnsi" w:hAnsiTheme="majorHAnsi"/>
                <w:sz w:val="20"/>
              </w:rPr>
              <w:t xml:space="preserve"> </w:t>
            </w:r>
            <w:r w:rsidRPr="00BD7BD2">
              <w:rPr>
                <w:rFonts w:asciiTheme="majorHAnsi" w:hAnsiTheme="majorHAnsi"/>
                <w:sz w:val="20"/>
              </w:rPr>
              <w:t>Sayısı</w:t>
            </w:r>
          </w:p>
        </w:tc>
        <w:tc>
          <w:tcPr>
            <w:tcW w:w="1232" w:type="dxa"/>
            <w:textDirection w:val="btLr"/>
            <w:vAlign w:val="center"/>
          </w:tcPr>
          <w:p w:rsidR="002A3B10" w:rsidRPr="00BD7BD2" w:rsidRDefault="002A3B10" w:rsidP="002A3B10">
            <w:pPr>
              <w:pStyle w:val="TableParagraph"/>
              <w:spacing w:before="114"/>
              <w:ind w:left="112"/>
              <w:rPr>
                <w:rFonts w:asciiTheme="majorHAnsi" w:hAnsiTheme="majorHAnsi"/>
                <w:sz w:val="20"/>
              </w:rPr>
            </w:pPr>
            <w:r w:rsidRPr="00BD7BD2">
              <w:rPr>
                <w:rFonts w:asciiTheme="majorHAnsi" w:hAnsiTheme="majorHAnsi"/>
                <w:sz w:val="20"/>
              </w:rPr>
              <w:t>Öğretmenlere</w:t>
            </w:r>
            <w:r w:rsidR="00737BF9">
              <w:rPr>
                <w:rFonts w:asciiTheme="majorHAnsi" w:hAnsiTheme="majorHAnsi"/>
                <w:sz w:val="20"/>
              </w:rPr>
              <w:t xml:space="preserve"> </w:t>
            </w:r>
            <w:r w:rsidRPr="00BD7BD2">
              <w:rPr>
                <w:rFonts w:asciiTheme="majorHAnsi" w:hAnsiTheme="majorHAnsi"/>
                <w:sz w:val="20"/>
              </w:rPr>
              <w:t>Yönelik</w:t>
            </w:r>
          </w:p>
        </w:tc>
        <w:tc>
          <w:tcPr>
            <w:tcW w:w="1117" w:type="dxa"/>
            <w:textDirection w:val="btLr"/>
            <w:vAlign w:val="center"/>
          </w:tcPr>
          <w:p w:rsidR="002A3B10" w:rsidRPr="00BD7BD2" w:rsidRDefault="002A3B10" w:rsidP="002A3B10">
            <w:pPr>
              <w:pStyle w:val="TableParagraph"/>
              <w:spacing w:before="111"/>
              <w:ind w:left="112"/>
              <w:rPr>
                <w:rFonts w:asciiTheme="majorHAnsi" w:hAnsiTheme="majorHAnsi"/>
                <w:sz w:val="20"/>
              </w:rPr>
            </w:pPr>
            <w:r w:rsidRPr="00BD7BD2">
              <w:rPr>
                <w:rFonts w:asciiTheme="majorHAnsi" w:hAnsiTheme="majorHAnsi"/>
                <w:sz w:val="20"/>
              </w:rPr>
              <w:t>Öğrencilere</w:t>
            </w:r>
            <w:r w:rsidR="00737BF9">
              <w:rPr>
                <w:rFonts w:asciiTheme="majorHAnsi" w:hAnsiTheme="majorHAnsi"/>
                <w:sz w:val="20"/>
              </w:rPr>
              <w:t xml:space="preserve"> </w:t>
            </w:r>
            <w:r w:rsidRPr="00BD7BD2">
              <w:rPr>
                <w:rFonts w:asciiTheme="majorHAnsi" w:hAnsiTheme="majorHAnsi"/>
                <w:sz w:val="20"/>
              </w:rPr>
              <w:t>Yönelik</w:t>
            </w:r>
          </w:p>
        </w:tc>
        <w:tc>
          <w:tcPr>
            <w:tcW w:w="1980" w:type="dxa"/>
            <w:textDirection w:val="btLr"/>
            <w:vAlign w:val="center"/>
          </w:tcPr>
          <w:p w:rsidR="002A3B10" w:rsidRPr="00BD7BD2" w:rsidRDefault="002A3B10" w:rsidP="002A3B10">
            <w:pPr>
              <w:pStyle w:val="TableParagraph"/>
              <w:spacing w:before="112"/>
              <w:ind w:left="112"/>
              <w:rPr>
                <w:rFonts w:asciiTheme="majorHAnsi" w:hAnsiTheme="majorHAnsi"/>
                <w:sz w:val="20"/>
              </w:rPr>
            </w:pPr>
            <w:r w:rsidRPr="00BD7BD2">
              <w:rPr>
                <w:rFonts w:asciiTheme="majorHAnsi" w:hAnsiTheme="majorHAnsi"/>
                <w:sz w:val="20"/>
              </w:rPr>
              <w:t>Velilere</w:t>
            </w:r>
            <w:r w:rsidR="00737BF9">
              <w:rPr>
                <w:rFonts w:asciiTheme="majorHAnsi" w:hAnsiTheme="majorHAnsi"/>
                <w:sz w:val="20"/>
              </w:rPr>
              <w:t xml:space="preserve"> </w:t>
            </w:r>
            <w:r w:rsidRPr="00BD7BD2">
              <w:rPr>
                <w:rFonts w:asciiTheme="majorHAnsi" w:hAnsiTheme="majorHAnsi"/>
                <w:sz w:val="20"/>
              </w:rPr>
              <w:t>Yönelik</w:t>
            </w:r>
          </w:p>
        </w:tc>
      </w:tr>
      <w:tr w:rsidR="002A3B10" w:rsidRPr="00BD7BD2" w:rsidTr="002A3B10">
        <w:trPr>
          <w:trHeight w:val="373"/>
        </w:trPr>
        <w:tc>
          <w:tcPr>
            <w:tcW w:w="718" w:type="dxa"/>
            <w:vAlign w:val="center"/>
          </w:tcPr>
          <w:p w:rsidR="002A3B10" w:rsidRPr="00BD7BD2" w:rsidRDefault="00737BF9" w:rsidP="002A3B10">
            <w:pPr>
              <w:pStyle w:val="TableParagraph"/>
              <w:jc w:val="center"/>
              <w:rPr>
                <w:rFonts w:asciiTheme="majorHAnsi" w:hAnsiTheme="majorHAnsi"/>
                <w:sz w:val="18"/>
              </w:rPr>
            </w:pPr>
            <w:r>
              <w:rPr>
                <w:rFonts w:asciiTheme="majorHAnsi" w:hAnsiTheme="majorHAnsi"/>
                <w:sz w:val="18"/>
              </w:rPr>
              <w:t>1</w:t>
            </w:r>
          </w:p>
        </w:tc>
        <w:tc>
          <w:tcPr>
            <w:tcW w:w="775" w:type="dxa"/>
            <w:vAlign w:val="center"/>
          </w:tcPr>
          <w:p w:rsidR="002A3B10" w:rsidRPr="00BD7BD2" w:rsidRDefault="00737BF9" w:rsidP="002A3B10">
            <w:pPr>
              <w:pStyle w:val="TableParagraph"/>
              <w:jc w:val="center"/>
              <w:rPr>
                <w:rFonts w:asciiTheme="majorHAnsi" w:hAnsiTheme="majorHAnsi"/>
                <w:sz w:val="18"/>
              </w:rPr>
            </w:pPr>
            <w:r>
              <w:rPr>
                <w:rFonts w:asciiTheme="majorHAnsi" w:hAnsiTheme="majorHAnsi"/>
                <w:sz w:val="18"/>
              </w:rPr>
              <w:t>1</w:t>
            </w:r>
          </w:p>
        </w:tc>
        <w:tc>
          <w:tcPr>
            <w:tcW w:w="962" w:type="dxa"/>
            <w:vAlign w:val="center"/>
          </w:tcPr>
          <w:p w:rsidR="002A3B10" w:rsidRPr="00BD7BD2" w:rsidRDefault="00737BF9" w:rsidP="002A3B10">
            <w:pPr>
              <w:pStyle w:val="TableParagraph"/>
              <w:jc w:val="center"/>
              <w:rPr>
                <w:rFonts w:asciiTheme="majorHAnsi" w:hAnsiTheme="majorHAnsi"/>
                <w:sz w:val="18"/>
              </w:rPr>
            </w:pPr>
            <w:r>
              <w:rPr>
                <w:rFonts w:asciiTheme="majorHAnsi" w:hAnsiTheme="majorHAnsi"/>
                <w:sz w:val="18"/>
              </w:rPr>
              <w:t>1</w:t>
            </w:r>
          </w:p>
        </w:tc>
        <w:tc>
          <w:tcPr>
            <w:tcW w:w="957" w:type="dxa"/>
            <w:vAlign w:val="center"/>
          </w:tcPr>
          <w:p w:rsidR="002A3B10" w:rsidRPr="00BD7BD2" w:rsidRDefault="002A3B10" w:rsidP="002A3B10">
            <w:pPr>
              <w:pStyle w:val="TableParagraph"/>
              <w:jc w:val="center"/>
              <w:rPr>
                <w:rFonts w:asciiTheme="majorHAnsi" w:hAnsiTheme="majorHAnsi"/>
                <w:sz w:val="18"/>
              </w:rPr>
            </w:pPr>
            <w:r>
              <w:rPr>
                <w:rFonts w:asciiTheme="majorHAnsi" w:hAnsiTheme="majorHAnsi"/>
                <w:sz w:val="18"/>
              </w:rPr>
              <w:t>1</w:t>
            </w:r>
          </w:p>
        </w:tc>
        <w:tc>
          <w:tcPr>
            <w:tcW w:w="815" w:type="dxa"/>
            <w:vAlign w:val="center"/>
          </w:tcPr>
          <w:p w:rsidR="002A3B10" w:rsidRPr="00BD7BD2" w:rsidRDefault="00737BF9" w:rsidP="002A3B10">
            <w:pPr>
              <w:pStyle w:val="TableParagraph"/>
              <w:jc w:val="center"/>
              <w:rPr>
                <w:rFonts w:asciiTheme="majorHAnsi" w:hAnsiTheme="majorHAnsi"/>
                <w:sz w:val="18"/>
              </w:rPr>
            </w:pPr>
            <w:r>
              <w:rPr>
                <w:rFonts w:asciiTheme="majorHAnsi" w:hAnsiTheme="majorHAnsi"/>
                <w:sz w:val="18"/>
              </w:rPr>
              <w:t>455</w:t>
            </w:r>
          </w:p>
        </w:tc>
        <w:tc>
          <w:tcPr>
            <w:tcW w:w="940" w:type="dxa"/>
            <w:vAlign w:val="center"/>
          </w:tcPr>
          <w:p w:rsidR="002A3B10" w:rsidRPr="00BD7BD2" w:rsidRDefault="002A3B10" w:rsidP="002A3B10">
            <w:pPr>
              <w:pStyle w:val="TableParagraph"/>
              <w:jc w:val="center"/>
              <w:rPr>
                <w:rFonts w:asciiTheme="majorHAnsi" w:hAnsiTheme="majorHAnsi"/>
                <w:sz w:val="18"/>
              </w:rPr>
            </w:pPr>
            <w:r>
              <w:rPr>
                <w:rFonts w:asciiTheme="majorHAnsi" w:hAnsiTheme="majorHAnsi"/>
                <w:sz w:val="18"/>
              </w:rPr>
              <w:t>12</w:t>
            </w:r>
          </w:p>
        </w:tc>
        <w:tc>
          <w:tcPr>
            <w:tcW w:w="626" w:type="dxa"/>
            <w:vAlign w:val="center"/>
          </w:tcPr>
          <w:p w:rsidR="002A3B10" w:rsidRPr="00BD7BD2" w:rsidRDefault="00737BF9" w:rsidP="002A3B10">
            <w:pPr>
              <w:pStyle w:val="TableParagraph"/>
              <w:jc w:val="center"/>
              <w:rPr>
                <w:rFonts w:asciiTheme="majorHAnsi" w:hAnsiTheme="majorHAnsi"/>
                <w:sz w:val="18"/>
              </w:rPr>
            </w:pPr>
            <w:r>
              <w:rPr>
                <w:rFonts w:asciiTheme="majorHAnsi" w:hAnsiTheme="majorHAnsi"/>
                <w:sz w:val="18"/>
              </w:rPr>
              <w:t>55</w:t>
            </w:r>
          </w:p>
        </w:tc>
        <w:tc>
          <w:tcPr>
            <w:tcW w:w="1232" w:type="dxa"/>
            <w:vAlign w:val="center"/>
          </w:tcPr>
          <w:p w:rsidR="002A3B10" w:rsidRPr="00BD7BD2" w:rsidRDefault="00737BF9" w:rsidP="002A3B10">
            <w:pPr>
              <w:pStyle w:val="TableParagraph"/>
              <w:jc w:val="center"/>
              <w:rPr>
                <w:rFonts w:asciiTheme="majorHAnsi" w:hAnsiTheme="majorHAnsi"/>
                <w:sz w:val="18"/>
              </w:rPr>
            </w:pPr>
            <w:r>
              <w:rPr>
                <w:rFonts w:asciiTheme="majorHAnsi" w:hAnsiTheme="majorHAnsi"/>
                <w:sz w:val="18"/>
              </w:rPr>
              <w:t>6</w:t>
            </w:r>
          </w:p>
        </w:tc>
        <w:tc>
          <w:tcPr>
            <w:tcW w:w="1117" w:type="dxa"/>
            <w:vAlign w:val="center"/>
          </w:tcPr>
          <w:p w:rsidR="002A3B10" w:rsidRPr="00BD7BD2" w:rsidRDefault="00737BF9" w:rsidP="002A3B10">
            <w:pPr>
              <w:pStyle w:val="TableParagraph"/>
              <w:jc w:val="center"/>
              <w:rPr>
                <w:rFonts w:asciiTheme="majorHAnsi" w:hAnsiTheme="majorHAnsi"/>
                <w:sz w:val="18"/>
              </w:rPr>
            </w:pPr>
            <w:r>
              <w:rPr>
                <w:rFonts w:asciiTheme="majorHAnsi" w:hAnsiTheme="majorHAnsi"/>
                <w:sz w:val="18"/>
              </w:rPr>
              <w:t>8</w:t>
            </w:r>
          </w:p>
        </w:tc>
        <w:tc>
          <w:tcPr>
            <w:tcW w:w="1980" w:type="dxa"/>
            <w:vAlign w:val="center"/>
          </w:tcPr>
          <w:p w:rsidR="002A3B10" w:rsidRPr="00BD7BD2" w:rsidRDefault="00737BF9" w:rsidP="002A3B10">
            <w:pPr>
              <w:pStyle w:val="TableParagraph"/>
              <w:jc w:val="center"/>
              <w:rPr>
                <w:rFonts w:asciiTheme="majorHAnsi" w:hAnsiTheme="majorHAnsi"/>
                <w:sz w:val="18"/>
              </w:rPr>
            </w:pPr>
            <w:r>
              <w:rPr>
                <w:rFonts w:asciiTheme="majorHAnsi" w:hAnsiTheme="majorHAnsi"/>
                <w:sz w:val="18"/>
              </w:rPr>
              <w:t>2</w:t>
            </w:r>
          </w:p>
        </w:tc>
      </w:tr>
    </w:tbl>
    <w:p w:rsidR="00576EFE" w:rsidRPr="00BD7BD2" w:rsidRDefault="00576EFE" w:rsidP="00576EFE">
      <w:pPr>
        <w:ind w:left="958"/>
        <w:rPr>
          <w:rFonts w:asciiTheme="majorHAnsi" w:hAnsiTheme="majorHAnsi"/>
          <w:b/>
          <w:sz w:val="20"/>
        </w:rPr>
      </w:pPr>
      <w:r w:rsidRPr="00BD7BD2">
        <w:rPr>
          <w:rFonts w:asciiTheme="majorHAnsi" w:hAnsiTheme="majorHAnsi"/>
          <w:b/>
          <w:sz w:val="20"/>
        </w:rPr>
        <w:t>Tablo14.Okul/kurum</w:t>
      </w:r>
      <w:r w:rsidR="00FB43E9">
        <w:rPr>
          <w:rFonts w:asciiTheme="majorHAnsi" w:hAnsiTheme="majorHAnsi"/>
          <w:b/>
          <w:sz w:val="20"/>
        </w:rPr>
        <w:t xml:space="preserve"> </w:t>
      </w:r>
      <w:r w:rsidRPr="00BD7BD2">
        <w:rPr>
          <w:rFonts w:asciiTheme="majorHAnsi" w:hAnsiTheme="majorHAnsi"/>
          <w:b/>
          <w:sz w:val="20"/>
        </w:rPr>
        <w:t>Rehberlik</w:t>
      </w:r>
      <w:r w:rsidR="00FB43E9">
        <w:rPr>
          <w:rFonts w:asciiTheme="majorHAnsi" w:hAnsiTheme="majorHAnsi"/>
          <w:b/>
          <w:sz w:val="20"/>
        </w:rPr>
        <w:t xml:space="preserve"> </w:t>
      </w:r>
      <w:r w:rsidRPr="00BD7BD2">
        <w:rPr>
          <w:rFonts w:asciiTheme="majorHAnsi" w:hAnsiTheme="majorHAnsi"/>
          <w:b/>
          <w:sz w:val="20"/>
        </w:rPr>
        <w:t>Hizmetleri</w:t>
      </w:r>
    </w:p>
    <w:p w:rsidR="00B25567" w:rsidRDefault="00B25567" w:rsidP="00576EFE">
      <w:pPr>
        <w:rPr>
          <w:rFonts w:asciiTheme="majorHAnsi" w:hAnsiTheme="majorHAnsi"/>
          <w:sz w:val="18"/>
        </w:rPr>
      </w:pPr>
    </w:p>
    <w:p w:rsidR="002900E9" w:rsidRDefault="002900E9" w:rsidP="00576EFE">
      <w:pPr>
        <w:rPr>
          <w:rFonts w:asciiTheme="majorHAnsi" w:hAnsiTheme="majorHAnsi"/>
          <w:sz w:val="18"/>
        </w:rPr>
      </w:pPr>
    </w:p>
    <w:p w:rsidR="00766CA1" w:rsidRPr="00BD7BD2" w:rsidRDefault="00766CA1" w:rsidP="00CB72F5">
      <w:pPr>
        <w:pStyle w:val="Balk4"/>
        <w:numPr>
          <w:ilvl w:val="2"/>
          <w:numId w:val="4"/>
        </w:numPr>
        <w:tabs>
          <w:tab w:val="left" w:pos="1652"/>
        </w:tabs>
        <w:jc w:val="both"/>
        <w:rPr>
          <w:rFonts w:asciiTheme="majorHAnsi" w:hAnsiTheme="majorHAnsi"/>
        </w:rPr>
      </w:pPr>
      <w:r w:rsidRPr="00BD7BD2">
        <w:rPr>
          <w:rFonts w:asciiTheme="majorHAnsi" w:hAnsiTheme="majorHAnsi"/>
        </w:rPr>
        <w:lastRenderedPageBreak/>
        <w:t>Teknolojik</w:t>
      </w:r>
      <w:r w:rsidR="00FB43E9">
        <w:rPr>
          <w:rFonts w:asciiTheme="majorHAnsi" w:hAnsiTheme="majorHAnsi"/>
        </w:rPr>
        <w:t xml:space="preserve"> </w:t>
      </w:r>
      <w:r w:rsidRPr="00BD7BD2">
        <w:rPr>
          <w:rFonts w:asciiTheme="majorHAnsi" w:hAnsiTheme="majorHAnsi"/>
        </w:rPr>
        <w:t>Düzey</w:t>
      </w:r>
    </w:p>
    <w:p w:rsidR="009A437B" w:rsidRPr="00BD7BD2" w:rsidRDefault="009A437B" w:rsidP="00116AE0">
      <w:pPr>
        <w:pStyle w:val="GvdeMetni"/>
        <w:spacing w:line="360" w:lineRule="auto"/>
        <w:ind w:left="958" w:right="1014"/>
        <w:jc w:val="both"/>
        <w:rPr>
          <w:rFonts w:asciiTheme="majorHAnsi" w:hAnsiTheme="majorHAnsi"/>
        </w:rPr>
      </w:pPr>
    </w:p>
    <w:p w:rsidR="009A437B" w:rsidRPr="00BD7BD2" w:rsidRDefault="009A437B" w:rsidP="009A437B">
      <w:pPr>
        <w:pStyle w:val="GvdeMetni"/>
        <w:spacing w:before="10" w:line="372" w:lineRule="auto"/>
        <w:ind w:left="958" w:right="1013"/>
        <w:jc w:val="both"/>
        <w:rPr>
          <w:rFonts w:asciiTheme="majorHAnsi" w:hAnsiTheme="majorHAnsi" w:cs="Times New Roman"/>
        </w:rPr>
      </w:pPr>
      <w:r w:rsidRPr="00BD7BD2">
        <w:rPr>
          <w:rFonts w:asciiTheme="majorHAnsi" w:hAnsiTheme="majorHAnsi" w:cs="Times New Roman"/>
        </w:rPr>
        <w:t>Okulumuzun teknolojik altyapısı ilgili veriler Tablo 15’te belirtilmiştir.</w:t>
      </w:r>
      <w:r w:rsidR="00B10862">
        <w:rPr>
          <w:rFonts w:asciiTheme="majorHAnsi" w:hAnsiTheme="majorHAnsi" w:cs="Times New Roman"/>
        </w:rPr>
        <w:t xml:space="preserve"> </w:t>
      </w:r>
      <w:r w:rsidR="00E70134" w:rsidRPr="004314F1">
        <w:rPr>
          <w:rFonts w:asciiTheme="majorHAnsi" w:hAnsiTheme="majorHAnsi" w:cs="Times New Roman"/>
          <w:color w:val="000000" w:themeColor="text1"/>
        </w:rPr>
        <w:t xml:space="preserve">Okulumuzda </w:t>
      </w:r>
      <w:r w:rsidR="00B10862">
        <w:rPr>
          <w:rFonts w:asciiTheme="majorHAnsi" w:hAnsiTheme="majorHAnsi" w:cs="Times New Roman"/>
          <w:color w:val="000000" w:themeColor="text1"/>
        </w:rPr>
        <w:t>5</w:t>
      </w:r>
      <w:r w:rsidR="00D127AC">
        <w:rPr>
          <w:rFonts w:asciiTheme="majorHAnsi" w:hAnsiTheme="majorHAnsi" w:cs="Times New Roman"/>
          <w:color w:val="000000" w:themeColor="text1"/>
        </w:rPr>
        <w:t xml:space="preserve"> </w:t>
      </w:r>
      <w:r w:rsidR="00BD6FCC" w:rsidRPr="004314F1">
        <w:rPr>
          <w:rFonts w:asciiTheme="majorHAnsi" w:hAnsiTheme="majorHAnsi" w:cs="Times New Roman"/>
          <w:color w:val="000000" w:themeColor="text1"/>
        </w:rPr>
        <w:t>adet fotokopi makinesi</w:t>
      </w:r>
      <w:r w:rsidR="00E70134" w:rsidRPr="004314F1">
        <w:rPr>
          <w:rFonts w:asciiTheme="majorHAnsi" w:hAnsiTheme="majorHAnsi" w:cs="Times New Roman"/>
          <w:color w:val="000000" w:themeColor="text1"/>
        </w:rPr>
        <w:t xml:space="preserve">, </w:t>
      </w:r>
      <w:r w:rsidR="00D513AB">
        <w:rPr>
          <w:rFonts w:asciiTheme="majorHAnsi" w:hAnsiTheme="majorHAnsi" w:cs="Times New Roman"/>
          <w:color w:val="000000" w:themeColor="text1"/>
        </w:rPr>
        <w:t>1</w:t>
      </w:r>
      <w:r w:rsidR="00E70134" w:rsidRPr="004314F1">
        <w:rPr>
          <w:rFonts w:asciiTheme="majorHAnsi" w:hAnsiTheme="majorHAnsi" w:cs="Times New Roman"/>
          <w:color w:val="000000" w:themeColor="text1"/>
        </w:rPr>
        <w:t xml:space="preserve"> adet renkli yazıcı</w:t>
      </w:r>
      <w:r w:rsidRPr="004314F1">
        <w:rPr>
          <w:rFonts w:asciiTheme="majorHAnsi" w:hAnsiTheme="majorHAnsi" w:cs="Times New Roman"/>
          <w:color w:val="000000" w:themeColor="text1"/>
        </w:rPr>
        <w:t xml:space="preserve"> vardır. Okulumuz r</w:t>
      </w:r>
      <w:r w:rsidRPr="00BD7BD2">
        <w:rPr>
          <w:rFonts w:asciiTheme="majorHAnsi" w:hAnsiTheme="majorHAnsi" w:cs="Times New Roman"/>
        </w:rPr>
        <w:t>esmi yazışmalarını elektronik ortamda gerçekleştirmekte olup; ihaleler, ödemeler, okul aile birliği, öğrenci işleri ve personel işleri de elektronik ortamdan Bakanlığımızın belirlediği portallar üzerinden gerçekleştirilmektedir.</w:t>
      </w:r>
    </w:p>
    <w:p w:rsidR="00116AE0" w:rsidRPr="00BD7BD2" w:rsidRDefault="00116AE0" w:rsidP="00116AE0">
      <w:pPr>
        <w:pStyle w:val="GvdeMetni"/>
        <w:rPr>
          <w:rFonts w:asciiTheme="majorHAnsi" w:hAnsiTheme="majorHAnsi"/>
        </w:rPr>
      </w:pPr>
    </w:p>
    <w:p w:rsidR="00116AE0" w:rsidRPr="00BD7BD2" w:rsidRDefault="00116AE0" w:rsidP="00116AE0">
      <w:pPr>
        <w:spacing w:before="1"/>
        <w:ind w:left="958"/>
        <w:jc w:val="both"/>
        <w:rPr>
          <w:rFonts w:asciiTheme="majorHAnsi" w:hAnsiTheme="majorHAnsi"/>
          <w:b/>
          <w:sz w:val="20"/>
        </w:rPr>
      </w:pPr>
      <w:r w:rsidRPr="00BD7BD2">
        <w:rPr>
          <w:rFonts w:asciiTheme="majorHAnsi" w:hAnsiTheme="majorHAnsi"/>
          <w:b/>
          <w:sz w:val="20"/>
        </w:rPr>
        <w:t>Tablo15.Teknolojik</w:t>
      </w:r>
      <w:r w:rsidR="00FB43E9">
        <w:rPr>
          <w:rFonts w:asciiTheme="majorHAnsi" w:hAnsiTheme="majorHAnsi"/>
          <w:b/>
          <w:sz w:val="20"/>
        </w:rPr>
        <w:t xml:space="preserve"> </w:t>
      </w:r>
      <w:r w:rsidRPr="00BD7BD2">
        <w:rPr>
          <w:rFonts w:asciiTheme="majorHAnsi" w:hAnsiTheme="majorHAnsi"/>
          <w:b/>
          <w:sz w:val="20"/>
        </w:rPr>
        <w:t>Araç-Gereç</w:t>
      </w:r>
      <w:r w:rsidR="00FB43E9">
        <w:rPr>
          <w:rFonts w:asciiTheme="majorHAnsi" w:hAnsiTheme="majorHAnsi"/>
          <w:b/>
          <w:sz w:val="20"/>
        </w:rPr>
        <w:t xml:space="preserve"> </w:t>
      </w:r>
      <w:r w:rsidRPr="00BD7BD2">
        <w:rPr>
          <w:rFonts w:asciiTheme="majorHAnsi" w:hAnsiTheme="majorHAnsi"/>
          <w:b/>
          <w:sz w:val="20"/>
        </w:rPr>
        <w:t>Durumu</w:t>
      </w: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818"/>
        <w:gridCol w:w="1564"/>
        <w:gridCol w:w="1182"/>
        <w:gridCol w:w="1146"/>
        <w:gridCol w:w="1336"/>
      </w:tblGrid>
      <w:tr w:rsidR="00116AE0" w:rsidRPr="00BD7BD2" w:rsidTr="009A437B">
        <w:trPr>
          <w:trHeight w:val="368"/>
          <w:jc w:val="center"/>
        </w:trPr>
        <w:tc>
          <w:tcPr>
            <w:tcW w:w="3818" w:type="dxa"/>
            <w:tcBorders>
              <w:bottom w:val="single" w:sz="6" w:space="0" w:color="000000"/>
              <w:right w:val="single" w:sz="6" w:space="0" w:color="000000"/>
            </w:tcBorders>
            <w:shd w:val="clear" w:color="auto" w:fill="E2EFD9"/>
          </w:tcPr>
          <w:p w:rsidR="00116AE0" w:rsidRPr="00BD7BD2" w:rsidRDefault="00116AE0" w:rsidP="009A437B">
            <w:pPr>
              <w:pStyle w:val="TableParagraph"/>
              <w:spacing w:line="234" w:lineRule="exact"/>
              <w:ind w:left="107"/>
              <w:jc w:val="center"/>
              <w:rPr>
                <w:rFonts w:asciiTheme="majorHAnsi" w:hAnsiTheme="majorHAnsi"/>
                <w:b/>
                <w:sz w:val="20"/>
              </w:rPr>
            </w:pPr>
            <w:r w:rsidRPr="00BD7BD2">
              <w:rPr>
                <w:rFonts w:asciiTheme="majorHAnsi" w:hAnsiTheme="majorHAnsi"/>
                <w:b/>
                <w:sz w:val="20"/>
              </w:rPr>
              <w:t>Araç-Gereçler</w:t>
            </w:r>
          </w:p>
        </w:tc>
        <w:tc>
          <w:tcPr>
            <w:tcW w:w="1564" w:type="dxa"/>
            <w:tcBorders>
              <w:left w:val="single" w:sz="6" w:space="0" w:color="000000"/>
              <w:bottom w:val="single" w:sz="6" w:space="0" w:color="000000"/>
              <w:right w:val="single" w:sz="6" w:space="0" w:color="000000"/>
            </w:tcBorders>
            <w:shd w:val="clear" w:color="auto" w:fill="E2EFD9"/>
          </w:tcPr>
          <w:p w:rsidR="00116AE0" w:rsidRPr="00BD7BD2" w:rsidRDefault="00116AE0" w:rsidP="009A437B">
            <w:pPr>
              <w:pStyle w:val="TableParagraph"/>
              <w:spacing w:before="1"/>
              <w:ind w:left="525" w:right="510"/>
              <w:jc w:val="center"/>
              <w:rPr>
                <w:rFonts w:asciiTheme="majorHAnsi" w:hAnsiTheme="majorHAnsi"/>
                <w:b/>
                <w:sz w:val="20"/>
              </w:rPr>
            </w:pPr>
            <w:r w:rsidRPr="00BD7BD2">
              <w:rPr>
                <w:rFonts w:asciiTheme="majorHAnsi" w:hAnsiTheme="majorHAnsi"/>
                <w:b/>
                <w:sz w:val="20"/>
              </w:rPr>
              <w:t>2021</w:t>
            </w:r>
          </w:p>
        </w:tc>
        <w:tc>
          <w:tcPr>
            <w:tcW w:w="1182" w:type="dxa"/>
            <w:tcBorders>
              <w:left w:val="single" w:sz="6" w:space="0" w:color="000000"/>
              <w:bottom w:val="single" w:sz="6" w:space="0" w:color="000000"/>
              <w:right w:val="single" w:sz="6" w:space="0" w:color="000000"/>
            </w:tcBorders>
            <w:shd w:val="clear" w:color="auto" w:fill="E2EFD9"/>
          </w:tcPr>
          <w:p w:rsidR="00116AE0" w:rsidRPr="00BD7BD2" w:rsidRDefault="00116AE0" w:rsidP="009A437B">
            <w:pPr>
              <w:pStyle w:val="TableParagraph"/>
              <w:spacing w:before="1"/>
              <w:ind w:left="358"/>
              <w:jc w:val="center"/>
              <w:rPr>
                <w:rFonts w:asciiTheme="majorHAnsi" w:hAnsiTheme="majorHAnsi"/>
                <w:b/>
                <w:sz w:val="20"/>
              </w:rPr>
            </w:pPr>
            <w:r w:rsidRPr="00BD7BD2">
              <w:rPr>
                <w:rFonts w:asciiTheme="majorHAnsi" w:hAnsiTheme="majorHAnsi"/>
                <w:b/>
                <w:sz w:val="20"/>
              </w:rPr>
              <w:t>2022</w:t>
            </w:r>
          </w:p>
        </w:tc>
        <w:tc>
          <w:tcPr>
            <w:tcW w:w="1146" w:type="dxa"/>
            <w:tcBorders>
              <w:left w:val="single" w:sz="6" w:space="0" w:color="000000"/>
              <w:bottom w:val="single" w:sz="6" w:space="0" w:color="000000"/>
              <w:right w:val="single" w:sz="6" w:space="0" w:color="000000"/>
            </w:tcBorders>
            <w:shd w:val="clear" w:color="auto" w:fill="E2EFD9"/>
          </w:tcPr>
          <w:p w:rsidR="00116AE0" w:rsidRPr="00BD7BD2" w:rsidRDefault="00116AE0" w:rsidP="009A437B">
            <w:pPr>
              <w:pStyle w:val="TableParagraph"/>
              <w:spacing w:before="1"/>
              <w:ind w:left="340"/>
              <w:jc w:val="center"/>
              <w:rPr>
                <w:rFonts w:asciiTheme="majorHAnsi" w:hAnsiTheme="majorHAnsi"/>
                <w:b/>
                <w:sz w:val="20"/>
              </w:rPr>
            </w:pPr>
            <w:r w:rsidRPr="00BD7BD2">
              <w:rPr>
                <w:rFonts w:asciiTheme="majorHAnsi" w:hAnsiTheme="majorHAnsi"/>
                <w:b/>
                <w:sz w:val="20"/>
              </w:rPr>
              <w:t>2023</w:t>
            </w:r>
          </w:p>
        </w:tc>
        <w:tc>
          <w:tcPr>
            <w:tcW w:w="1336" w:type="dxa"/>
            <w:tcBorders>
              <w:left w:val="single" w:sz="6" w:space="0" w:color="000000"/>
              <w:bottom w:val="single" w:sz="6" w:space="0" w:color="000000"/>
            </w:tcBorders>
            <w:shd w:val="clear" w:color="auto" w:fill="E2EFD9"/>
          </w:tcPr>
          <w:p w:rsidR="00116AE0" w:rsidRPr="00BD7BD2" w:rsidRDefault="00116AE0" w:rsidP="009A437B">
            <w:pPr>
              <w:pStyle w:val="TableParagraph"/>
              <w:spacing w:before="1"/>
              <w:ind w:left="356"/>
              <w:jc w:val="center"/>
              <w:rPr>
                <w:rFonts w:asciiTheme="majorHAnsi" w:hAnsiTheme="majorHAnsi"/>
                <w:b/>
                <w:sz w:val="20"/>
              </w:rPr>
            </w:pPr>
            <w:r w:rsidRPr="00BD7BD2">
              <w:rPr>
                <w:rFonts w:asciiTheme="majorHAnsi" w:hAnsiTheme="majorHAnsi"/>
                <w:b/>
                <w:sz w:val="20"/>
              </w:rPr>
              <w:t>İhtiyaç</w:t>
            </w:r>
          </w:p>
        </w:tc>
      </w:tr>
      <w:tr w:rsidR="00116AE0" w:rsidRPr="00BD7BD2" w:rsidTr="009A437B">
        <w:trPr>
          <w:trHeight w:val="345"/>
          <w:jc w:val="center"/>
        </w:trPr>
        <w:tc>
          <w:tcPr>
            <w:tcW w:w="3818" w:type="dxa"/>
            <w:tcBorders>
              <w:top w:val="single" w:sz="6" w:space="0" w:color="000000"/>
              <w:bottom w:val="single" w:sz="6" w:space="0" w:color="000000"/>
              <w:right w:val="single" w:sz="6" w:space="0" w:color="000000"/>
            </w:tcBorders>
          </w:tcPr>
          <w:p w:rsidR="00116AE0" w:rsidRPr="00BD7BD2" w:rsidRDefault="00116AE0" w:rsidP="009A437B">
            <w:pPr>
              <w:pStyle w:val="TableParagraph"/>
              <w:spacing w:line="234" w:lineRule="exact"/>
              <w:jc w:val="center"/>
              <w:rPr>
                <w:rFonts w:asciiTheme="majorHAnsi" w:hAnsiTheme="majorHAnsi"/>
                <w:sz w:val="20"/>
              </w:rPr>
            </w:pPr>
            <w:r w:rsidRPr="00BD7BD2">
              <w:rPr>
                <w:rFonts w:asciiTheme="majorHAnsi" w:hAnsiTheme="majorHAnsi"/>
                <w:sz w:val="20"/>
              </w:rPr>
              <w:t>Akıllı tahta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116AE0" w:rsidRPr="004314F1" w:rsidRDefault="00CC6D7C" w:rsidP="009A437B">
            <w:pPr>
              <w:pStyle w:val="TableParagraph"/>
              <w:jc w:val="center"/>
              <w:rPr>
                <w:rFonts w:asciiTheme="majorHAnsi" w:hAnsiTheme="majorHAnsi"/>
              </w:rPr>
            </w:pPr>
            <w:r>
              <w:rPr>
                <w:rFonts w:asciiTheme="majorHAnsi" w:hAnsiTheme="majorHAnsi"/>
              </w:rPr>
              <w:t>0</w:t>
            </w:r>
          </w:p>
        </w:tc>
        <w:tc>
          <w:tcPr>
            <w:tcW w:w="1182" w:type="dxa"/>
            <w:tcBorders>
              <w:top w:val="single" w:sz="6" w:space="0" w:color="000000"/>
              <w:left w:val="single" w:sz="6" w:space="0" w:color="000000"/>
              <w:bottom w:val="single" w:sz="6" w:space="0" w:color="000000"/>
              <w:right w:val="single" w:sz="6" w:space="0" w:color="000000"/>
            </w:tcBorders>
          </w:tcPr>
          <w:p w:rsidR="00116AE0" w:rsidRPr="004314F1" w:rsidRDefault="00CC6D7C" w:rsidP="009A437B">
            <w:pPr>
              <w:pStyle w:val="TableParagraph"/>
              <w:jc w:val="center"/>
              <w:rPr>
                <w:rFonts w:asciiTheme="majorHAnsi" w:hAnsiTheme="majorHAnsi"/>
              </w:rPr>
            </w:pPr>
            <w:r>
              <w:rPr>
                <w:rFonts w:asciiTheme="majorHAnsi" w:hAnsiTheme="majorHAnsi"/>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116AE0" w:rsidRPr="004314F1" w:rsidRDefault="008F18AA" w:rsidP="009A437B">
            <w:pPr>
              <w:pStyle w:val="TableParagraph"/>
              <w:jc w:val="center"/>
              <w:rPr>
                <w:rFonts w:asciiTheme="majorHAnsi" w:hAnsiTheme="majorHAnsi"/>
              </w:rPr>
            </w:pPr>
            <w:r>
              <w:rPr>
                <w:rFonts w:asciiTheme="majorHAnsi" w:hAnsiTheme="majorHAnsi"/>
              </w:rPr>
              <w:t>17</w:t>
            </w:r>
          </w:p>
        </w:tc>
        <w:tc>
          <w:tcPr>
            <w:tcW w:w="1336" w:type="dxa"/>
            <w:tcBorders>
              <w:top w:val="single" w:sz="6" w:space="0" w:color="000000"/>
              <w:left w:val="single" w:sz="6" w:space="0" w:color="000000"/>
              <w:bottom w:val="single" w:sz="6" w:space="0" w:color="000000"/>
            </w:tcBorders>
          </w:tcPr>
          <w:p w:rsidR="00116AE0" w:rsidRPr="004314F1" w:rsidRDefault="000430A0" w:rsidP="009A437B">
            <w:pPr>
              <w:pStyle w:val="TableParagraph"/>
              <w:jc w:val="center"/>
              <w:rPr>
                <w:rFonts w:asciiTheme="majorHAnsi" w:hAnsiTheme="majorHAnsi"/>
              </w:rPr>
            </w:pPr>
            <w:r>
              <w:rPr>
                <w:rFonts w:asciiTheme="majorHAnsi" w:hAnsiTheme="majorHAnsi"/>
              </w:rPr>
              <w:t>0</w:t>
            </w:r>
          </w:p>
        </w:tc>
      </w:tr>
      <w:tr w:rsidR="00116AE0" w:rsidRPr="00BD7BD2" w:rsidTr="009A437B">
        <w:trPr>
          <w:trHeight w:val="268"/>
          <w:jc w:val="center"/>
        </w:trPr>
        <w:tc>
          <w:tcPr>
            <w:tcW w:w="3818" w:type="dxa"/>
            <w:tcBorders>
              <w:top w:val="single" w:sz="6" w:space="0" w:color="000000"/>
              <w:bottom w:val="single" w:sz="6" w:space="0" w:color="000000"/>
              <w:right w:val="single" w:sz="6" w:space="0" w:color="000000"/>
            </w:tcBorders>
          </w:tcPr>
          <w:p w:rsidR="00116AE0" w:rsidRPr="00BD7BD2" w:rsidRDefault="00116AE0" w:rsidP="009A437B">
            <w:pPr>
              <w:pStyle w:val="TableParagraph"/>
              <w:jc w:val="center"/>
              <w:rPr>
                <w:rFonts w:asciiTheme="majorHAnsi" w:hAnsiTheme="majorHAnsi"/>
                <w:sz w:val="18"/>
              </w:rPr>
            </w:pPr>
            <w:r w:rsidRPr="00BD7BD2">
              <w:rPr>
                <w:rFonts w:asciiTheme="majorHAnsi" w:hAnsiTheme="majorHAnsi"/>
                <w:sz w:val="18"/>
              </w:rPr>
              <w:t>Dizüstü 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116AE0" w:rsidRPr="004314F1" w:rsidRDefault="00B110F9" w:rsidP="009A437B">
            <w:pPr>
              <w:pStyle w:val="TableParagraph"/>
              <w:jc w:val="center"/>
              <w:rPr>
                <w:rFonts w:asciiTheme="majorHAnsi" w:hAnsiTheme="majorHAnsi"/>
                <w:sz w:val="18"/>
              </w:rPr>
            </w:pPr>
            <w:r>
              <w:rPr>
                <w:rFonts w:asciiTheme="majorHAnsi" w:hAnsiTheme="majorHAnsi"/>
                <w:sz w:val="18"/>
              </w:rPr>
              <w:t>1</w:t>
            </w:r>
          </w:p>
        </w:tc>
        <w:tc>
          <w:tcPr>
            <w:tcW w:w="1182" w:type="dxa"/>
            <w:tcBorders>
              <w:top w:val="single" w:sz="6" w:space="0" w:color="000000"/>
              <w:left w:val="single" w:sz="6" w:space="0" w:color="000000"/>
              <w:bottom w:val="single" w:sz="6" w:space="0" w:color="000000"/>
              <w:right w:val="single" w:sz="6" w:space="0" w:color="000000"/>
            </w:tcBorders>
          </w:tcPr>
          <w:p w:rsidR="00116AE0" w:rsidRPr="004314F1" w:rsidRDefault="00B110F9" w:rsidP="009A437B">
            <w:pPr>
              <w:pStyle w:val="TableParagraph"/>
              <w:jc w:val="center"/>
              <w:rPr>
                <w:rFonts w:asciiTheme="majorHAnsi" w:hAnsiTheme="majorHAnsi"/>
                <w:sz w:val="18"/>
              </w:rPr>
            </w:pPr>
            <w:r>
              <w:rPr>
                <w:rFonts w:asciiTheme="majorHAnsi" w:hAnsiTheme="majorHAnsi"/>
                <w:sz w:val="18"/>
              </w:rPr>
              <w:t>2</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116AE0" w:rsidRPr="004314F1" w:rsidRDefault="00B10862" w:rsidP="009A437B">
            <w:pPr>
              <w:pStyle w:val="TableParagraph"/>
              <w:jc w:val="center"/>
              <w:rPr>
                <w:rFonts w:asciiTheme="majorHAnsi" w:hAnsiTheme="majorHAnsi"/>
                <w:sz w:val="18"/>
              </w:rPr>
            </w:pPr>
            <w:r>
              <w:rPr>
                <w:rFonts w:asciiTheme="majorHAnsi" w:hAnsiTheme="majorHAnsi"/>
                <w:sz w:val="18"/>
              </w:rPr>
              <w:t>3</w:t>
            </w:r>
          </w:p>
        </w:tc>
        <w:tc>
          <w:tcPr>
            <w:tcW w:w="1336" w:type="dxa"/>
            <w:tcBorders>
              <w:top w:val="single" w:sz="6" w:space="0" w:color="000000"/>
              <w:left w:val="single" w:sz="6" w:space="0" w:color="000000"/>
              <w:bottom w:val="single" w:sz="6" w:space="0" w:color="000000"/>
            </w:tcBorders>
          </w:tcPr>
          <w:p w:rsidR="00116AE0" w:rsidRPr="004314F1" w:rsidRDefault="008D571A" w:rsidP="009A437B">
            <w:pPr>
              <w:pStyle w:val="TableParagraph"/>
              <w:jc w:val="center"/>
              <w:rPr>
                <w:rFonts w:asciiTheme="majorHAnsi" w:hAnsiTheme="majorHAnsi"/>
                <w:sz w:val="18"/>
              </w:rPr>
            </w:pPr>
            <w:r>
              <w:rPr>
                <w:rFonts w:asciiTheme="majorHAnsi" w:hAnsiTheme="majorHAnsi"/>
                <w:sz w:val="18"/>
              </w:rPr>
              <w:t>0</w:t>
            </w:r>
          </w:p>
        </w:tc>
      </w:tr>
      <w:tr w:rsidR="00116AE0" w:rsidRPr="00BD7BD2" w:rsidTr="009A437B">
        <w:trPr>
          <w:trHeight w:val="270"/>
          <w:jc w:val="center"/>
        </w:trPr>
        <w:tc>
          <w:tcPr>
            <w:tcW w:w="3818" w:type="dxa"/>
            <w:tcBorders>
              <w:top w:val="single" w:sz="6" w:space="0" w:color="000000"/>
              <w:bottom w:val="single" w:sz="6" w:space="0" w:color="000000"/>
              <w:right w:val="single" w:sz="6" w:space="0" w:color="000000"/>
            </w:tcBorders>
          </w:tcPr>
          <w:p w:rsidR="00116AE0" w:rsidRPr="00BD7BD2" w:rsidRDefault="00116AE0" w:rsidP="009A437B">
            <w:pPr>
              <w:pStyle w:val="TableParagraph"/>
              <w:jc w:val="center"/>
              <w:rPr>
                <w:rFonts w:asciiTheme="majorHAnsi" w:hAnsiTheme="majorHAnsi"/>
                <w:sz w:val="20"/>
              </w:rPr>
            </w:pPr>
            <w:r w:rsidRPr="00BD7BD2">
              <w:rPr>
                <w:rFonts w:asciiTheme="majorHAnsi" w:hAnsiTheme="majorHAnsi"/>
                <w:sz w:val="20"/>
              </w:rPr>
              <w:t>Masaüstü 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116AE0" w:rsidRPr="004314F1" w:rsidRDefault="00B110F9" w:rsidP="004314F1">
            <w:pPr>
              <w:pStyle w:val="TableParagraph"/>
              <w:jc w:val="center"/>
              <w:rPr>
                <w:rFonts w:asciiTheme="majorHAnsi" w:hAnsiTheme="majorHAnsi"/>
                <w:sz w:val="20"/>
              </w:rPr>
            </w:pPr>
            <w:r>
              <w:rPr>
                <w:rFonts w:asciiTheme="majorHAnsi" w:hAnsiTheme="majorHAnsi"/>
                <w:sz w:val="20"/>
              </w:rPr>
              <w:t>5</w:t>
            </w:r>
          </w:p>
        </w:tc>
        <w:tc>
          <w:tcPr>
            <w:tcW w:w="1182" w:type="dxa"/>
            <w:tcBorders>
              <w:top w:val="single" w:sz="6" w:space="0" w:color="000000"/>
              <w:left w:val="single" w:sz="6" w:space="0" w:color="000000"/>
              <w:bottom w:val="single" w:sz="6" w:space="0" w:color="000000"/>
              <w:right w:val="single" w:sz="6" w:space="0" w:color="000000"/>
            </w:tcBorders>
          </w:tcPr>
          <w:p w:rsidR="00116AE0" w:rsidRPr="004314F1" w:rsidRDefault="00B110F9" w:rsidP="009A437B">
            <w:pPr>
              <w:pStyle w:val="TableParagraph"/>
              <w:jc w:val="center"/>
              <w:rPr>
                <w:rFonts w:asciiTheme="majorHAnsi" w:hAnsiTheme="majorHAnsi"/>
                <w:sz w:val="20"/>
              </w:rPr>
            </w:pPr>
            <w:r>
              <w:rPr>
                <w:rFonts w:asciiTheme="majorHAnsi" w:hAnsiTheme="majorHAnsi"/>
                <w:sz w:val="20"/>
              </w:rPr>
              <w:t>5</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116AE0" w:rsidRPr="004314F1" w:rsidRDefault="008D571A" w:rsidP="009A437B">
            <w:pPr>
              <w:pStyle w:val="TableParagraph"/>
              <w:jc w:val="center"/>
              <w:rPr>
                <w:rFonts w:asciiTheme="majorHAnsi" w:hAnsiTheme="majorHAnsi"/>
                <w:sz w:val="20"/>
              </w:rPr>
            </w:pPr>
            <w:r>
              <w:rPr>
                <w:rFonts w:asciiTheme="majorHAnsi" w:hAnsiTheme="majorHAnsi"/>
                <w:sz w:val="20"/>
              </w:rPr>
              <w:t>5</w:t>
            </w:r>
          </w:p>
        </w:tc>
        <w:tc>
          <w:tcPr>
            <w:tcW w:w="1336" w:type="dxa"/>
            <w:tcBorders>
              <w:top w:val="single" w:sz="6" w:space="0" w:color="000000"/>
              <w:left w:val="single" w:sz="6" w:space="0" w:color="000000"/>
              <w:bottom w:val="single" w:sz="6" w:space="0" w:color="000000"/>
            </w:tcBorders>
          </w:tcPr>
          <w:p w:rsidR="00116AE0" w:rsidRPr="004314F1" w:rsidRDefault="008D571A" w:rsidP="009A437B">
            <w:pPr>
              <w:pStyle w:val="TableParagraph"/>
              <w:jc w:val="center"/>
              <w:rPr>
                <w:rFonts w:asciiTheme="majorHAnsi" w:hAnsiTheme="majorHAnsi"/>
                <w:sz w:val="20"/>
              </w:rPr>
            </w:pPr>
            <w:r>
              <w:rPr>
                <w:rFonts w:asciiTheme="majorHAnsi" w:hAnsiTheme="majorHAnsi"/>
                <w:sz w:val="20"/>
              </w:rPr>
              <w:t>0</w:t>
            </w:r>
          </w:p>
        </w:tc>
      </w:tr>
      <w:tr w:rsidR="00116AE0" w:rsidRPr="00BD7BD2" w:rsidTr="009A437B">
        <w:trPr>
          <w:trHeight w:val="270"/>
          <w:jc w:val="center"/>
        </w:trPr>
        <w:tc>
          <w:tcPr>
            <w:tcW w:w="3818" w:type="dxa"/>
            <w:tcBorders>
              <w:top w:val="single" w:sz="6" w:space="0" w:color="000000"/>
              <w:right w:val="single" w:sz="6" w:space="0" w:color="000000"/>
            </w:tcBorders>
          </w:tcPr>
          <w:p w:rsidR="00116AE0" w:rsidRPr="00BD7BD2" w:rsidRDefault="00116AE0" w:rsidP="009A437B">
            <w:pPr>
              <w:pStyle w:val="TableParagraph"/>
              <w:jc w:val="center"/>
              <w:rPr>
                <w:rFonts w:asciiTheme="majorHAnsi" w:hAnsiTheme="majorHAnsi"/>
                <w:sz w:val="20"/>
              </w:rPr>
            </w:pPr>
            <w:r w:rsidRPr="00BD7BD2">
              <w:rPr>
                <w:rFonts w:asciiTheme="majorHAnsi" w:hAnsiTheme="majorHAnsi"/>
                <w:sz w:val="20"/>
              </w:rPr>
              <w:t>Fotokopi Makinesi</w:t>
            </w:r>
          </w:p>
        </w:tc>
        <w:tc>
          <w:tcPr>
            <w:tcW w:w="1564" w:type="dxa"/>
            <w:tcBorders>
              <w:top w:val="single" w:sz="6" w:space="0" w:color="000000"/>
              <w:left w:val="single" w:sz="6" w:space="0" w:color="000000"/>
              <w:right w:val="single" w:sz="6" w:space="0" w:color="000000"/>
            </w:tcBorders>
            <w:shd w:val="clear" w:color="auto" w:fill="E2EFD9"/>
          </w:tcPr>
          <w:p w:rsidR="00116AE0" w:rsidRPr="004314F1" w:rsidRDefault="00B110F9" w:rsidP="009A437B">
            <w:pPr>
              <w:pStyle w:val="TableParagraph"/>
              <w:jc w:val="center"/>
              <w:rPr>
                <w:rFonts w:asciiTheme="majorHAnsi" w:hAnsiTheme="majorHAnsi"/>
                <w:sz w:val="20"/>
              </w:rPr>
            </w:pPr>
            <w:r>
              <w:rPr>
                <w:rFonts w:asciiTheme="majorHAnsi" w:hAnsiTheme="majorHAnsi"/>
                <w:sz w:val="20"/>
              </w:rPr>
              <w:t>1</w:t>
            </w:r>
          </w:p>
        </w:tc>
        <w:tc>
          <w:tcPr>
            <w:tcW w:w="1182" w:type="dxa"/>
            <w:tcBorders>
              <w:top w:val="single" w:sz="6" w:space="0" w:color="000000"/>
              <w:left w:val="single" w:sz="6" w:space="0" w:color="000000"/>
              <w:right w:val="single" w:sz="6" w:space="0" w:color="000000"/>
            </w:tcBorders>
          </w:tcPr>
          <w:p w:rsidR="00116AE0" w:rsidRPr="004314F1" w:rsidRDefault="00B110F9" w:rsidP="009A437B">
            <w:pPr>
              <w:pStyle w:val="TableParagraph"/>
              <w:jc w:val="center"/>
              <w:rPr>
                <w:rFonts w:asciiTheme="majorHAnsi" w:hAnsiTheme="majorHAnsi"/>
                <w:sz w:val="20"/>
              </w:rPr>
            </w:pPr>
            <w:r>
              <w:rPr>
                <w:rFonts w:asciiTheme="majorHAnsi" w:hAnsiTheme="majorHAnsi"/>
                <w:sz w:val="20"/>
              </w:rPr>
              <w:t>1</w:t>
            </w:r>
          </w:p>
        </w:tc>
        <w:tc>
          <w:tcPr>
            <w:tcW w:w="1146" w:type="dxa"/>
            <w:tcBorders>
              <w:top w:val="single" w:sz="6" w:space="0" w:color="000000"/>
              <w:left w:val="single" w:sz="6" w:space="0" w:color="000000"/>
              <w:right w:val="single" w:sz="6" w:space="0" w:color="000000"/>
            </w:tcBorders>
            <w:shd w:val="clear" w:color="auto" w:fill="E2EFD9"/>
          </w:tcPr>
          <w:p w:rsidR="00116AE0" w:rsidRPr="004314F1" w:rsidRDefault="008D571A" w:rsidP="009A437B">
            <w:pPr>
              <w:pStyle w:val="TableParagraph"/>
              <w:jc w:val="center"/>
              <w:rPr>
                <w:rFonts w:asciiTheme="majorHAnsi" w:hAnsiTheme="majorHAnsi"/>
                <w:sz w:val="20"/>
              </w:rPr>
            </w:pPr>
            <w:r>
              <w:rPr>
                <w:rFonts w:asciiTheme="majorHAnsi" w:hAnsiTheme="majorHAnsi"/>
                <w:sz w:val="20"/>
              </w:rPr>
              <w:t>2</w:t>
            </w:r>
          </w:p>
        </w:tc>
        <w:tc>
          <w:tcPr>
            <w:tcW w:w="1336" w:type="dxa"/>
            <w:tcBorders>
              <w:top w:val="single" w:sz="6" w:space="0" w:color="000000"/>
              <w:left w:val="single" w:sz="6" w:space="0" w:color="000000"/>
            </w:tcBorders>
          </w:tcPr>
          <w:p w:rsidR="00116AE0" w:rsidRPr="004314F1" w:rsidRDefault="008D571A" w:rsidP="009A437B">
            <w:pPr>
              <w:pStyle w:val="TableParagraph"/>
              <w:jc w:val="center"/>
              <w:rPr>
                <w:rFonts w:asciiTheme="majorHAnsi" w:hAnsiTheme="majorHAnsi"/>
                <w:sz w:val="20"/>
              </w:rPr>
            </w:pPr>
            <w:r>
              <w:rPr>
                <w:rFonts w:asciiTheme="majorHAnsi" w:hAnsiTheme="majorHAnsi"/>
                <w:sz w:val="20"/>
              </w:rPr>
              <w:t>0</w:t>
            </w:r>
          </w:p>
        </w:tc>
      </w:tr>
    </w:tbl>
    <w:p w:rsidR="00F05710" w:rsidRDefault="00F05710" w:rsidP="00F05710">
      <w:pPr>
        <w:pStyle w:val="GvdeMetni"/>
        <w:spacing w:line="360" w:lineRule="auto"/>
        <w:ind w:left="958" w:right="1016"/>
        <w:jc w:val="both"/>
        <w:rPr>
          <w:rFonts w:asciiTheme="majorHAnsi" w:hAnsiTheme="majorHAnsi" w:cs="Times New Roman"/>
        </w:rPr>
      </w:pPr>
    </w:p>
    <w:p w:rsidR="00F05710" w:rsidRDefault="00F05710" w:rsidP="00F05710">
      <w:pPr>
        <w:pStyle w:val="GvdeMetni"/>
        <w:spacing w:line="360" w:lineRule="auto"/>
        <w:ind w:left="958" w:right="1016"/>
        <w:jc w:val="both"/>
        <w:rPr>
          <w:rFonts w:asciiTheme="majorHAnsi" w:hAnsiTheme="majorHAnsi" w:cs="Times New Roman"/>
        </w:rPr>
      </w:pPr>
      <w:r w:rsidRPr="00BD7BD2">
        <w:rPr>
          <w:rFonts w:asciiTheme="majorHAnsi" w:hAnsiTheme="majorHAnsi" w:cs="Times New Roman"/>
        </w:rPr>
        <w:t xml:space="preserve">Okulumuzun fiziki mekanlar açısından mevcut ve ihtiyaç durumunu içeren veriler Tablo 16’da belirtilmiştir. Okulumuzda spor salonuna ve ekipman odasına ihtiyaç vardır. </w:t>
      </w:r>
    </w:p>
    <w:p w:rsidR="009D1A3E" w:rsidRDefault="009D1A3E" w:rsidP="00F05710">
      <w:pPr>
        <w:pStyle w:val="GvdeMetni"/>
        <w:spacing w:line="360" w:lineRule="auto"/>
        <w:ind w:left="958" w:right="1016"/>
        <w:jc w:val="both"/>
        <w:rPr>
          <w:rFonts w:asciiTheme="majorHAnsi" w:hAnsiTheme="majorHAnsi" w:cs="Times New Roman"/>
        </w:rPr>
      </w:pPr>
    </w:p>
    <w:p w:rsidR="00775B8E" w:rsidRPr="00BD7BD2" w:rsidRDefault="00775B8E" w:rsidP="00F05710">
      <w:pPr>
        <w:pStyle w:val="GvdeMetni"/>
        <w:spacing w:line="360" w:lineRule="auto"/>
        <w:ind w:left="958" w:right="1016"/>
        <w:jc w:val="both"/>
        <w:rPr>
          <w:rFonts w:asciiTheme="majorHAnsi" w:hAnsiTheme="majorHAnsi" w:cs="Times New Roman"/>
        </w:rPr>
      </w:pPr>
    </w:p>
    <w:p w:rsidR="00116AE0" w:rsidRPr="00BD7BD2" w:rsidRDefault="00116AE0" w:rsidP="00116AE0">
      <w:pPr>
        <w:spacing w:before="234"/>
        <w:ind w:left="958"/>
        <w:jc w:val="both"/>
        <w:rPr>
          <w:rFonts w:asciiTheme="majorHAnsi" w:hAnsiTheme="majorHAnsi"/>
          <w:b/>
          <w:sz w:val="20"/>
        </w:rPr>
      </w:pPr>
      <w:r w:rsidRPr="00BD7BD2">
        <w:rPr>
          <w:rFonts w:asciiTheme="majorHAnsi" w:hAnsiTheme="majorHAnsi"/>
          <w:b/>
          <w:sz w:val="20"/>
        </w:rPr>
        <w:t>Tablo16.Fiziki</w:t>
      </w:r>
      <w:r w:rsidR="00FB43E9">
        <w:rPr>
          <w:rFonts w:asciiTheme="majorHAnsi" w:hAnsiTheme="majorHAnsi"/>
          <w:b/>
          <w:sz w:val="20"/>
        </w:rPr>
        <w:t xml:space="preserve"> </w:t>
      </w:r>
      <w:r w:rsidRPr="00BD7BD2">
        <w:rPr>
          <w:rFonts w:asciiTheme="majorHAnsi" w:hAnsiTheme="majorHAnsi"/>
          <w:b/>
          <w:sz w:val="20"/>
        </w:rPr>
        <w:t>Mekân</w:t>
      </w:r>
      <w:r w:rsidR="00FB43E9">
        <w:rPr>
          <w:rFonts w:asciiTheme="majorHAnsi" w:hAnsiTheme="majorHAnsi"/>
          <w:b/>
          <w:sz w:val="20"/>
        </w:rPr>
        <w:t xml:space="preserve"> </w:t>
      </w:r>
      <w:r w:rsidRPr="00BD7BD2">
        <w:rPr>
          <w:rFonts w:asciiTheme="majorHAnsi" w:hAnsiTheme="majorHAnsi"/>
          <w:b/>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430"/>
        <w:gridCol w:w="1176"/>
        <w:gridCol w:w="1022"/>
        <w:gridCol w:w="996"/>
        <w:gridCol w:w="1159"/>
        <w:gridCol w:w="1267"/>
      </w:tblGrid>
      <w:tr w:rsidR="00116AE0" w:rsidRPr="00BD7BD2" w:rsidTr="00F05710">
        <w:trPr>
          <w:trHeight w:val="20"/>
        </w:trPr>
        <w:tc>
          <w:tcPr>
            <w:tcW w:w="3430" w:type="dxa"/>
          </w:tcPr>
          <w:p w:rsidR="00116AE0" w:rsidRPr="00BD7BD2" w:rsidRDefault="00116AE0" w:rsidP="00F05710">
            <w:pPr>
              <w:pStyle w:val="TableParagraph"/>
              <w:spacing w:line="234" w:lineRule="exact"/>
              <w:ind w:left="107"/>
              <w:jc w:val="center"/>
              <w:rPr>
                <w:rFonts w:asciiTheme="majorHAnsi" w:hAnsiTheme="majorHAnsi"/>
                <w:sz w:val="20"/>
              </w:rPr>
            </w:pPr>
            <w:r w:rsidRPr="00BD7BD2">
              <w:rPr>
                <w:rFonts w:asciiTheme="majorHAnsi" w:hAnsiTheme="majorHAnsi"/>
                <w:sz w:val="20"/>
              </w:rPr>
              <w:t>Fiziki</w:t>
            </w:r>
            <w:r w:rsidR="00B10862">
              <w:rPr>
                <w:rFonts w:asciiTheme="majorHAnsi" w:hAnsiTheme="majorHAnsi"/>
                <w:sz w:val="20"/>
              </w:rPr>
              <w:t xml:space="preserve"> </w:t>
            </w:r>
            <w:r w:rsidRPr="00BD7BD2">
              <w:rPr>
                <w:rFonts w:asciiTheme="majorHAnsi" w:hAnsiTheme="majorHAnsi"/>
                <w:sz w:val="20"/>
              </w:rPr>
              <w:t>Mekân</w:t>
            </w:r>
          </w:p>
        </w:tc>
        <w:tc>
          <w:tcPr>
            <w:tcW w:w="1176" w:type="dxa"/>
            <w:shd w:val="clear" w:color="auto" w:fill="E2EFD9"/>
          </w:tcPr>
          <w:p w:rsidR="00116AE0" w:rsidRPr="00BD7BD2" w:rsidRDefault="00116AE0" w:rsidP="00F05710">
            <w:pPr>
              <w:pStyle w:val="TableParagraph"/>
              <w:spacing w:before="1"/>
              <w:ind w:left="399" w:right="389"/>
              <w:jc w:val="center"/>
              <w:rPr>
                <w:rFonts w:asciiTheme="majorHAnsi" w:hAnsiTheme="majorHAnsi"/>
                <w:b/>
                <w:sz w:val="20"/>
              </w:rPr>
            </w:pPr>
            <w:r w:rsidRPr="00BD7BD2">
              <w:rPr>
                <w:rFonts w:asciiTheme="majorHAnsi" w:hAnsiTheme="majorHAnsi"/>
                <w:b/>
                <w:sz w:val="20"/>
              </w:rPr>
              <w:t>Var</w:t>
            </w:r>
          </w:p>
        </w:tc>
        <w:tc>
          <w:tcPr>
            <w:tcW w:w="1022" w:type="dxa"/>
          </w:tcPr>
          <w:p w:rsidR="00116AE0" w:rsidRPr="00BD7BD2" w:rsidRDefault="00116AE0" w:rsidP="00F05710">
            <w:pPr>
              <w:pStyle w:val="TableParagraph"/>
              <w:spacing w:before="1"/>
              <w:ind w:left="332"/>
              <w:jc w:val="center"/>
              <w:rPr>
                <w:rFonts w:asciiTheme="majorHAnsi" w:hAnsiTheme="majorHAnsi"/>
                <w:b/>
                <w:sz w:val="20"/>
              </w:rPr>
            </w:pPr>
            <w:r w:rsidRPr="00BD7BD2">
              <w:rPr>
                <w:rFonts w:asciiTheme="majorHAnsi" w:hAnsiTheme="majorHAnsi"/>
                <w:b/>
                <w:sz w:val="20"/>
              </w:rPr>
              <w:t>Yok</w:t>
            </w:r>
          </w:p>
        </w:tc>
        <w:tc>
          <w:tcPr>
            <w:tcW w:w="996" w:type="dxa"/>
            <w:shd w:val="clear" w:color="auto" w:fill="E2EFD9"/>
          </w:tcPr>
          <w:p w:rsidR="00116AE0" w:rsidRPr="00BD7BD2" w:rsidRDefault="00116AE0" w:rsidP="00F05710">
            <w:pPr>
              <w:pStyle w:val="TableParagraph"/>
              <w:spacing w:before="1"/>
              <w:ind w:left="227"/>
              <w:jc w:val="center"/>
              <w:rPr>
                <w:rFonts w:asciiTheme="majorHAnsi" w:hAnsiTheme="majorHAnsi"/>
                <w:b/>
                <w:sz w:val="20"/>
              </w:rPr>
            </w:pPr>
            <w:r w:rsidRPr="00BD7BD2">
              <w:rPr>
                <w:rFonts w:asciiTheme="majorHAnsi" w:hAnsiTheme="majorHAnsi"/>
                <w:b/>
                <w:sz w:val="20"/>
              </w:rPr>
              <w:t>Adedi</w:t>
            </w:r>
          </w:p>
        </w:tc>
        <w:tc>
          <w:tcPr>
            <w:tcW w:w="1159" w:type="dxa"/>
          </w:tcPr>
          <w:p w:rsidR="00116AE0" w:rsidRPr="00BD7BD2" w:rsidRDefault="00116AE0" w:rsidP="00F05710">
            <w:pPr>
              <w:pStyle w:val="TableParagraph"/>
              <w:spacing w:before="1"/>
              <w:ind w:left="263"/>
              <w:jc w:val="center"/>
              <w:rPr>
                <w:rFonts w:asciiTheme="majorHAnsi" w:hAnsiTheme="majorHAnsi"/>
                <w:b/>
                <w:sz w:val="20"/>
              </w:rPr>
            </w:pPr>
            <w:r w:rsidRPr="00BD7BD2">
              <w:rPr>
                <w:rFonts w:asciiTheme="majorHAnsi" w:hAnsiTheme="majorHAnsi"/>
                <w:b/>
                <w:sz w:val="20"/>
              </w:rPr>
              <w:t>İhtiyaç</w:t>
            </w:r>
          </w:p>
        </w:tc>
        <w:tc>
          <w:tcPr>
            <w:tcW w:w="1267" w:type="dxa"/>
            <w:shd w:val="clear" w:color="auto" w:fill="E2EFD9"/>
          </w:tcPr>
          <w:p w:rsidR="00116AE0" w:rsidRPr="00BD7BD2" w:rsidRDefault="00116AE0" w:rsidP="00F05710">
            <w:pPr>
              <w:pStyle w:val="TableParagraph"/>
              <w:spacing w:before="1"/>
              <w:ind w:left="203"/>
              <w:jc w:val="center"/>
              <w:rPr>
                <w:rFonts w:asciiTheme="majorHAnsi" w:hAnsiTheme="majorHAnsi"/>
                <w:b/>
                <w:sz w:val="20"/>
              </w:rPr>
            </w:pPr>
            <w:r w:rsidRPr="00BD7BD2">
              <w:rPr>
                <w:rFonts w:asciiTheme="majorHAnsi" w:hAnsiTheme="majorHAnsi"/>
                <w:b/>
                <w:sz w:val="20"/>
              </w:rPr>
              <w:t>Açıklama</w:t>
            </w:r>
          </w:p>
        </w:tc>
      </w:tr>
      <w:tr w:rsidR="00116AE0" w:rsidRPr="00BD7BD2" w:rsidTr="00F05710">
        <w:trPr>
          <w:trHeight w:val="20"/>
        </w:trPr>
        <w:tc>
          <w:tcPr>
            <w:tcW w:w="3430" w:type="dxa"/>
            <w:shd w:val="clear" w:color="auto" w:fill="E2EFD9"/>
          </w:tcPr>
          <w:p w:rsidR="00116AE0" w:rsidRPr="00BD7BD2" w:rsidRDefault="00116AE0" w:rsidP="00F05710">
            <w:pPr>
              <w:pStyle w:val="TableParagraph"/>
              <w:spacing w:line="234" w:lineRule="exact"/>
              <w:ind w:left="107"/>
              <w:jc w:val="center"/>
              <w:rPr>
                <w:rFonts w:asciiTheme="majorHAnsi" w:hAnsiTheme="majorHAnsi"/>
                <w:sz w:val="20"/>
              </w:rPr>
            </w:pPr>
            <w:r w:rsidRPr="00BD7BD2">
              <w:rPr>
                <w:rFonts w:asciiTheme="majorHAnsi" w:hAnsiTheme="majorHAnsi"/>
                <w:sz w:val="20"/>
              </w:rPr>
              <w:t>Öğretmen</w:t>
            </w:r>
            <w:r w:rsidR="00B10862">
              <w:rPr>
                <w:rFonts w:asciiTheme="majorHAnsi" w:hAnsiTheme="majorHAnsi"/>
                <w:sz w:val="20"/>
              </w:rPr>
              <w:t xml:space="preserve"> </w:t>
            </w:r>
            <w:r w:rsidRPr="00BD7BD2">
              <w:rPr>
                <w:rFonts w:asciiTheme="majorHAnsi" w:hAnsiTheme="majorHAnsi"/>
                <w:sz w:val="20"/>
              </w:rPr>
              <w:t>Çalışma</w:t>
            </w:r>
            <w:r w:rsidR="00B10862">
              <w:rPr>
                <w:rFonts w:asciiTheme="majorHAnsi" w:hAnsiTheme="majorHAnsi"/>
                <w:sz w:val="20"/>
              </w:rPr>
              <w:t xml:space="preserve"> </w:t>
            </w:r>
            <w:r w:rsidRPr="00BD7BD2">
              <w:rPr>
                <w:rFonts w:asciiTheme="majorHAnsi" w:hAnsiTheme="majorHAnsi"/>
                <w:sz w:val="20"/>
              </w:rPr>
              <w:t>Odası</w:t>
            </w:r>
          </w:p>
        </w:tc>
        <w:tc>
          <w:tcPr>
            <w:tcW w:w="1176" w:type="dxa"/>
            <w:shd w:val="clear" w:color="auto" w:fill="E2EFD9"/>
          </w:tcPr>
          <w:p w:rsidR="00116AE0" w:rsidRPr="00BD7BD2" w:rsidRDefault="008D571A" w:rsidP="00F05710">
            <w:pPr>
              <w:pStyle w:val="TableParagraph"/>
              <w:jc w:val="center"/>
              <w:rPr>
                <w:rFonts w:asciiTheme="majorHAnsi" w:hAnsiTheme="majorHAnsi"/>
              </w:rPr>
            </w:pPr>
            <w:r>
              <w:rPr>
                <w:rFonts w:asciiTheme="majorHAnsi" w:hAnsiTheme="majorHAnsi"/>
              </w:rPr>
              <w:t>X</w:t>
            </w:r>
          </w:p>
        </w:tc>
        <w:tc>
          <w:tcPr>
            <w:tcW w:w="1022" w:type="dxa"/>
            <w:shd w:val="clear" w:color="auto" w:fill="E2EFD9"/>
          </w:tcPr>
          <w:p w:rsidR="00116AE0" w:rsidRPr="00BD7BD2" w:rsidRDefault="00116AE0" w:rsidP="00F05710">
            <w:pPr>
              <w:pStyle w:val="TableParagraph"/>
              <w:jc w:val="center"/>
              <w:rPr>
                <w:rFonts w:asciiTheme="majorHAnsi" w:hAnsiTheme="majorHAnsi"/>
              </w:rPr>
            </w:pPr>
          </w:p>
        </w:tc>
        <w:tc>
          <w:tcPr>
            <w:tcW w:w="996" w:type="dxa"/>
            <w:shd w:val="clear" w:color="auto" w:fill="E2EFD9"/>
          </w:tcPr>
          <w:p w:rsidR="00116AE0" w:rsidRPr="00BD7BD2" w:rsidRDefault="008D571A" w:rsidP="00F05710">
            <w:pPr>
              <w:pStyle w:val="TableParagraph"/>
              <w:jc w:val="center"/>
              <w:rPr>
                <w:rFonts w:asciiTheme="majorHAnsi" w:hAnsiTheme="majorHAnsi"/>
              </w:rPr>
            </w:pPr>
            <w:r>
              <w:rPr>
                <w:rFonts w:asciiTheme="majorHAnsi" w:hAnsiTheme="majorHAnsi"/>
              </w:rPr>
              <w:t>1</w:t>
            </w:r>
          </w:p>
        </w:tc>
        <w:tc>
          <w:tcPr>
            <w:tcW w:w="1159" w:type="dxa"/>
            <w:shd w:val="clear" w:color="auto" w:fill="E2EFD9"/>
          </w:tcPr>
          <w:p w:rsidR="00116AE0" w:rsidRPr="00BD7BD2" w:rsidRDefault="00FD2C21" w:rsidP="00F05710">
            <w:pPr>
              <w:pStyle w:val="TableParagraph"/>
              <w:jc w:val="center"/>
              <w:rPr>
                <w:rFonts w:asciiTheme="majorHAnsi" w:hAnsiTheme="majorHAnsi"/>
              </w:rPr>
            </w:pPr>
            <w:r>
              <w:rPr>
                <w:rFonts w:asciiTheme="majorHAnsi" w:hAnsiTheme="majorHAnsi"/>
              </w:rPr>
              <w:t>0</w:t>
            </w:r>
          </w:p>
        </w:tc>
        <w:tc>
          <w:tcPr>
            <w:tcW w:w="1267" w:type="dxa"/>
            <w:shd w:val="clear" w:color="auto" w:fill="E2EFD9"/>
          </w:tcPr>
          <w:p w:rsidR="00116AE0" w:rsidRPr="00BD7BD2" w:rsidRDefault="00116AE0" w:rsidP="00F05710">
            <w:pPr>
              <w:pStyle w:val="TableParagraph"/>
              <w:jc w:val="center"/>
              <w:rPr>
                <w:rFonts w:asciiTheme="majorHAnsi" w:hAnsiTheme="majorHAnsi"/>
              </w:rPr>
            </w:pPr>
          </w:p>
        </w:tc>
      </w:tr>
      <w:tr w:rsidR="00116AE0" w:rsidRPr="00BD7BD2" w:rsidTr="00F05710">
        <w:trPr>
          <w:trHeight w:val="20"/>
        </w:trPr>
        <w:tc>
          <w:tcPr>
            <w:tcW w:w="3430" w:type="dxa"/>
          </w:tcPr>
          <w:p w:rsidR="00116AE0" w:rsidRPr="00BD7BD2" w:rsidRDefault="00116AE0" w:rsidP="00F05710">
            <w:pPr>
              <w:pStyle w:val="TableParagraph"/>
              <w:spacing w:before="16"/>
              <w:ind w:left="107"/>
              <w:jc w:val="center"/>
              <w:rPr>
                <w:rFonts w:asciiTheme="majorHAnsi" w:hAnsiTheme="majorHAnsi"/>
                <w:sz w:val="20"/>
              </w:rPr>
            </w:pPr>
            <w:r w:rsidRPr="00BD7BD2">
              <w:rPr>
                <w:rFonts w:asciiTheme="majorHAnsi" w:hAnsiTheme="majorHAnsi"/>
                <w:sz w:val="20"/>
              </w:rPr>
              <w:t>Ekipman</w:t>
            </w:r>
            <w:r w:rsidR="00B10862">
              <w:rPr>
                <w:rFonts w:asciiTheme="majorHAnsi" w:hAnsiTheme="majorHAnsi"/>
                <w:sz w:val="20"/>
              </w:rPr>
              <w:t xml:space="preserve"> </w:t>
            </w:r>
            <w:r w:rsidRPr="00BD7BD2">
              <w:rPr>
                <w:rFonts w:asciiTheme="majorHAnsi" w:hAnsiTheme="majorHAnsi"/>
                <w:sz w:val="20"/>
              </w:rPr>
              <w:t>Odası</w:t>
            </w:r>
          </w:p>
        </w:tc>
        <w:tc>
          <w:tcPr>
            <w:tcW w:w="1176" w:type="dxa"/>
          </w:tcPr>
          <w:p w:rsidR="00116AE0" w:rsidRPr="00BD7BD2" w:rsidRDefault="00116AE0" w:rsidP="00F05710">
            <w:pPr>
              <w:pStyle w:val="TableParagraph"/>
              <w:jc w:val="center"/>
              <w:rPr>
                <w:rFonts w:asciiTheme="majorHAnsi" w:hAnsiTheme="majorHAnsi"/>
              </w:rPr>
            </w:pPr>
          </w:p>
        </w:tc>
        <w:tc>
          <w:tcPr>
            <w:tcW w:w="1022" w:type="dxa"/>
          </w:tcPr>
          <w:p w:rsidR="00116AE0" w:rsidRPr="00BD7BD2" w:rsidRDefault="008D571A" w:rsidP="00F05710">
            <w:pPr>
              <w:pStyle w:val="TableParagraph"/>
              <w:jc w:val="center"/>
              <w:rPr>
                <w:rFonts w:asciiTheme="majorHAnsi" w:hAnsiTheme="majorHAnsi"/>
              </w:rPr>
            </w:pPr>
            <w:r>
              <w:rPr>
                <w:rFonts w:asciiTheme="majorHAnsi" w:hAnsiTheme="majorHAnsi"/>
              </w:rPr>
              <w:t>X</w:t>
            </w:r>
          </w:p>
        </w:tc>
        <w:tc>
          <w:tcPr>
            <w:tcW w:w="996" w:type="dxa"/>
          </w:tcPr>
          <w:p w:rsidR="00116AE0" w:rsidRPr="00BD7BD2" w:rsidRDefault="008D571A" w:rsidP="00F05710">
            <w:pPr>
              <w:pStyle w:val="TableParagraph"/>
              <w:jc w:val="center"/>
              <w:rPr>
                <w:rFonts w:asciiTheme="majorHAnsi" w:hAnsiTheme="majorHAnsi"/>
              </w:rPr>
            </w:pPr>
            <w:r>
              <w:rPr>
                <w:rFonts w:asciiTheme="majorHAnsi" w:hAnsiTheme="majorHAnsi"/>
              </w:rPr>
              <w:t>0</w:t>
            </w:r>
          </w:p>
        </w:tc>
        <w:tc>
          <w:tcPr>
            <w:tcW w:w="1159" w:type="dxa"/>
          </w:tcPr>
          <w:p w:rsidR="00116AE0" w:rsidRPr="00BD7BD2" w:rsidRDefault="00FD2C21" w:rsidP="00F05710">
            <w:pPr>
              <w:pStyle w:val="TableParagraph"/>
              <w:jc w:val="center"/>
              <w:rPr>
                <w:rFonts w:asciiTheme="majorHAnsi" w:hAnsiTheme="majorHAnsi"/>
              </w:rPr>
            </w:pPr>
            <w:r>
              <w:rPr>
                <w:rFonts w:asciiTheme="majorHAnsi" w:hAnsiTheme="majorHAnsi"/>
              </w:rPr>
              <w:t>1</w:t>
            </w:r>
          </w:p>
        </w:tc>
        <w:tc>
          <w:tcPr>
            <w:tcW w:w="1267" w:type="dxa"/>
          </w:tcPr>
          <w:p w:rsidR="00116AE0" w:rsidRPr="00BD7BD2" w:rsidRDefault="00116AE0" w:rsidP="00F05710">
            <w:pPr>
              <w:pStyle w:val="TableParagraph"/>
              <w:jc w:val="center"/>
              <w:rPr>
                <w:rFonts w:asciiTheme="majorHAnsi" w:hAnsiTheme="majorHAnsi"/>
              </w:rPr>
            </w:pPr>
          </w:p>
        </w:tc>
      </w:tr>
      <w:tr w:rsidR="00116AE0" w:rsidRPr="00BD7BD2" w:rsidTr="00F05710">
        <w:trPr>
          <w:trHeight w:val="20"/>
        </w:trPr>
        <w:tc>
          <w:tcPr>
            <w:tcW w:w="3430" w:type="dxa"/>
            <w:shd w:val="clear" w:color="auto" w:fill="E2EFD9"/>
          </w:tcPr>
          <w:p w:rsidR="00116AE0" w:rsidRPr="00BD7BD2" w:rsidRDefault="00F05710" w:rsidP="00F05710">
            <w:pPr>
              <w:pStyle w:val="TableParagraph"/>
              <w:spacing w:before="13"/>
              <w:ind w:left="107"/>
              <w:jc w:val="center"/>
              <w:rPr>
                <w:rFonts w:asciiTheme="majorHAnsi" w:hAnsiTheme="majorHAnsi"/>
                <w:sz w:val="20"/>
              </w:rPr>
            </w:pPr>
            <w:r w:rsidRPr="00BD7BD2">
              <w:rPr>
                <w:rFonts w:asciiTheme="majorHAnsi" w:hAnsiTheme="majorHAnsi"/>
                <w:sz w:val="20"/>
              </w:rPr>
              <w:t xml:space="preserve">Z- </w:t>
            </w:r>
            <w:r w:rsidR="00116AE0" w:rsidRPr="00BD7BD2">
              <w:rPr>
                <w:rFonts w:asciiTheme="majorHAnsi" w:hAnsiTheme="majorHAnsi"/>
                <w:sz w:val="20"/>
              </w:rPr>
              <w:t>Kütüphane</w:t>
            </w:r>
          </w:p>
        </w:tc>
        <w:tc>
          <w:tcPr>
            <w:tcW w:w="1176" w:type="dxa"/>
            <w:shd w:val="clear" w:color="auto" w:fill="E2EFD9"/>
          </w:tcPr>
          <w:p w:rsidR="00116AE0" w:rsidRPr="00BD7BD2" w:rsidRDefault="00116AE0" w:rsidP="00F05710">
            <w:pPr>
              <w:pStyle w:val="TableParagraph"/>
              <w:jc w:val="center"/>
              <w:rPr>
                <w:rFonts w:asciiTheme="majorHAnsi" w:hAnsiTheme="majorHAnsi"/>
              </w:rPr>
            </w:pPr>
          </w:p>
        </w:tc>
        <w:tc>
          <w:tcPr>
            <w:tcW w:w="1022" w:type="dxa"/>
            <w:shd w:val="clear" w:color="auto" w:fill="E2EFD9"/>
          </w:tcPr>
          <w:p w:rsidR="00116AE0" w:rsidRPr="00BD7BD2" w:rsidRDefault="000174A1" w:rsidP="00F05710">
            <w:pPr>
              <w:pStyle w:val="TableParagraph"/>
              <w:jc w:val="center"/>
              <w:rPr>
                <w:rFonts w:asciiTheme="majorHAnsi" w:hAnsiTheme="majorHAnsi"/>
              </w:rPr>
            </w:pPr>
            <w:r>
              <w:rPr>
                <w:rFonts w:asciiTheme="majorHAnsi" w:hAnsiTheme="majorHAnsi"/>
              </w:rPr>
              <w:t>X</w:t>
            </w:r>
          </w:p>
        </w:tc>
        <w:tc>
          <w:tcPr>
            <w:tcW w:w="996" w:type="dxa"/>
            <w:shd w:val="clear" w:color="auto" w:fill="E2EFD9"/>
          </w:tcPr>
          <w:p w:rsidR="00116AE0" w:rsidRPr="00BD7BD2" w:rsidRDefault="008D571A" w:rsidP="00F05710">
            <w:pPr>
              <w:pStyle w:val="TableParagraph"/>
              <w:jc w:val="center"/>
              <w:rPr>
                <w:rFonts w:asciiTheme="majorHAnsi" w:hAnsiTheme="majorHAnsi"/>
              </w:rPr>
            </w:pPr>
            <w:r>
              <w:rPr>
                <w:rFonts w:asciiTheme="majorHAnsi" w:hAnsiTheme="majorHAnsi"/>
              </w:rPr>
              <w:t>0</w:t>
            </w:r>
          </w:p>
        </w:tc>
        <w:tc>
          <w:tcPr>
            <w:tcW w:w="1159" w:type="dxa"/>
            <w:shd w:val="clear" w:color="auto" w:fill="E2EFD9"/>
          </w:tcPr>
          <w:p w:rsidR="00116AE0" w:rsidRPr="00BD7BD2" w:rsidRDefault="00FD2C21" w:rsidP="00F05710">
            <w:pPr>
              <w:pStyle w:val="TableParagraph"/>
              <w:jc w:val="center"/>
              <w:rPr>
                <w:rFonts w:asciiTheme="majorHAnsi" w:hAnsiTheme="majorHAnsi"/>
              </w:rPr>
            </w:pPr>
            <w:r>
              <w:rPr>
                <w:rFonts w:asciiTheme="majorHAnsi" w:hAnsiTheme="majorHAnsi"/>
              </w:rPr>
              <w:t>1</w:t>
            </w:r>
          </w:p>
        </w:tc>
        <w:tc>
          <w:tcPr>
            <w:tcW w:w="1267" w:type="dxa"/>
            <w:shd w:val="clear" w:color="auto" w:fill="E2EFD9"/>
          </w:tcPr>
          <w:p w:rsidR="00116AE0" w:rsidRPr="00BD7BD2" w:rsidRDefault="00116AE0" w:rsidP="00F05710">
            <w:pPr>
              <w:pStyle w:val="TableParagraph"/>
              <w:jc w:val="center"/>
              <w:rPr>
                <w:rFonts w:asciiTheme="majorHAnsi" w:hAnsiTheme="majorHAnsi"/>
              </w:rPr>
            </w:pPr>
          </w:p>
        </w:tc>
      </w:tr>
      <w:tr w:rsidR="00116AE0" w:rsidRPr="00BD7BD2" w:rsidTr="00F05710">
        <w:trPr>
          <w:trHeight w:val="20"/>
        </w:trPr>
        <w:tc>
          <w:tcPr>
            <w:tcW w:w="3430" w:type="dxa"/>
          </w:tcPr>
          <w:p w:rsidR="00116AE0" w:rsidRPr="00BD7BD2" w:rsidRDefault="00116AE0" w:rsidP="00F05710">
            <w:pPr>
              <w:pStyle w:val="TableParagraph"/>
              <w:spacing w:before="16"/>
              <w:ind w:left="107"/>
              <w:jc w:val="center"/>
              <w:rPr>
                <w:rFonts w:asciiTheme="majorHAnsi" w:hAnsiTheme="majorHAnsi"/>
                <w:sz w:val="20"/>
              </w:rPr>
            </w:pPr>
            <w:r w:rsidRPr="00BD7BD2">
              <w:rPr>
                <w:rFonts w:asciiTheme="majorHAnsi" w:hAnsiTheme="majorHAnsi"/>
                <w:sz w:val="20"/>
              </w:rPr>
              <w:t>Rehberlik</w:t>
            </w:r>
            <w:r w:rsidR="00B10862">
              <w:rPr>
                <w:rFonts w:asciiTheme="majorHAnsi" w:hAnsiTheme="majorHAnsi"/>
                <w:sz w:val="20"/>
              </w:rPr>
              <w:t xml:space="preserve"> </w:t>
            </w:r>
            <w:r w:rsidRPr="00BD7BD2">
              <w:rPr>
                <w:rFonts w:asciiTheme="majorHAnsi" w:hAnsiTheme="majorHAnsi"/>
                <w:sz w:val="20"/>
              </w:rPr>
              <w:t>Servisi</w:t>
            </w:r>
          </w:p>
        </w:tc>
        <w:tc>
          <w:tcPr>
            <w:tcW w:w="1176" w:type="dxa"/>
          </w:tcPr>
          <w:p w:rsidR="00116AE0" w:rsidRPr="00BD7BD2" w:rsidRDefault="000174A1" w:rsidP="00F05710">
            <w:pPr>
              <w:pStyle w:val="TableParagraph"/>
              <w:jc w:val="center"/>
              <w:rPr>
                <w:rFonts w:asciiTheme="majorHAnsi" w:hAnsiTheme="majorHAnsi"/>
              </w:rPr>
            </w:pPr>
            <w:r>
              <w:rPr>
                <w:rFonts w:asciiTheme="majorHAnsi" w:hAnsiTheme="majorHAnsi"/>
              </w:rPr>
              <w:t>X</w:t>
            </w:r>
          </w:p>
        </w:tc>
        <w:tc>
          <w:tcPr>
            <w:tcW w:w="1022" w:type="dxa"/>
          </w:tcPr>
          <w:p w:rsidR="00116AE0" w:rsidRPr="00BD7BD2" w:rsidRDefault="00116AE0" w:rsidP="00F05710">
            <w:pPr>
              <w:pStyle w:val="TableParagraph"/>
              <w:jc w:val="center"/>
              <w:rPr>
                <w:rFonts w:asciiTheme="majorHAnsi" w:hAnsiTheme="majorHAnsi"/>
              </w:rPr>
            </w:pPr>
          </w:p>
        </w:tc>
        <w:tc>
          <w:tcPr>
            <w:tcW w:w="996" w:type="dxa"/>
          </w:tcPr>
          <w:p w:rsidR="00116AE0" w:rsidRPr="00BD7BD2" w:rsidRDefault="008D571A" w:rsidP="00F05710">
            <w:pPr>
              <w:pStyle w:val="TableParagraph"/>
              <w:jc w:val="center"/>
              <w:rPr>
                <w:rFonts w:asciiTheme="majorHAnsi" w:hAnsiTheme="majorHAnsi"/>
              </w:rPr>
            </w:pPr>
            <w:r>
              <w:rPr>
                <w:rFonts w:asciiTheme="majorHAnsi" w:hAnsiTheme="majorHAnsi"/>
              </w:rPr>
              <w:t>1</w:t>
            </w:r>
          </w:p>
        </w:tc>
        <w:tc>
          <w:tcPr>
            <w:tcW w:w="1159" w:type="dxa"/>
          </w:tcPr>
          <w:p w:rsidR="00116AE0" w:rsidRPr="00BD7BD2" w:rsidRDefault="00FD2C21" w:rsidP="00F05710">
            <w:pPr>
              <w:pStyle w:val="TableParagraph"/>
              <w:jc w:val="center"/>
              <w:rPr>
                <w:rFonts w:asciiTheme="majorHAnsi" w:hAnsiTheme="majorHAnsi"/>
              </w:rPr>
            </w:pPr>
            <w:r>
              <w:rPr>
                <w:rFonts w:asciiTheme="majorHAnsi" w:hAnsiTheme="majorHAnsi"/>
              </w:rPr>
              <w:t>0</w:t>
            </w:r>
          </w:p>
        </w:tc>
        <w:tc>
          <w:tcPr>
            <w:tcW w:w="1267" w:type="dxa"/>
          </w:tcPr>
          <w:p w:rsidR="00116AE0" w:rsidRPr="00BD7BD2" w:rsidRDefault="00116AE0" w:rsidP="00F05710">
            <w:pPr>
              <w:pStyle w:val="TableParagraph"/>
              <w:jc w:val="center"/>
              <w:rPr>
                <w:rFonts w:asciiTheme="majorHAnsi" w:hAnsiTheme="majorHAnsi"/>
              </w:rPr>
            </w:pPr>
          </w:p>
        </w:tc>
      </w:tr>
      <w:tr w:rsidR="00116AE0" w:rsidRPr="00BD7BD2" w:rsidTr="00F05710">
        <w:trPr>
          <w:trHeight w:val="20"/>
        </w:trPr>
        <w:tc>
          <w:tcPr>
            <w:tcW w:w="3430" w:type="dxa"/>
            <w:shd w:val="clear" w:color="auto" w:fill="E2EFD9"/>
          </w:tcPr>
          <w:p w:rsidR="00116AE0" w:rsidRPr="00BD7BD2" w:rsidRDefault="00116AE0" w:rsidP="00F05710">
            <w:pPr>
              <w:pStyle w:val="TableParagraph"/>
              <w:spacing w:before="85"/>
              <w:ind w:left="107"/>
              <w:jc w:val="center"/>
              <w:rPr>
                <w:rFonts w:asciiTheme="majorHAnsi" w:hAnsiTheme="majorHAnsi"/>
                <w:sz w:val="20"/>
              </w:rPr>
            </w:pPr>
            <w:r w:rsidRPr="00BD7BD2">
              <w:rPr>
                <w:rFonts w:asciiTheme="majorHAnsi" w:hAnsiTheme="majorHAnsi"/>
                <w:sz w:val="20"/>
              </w:rPr>
              <w:t>Resim</w:t>
            </w:r>
            <w:r w:rsidR="00B10862">
              <w:rPr>
                <w:rFonts w:asciiTheme="majorHAnsi" w:hAnsiTheme="majorHAnsi"/>
                <w:sz w:val="20"/>
              </w:rPr>
              <w:t xml:space="preserve"> </w:t>
            </w:r>
            <w:r w:rsidRPr="00BD7BD2">
              <w:rPr>
                <w:rFonts w:asciiTheme="majorHAnsi" w:hAnsiTheme="majorHAnsi"/>
                <w:sz w:val="20"/>
              </w:rPr>
              <w:t>Odası</w:t>
            </w:r>
          </w:p>
        </w:tc>
        <w:tc>
          <w:tcPr>
            <w:tcW w:w="1176" w:type="dxa"/>
            <w:shd w:val="clear" w:color="auto" w:fill="E2EFD9"/>
          </w:tcPr>
          <w:p w:rsidR="00116AE0" w:rsidRPr="00BD7BD2" w:rsidRDefault="00116AE0" w:rsidP="00F05710">
            <w:pPr>
              <w:pStyle w:val="TableParagraph"/>
              <w:jc w:val="center"/>
              <w:rPr>
                <w:rFonts w:asciiTheme="majorHAnsi" w:hAnsiTheme="majorHAnsi"/>
              </w:rPr>
            </w:pPr>
          </w:p>
        </w:tc>
        <w:tc>
          <w:tcPr>
            <w:tcW w:w="1022" w:type="dxa"/>
            <w:shd w:val="clear" w:color="auto" w:fill="E2EFD9"/>
          </w:tcPr>
          <w:p w:rsidR="00116AE0" w:rsidRPr="00BD7BD2" w:rsidRDefault="000174A1" w:rsidP="00F05710">
            <w:pPr>
              <w:pStyle w:val="TableParagraph"/>
              <w:jc w:val="center"/>
              <w:rPr>
                <w:rFonts w:asciiTheme="majorHAnsi" w:hAnsiTheme="majorHAnsi"/>
              </w:rPr>
            </w:pPr>
            <w:r>
              <w:rPr>
                <w:rFonts w:asciiTheme="majorHAnsi" w:hAnsiTheme="majorHAnsi"/>
              </w:rPr>
              <w:t>X</w:t>
            </w:r>
          </w:p>
        </w:tc>
        <w:tc>
          <w:tcPr>
            <w:tcW w:w="996" w:type="dxa"/>
            <w:shd w:val="clear" w:color="auto" w:fill="E2EFD9"/>
          </w:tcPr>
          <w:p w:rsidR="00116AE0" w:rsidRPr="00BD7BD2" w:rsidRDefault="008D571A" w:rsidP="00F05710">
            <w:pPr>
              <w:pStyle w:val="TableParagraph"/>
              <w:jc w:val="center"/>
              <w:rPr>
                <w:rFonts w:asciiTheme="majorHAnsi" w:hAnsiTheme="majorHAnsi"/>
              </w:rPr>
            </w:pPr>
            <w:r>
              <w:rPr>
                <w:rFonts w:asciiTheme="majorHAnsi" w:hAnsiTheme="majorHAnsi"/>
              </w:rPr>
              <w:t>0</w:t>
            </w:r>
          </w:p>
        </w:tc>
        <w:tc>
          <w:tcPr>
            <w:tcW w:w="1159" w:type="dxa"/>
            <w:shd w:val="clear" w:color="auto" w:fill="E2EFD9"/>
          </w:tcPr>
          <w:p w:rsidR="00116AE0" w:rsidRPr="00BD7BD2" w:rsidRDefault="00B10862" w:rsidP="00F05710">
            <w:pPr>
              <w:pStyle w:val="TableParagraph"/>
              <w:jc w:val="center"/>
              <w:rPr>
                <w:rFonts w:asciiTheme="majorHAnsi" w:hAnsiTheme="majorHAnsi"/>
              </w:rPr>
            </w:pPr>
            <w:r>
              <w:rPr>
                <w:rFonts w:asciiTheme="majorHAnsi" w:hAnsiTheme="majorHAnsi"/>
              </w:rPr>
              <w:t>0</w:t>
            </w:r>
          </w:p>
        </w:tc>
        <w:tc>
          <w:tcPr>
            <w:tcW w:w="1267" w:type="dxa"/>
            <w:shd w:val="clear" w:color="auto" w:fill="E2EFD9"/>
          </w:tcPr>
          <w:p w:rsidR="00116AE0" w:rsidRPr="00BD7BD2" w:rsidRDefault="00116AE0" w:rsidP="00F05710">
            <w:pPr>
              <w:pStyle w:val="TableParagraph"/>
              <w:jc w:val="center"/>
              <w:rPr>
                <w:rFonts w:asciiTheme="majorHAnsi" w:hAnsiTheme="majorHAnsi"/>
              </w:rPr>
            </w:pPr>
          </w:p>
        </w:tc>
      </w:tr>
      <w:tr w:rsidR="00116AE0" w:rsidRPr="00BD7BD2" w:rsidTr="00F05710">
        <w:trPr>
          <w:trHeight w:val="20"/>
        </w:trPr>
        <w:tc>
          <w:tcPr>
            <w:tcW w:w="3430" w:type="dxa"/>
          </w:tcPr>
          <w:p w:rsidR="00116AE0" w:rsidRPr="00BD7BD2" w:rsidRDefault="00116AE0" w:rsidP="00F05710">
            <w:pPr>
              <w:pStyle w:val="TableParagraph"/>
              <w:spacing w:before="28"/>
              <w:ind w:left="107"/>
              <w:jc w:val="center"/>
              <w:rPr>
                <w:rFonts w:asciiTheme="majorHAnsi" w:hAnsiTheme="majorHAnsi"/>
                <w:sz w:val="20"/>
              </w:rPr>
            </w:pPr>
            <w:r w:rsidRPr="00BD7BD2">
              <w:rPr>
                <w:rFonts w:asciiTheme="majorHAnsi" w:hAnsiTheme="majorHAnsi"/>
                <w:sz w:val="20"/>
              </w:rPr>
              <w:t>Müzik</w:t>
            </w:r>
            <w:r w:rsidR="00B10862">
              <w:rPr>
                <w:rFonts w:asciiTheme="majorHAnsi" w:hAnsiTheme="majorHAnsi"/>
                <w:sz w:val="20"/>
              </w:rPr>
              <w:t xml:space="preserve"> </w:t>
            </w:r>
            <w:r w:rsidRPr="00BD7BD2">
              <w:rPr>
                <w:rFonts w:asciiTheme="majorHAnsi" w:hAnsiTheme="majorHAnsi"/>
                <w:sz w:val="20"/>
              </w:rPr>
              <w:t>Odası</w:t>
            </w:r>
          </w:p>
        </w:tc>
        <w:tc>
          <w:tcPr>
            <w:tcW w:w="1176" w:type="dxa"/>
          </w:tcPr>
          <w:p w:rsidR="00116AE0" w:rsidRPr="00BD7BD2" w:rsidRDefault="00116AE0" w:rsidP="00F05710">
            <w:pPr>
              <w:pStyle w:val="TableParagraph"/>
              <w:jc w:val="center"/>
              <w:rPr>
                <w:rFonts w:asciiTheme="majorHAnsi" w:hAnsiTheme="majorHAnsi"/>
              </w:rPr>
            </w:pPr>
          </w:p>
        </w:tc>
        <w:tc>
          <w:tcPr>
            <w:tcW w:w="1022" w:type="dxa"/>
          </w:tcPr>
          <w:p w:rsidR="00116AE0" w:rsidRPr="00BD7BD2" w:rsidRDefault="000174A1" w:rsidP="00F05710">
            <w:pPr>
              <w:pStyle w:val="TableParagraph"/>
              <w:jc w:val="center"/>
              <w:rPr>
                <w:rFonts w:asciiTheme="majorHAnsi" w:hAnsiTheme="majorHAnsi"/>
              </w:rPr>
            </w:pPr>
            <w:r>
              <w:rPr>
                <w:rFonts w:asciiTheme="majorHAnsi" w:hAnsiTheme="majorHAnsi"/>
              </w:rPr>
              <w:t>X</w:t>
            </w:r>
          </w:p>
        </w:tc>
        <w:tc>
          <w:tcPr>
            <w:tcW w:w="996" w:type="dxa"/>
          </w:tcPr>
          <w:p w:rsidR="00116AE0" w:rsidRPr="00BD7BD2" w:rsidRDefault="008D571A" w:rsidP="00F05710">
            <w:pPr>
              <w:pStyle w:val="TableParagraph"/>
              <w:jc w:val="center"/>
              <w:rPr>
                <w:rFonts w:asciiTheme="majorHAnsi" w:hAnsiTheme="majorHAnsi"/>
              </w:rPr>
            </w:pPr>
            <w:r>
              <w:rPr>
                <w:rFonts w:asciiTheme="majorHAnsi" w:hAnsiTheme="majorHAnsi"/>
              </w:rPr>
              <w:t>0</w:t>
            </w:r>
          </w:p>
        </w:tc>
        <w:tc>
          <w:tcPr>
            <w:tcW w:w="1159" w:type="dxa"/>
          </w:tcPr>
          <w:p w:rsidR="00116AE0" w:rsidRPr="00BD7BD2" w:rsidRDefault="00FD2C21" w:rsidP="00F05710">
            <w:pPr>
              <w:pStyle w:val="TableParagraph"/>
              <w:jc w:val="center"/>
              <w:rPr>
                <w:rFonts w:asciiTheme="majorHAnsi" w:hAnsiTheme="majorHAnsi"/>
              </w:rPr>
            </w:pPr>
            <w:r>
              <w:rPr>
                <w:rFonts w:asciiTheme="majorHAnsi" w:hAnsiTheme="majorHAnsi"/>
              </w:rPr>
              <w:t>1</w:t>
            </w:r>
          </w:p>
        </w:tc>
        <w:tc>
          <w:tcPr>
            <w:tcW w:w="1267" w:type="dxa"/>
          </w:tcPr>
          <w:p w:rsidR="00116AE0" w:rsidRPr="00BD7BD2" w:rsidRDefault="00116AE0" w:rsidP="00F05710">
            <w:pPr>
              <w:pStyle w:val="TableParagraph"/>
              <w:jc w:val="center"/>
              <w:rPr>
                <w:rFonts w:asciiTheme="majorHAnsi" w:hAnsiTheme="majorHAnsi"/>
              </w:rPr>
            </w:pPr>
          </w:p>
        </w:tc>
      </w:tr>
      <w:tr w:rsidR="00116AE0" w:rsidRPr="00BD7BD2" w:rsidTr="00F05710">
        <w:trPr>
          <w:trHeight w:val="20"/>
        </w:trPr>
        <w:tc>
          <w:tcPr>
            <w:tcW w:w="3430" w:type="dxa"/>
            <w:shd w:val="clear" w:color="auto" w:fill="E2EFD9"/>
          </w:tcPr>
          <w:p w:rsidR="00116AE0" w:rsidRPr="00BD7BD2" w:rsidRDefault="00116AE0" w:rsidP="00F05710">
            <w:pPr>
              <w:pStyle w:val="TableParagraph"/>
              <w:spacing w:before="16"/>
              <w:ind w:left="107"/>
              <w:jc w:val="center"/>
              <w:rPr>
                <w:rFonts w:asciiTheme="majorHAnsi" w:hAnsiTheme="majorHAnsi"/>
                <w:sz w:val="20"/>
              </w:rPr>
            </w:pPr>
            <w:r w:rsidRPr="00BD7BD2">
              <w:rPr>
                <w:rFonts w:asciiTheme="majorHAnsi" w:hAnsiTheme="majorHAnsi"/>
                <w:sz w:val="20"/>
              </w:rPr>
              <w:t>Çok</w:t>
            </w:r>
            <w:r w:rsidR="00B10862">
              <w:rPr>
                <w:rFonts w:asciiTheme="majorHAnsi" w:hAnsiTheme="majorHAnsi"/>
                <w:sz w:val="20"/>
              </w:rPr>
              <w:t xml:space="preserve"> </w:t>
            </w:r>
            <w:r w:rsidRPr="00BD7BD2">
              <w:rPr>
                <w:rFonts w:asciiTheme="majorHAnsi" w:hAnsiTheme="majorHAnsi"/>
                <w:sz w:val="20"/>
              </w:rPr>
              <w:t>Amaçlı</w:t>
            </w:r>
            <w:r w:rsidR="00B10862">
              <w:rPr>
                <w:rFonts w:asciiTheme="majorHAnsi" w:hAnsiTheme="majorHAnsi"/>
                <w:sz w:val="20"/>
              </w:rPr>
              <w:t xml:space="preserve"> </w:t>
            </w:r>
            <w:r w:rsidRPr="00BD7BD2">
              <w:rPr>
                <w:rFonts w:asciiTheme="majorHAnsi" w:hAnsiTheme="majorHAnsi"/>
                <w:sz w:val="20"/>
              </w:rPr>
              <w:t>Salon</w:t>
            </w:r>
          </w:p>
        </w:tc>
        <w:tc>
          <w:tcPr>
            <w:tcW w:w="1176" w:type="dxa"/>
            <w:shd w:val="clear" w:color="auto" w:fill="E2EFD9"/>
          </w:tcPr>
          <w:p w:rsidR="00116AE0" w:rsidRPr="00BD7BD2" w:rsidRDefault="000174A1" w:rsidP="00F05710">
            <w:pPr>
              <w:pStyle w:val="TableParagraph"/>
              <w:jc w:val="center"/>
              <w:rPr>
                <w:rFonts w:asciiTheme="majorHAnsi" w:hAnsiTheme="majorHAnsi"/>
              </w:rPr>
            </w:pPr>
            <w:r>
              <w:rPr>
                <w:rFonts w:asciiTheme="majorHAnsi" w:hAnsiTheme="majorHAnsi"/>
              </w:rPr>
              <w:t>X</w:t>
            </w:r>
          </w:p>
        </w:tc>
        <w:tc>
          <w:tcPr>
            <w:tcW w:w="1022" w:type="dxa"/>
            <w:shd w:val="clear" w:color="auto" w:fill="E2EFD9"/>
          </w:tcPr>
          <w:p w:rsidR="00116AE0" w:rsidRPr="00BD7BD2" w:rsidRDefault="00116AE0" w:rsidP="00F05710">
            <w:pPr>
              <w:pStyle w:val="TableParagraph"/>
              <w:jc w:val="center"/>
              <w:rPr>
                <w:rFonts w:asciiTheme="majorHAnsi" w:hAnsiTheme="majorHAnsi"/>
              </w:rPr>
            </w:pPr>
          </w:p>
        </w:tc>
        <w:tc>
          <w:tcPr>
            <w:tcW w:w="996" w:type="dxa"/>
            <w:shd w:val="clear" w:color="auto" w:fill="E2EFD9"/>
          </w:tcPr>
          <w:p w:rsidR="00116AE0" w:rsidRPr="00BD7BD2" w:rsidRDefault="008D571A" w:rsidP="00F05710">
            <w:pPr>
              <w:pStyle w:val="TableParagraph"/>
              <w:jc w:val="center"/>
              <w:rPr>
                <w:rFonts w:asciiTheme="majorHAnsi" w:hAnsiTheme="majorHAnsi"/>
              </w:rPr>
            </w:pPr>
            <w:r>
              <w:rPr>
                <w:rFonts w:asciiTheme="majorHAnsi" w:hAnsiTheme="majorHAnsi"/>
              </w:rPr>
              <w:t>1</w:t>
            </w:r>
          </w:p>
        </w:tc>
        <w:tc>
          <w:tcPr>
            <w:tcW w:w="1159" w:type="dxa"/>
            <w:shd w:val="clear" w:color="auto" w:fill="E2EFD9"/>
          </w:tcPr>
          <w:p w:rsidR="00116AE0" w:rsidRPr="00BD7BD2" w:rsidRDefault="00FD2C21" w:rsidP="00F05710">
            <w:pPr>
              <w:pStyle w:val="TableParagraph"/>
              <w:jc w:val="center"/>
              <w:rPr>
                <w:rFonts w:asciiTheme="majorHAnsi" w:hAnsiTheme="majorHAnsi"/>
              </w:rPr>
            </w:pPr>
            <w:r>
              <w:rPr>
                <w:rFonts w:asciiTheme="majorHAnsi" w:hAnsiTheme="majorHAnsi"/>
              </w:rPr>
              <w:t>0</w:t>
            </w:r>
          </w:p>
        </w:tc>
        <w:tc>
          <w:tcPr>
            <w:tcW w:w="1267" w:type="dxa"/>
            <w:shd w:val="clear" w:color="auto" w:fill="E2EFD9"/>
          </w:tcPr>
          <w:p w:rsidR="00116AE0" w:rsidRPr="00BD7BD2" w:rsidRDefault="00116AE0" w:rsidP="00F05710">
            <w:pPr>
              <w:pStyle w:val="TableParagraph"/>
              <w:jc w:val="center"/>
              <w:rPr>
                <w:rFonts w:asciiTheme="majorHAnsi" w:hAnsiTheme="majorHAnsi"/>
              </w:rPr>
            </w:pPr>
          </w:p>
        </w:tc>
      </w:tr>
      <w:tr w:rsidR="00116AE0" w:rsidRPr="00BD7BD2" w:rsidTr="00F05710">
        <w:trPr>
          <w:trHeight w:val="20"/>
        </w:trPr>
        <w:tc>
          <w:tcPr>
            <w:tcW w:w="3430" w:type="dxa"/>
          </w:tcPr>
          <w:p w:rsidR="00116AE0" w:rsidRPr="00BD7BD2" w:rsidRDefault="00116AE0" w:rsidP="00F05710">
            <w:pPr>
              <w:pStyle w:val="TableParagraph"/>
              <w:spacing w:line="234" w:lineRule="exact"/>
              <w:ind w:left="107"/>
              <w:jc w:val="center"/>
              <w:rPr>
                <w:rFonts w:asciiTheme="majorHAnsi" w:hAnsiTheme="majorHAnsi"/>
                <w:sz w:val="20"/>
              </w:rPr>
            </w:pPr>
            <w:r w:rsidRPr="00BD7BD2">
              <w:rPr>
                <w:rFonts w:asciiTheme="majorHAnsi" w:hAnsiTheme="majorHAnsi"/>
                <w:sz w:val="20"/>
              </w:rPr>
              <w:t>Spor</w:t>
            </w:r>
            <w:r w:rsidR="00B10862">
              <w:rPr>
                <w:rFonts w:asciiTheme="majorHAnsi" w:hAnsiTheme="majorHAnsi"/>
                <w:sz w:val="20"/>
              </w:rPr>
              <w:t xml:space="preserve"> </w:t>
            </w:r>
            <w:r w:rsidRPr="00BD7BD2">
              <w:rPr>
                <w:rFonts w:asciiTheme="majorHAnsi" w:hAnsiTheme="majorHAnsi"/>
                <w:sz w:val="20"/>
              </w:rPr>
              <w:t>Salonu</w:t>
            </w:r>
          </w:p>
        </w:tc>
        <w:tc>
          <w:tcPr>
            <w:tcW w:w="1176" w:type="dxa"/>
          </w:tcPr>
          <w:p w:rsidR="00116AE0" w:rsidRPr="00BD7BD2" w:rsidRDefault="00116AE0" w:rsidP="00F05710">
            <w:pPr>
              <w:pStyle w:val="TableParagraph"/>
              <w:jc w:val="center"/>
              <w:rPr>
                <w:rFonts w:asciiTheme="majorHAnsi" w:hAnsiTheme="majorHAnsi"/>
              </w:rPr>
            </w:pPr>
          </w:p>
        </w:tc>
        <w:tc>
          <w:tcPr>
            <w:tcW w:w="1022" w:type="dxa"/>
          </w:tcPr>
          <w:p w:rsidR="00116AE0" w:rsidRPr="00BD7BD2" w:rsidRDefault="000174A1" w:rsidP="00F05710">
            <w:pPr>
              <w:pStyle w:val="TableParagraph"/>
              <w:jc w:val="center"/>
              <w:rPr>
                <w:rFonts w:asciiTheme="majorHAnsi" w:hAnsiTheme="majorHAnsi"/>
              </w:rPr>
            </w:pPr>
            <w:r>
              <w:rPr>
                <w:rFonts w:asciiTheme="majorHAnsi" w:hAnsiTheme="majorHAnsi"/>
              </w:rPr>
              <w:t>X</w:t>
            </w:r>
          </w:p>
        </w:tc>
        <w:tc>
          <w:tcPr>
            <w:tcW w:w="996" w:type="dxa"/>
          </w:tcPr>
          <w:p w:rsidR="00116AE0" w:rsidRPr="00BD7BD2" w:rsidRDefault="00B10862" w:rsidP="00F05710">
            <w:pPr>
              <w:pStyle w:val="TableParagraph"/>
              <w:jc w:val="center"/>
              <w:rPr>
                <w:rFonts w:asciiTheme="majorHAnsi" w:hAnsiTheme="majorHAnsi"/>
              </w:rPr>
            </w:pPr>
            <w:r>
              <w:rPr>
                <w:rFonts w:asciiTheme="majorHAnsi" w:hAnsiTheme="majorHAnsi"/>
              </w:rPr>
              <w:t>1</w:t>
            </w:r>
          </w:p>
        </w:tc>
        <w:tc>
          <w:tcPr>
            <w:tcW w:w="1159" w:type="dxa"/>
          </w:tcPr>
          <w:p w:rsidR="00116AE0" w:rsidRPr="00BD7BD2" w:rsidRDefault="00B10862" w:rsidP="00F05710">
            <w:pPr>
              <w:pStyle w:val="TableParagraph"/>
              <w:jc w:val="center"/>
              <w:rPr>
                <w:rFonts w:asciiTheme="majorHAnsi" w:hAnsiTheme="majorHAnsi"/>
              </w:rPr>
            </w:pPr>
            <w:r>
              <w:rPr>
                <w:rFonts w:asciiTheme="majorHAnsi" w:hAnsiTheme="majorHAnsi"/>
              </w:rPr>
              <w:t>0</w:t>
            </w:r>
          </w:p>
        </w:tc>
        <w:tc>
          <w:tcPr>
            <w:tcW w:w="1267" w:type="dxa"/>
          </w:tcPr>
          <w:p w:rsidR="00116AE0" w:rsidRPr="00BD7BD2" w:rsidRDefault="00116AE0" w:rsidP="00F05710">
            <w:pPr>
              <w:pStyle w:val="TableParagraph"/>
              <w:jc w:val="center"/>
              <w:rPr>
                <w:rFonts w:asciiTheme="majorHAnsi" w:hAnsiTheme="majorHAnsi"/>
              </w:rPr>
            </w:pPr>
          </w:p>
        </w:tc>
      </w:tr>
      <w:tr w:rsidR="00F05710" w:rsidRPr="00BD7BD2" w:rsidTr="000430A0">
        <w:trPr>
          <w:trHeight w:val="20"/>
        </w:trPr>
        <w:tc>
          <w:tcPr>
            <w:tcW w:w="3430" w:type="dxa"/>
            <w:shd w:val="clear" w:color="auto" w:fill="FDE9D9" w:themeFill="accent6" w:themeFillTint="33"/>
          </w:tcPr>
          <w:p w:rsidR="00F05710" w:rsidRPr="00BD7BD2" w:rsidRDefault="00F05710" w:rsidP="00F05710">
            <w:pPr>
              <w:pStyle w:val="TableParagraph"/>
              <w:spacing w:line="234" w:lineRule="exact"/>
              <w:ind w:left="107"/>
              <w:jc w:val="center"/>
              <w:rPr>
                <w:rFonts w:asciiTheme="majorHAnsi" w:hAnsiTheme="majorHAnsi"/>
                <w:sz w:val="20"/>
              </w:rPr>
            </w:pPr>
            <w:r w:rsidRPr="00BD7BD2">
              <w:rPr>
                <w:rFonts w:asciiTheme="majorHAnsi" w:hAnsiTheme="majorHAnsi"/>
                <w:sz w:val="20"/>
              </w:rPr>
              <w:t>BT Sınıfı</w:t>
            </w:r>
          </w:p>
        </w:tc>
        <w:tc>
          <w:tcPr>
            <w:tcW w:w="1176" w:type="dxa"/>
            <w:shd w:val="clear" w:color="auto" w:fill="FDE9D9" w:themeFill="accent6" w:themeFillTint="33"/>
          </w:tcPr>
          <w:p w:rsidR="00F05710" w:rsidRPr="00BD7BD2" w:rsidRDefault="00F05710" w:rsidP="00F05710">
            <w:pPr>
              <w:pStyle w:val="TableParagraph"/>
              <w:jc w:val="center"/>
              <w:rPr>
                <w:rFonts w:asciiTheme="majorHAnsi" w:hAnsiTheme="majorHAnsi"/>
              </w:rPr>
            </w:pPr>
          </w:p>
        </w:tc>
        <w:tc>
          <w:tcPr>
            <w:tcW w:w="1022" w:type="dxa"/>
            <w:shd w:val="clear" w:color="auto" w:fill="FDE9D9" w:themeFill="accent6" w:themeFillTint="33"/>
          </w:tcPr>
          <w:p w:rsidR="00F05710" w:rsidRPr="00BD7BD2" w:rsidRDefault="000174A1" w:rsidP="00F05710">
            <w:pPr>
              <w:pStyle w:val="TableParagraph"/>
              <w:jc w:val="center"/>
              <w:rPr>
                <w:rFonts w:asciiTheme="majorHAnsi" w:hAnsiTheme="majorHAnsi"/>
              </w:rPr>
            </w:pPr>
            <w:r>
              <w:rPr>
                <w:rFonts w:asciiTheme="majorHAnsi" w:hAnsiTheme="majorHAnsi"/>
              </w:rPr>
              <w:t>X</w:t>
            </w:r>
          </w:p>
        </w:tc>
        <w:tc>
          <w:tcPr>
            <w:tcW w:w="996" w:type="dxa"/>
            <w:shd w:val="clear" w:color="auto" w:fill="FDE9D9" w:themeFill="accent6" w:themeFillTint="33"/>
          </w:tcPr>
          <w:p w:rsidR="00F05710" w:rsidRPr="00BD7BD2" w:rsidRDefault="00FD2C21" w:rsidP="00F05710">
            <w:pPr>
              <w:pStyle w:val="TableParagraph"/>
              <w:jc w:val="center"/>
              <w:rPr>
                <w:rFonts w:asciiTheme="majorHAnsi" w:hAnsiTheme="majorHAnsi"/>
              </w:rPr>
            </w:pPr>
            <w:r>
              <w:rPr>
                <w:rFonts w:asciiTheme="majorHAnsi" w:hAnsiTheme="majorHAnsi"/>
              </w:rPr>
              <w:t>0</w:t>
            </w:r>
          </w:p>
        </w:tc>
        <w:tc>
          <w:tcPr>
            <w:tcW w:w="1159" w:type="dxa"/>
            <w:shd w:val="clear" w:color="auto" w:fill="FDE9D9" w:themeFill="accent6" w:themeFillTint="33"/>
          </w:tcPr>
          <w:p w:rsidR="00F05710" w:rsidRPr="00BD7BD2" w:rsidRDefault="00FD2C21" w:rsidP="00F05710">
            <w:pPr>
              <w:pStyle w:val="TableParagraph"/>
              <w:jc w:val="center"/>
              <w:rPr>
                <w:rFonts w:asciiTheme="majorHAnsi" w:hAnsiTheme="majorHAnsi"/>
              </w:rPr>
            </w:pPr>
            <w:r>
              <w:rPr>
                <w:rFonts w:asciiTheme="majorHAnsi" w:hAnsiTheme="majorHAnsi"/>
              </w:rPr>
              <w:t>1</w:t>
            </w:r>
          </w:p>
        </w:tc>
        <w:tc>
          <w:tcPr>
            <w:tcW w:w="1267" w:type="dxa"/>
            <w:shd w:val="clear" w:color="auto" w:fill="FDE9D9" w:themeFill="accent6" w:themeFillTint="33"/>
          </w:tcPr>
          <w:p w:rsidR="00F05710" w:rsidRPr="00BD7BD2" w:rsidRDefault="00F05710" w:rsidP="00F05710">
            <w:pPr>
              <w:pStyle w:val="TableParagraph"/>
              <w:jc w:val="center"/>
              <w:rPr>
                <w:rFonts w:asciiTheme="majorHAnsi" w:hAnsiTheme="majorHAnsi"/>
              </w:rPr>
            </w:pPr>
          </w:p>
        </w:tc>
      </w:tr>
      <w:tr w:rsidR="00F05710" w:rsidRPr="00BD7BD2" w:rsidTr="00F05710">
        <w:trPr>
          <w:trHeight w:val="20"/>
        </w:trPr>
        <w:tc>
          <w:tcPr>
            <w:tcW w:w="3430" w:type="dxa"/>
          </w:tcPr>
          <w:p w:rsidR="00F05710" w:rsidRPr="00BD7BD2" w:rsidRDefault="00F05710" w:rsidP="00F05710">
            <w:pPr>
              <w:pStyle w:val="TableParagraph"/>
              <w:spacing w:line="234" w:lineRule="exact"/>
              <w:ind w:left="107"/>
              <w:jc w:val="center"/>
              <w:rPr>
                <w:rFonts w:asciiTheme="majorHAnsi" w:hAnsiTheme="majorHAnsi"/>
                <w:sz w:val="20"/>
              </w:rPr>
            </w:pPr>
            <w:r w:rsidRPr="00BD7BD2">
              <w:rPr>
                <w:rFonts w:asciiTheme="majorHAnsi" w:hAnsiTheme="majorHAnsi"/>
                <w:sz w:val="20"/>
              </w:rPr>
              <w:t>Akıl Oyunları Sınıfı</w:t>
            </w:r>
          </w:p>
        </w:tc>
        <w:tc>
          <w:tcPr>
            <w:tcW w:w="1176" w:type="dxa"/>
          </w:tcPr>
          <w:p w:rsidR="00F05710" w:rsidRPr="00BD7BD2" w:rsidRDefault="00F05710" w:rsidP="00F05710">
            <w:pPr>
              <w:pStyle w:val="TableParagraph"/>
              <w:jc w:val="center"/>
              <w:rPr>
                <w:rFonts w:asciiTheme="majorHAnsi" w:hAnsiTheme="majorHAnsi"/>
              </w:rPr>
            </w:pPr>
          </w:p>
        </w:tc>
        <w:tc>
          <w:tcPr>
            <w:tcW w:w="1022" w:type="dxa"/>
          </w:tcPr>
          <w:p w:rsidR="00F05710" w:rsidRPr="00BD7BD2" w:rsidRDefault="000174A1" w:rsidP="00F05710">
            <w:pPr>
              <w:pStyle w:val="TableParagraph"/>
              <w:jc w:val="center"/>
              <w:rPr>
                <w:rFonts w:asciiTheme="majorHAnsi" w:hAnsiTheme="majorHAnsi"/>
              </w:rPr>
            </w:pPr>
            <w:r>
              <w:rPr>
                <w:rFonts w:asciiTheme="majorHAnsi" w:hAnsiTheme="majorHAnsi"/>
              </w:rPr>
              <w:t>X</w:t>
            </w:r>
          </w:p>
        </w:tc>
        <w:tc>
          <w:tcPr>
            <w:tcW w:w="996" w:type="dxa"/>
          </w:tcPr>
          <w:p w:rsidR="00F05710" w:rsidRPr="00BD7BD2" w:rsidRDefault="00FD2C21" w:rsidP="00F05710">
            <w:pPr>
              <w:pStyle w:val="TableParagraph"/>
              <w:jc w:val="center"/>
              <w:rPr>
                <w:rFonts w:asciiTheme="majorHAnsi" w:hAnsiTheme="majorHAnsi"/>
              </w:rPr>
            </w:pPr>
            <w:r>
              <w:rPr>
                <w:rFonts w:asciiTheme="majorHAnsi" w:hAnsiTheme="majorHAnsi"/>
              </w:rPr>
              <w:t>0</w:t>
            </w:r>
          </w:p>
        </w:tc>
        <w:tc>
          <w:tcPr>
            <w:tcW w:w="1159" w:type="dxa"/>
          </w:tcPr>
          <w:p w:rsidR="00F05710" w:rsidRPr="00BD7BD2" w:rsidRDefault="00FD2C21" w:rsidP="00F05710">
            <w:pPr>
              <w:pStyle w:val="TableParagraph"/>
              <w:jc w:val="center"/>
              <w:rPr>
                <w:rFonts w:asciiTheme="majorHAnsi" w:hAnsiTheme="majorHAnsi"/>
              </w:rPr>
            </w:pPr>
            <w:r>
              <w:rPr>
                <w:rFonts w:asciiTheme="majorHAnsi" w:hAnsiTheme="majorHAnsi"/>
              </w:rPr>
              <w:t>1</w:t>
            </w:r>
          </w:p>
        </w:tc>
        <w:tc>
          <w:tcPr>
            <w:tcW w:w="1267" w:type="dxa"/>
          </w:tcPr>
          <w:p w:rsidR="00F05710" w:rsidRPr="00BD7BD2" w:rsidRDefault="00F05710" w:rsidP="00F05710">
            <w:pPr>
              <w:pStyle w:val="TableParagraph"/>
              <w:jc w:val="center"/>
              <w:rPr>
                <w:rFonts w:asciiTheme="majorHAnsi" w:hAnsiTheme="majorHAnsi"/>
              </w:rPr>
            </w:pPr>
          </w:p>
        </w:tc>
      </w:tr>
      <w:tr w:rsidR="00F05710" w:rsidRPr="00BD7BD2" w:rsidTr="000430A0">
        <w:trPr>
          <w:trHeight w:val="20"/>
        </w:trPr>
        <w:tc>
          <w:tcPr>
            <w:tcW w:w="3430" w:type="dxa"/>
            <w:shd w:val="clear" w:color="auto" w:fill="FDE9D9" w:themeFill="accent6" w:themeFillTint="33"/>
          </w:tcPr>
          <w:p w:rsidR="00F05710" w:rsidRPr="00BD7BD2" w:rsidRDefault="00F05710" w:rsidP="00F05710">
            <w:pPr>
              <w:pStyle w:val="TableParagraph"/>
              <w:spacing w:line="234" w:lineRule="exact"/>
              <w:ind w:left="107"/>
              <w:jc w:val="center"/>
              <w:rPr>
                <w:rFonts w:asciiTheme="majorHAnsi" w:hAnsiTheme="majorHAnsi"/>
                <w:sz w:val="20"/>
              </w:rPr>
            </w:pPr>
            <w:r w:rsidRPr="00BD7BD2">
              <w:rPr>
                <w:rFonts w:asciiTheme="majorHAnsi" w:hAnsiTheme="majorHAnsi"/>
                <w:sz w:val="20"/>
              </w:rPr>
              <w:t>Mescit</w:t>
            </w:r>
          </w:p>
        </w:tc>
        <w:tc>
          <w:tcPr>
            <w:tcW w:w="1176" w:type="dxa"/>
            <w:shd w:val="clear" w:color="auto" w:fill="FDE9D9" w:themeFill="accent6" w:themeFillTint="33"/>
          </w:tcPr>
          <w:p w:rsidR="00F05710" w:rsidRPr="00BD7BD2" w:rsidRDefault="000174A1" w:rsidP="00F05710">
            <w:pPr>
              <w:pStyle w:val="TableParagraph"/>
              <w:jc w:val="center"/>
              <w:rPr>
                <w:rFonts w:asciiTheme="majorHAnsi" w:hAnsiTheme="majorHAnsi"/>
              </w:rPr>
            </w:pPr>
            <w:r>
              <w:rPr>
                <w:rFonts w:asciiTheme="majorHAnsi" w:hAnsiTheme="majorHAnsi"/>
              </w:rPr>
              <w:t>X</w:t>
            </w:r>
          </w:p>
        </w:tc>
        <w:tc>
          <w:tcPr>
            <w:tcW w:w="1022" w:type="dxa"/>
            <w:shd w:val="clear" w:color="auto" w:fill="FDE9D9" w:themeFill="accent6" w:themeFillTint="33"/>
          </w:tcPr>
          <w:p w:rsidR="00F05710" w:rsidRPr="00BD7BD2" w:rsidRDefault="00F05710" w:rsidP="00F05710">
            <w:pPr>
              <w:pStyle w:val="TableParagraph"/>
              <w:jc w:val="center"/>
              <w:rPr>
                <w:rFonts w:asciiTheme="majorHAnsi" w:hAnsiTheme="majorHAnsi"/>
              </w:rPr>
            </w:pPr>
          </w:p>
        </w:tc>
        <w:tc>
          <w:tcPr>
            <w:tcW w:w="996" w:type="dxa"/>
            <w:shd w:val="clear" w:color="auto" w:fill="FDE9D9" w:themeFill="accent6" w:themeFillTint="33"/>
          </w:tcPr>
          <w:p w:rsidR="00F05710" w:rsidRPr="00BD7BD2" w:rsidRDefault="00FD2C21" w:rsidP="00F05710">
            <w:pPr>
              <w:pStyle w:val="TableParagraph"/>
              <w:jc w:val="center"/>
              <w:rPr>
                <w:rFonts w:asciiTheme="majorHAnsi" w:hAnsiTheme="majorHAnsi"/>
              </w:rPr>
            </w:pPr>
            <w:r>
              <w:rPr>
                <w:rFonts w:asciiTheme="majorHAnsi" w:hAnsiTheme="majorHAnsi"/>
              </w:rPr>
              <w:t>1</w:t>
            </w:r>
          </w:p>
        </w:tc>
        <w:tc>
          <w:tcPr>
            <w:tcW w:w="1159" w:type="dxa"/>
            <w:shd w:val="clear" w:color="auto" w:fill="FDE9D9" w:themeFill="accent6" w:themeFillTint="33"/>
          </w:tcPr>
          <w:p w:rsidR="00F05710" w:rsidRPr="00BD7BD2" w:rsidRDefault="00B25567" w:rsidP="00F05710">
            <w:pPr>
              <w:pStyle w:val="TableParagraph"/>
              <w:jc w:val="center"/>
              <w:rPr>
                <w:rFonts w:asciiTheme="majorHAnsi" w:hAnsiTheme="majorHAnsi"/>
              </w:rPr>
            </w:pPr>
            <w:r>
              <w:rPr>
                <w:rFonts w:asciiTheme="majorHAnsi" w:hAnsiTheme="majorHAnsi"/>
              </w:rPr>
              <w:t>0</w:t>
            </w:r>
          </w:p>
        </w:tc>
        <w:tc>
          <w:tcPr>
            <w:tcW w:w="1267" w:type="dxa"/>
            <w:shd w:val="clear" w:color="auto" w:fill="FDE9D9" w:themeFill="accent6" w:themeFillTint="33"/>
          </w:tcPr>
          <w:p w:rsidR="00F05710" w:rsidRPr="00BD7BD2" w:rsidRDefault="00F05710" w:rsidP="00F05710">
            <w:pPr>
              <w:pStyle w:val="TableParagraph"/>
              <w:jc w:val="center"/>
              <w:rPr>
                <w:rFonts w:asciiTheme="majorHAnsi" w:hAnsiTheme="majorHAnsi"/>
              </w:rPr>
            </w:pPr>
          </w:p>
        </w:tc>
      </w:tr>
      <w:tr w:rsidR="00F05710" w:rsidRPr="00BD7BD2" w:rsidTr="00F05710">
        <w:trPr>
          <w:trHeight w:val="20"/>
        </w:trPr>
        <w:tc>
          <w:tcPr>
            <w:tcW w:w="3430" w:type="dxa"/>
          </w:tcPr>
          <w:p w:rsidR="00F05710" w:rsidRPr="00BD7BD2" w:rsidRDefault="00F05710" w:rsidP="00F05710">
            <w:pPr>
              <w:pStyle w:val="TableParagraph"/>
              <w:spacing w:line="234" w:lineRule="exact"/>
              <w:ind w:left="107"/>
              <w:jc w:val="center"/>
              <w:rPr>
                <w:rFonts w:asciiTheme="majorHAnsi" w:hAnsiTheme="majorHAnsi"/>
                <w:sz w:val="20"/>
              </w:rPr>
            </w:pPr>
            <w:r w:rsidRPr="00BD7BD2">
              <w:rPr>
                <w:rFonts w:asciiTheme="majorHAnsi" w:hAnsiTheme="majorHAnsi"/>
                <w:sz w:val="20"/>
              </w:rPr>
              <w:t xml:space="preserve">Fen Bilimleri </w:t>
            </w:r>
            <w:r w:rsidR="00B10862" w:rsidRPr="00BD7BD2">
              <w:rPr>
                <w:rFonts w:asciiTheme="majorHAnsi" w:hAnsiTheme="majorHAnsi"/>
                <w:sz w:val="20"/>
              </w:rPr>
              <w:t>Laboratuarı</w:t>
            </w:r>
          </w:p>
        </w:tc>
        <w:tc>
          <w:tcPr>
            <w:tcW w:w="1176" w:type="dxa"/>
          </w:tcPr>
          <w:p w:rsidR="00F05710" w:rsidRPr="00BD7BD2" w:rsidRDefault="00F05710" w:rsidP="00F05710">
            <w:pPr>
              <w:pStyle w:val="TableParagraph"/>
              <w:jc w:val="center"/>
              <w:rPr>
                <w:rFonts w:asciiTheme="majorHAnsi" w:hAnsiTheme="majorHAnsi"/>
              </w:rPr>
            </w:pPr>
          </w:p>
        </w:tc>
        <w:tc>
          <w:tcPr>
            <w:tcW w:w="1022" w:type="dxa"/>
          </w:tcPr>
          <w:p w:rsidR="00F05710" w:rsidRPr="00BD7BD2" w:rsidRDefault="000174A1" w:rsidP="00F05710">
            <w:pPr>
              <w:pStyle w:val="TableParagraph"/>
              <w:jc w:val="center"/>
              <w:rPr>
                <w:rFonts w:asciiTheme="majorHAnsi" w:hAnsiTheme="majorHAnsi"/>
              </w:rPr>
            </w:pPr>
            <w:r>
              <w:rPr>
                <w:rFonts w:asciiTheme="majorHAnsi" w:hAnsiTheme="majorHAnsi"/>
              </w:rPr>
              <w:t>X</w:t>
            </w:r>
          </w:p>
        </w:tc>
        <w:tc>
          <w:tcPr>
            <w:tcW w:w="996" w:type="dxa"/>
          </w:tcPr>
          <w:p w:rsidR="00F05710" w:rsidRPr="00BD7BD2" w:rsidRDefault="00FD2C21" w:rsidP="00F05710">
            <w:pPr>
              <w:pStyle w:val="TableParagraph"/>
              <w:jc w:val="center"/>
              <w:rPr>
                <w:rFonts w:asciiTheme="majorHAnsi" w:hAnsiTheme="majorHAnsi"/>
              </w:rPr>
            </w:pPr>
            <w:r>
              <w:rPr>
                <w:rFonts w:asciiTheme="majorHAnsi" w:hAnsiTheme="majorHAnsi"/>
              </w:rPr>
              <w:t>0</w:t>
            </w:r>
          </w:p>
        </w:tc>
        <w:tc>
          <w:tcPr>
            <w:tcW w:w="1159" w:type="dxa"/>
          </w:tcPr>
          <w:p w:rsidR="00F05710" w:rsidRPr="00BD7BD2" w:rsidRDefault="00FD2C21" w:rsidP="00F05710">
            <w:pPr>
              <w:pStyle w:val="TableParagraph"/>
              <w:jc w:val="center"/>
              <w:rPr>
                <w:rFonts w:asciiTheme="majorHAnsi" w:hAnsiTheme="majorHAnsi"/>
              </w:rPr>
            </w:pPr>
            <w:r>
              <w:rPr>
                <w:rFonts w:asciiTheme="majorHAnsi" w:hAnsiTheme="majorHAnsi"/>
              </w:rPr>
              <w:t>1</w:t>
            </w:r>
          </w:p>
        </w:tc>
        <w:tc>
          <w:tcPr>
            <w:tcW w:w="1267" w:type="dxa"/>
          </w:tcPr>
          <w:p w:rsidR="00F05710" w:rsidRPr="00BD7BD2" w:rsidRDefault="00F05710" w:rsidP="00F05710">
            <w:pPr>
              <w:pStyle w:val="TableParagraph"/>
              <w:jc w:val="center"/>
              <w:rPr>
                <w:rFonts w:asciiTheme="majorHAnsi" w:hAnsiTheme="majorHAnsi"/>
              </w:rPr>
            </w:pPr>
          </w:p>
        </w:tc>
      </w:tr>
      <w:tr w:rsidR="00F05710" w:rsidRPr="00BD7BD2" w:rsidTr="000430A0">
        <w:trPr>
          <w:trHeight w:val="20"/>
        </w:trPr>
        <w:tc>
          <w:tcPr>
            <w:tcW w:w="3430" w:type="dxa"/>
            <w:shd w:val="clear" w:color="auto" w:fill="FDE9D9" w:themeFill="accent6" w:themeFillTint="33"/>
          </w:tcPr>
          <w:p w:rsidR="00F05710" w:rsidRPr="00BD7BD2" w:rsidRDefault="00F05710" w:rsidP="00F05710">
            <w:pPr>
              <w:pStyle w:val="TableParagraph"/>
              <w:spacing w:line="234" w:lineRule="exact"/>
              <w:ind w:left="107"/>
              <w:jc w:val="center"/>
              <w:rPr>
                <w:rFonts w:asciiTheme="majorHAnsi" w:hAnsiTheme="majorHAnsi"/>
                <w:sz w:val="20"/>
              </w:rPr>
            </w:pPr>
            <w:r w:rsidRPr="00BD7BD2">
              <w:rPr>
                <w:rFonts w:asciiTheme="majorHAnsi" w:hAnsiTheme="majorHAnsi"/>
                <w:sz w:val="20"/>
              </w:rPr>
              <w:t>Soyunma Odası</w:t>
            </w:r>
          </w:p>
        </w:tc>
        <w:tc>
          <w:tcPr>
            <w:tcW w:w="1176" w:type="dxa"/>
            <w:shd w:val="clear" w:color="auto" w:fill="FDE9D9" w:themeFill="accent6" w:themeFillTint="33"/>
          </w:tcPr>
          <w:p w:rsidR="00F05710" w:rsidRPr="00BD7BD2" w:rsidRDefault="00F05710" w:rsidP="00F05710">
            <w:pPr>
              <w:pStyle w:val="TableParagraph"/>
              <w:jc w:val="center"/>
              <w:rPr>
                <w:rFonts w:asciiTheme="majorHAnsi" w:hAnsiTheme="majorHAnsi"/>
              </w:rPr>
            </w:pPr>
          </w:p>
        </w:tc>
        <w:tc>
          <w:tcPr>
            <w:tcW w:w="1022" w:type="dxa"/>
            <w:shd w:val="clear" w:color="auto" w:fill="FDE9D9" w:themeFill="accent6" w:themeFillTint="33"/>
          </w:tcPr>
          <w:p w:rsidR="00F05710" w:rsidRPr="00BD7BD2" w:rsidRDefault="000174A1" w:rsidP="00F05710">
            <w:pPr>
              <w:pStyle w:val="TableParagraph"/>
              <w:jc w:val="center"/>
              <w:rPr>
                <w:rFonts w:asciiTheme="majorHAnsi" w:hAnsiTheme="majorHAnsi"/>
              </w:rPr>
            </w:pPr>
            <w:r>
              <w:rPr>
                <w:rFonts w:asciiTheme="majorHAnsi" w:hAnsiTheme="majorHAnsi"/>
              </w:rPr>
              <w:t>X</w:t>
            </w:r>
          </w:p>
        </w:tc>
        <w:tc>
          <w:tcPr>
            <w:tcW w:w="996" w:type="dxa"/>
            <w:shd w:val="clear" w:color="auto" w:fill="FDE9D9" w:themeFill="accent6" w:themeFillTint="33"/>
          </w:tcPr>
          <w:p w:rsidR="00F05710" w:rsidRPr="00BD7BD2" w:rsidRDefault="00FD2C21" w:rsidP="00F05710">
            <w:pPr>
              <w:pStyle w:val="TableParagraph"/>
              <w:jc w:val="center"/>
              <w:rPr>
                <w:rFonts w:asciiTheme="majorHAnsi" w:hAnsiTheme="majorHAnsi"/>
              </w:rPr>
            </w:pPr>
            <w:r>
              <w:rPr>
                <w:rFonts w:asciiTheme="majorHAnsi" w:hAnsiTheme="majorHAnsi"/>
              </w:rPr>
              <w:t>0</w:t>
            </w:r>
          </w:p>
        </w:tc>
        <w:tc>
          <w:tcPr>
            <w:tcW w:w="1159" w:type="dxa"/>
            <w:shd w:val="clear" w:color="auto" w:fill="FDE9D9" w:themeFill="accent6" w:themeFillTint="33"/>
          </w:tcPr>
          <w:p w:rsidR="00F05710" w:rsidRPr="00BD7BD2" w:rsidRDefault="00FD2C21" w:rsidP="00F05710">
            <w:pPr>
              <w:pStyle w:val="TableParagraph"/>
              <w:jc w:val="center"/>
              <w:rPr>
                <w:rFonts w:asciiTheme="majorHAnsi" w:hAnsiTheme="majorHAnsi"/>
              </w:rPr>
            </w:pPr>
            <w:r>
              <w:rPr>
                <w:rFonts w:asciiTheme="majorHAnsi" w:hAnsiTheme="majorHAnsi"/>
              </w:rPr>
              <w:t>2</w:t>
            </w:r>
          </w:p>
        </w:tc>
        <w:tc>
          <w:tcPr>
            <w:tcW w:w="1267" w:type="dxa"/>
            <w:shd w:val="clear" w:color="auto" w:fill="FDE9D9" w:themeFill="accent6" w:themeFillTint="33"/>
          </w:tcPr>
          <w:p w:rsidR="00F05710" w:rsidRPr="00BD7BD2" w:rsidRDefault="00F05710" w:rsidP="00F05710">
            <w:pPr>
              <w:pStyle w:val="TableParagraph"/>
              <w:jc w:val="center"/>
              <w:rPr>
                <w:rFonts w:asciiTheme="majorHAnsi" w:hAnsiTheme="majorHAnsi"/>
              </w:rPr>
            </w:pPr>
          </w:p>
        </w:tc>
      </w:tr>
    </w:tbl>
    <w:p w:rsidR="000350F6" w:rsidRPr="00BD7BD2" w:rsidRDefault="000350F6" w:rsidP="000350F6">
      <w:pPr>
        <w:tabs>
          <w:tab w:val="left" w:pos="1260"/>
        </w:tabs>
        <w:rPr>
          <w:rFonts w:asciiTheme="majorHAnsi" w:hAnsiTheme="majorHAnsi"/>
        </w:rPr>
      </w:pPr>
    </w:p>
    <w:p w:rsidR="000350F6" w:rsidRPr="00BD7BD2" w:rsidRDefault="000350F6" w:rsidP="000350F6">
      <w:pPr>
        <w:rPr>
          <w:rFonts w:asciiTheme="majorHAnsi" w:hAnsiTheme="majorHAnsi"/>
        </w:rPr>
      </w:pPr>
    </w:p>
    <w:p w:rsidR="00116AE0" w:rsidRPr="00BD7BD2" w:rsidRDefault="000350F6" w:rsidP="00363271">
      <w:pPr>
        <w:tabs>
          <w:tab w:val="left" w:pos="990"/>
          <w:tab w:val="left" w:pos="1125"/>
        </w:tabs>
        <w:rPr>
          <w:rFonts w:asciiTheme="majorHAnsi" w:hAnsiTheme="majorHAnsi"/>
        </w:rPr>
      </w:pPr>
      <w:r w:rsidRPr="00BD7BD2">
        <w:rPr>
          <w:rFonts w:asciiTheme="majorHAnsi" w:hAnsiTheme="majorHAnsi"/>
        </w:rPr>
        <w:tab/>
      </w:r>
      <w:r w:rsidR="00363271">
        <w:rPr>
          <w:b/>
          <w:bCs/>
          <w:sz w:val="28"/>
          <w:szCs w:val="28"/>
        </w:rPr>
        <w:t>2.7.4. Mali Kaynaklar</w:t>
      </w:r>
    </w:p>
    <w:p w:rsidR="00426C55" w:rsidRPr="00BD7BD2" w:rsidRDefault="00F05710" w:rsidP="00F05710">
      <w:pPr>
        <w:pStyle w:val="GvdeMetni"/>
        <w:spacing w:before="2" w:line="369" w:lineRule="auto"/>
        <w:ind w:left="957" w:right="1013"/>
        <w:jc w:val="both"/>
        <w:rPr>
          <w:rFonts w:asciiTheme="majorHAnsi" w:hAnsiTheme="majorHAnsi" w:cs="Times New Roman"/>
        </w:rPr>
      </w:pPr>
      <w:r w:rsidRPr="00BD7BD2">
        <w:rPr>
          <w:rFonts w:asciiTheme="majorHAnsi" w:hAnsiTheme="majorHAnsi" w:cs="Times New Roman"/>
        </w:rPr>
        <w:t xml:space="preserve">Bütçe işlemleri ile okulumuza gelen ödeneklerin kullanılması işlemleri okulumuz ihtiyaçları doğrultusunda gerçekleştirme görevlisi müdür yardımcısı ile harcama yetkilisi okul müdürü tarafından yapılmaktadır. </w:t>
      </w:r>
    </w:p>
    <w:p w:rsidR="00F05710" w:rsidRDefault="00F05710" w:rsidP="00F05710">
      <w:pPr>
        <w:pStyle w:val="GvdeMetni"/>
        <w:spacing w:before="2" w:line="369" w:lineRule="auto"/>
        <w:ind w:left="957" w:right="1013"/>
        <w:jc w:val="both"/>
        <w:rPr>
          <w:rFonts w:asciiTheme="majorHAnsi" w:hAnsiTheme="majorHAnsi" w:cs="Times New Roman"/>
        </w:rPr>
      </w:pPr>
      <w:r w:rsidRPr="00BD7BD2">
        <w:rPr>
          <w:rFonts w:asciiTheme="majorHAnsi" w:hAnsiTheme="majorHAnsi" w:cs="Times New Roman"/>
        </w:rPr>
        <w:t xml:space="preserve">2023 yılı içerisinde okul aile birliğimize </w:t>
      </w:r>
      <w:r w:rsidR="00E95572">
        <w:rPr>
          <w:rFonts w:asciiTheme="majorHAnsi" w:hAnsiTheme="majorHAnsi" w:cs="Times New Roman"/>
        </w:rPr>
        <w:t>40000</w:t>
      </w:r>
      <w:r w:rsidR="00B110F9">
        <w:rPr>
          <w:rFonts w:asciiTheme="majorHAnsi" w:hAnsiTheme="majorHAnsi" w:cs="Times New Roman"/>
        </w:rPr>
        <w:t>,</w:t>
      </w:r>
      <w:r w:rsidR="00E95572">
        <w:rPr>
          <w:rFonts w:asciiTheme="majorHAnsi" w:hAnsiTheme="majorHAnsi" w:cs="Times New Roman"/>
        </w:rPr>
        <w:t>00</w:t>
      </w:r>
      <w:r w:rsidRPr="003C2DB8">
        <w:rPr>
          <w:rFonts w:asciiTheme="majorHAnsi" w:hAnsiTheme="majorHAnsi" w:cs="Times New Roman"/>
        </w:rPr>
        <w:t>TL</w:t>
      </w:r>
      <w:r w:rsidRPr="00BD7BD2">
        <w:rPr>
          <w:rFonts w:asciiTheme="majorHAnsi" w:hAnsiTheme="majorHAnsi" w:cs="Times New Roman"/>
        </w:rPr>
        <w:t xml:space="preserve"> bağış ve kantin gelirleri kaynak </w:t>
      </w:r>
      <w:r w:rsidRPr="00BD7BD2">
        <w:rPr>
          <w:rFonts w:asciiTheme="majorHAnsi" w:hAnsiTheme="majorHAnsi" w:cs="Times New Roman"/>
        </w:rPr>
        <w:lastRenderedPageBreak/>
        <w:t>olarak yansımıştır.</w:t>
      </w:r>
      <w:r w:rsidR="008C7706">
        <w:rPr>
          <w:rFonts w:asciiTheme="majorHAnsi" w:hAnsiTheme="majorHAnsi" w:cs="Times New Roman"/>
        </w:rPr>
        <w:t xml:space="preserve"> </w:t>
      </w:r>
      <w:r w:rsidRPr="00BD7BD2">
        <w:rPr>
          <w:rFonts w:asciiTheme="majorHAnsi" w:hAnsiTheme="majorHAnsi" w:cs="Times New Roman"/>
        </w:rPr>
        <w:t xml:space="preserve">Okulumuzun başka herhangi bir gelir kaynağı bulunmamaktadır. Enflasyon oranı da dikkate alınarak plan dönemi (2024-2028) boyunca gerçekleşecek kaynak artışı tahmini olarak belirlenmiş ve </w:t>
      </w:r>
      <w:r w:rsidRPr="00BD7BD2">
        <w:rPr>
          <w:rFonts w:asciiTheme="majorHAnsi" w:hAnsiTheme="majorHAnsi" w:cs="Times New Roman"/>
          <w:spacing w:val="-11"/>
        </w:rPr>
        <w:t>Tablo 1</w:t>
      </w:r>
      <w:r w:rsidR="00426C55" w:rsidRPr="00BD7BD2">
        <w:rPr>
          <w:rFonts w:asciiTheme="majorHAnsi" w:hAnsiTheme="majorHAnsi" w:cs="Times New Roman"/>
          <w:spacing w:val="-11"/>
        </w:rPr>
        <w:t>7’de</w:t>
      </w:r>
      <w:r w:rsidRPr="00BD7BD2">
        <w:rPr>
          <w:rFonts w:asciiTheme="majorHAnsi" w:hAnsiTheme="majorHAnsi" w:cs="Times New Roman"/>
        </w:rPr>
        <w:t>belirtilmiştir.</w:t>
      </w:r>
    </w:p>
    <w:p w:rsidR="00B83B7C" w:rsidRPr="00BD7BD2" w:rsidRDefault="00B83B7C" w:rsidP="00F05710">
      <w:pPr>
        <w:pStyle w:val="GvdeMetni"/>
        <w:spacing w:before="2" w:line="369" w:lineRule="auto"/>
        <w:ind w:left="957" w:right="1013"/>
        <w:jc w:val="both"/>
        <w:rPr>
          <w:rFonts w:asciiTheme="majorHAnsi" w:hAnsiTheme="majorHAnsi" w:cs="Times New Roman"/>
        </w:rPr>
      </w:pPr>
    </w:p>
    <w:p w:rsidR="00116AE0" w:rsidRPr="00BD7BD2" w:rsidRDefault="00116AE0" w:rsidP="00116AE0">
      <w:pPr>
        <w:spacing w:before="236"/>
        <w:ind w:left="958"/>
        <w:jc w:val="both"/>
        <w:rPr>
          <w:rFonts w:asciiTheme="majorHAnsi" w:hAnsiTheme="majorHAnsi"/>
          <w:b/>
          <w:sz w:val="20"/>
        </w:rPr>
      </w:pPr>
      <w:r w:rsidRPr="003C2DB8">
        <w:rPr>
          <w:rFonts w:asciiTheme="majorHAnsi" w:hAnsiTheme="majorHAnsi"/>
          <w:b/>
          <w:sz w:val="20"/>
        </w:rPr>
        <w:t>Tablo17.Kaynak</w:t>
      </w:r>
      <w:r w:rsidR="00FB43E9">
        <w:rPr>
          <w:rFonts w:asciiTheme="majorHAnsi" w:hAnsiTheme="majorHAnsi"/>
          <w:b/>
          <w:sz w:val="20"/>
        </w:rPr>
        <w:t xml:space="preserve"> </w:t>
      </w:r>
      <w:r w:rsidRPr="003C2DB8">
        <w:rPr>
          <w:rFonts w:asciiTheme="majorHAnsi" w:hAnsiTheme="majorHAnsi"/>
          <w:b/>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hemeFill="background1"/>
        <w:tblLayout w:type="fixed"/>
        <w:tblLook w:val="01E0"/>
      </w:tblPr>
      <w:tblGrid>
        <w:gridCol w:w="3233"/>
        <w:gridCol w:w="1272"/>
        <w:gridCol w:w="1138"/>
        <w:gridCol w:w="1136"/>
        <w:gridCol w:w="1138"/>
        <w:gridCol w:w="1136"/>
      </w:tblGrid>
      <w:tr w:rsidR="00116AE0" w:rsidRPr="00BD7BD2" w:rsidTr="00311F6D">
        <w:trPr>
          <w:trHeight w:val="455"/>
        </w:trPr>
        <w:tc>
          <w:tcPr>
            <w:tcW w:w="3233" w:type="dxa"/>
            <w:tcBorders>
              <w:bottom w:val="single" w:sz="6" w:space="0" w:color="000000"/>
              <w:right w:val="single" w:sz="6" w:space="0" w:color="000000"/>
            </w:tcBorders>
            <w:shd w:val="clear" w:color="auto" w:fill="D6E3BC" w:themeFill="accent3" w:themeFillTint="66"/>
          </w:tcPr>
          <w:p w:rsidR="00116AE0" w:rsidRPr="00BD7BD2" w:rsidRDefault="00116AE0" w:rsidP="00426C55">
            <w:pPr>
              <w:pStyle w:val="TableParagraph"/>
              <w:spacing w:before="1"/>
              <w:ind w:left="107"/>
              <w:jc w:val="center"/>
              <w:rPr>
                <w:rFonts w:asciiTheme="majorHAnsi" w:hAnsiTheme="majorHAnsi"/>
                <w:b/>
                <w:sz w:val="20"/>
              </w:rPr>
            </w:pPr>
            <w:r w:rsidRPr="00BD7BD2">
              <w:rPr>
                <w:rFonts w:asciiTheme="majorHAnsi" w:hAnsiTheme="majorHAnsi"/>
                <w:b/>
                <w:sz w:val="20"/>
              </w:rPr>
              <w:t>Kaynaklar</w:t>
            </w:r>
          </w:p>
        </w:tc>
        <w:tc>
          <w:tcPr>
            <w:tcW w:w="1272" w:type="dxa"/>
            <w:tcBorders>
              <w:left w:val="single" w:sz="6" w:space="0" w:color="000000"/>
              <w:bottom w:val="single" w:sz="6" w:space="0" w:color="000000"/>
              <w:right w:val="single" w:sz="6" w:space="0" w:color="000000"/>
            </w:tcBorders>
            <w:shd w:val="clear" w:color="auto" w:fill="D6E3BC" w:themeFill="accent3" w:themeFillTint="66"/>
          </w:tcPr>
          <w:p w:rsidR="00116AE0" w:rsidRPr="00BD7BD2" w:rsidRDefault="00116AE0" w:rsidP="00426C55">
            <w:pPr>
              <w:pStyle w:val="TableParagraph"/>
              <w:spacing w:before="1"/>
              <w:ind w:left="109"/>
              <w:jc w:val="center"/>
              <w:rPr>
                <w:rFonts w:asciiTheme="majorHAnsi" w:hAnsiTheme="majorHAnsi"/>
                <w:b/>
                <w:sz w:val="20"/>
              </w:rPr>
            </w:pPr>
            <w:r w:rsidRPr="00BD7BD2">
              <w:rPr>
                <w:rFonts w:asciiTheme="majorHAnsi" w:hAnsiTheme="majorHAnsi"/>
                <w:b/>
                <w:sz w:val="20"/>
              </w:rPr>
              <w:t>2024</w:t>
            </w:r>
          </w:p>
        </w:tc>
        <w:tc>
          <w:tcPr>
            <w:tcW w:w="1138" w:type="dxa"/>
            <w:tcBorders>
              <w:left w:val="single" w:sz="6" w:space="0" w:color="000000"/>
              <w:bottom w:val="single" w:sz="6" w:space="0" w:color="000000"/>
              <w:right w:val="single" w:sz="6" w:space="0" w:color="000000"/>
            </w:tcBorders>
            <w:shd w:val="clear" w:color="auto" w:fill="D6E3BC" w:themeFill="accent3" w:themeFillTint="66"/>
          </w:tcPr>
          <w:p w:rsidR="00116AE0" w:rsidRPr="00BD7BD2" w:rsidRDefault="00116AE0" w:rsidP="00426C55">
            <w:pPr>
              <w:pStyle w:val="TableParagraph"/>
              <w:spacing w:before="1"/>
              <w:ind w:left="109"/>
              <w:jc w:val="center"/>
              <w:rPr>
                <w:rFonts w:asciiTheme="majorHAnsi" w:hAnsiTheme="majorHAnsi"/>
                <w:b/>
                <w:sz w:val="20"/>
              </w:rPr>
            </w:pPr>
            <w:r w:rsidRPr="00BD7BD2">
              <w:rPr>
                <w:rFonts w:asciiTheme="majorHAnsi" w:hAnsiTheme="majorHAnsi"/>
                <w:b/>
                <w:sz w:val="20"/>
              </w:rPr>
              <w:t>2025</w:t>
            </w:r>
          </w:p>
        </w:tc>
        <w:tc>
          <w:tcPr>
            <w:tcW w:w="1136" w:type="dxa"/>
            <w:tcBorders>
              <w:left w:val="single" w:sz="6" w:space="0" w:color="000000"/>
              <w:bottom w:val="single" w:sz="6" w:space="0" w:color="000000"/>
              <w:right w:val="single" w:sz="6" w:space="0" w:color="000000"/>
            </w:tcBorders>
            <w:shd w:val="clear" w:color="auto" w:fill="D6E3BC" w:themeFill="accent3" w:themeFillTint="66"/>
          </w:tcPr>
          <w:p w:rsidR="00116AE0" w:rsidRPr="00BD7BD2" w:rsidRDefault="00116AE0" w:rsidP="00426C55">
            <w:pPr>
              <w:pStyle w:val="TableParagraph"/>
              <w:spacing w:before="1"/>
              <w:ind w:left="107"/>
              <w:jc w:val="center"/>
              <w:rPr>
                <w:rFonts w:asciiTheme="majorHAnsi" w:hAnsiTheme="majorHAnsi"/>
                <w:b/>
                <w:sz w:val="20"/>
              </w:rPr>
            </w:pPr>
            <w:r w:rsidRPr="00BD7BD2">
              <w:rPr>
                <w:rFonts w:asciiTheme="majorHAnsi" w:hAnsiTheme="majorHAnsi"/>
                <w:b/>
                <w:sz w:val="20"/>
              </w:rPr>
              <w:t>2026</w:t>
            </w:r>
          </w:p>
        </w:tc>
        <w:tc>
          <w:tcPr>
            <w:tcW w:w="1138" w:type="dxa"/>
            <w:tcBorders>
              <w:left w:val="single" w:sz="6" w:space="0" w:color="000000"/>
              <w:bottom w:val="single" w:sz="6" w:space="0" w:color="000000"/>
              <w:right w:val="single" w:sz="6" w:space="0" w:color="000000"/>
            </w:tcBorders>
            <w:shd w:val="clear" w:color="auto" w:fill="D6E3BC" w:themeFill="accent3" w:themeFillTint="66"/>
          </w:tcPr>
          <w:p w:rsidR="00116AE0" w:rsidRPr="00BD7BD2" w:rsidRDefault="00116AE0" w:rsidP="00426C55">
            <w:pPr>
              <w:pStyle w:val="TableParagraph"/>
              <w:spacing w:before="1"/>
              <w:ind w:left="108"/>
              <w:jc w:val="center"/>
              <w:rPr>
                <w:rFonts w:asciiTheme="majorHAnsi" w:hAnsiTheme="majorHAnsi"/>
                <w:b/>
                <w:sz w:val="20"/>
              </w:rPr>
            </w:pPr>
            <w:r w:rsidRPr="00BD7BD2">
              <w:rPr>
                <w:rFonts w:asciiTheme="majorHAnsi" w:hAnsiTheme="majorHAnsi"/>
                <w:b/>
                <w:sz w:val="20"/>
              </w:rPr>
              <w:t>2027</w:t>
            </w:r>
          </w:p>
        </w:tc>
        <w:tc>
          <w:tcPr>
            <w:tcW w:w="1136" w:type="dxa"/>
            <w:tcBorders>
              <w:left w:val="single" w:sz="6" w:space="0" w:color="000000"/>
              <w:bottom w:val="single" w:sz="6" w:space="0" w:color="000000"/>
            </w:tcBorders>
            <w:shd w:val="clear" w:color="auto" w:fill="D6E3BC" w:themeFill="accent3" w:themeFillTint="66"/>
          </w:tcPr>
          <w:p w:rsidR="00116AE0" w:rsidRPr="00BD7BD2" w:rsidRDefault="00116AE0" w:rsidP="00426C55">
            <w:pPr>
              <w:pStyle w:val="TableParagraph"/>
              <w:spacing w:before="1"/>
              <w:ind w:left="108"/>
              <w:jc w:val="center"/>
              <w:rPr>
                <w:rFonts w:asciiTheme="majorHAnsi" w:hAnsiTheme="majorHAnsi"/>
                <w:b/>
                <w:sz w:val="20"/>
              </w:rPr>
            </w:pPr>
            <w:r w:rsidRPr="00BD7BD2">
              <w:rPr>
                <w:rFonts w:asciiTheme="majorHAnsi" w:hAnsiTheme="majorHAnsi"/>
                <w:b/>
                <w:sz w:val="20"/>
              </w:rPr>
              <w:t>2028</w:t>
            </w:r>
          </w:p>
        </w:tc>
      </w:tr>
      <w:tr w:rsidR="00116AE0" w:rsidRPr="00BD7BD2" w:rsidTr="00311F6D">
        <w:trPr>
          <w:trHeight w:val="453"/>
        </w:trPr>
        <w:tc>
          <w:tcPr>
            <w:tcW w:w="3233" w:type="dxa"/>
            <w:tcBorders>
              <w:top w:val="single" w:sz="6" w:space="0" w:color="000000"/>
              <w:bottom w:val="single" w:sz="6" w:space="0" w:color="000000"/>
              <w:right w:val="single" w:sz="6" w:space="0" w:color="000000"/>
            </w:tcBorders>
            <w:shd w:val="clear" w:color="auto" w:fill="D6E3BC" w:themeFill="accent3" w:themeFillTint="66"/>
          </w:tcPr>
          <w:p w:rsidR="00116AE0" w:rsidRPr="00BD7BD2" w:rsidRDefault="00116AE0" w:rsidP="00426C55">
            <w:pPr>
              <w:pStyle w:val="TableParagraph"/>
              <w:spacing w:line="234" w:lineRule="exact"/>
              <w:ind w:left="107"/>
              <w:jc w:val="center"/>
              <w:rPr>
                <w:rFonts w:asciiTheme="majorHAnsi" w:hAnsiTheme="majorHAnsi"/>
                <w:sz w:val="20"/>
              </w:rPr>
            </w:pPr>
            <w:r w:rsidRPr="00BD7BD2">
              <w:rPr>
                <w:rFonts w:asciiTheme="majorHAnsi" w:hAnsiTheme="majorHAnsi"/>
                <w:sz w:val="20"/>
              </w:rPr>
              <w:t>Genel</w:t>
            </w:r>
            <w:r w:rsidR="0030364B">
              <w:rPr>
                <w:rFonts w:asciiTheme="majorHAnsi" w:hAnsiTheme="majorHAnsi"/>
                <w:sz w:val="20"/>
              </w:rPr>
              <w:t xml:space="preserve"> </w:t>
            </w:r>
            <w:r w:rsidRPr="00BD7BD2">
              <w:rPr>
                <w:rFonts w:asciiTheme="majorHAnsi" w:hAnsiTheme="majorHAnsi"/>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116AE0" w:rsidRPr="003C2DB8" w:rsidRDefault="00E63419" w:rsidP="00426C55">
            <w:pPr>
              <w:pStyle w:val="TableParagraph"/>
              <w:jc w:val="center"/>
              <w:rPr>
                <w:rFonts w:asciiTheme="majorHAnsi" w:hAnsiTheme="majorHAnsi"/>
                <w:sz w:val="20"/>
              </w:rPr>
            </w:pPr>
            <w:r>
              <w:rPr>
                <w:rFonts w:asciiTheme="majorHAnsi" w:hAnsiTheme="majorHAnsi"/>
                <w:sz w:val="20"/>
              </w:rPr>
              <w:t>180000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116AE0" w:rsidRPr="003C2DB8" w:rsidRDefault="00E63419" w:rsidP="00426C55">
            <w:pPr>
              <w:pStyle w:val="TableParagraph"/>
              <w:jc w:val="center"/>
              <w:rPr>
                <w:rFonts w:asciiTheme="majorHAnsi" w:hAnsiTheme="majorHAnsi"/>
                <w:sz w:val="20"/>
              </w:rPr>
            </w:pPr>
            <w:r>
              <w:rPr>
                <w:rFonts w:asciiTheme="majorHAnsi" w:hAnsiTheme="majorHAnsi"/>
                <w:sz w:val="20"/>
              </w:rPr>
              <w:t>210000</w:t>
            </w:r>
          </w:p>
        </w:tc>
        <w:tc>
          <w:tcPr>
            <w:tcW w:w="1136"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116AE0" w:rsidRPr="003C2DB8" w:rsidRDefault="00E63419" w:rsidP="00426C55">
            <w:pPr>
              <w:pStyle w:val="TableParagraph"/>
              <w:jc w:val="center"/>
              <w:rPr>
                <w:rFonts w:asciiTheme="majorHAnsi" w:hAnsiTheme="majorHAnsi"/>
                <w:sz w:val="20"/>
              </w:rPr>
            </w:pPr>
            <w:r>
              <w:rPr>
                <w:rFonts w:asciiTheme="majorHAnsi" w:hAnsiTheme="majorHAnsi"/>
                <w:sz w:val="20"/>
              </w:rPr>
              <w:t>240000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116AE0" w:rsidRPr="003C2DB8" w:rsidRDefault="00E63419" w:rsidP="00426C55">
            <w:pPr>
              <w:pStyle w:val="TableParagraph"/>
              <w:jc w:val="center"/>
              <w:rPr>
                <w:rFonts w:asciiTheme="majorHAnsi" w:hAnsiTheme="majorHAnsi"/>
                <w:sz w:val="20"/>
              </w:rPr>
            </w:pPr>
            <w:r>
              <w:rPr>
                <w:rFonts w:asciiTheme="majorHAnsi" w:hAnsiTheme="majorHAnsi"/>
                <w:sz w:val="20"/>
              </w:rPr>
              <w:t>270000</w:t>
            </w:r>
          </w:p>
        </w:tc>
        <w:tc>
          <w:tcPr>
            <w:tcW w:w="1136" w:type="dxa"/>
            <w:tcBorders>
              <w:top w:val="single" w:sz="6" w:space="0" w:color="000000"/>
              <w:left w:val="single" w:sz="6" w:space="0" w:color="000000"/>
              <w:bottom w:val="single" w:sz="6" w:space="0" w:color="000000"/>
            </w:tcBorders>
            <w:shd w:val="clear" w:color="auto" w:fill="FFFFFF" w:themeFill="background1"/>
          </w:tcPr>
          <w:p w:rsidR="00116AE0" w:rsidRPr="003C2DB8" w:rsidRDefault="00E63419" w:rsidP="00426C55">
            <w:pPr>
              <w:pStyle w:val="TableParagraph"/>
              <w:jc w:val="center"/>
              <w:rPr>
                <w:rFonts w:asciiTheme="majorHAnsi" w:hAnsiTheme="majorHAnsi"/>
                <w:sz w:val="20"/>
              </w:rPr>
            </w:pPr>
            <w:r>
              <w:rPr>
                <w:rFonts w:asciiTheme="majorHAnsi" w:hAnsiTheme="majorHAnsi"/>
                <w:sz w:val="20"/>
              </w:rPr>
              <w:t>300000</w:t>
            </w:r>
          </w:p>
        </w:tc>
      </w:tr>
      <w:tr w:rsidR="00116AE0" w:rsidRPr="00BD7BD2" w:rsidTr="00311F6D">
        <w:trPr>
          <w:trHeight w:val="452"/>
        </w:trPr>
        <w:tc>
          <w:tcPr>
            <w:tcW w:w="3233" w:type="dxa"/>
            <w:tcBorders>
              <w:top w:val="single" w:sz="6" w:space="0" w:color="000000"/>
              <w:bottom w:val="single" w:sz="6" w:space="0" w:color="000000"/>
              <w:right w:val="single" w:sz="6" w:space="0" w:color="000000"/>
            </w:tcBorders>
            <w:shd w:val="clear" w:color="auto" w:fill="D6E3BC" w:themeFill="accent3" w:themeFillTint="66"/>
          </w:tcPr>
          <w:p w:rsidR="00116AE0" w:rsidRPr="00BD7BD2" w:rsidRDefault="00116AE0" w:rsidP="00426C55">
            <w:pPr>
              <w:pStyle w:val="TableParagraph"/>
              <w:spacing w:line="234" w:lineRule="exact"/>
              <w:ind w:left="107"/>
              <w:jc w:val="center"/>
              <w:rPr>
                <w:rFonts w:asciiTheme="majorHAnsi" w:hAnsiTheme="majorHAnsi"/>
                <w:sz w:val="20"/>
              </w:rPr>
            </w:pPr>
            <w:r w:rsidRPr="00BD7BD2">
              <w:rPr>
                <w:rFonts w:asciiTheme="majorHAnsi" w:hAnsiTheme="majorHAnsi"/>
                <w:sz w:val="20"/>
              </w:rPr>
              <w:t>Okul</w:t>
            </w:r>
            <w:r w:rsidR="0030364B">
              <w:rPr>
                <w:rFonts w:asciiTheme="majorHAnsi" w:hAnsiTheme="majorHAnsi"/>
                <w:sz w:val="20"/>
              </w:rPr>
              <w:t xml:space="preserve"> </w:t>
            </w:r>
            <w:r w:rsidRPr="00BD7BD2">
              <w:rPr>
                <w:rFonts w:asciiTheme="majorHAnsi" w:hAnsiTheme="majorHAnsi"/>
                <w:sz w:val="20"/>
              </w:rPr>
              <w:t>Aile</w:t>
            </w:r>
            <w:r w:rsidR="0030364B">
              <w:rPr>
                <w:rFonts w:asciiTheme="majorHAnsi" w:hAnsiTheme="majorHAnsi"/>
                <w:sz w:val="20"/>
              </w:rPr>
              <w:t xml:space="preserve"> </w:t>
            </w:r>
            <w:r w:rsidRPr="00BD7BD2">
              <w:rPr>
                <w:rFonts w:asciiTheme="majorHAnsi" w:hAnsiTheme="majorHAnsi"/>
                <w:sz w:val="20"/>
              </w:rPr>
              <w:t>Birliği</w:t>
            </w:r>
          </w:p>
        </w:tc>
        <w:tc>
          <w:tcPr>
            <w:tcW w:w="1272"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B110F9" w:rsidRPr="00D513AB" w:rsidRDefault="00B110F9" w:rsidP="00B110F9">
            <w:pPr>
              <w:jc w:val="center"/>
              <w:rPr>
                <w:rFonts w:ascii="Verdana" w:hAnsi="Verdana"/>
                <w:color w:val="000000" w:themeColor="text1"/>
                <w:sz w:val="16"/>
                <w:szCs w:val="16"/>
              </w:rPr>
            </w:pPr>
            <w:r w:rsidRPr="00D513AB">
              <w:rPr>
                <w:rFonts w:ascii="Verdana" w:hAnsi="Verdana"/>
                <w:bCs/>
                <w:color w:val="000000" w:themeColor="text1"/>
                <w:sz w:val="16"/>
                <w:szCs w:val="16"/>
              </w:rPr>
              <w:br/>
            </w:r>
            <w:r w:rsidR="00E95572">
              <w:rPr>
                <w:rFonts w:ascii="Verdana" w:hAnsi="Verdana"/>
                <w:bCs/>
                <w:color w:val="000000" w:themeColor="text1"/>
                <w:sz w:val="16"/>
                <w:szCs w:val="16"/>
              </w:rPr>
              <w:t>40000</w:t>
            </w:r>
            <w:r w:rsidRPr="00D513AB">
              <w:rPr>
                <w:rFonts w:ascii="Verdana" w:hAnsi="Verdana"/>
                <w:color w:val="000000" w:themeColor="text1"/>
                <w:sz w:val="16"/>
                <w:szCs w:val="16"/>
              </w:rPr>
              <w:t>  </w:t>
            </w:r>
          </w:p>
          <w:p w:rsidR="00116AE0" w:rsidRPr="00D513AB" w:rsidRDefault="00116AE0" w:rsidP="00B110F9">
            <w:pPr>
              <w:pStyle w:val="TableParagraph"/>
              <w:rPr>
                <w:rFonts w:asciiTheme="majorHAnsi" w:hAnsiTheme="majorHAnsi"/>
                <w:color w:val="000000" w:themeColor="text1"/>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116AE0" w:rsidRPr="00D513AB" w:rsidRDefault="00E95572" w:rsidP="00426C55">
            <w:pPr>
              <w:pStyle w:val="TableParagraph"/>
              <w:jc w:val="center"/>
              <w:rPr>
                <w:rFonts w:asciiTheme="majorHAnsi" w:hAnsiTheme="majorHAnsi"/>
                <w:color w:val="000000" w:themeColor="text1"/>
                <w:sz w:val="20"/>
              </w:rPr>
            </w:pPr>
            <w:r>
              <w:rPr>
                <w:rFonts w:asciiTheme="majorHAnsi" w:hAnsiTheme="majorHAnsi"/>
                <w:color w:val="000000" w:themeColor="text1"/>
                <w:sz w:val="20"/>
              </w:rPr>
              <w:t>50000</w:t>
            </w:r>
          </w:p>
        </w:tc>
        <w:tc>
          <w:tcPr>
            <w:tcW w:w="1136"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116AE0" w:rsidRPr="003C2DB8" w:rsidRDefault="00E95572" w:rsidP="00426C55">
            <w:pPr>
              <w:pStyle w:val="TableParagraph"/>
              <w:jc w:val="center"/>
              <w:rPr>
                <w:rFonts w:asciiTheme="majorHAnsi" w:hAnsiTheme="majorHAnsi"/>
                <w:sz w:val="20"/>
              </w:rPr>
            </w:pPr>
            <w:r>
              <w:rPr>
                <w:rFonts w:asciiTheme="majorHAnsi" w:hAnsiTheme="majorHAnsi"/>
                <w:sz w:val="20"/>
              </w:rPr>
              <w:t>60000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116AE0" w:rsidRPr="003C2DB8" w:rsidRDefault="00E95572" w:rsidP="00426C55">
            <w:pPr>
              <w:pStyle w:val="TableParagraph"/>
              <w:jc w:val="center"/>
              <w:rPr>
                <w:rFonts w:asciiTheme="majorHAnsi" w:hAnsiTheme="majorHAnsi"/>
                <w:sz w:val="20"/>
              </w:rPr>
            </w:pPr>
            <w:r>
              <w:rPr>
                <w:rFonts w:asciiTheme="majorHAnsi" w:hAnsiTheme="majorHAnsi"/>
                <w:sz w:val="20"/>
              </w:rPr>
              <w:t>70000</w:t>
            </w:r>
          </w:p>
        </w:tc>
        <w:tc>
          <w:tcPr>
            <w:tcW w:w="1136" w:type="dxa"/>
            <w:tcBorders>
              <w:top w:val="single" w:sz="6" w:space="0" w:color="000000"/>
              <w:left w:val="single" w:sz="6" w:space="0" w:color="000000"/>
              <w:bottom w:val="single" w:sz="6" w:space="0" w:color="000000"/>
            </w:tcBorders>
            <w:shd w:val="clear" w:color="auto" w:fill="FFFFFF" w:themeFill="background1"/>
          </w:tcPr>
          <w:p w:rsidR="00116AE0" w:rsidRPr="003C2DB8" w:rsidRDefault="00E95572" w:rsidP="00426C55">
            <w:pPr>
              <w:pStyle w:val="TableParagraph"/>
              <w:jc w:val="center"/>
              <w:rPr>
                <w:rFonts w:asciiTheme="majorHAnsi" w:hAnsiTheme="majorHAnsi"/>
                <w:sz w:val="20"/>
              </w:rPr>
            </w:pPr>
            <w:r>
              <w:rPr>
                <w:rFonts w:asciiTheme="majorHAnsi" w:hAnsiTheme="majorHAnsi"/>
                <w:sz w:val="20"/>
              </w:rPr>
              <w:t>80000</w:t>
            </w:r>
          </w:p>
        </w:tc>
      </w:tr>
      <w:tr w:rsidR="00116AE0" w:rsidRPr="00BD7BD2" w:rsidTr="00311F6D">
        <w:trPr>
          <w:trHeight w:val="452"/>
        </w:trPr>
        <w:tc>
          <w:tcPr>
            <w:tcW w:w="3233" w:type="dxa"/>
            <w:tcBorders>
              <w:top w:val="single" w:sz="6" w:space="0" w:color="000000"/>
              <w:bottom w:val="single" w:sz="6" w:space="0" w:color="000000"/>
              <w:right w:val="single" w:sz="6" w:space="0" w:color="000000"/>
            </w:tcBorders>
            <w:shd w:val="clear" w:color="auto" w:fill="D6E3BC" w:themeFill="accent3" w:themeFillTint="66"/>
          </w:tcPr>
          <w:p w:rsidR="00116AE0" w:rsidRPr="00BD7BD2" w:rsidRDefault="00116AE0" w:rsidP="00426C55">
            <w:pPr>
              <w:pStyle w:val="TableParagraph"/>
              <w:spacing w:line="234" w:lineRule="exact"/>
              <w:ind w:left="107"/>
              <w:jc w:val="center"/>
              <w:rPr>
                <w:rFonts w:asciiTheme="majorHAnsi" w:hAnsiTheme="majorHAnsi"/>
                <w:sz w:val="20"/>
              </w:rPr>
            </w:pPr>
            <w:r w:rsidRPr="00BD7BD2">
              <w:rPr>
                <w:rFonts w:asciiTheme="majorHAnsi" w:hAnsiTheme="majorHAnsi"/>
                <w:sz w:val="20"/>
              </w:rPr>
              <w:t>Özel</w:t>
            </w:r>
            <w:r w:rsidR="0030364B">
              <w:rPr>
                <w:rFonts w:asciiTheme="majorHAnsi" w:hAnsiTheme="majorHAnsi"/>
                <w:sz w:val="20"/>
              </w:rPr>
              <w:t xml:space="preserve"> </w:t>
            </w:r>
            <w:r w:rsidRPr="00BD7BD2">
              <w:rPr>
                <w:rFonts w:asciiTheme="majorHAnsi" w:hAnsiTheme="majorHAnsi"/>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116AE0" w:rsidRPr="003C2DB8" w:rsidRDefault="00E63419" w:rsidP="00426C55">
            <w:pPr>
              <w:pStyle w:val="TableParagraph"/>
              <w:jc w:val="center"/>
              <w:rPr>
                <w:rFonts w:asciiTheme="majorHAnsi" w:hAnsiTheme="majorHAnsi"/>
                <w:sz w:val="20"/>
              </w:rPr>
            </w:pPr>
            <w:r>
              <w:rPr>
                <w:rFonts w:asciiTheme="majorHAnsi" w:hAnsiTheme="majorHAnsi"/>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116AE0" w:rsidRPr="003C2DB8" w:rsidRDefault="00E63419" w:rsidP="00426C55">
            <w:pPr>
              <w:pStyle w:val="TableParagraph"/>
              <w:jc w:val="center"/>
              <w:rPr>
                <w:rFonts w:asciiTheme="majorHAnsi" w:hAnsiTheme="majorHAnsi"/>
                <w:sz w:val="20"/>
              </w:rPr>
            </w:pPr>
            <w:r>
              <w:rPr>
                <w:rFonts w:asciiTheme="majorHAnsi" w:hAnsiTheme="majorHAnsi"/>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116AE0" w:rsidRPr="003C2DB8" w:rsidRDefault="00E63419" w:rsidP="00426C55">
            <w:pPr>
              <w:pStyle w:val="TableParagraph"/>
              <w:jc w:val="center"/>
              <w:rPr>
                <w:rFonts w:asciiTheme="majorHAnsi" w:hAnsiTheme="majorHAnsi"/>
                <w:sz w:val="20"/>
              </w:rPr>
            </w:pPr>
            <w:r>
              <w:rPr>
                <w:rFonts w:asciiTheme="majorHAnsi" w:hAnsiTheme="majorHAnsi"/>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116AE0" w:rsidRPr="003C2DB8" w:rsidRDefault="00E63419" w:rsidP="00426C55">
            <w:pPr>
              <w:pStyle w:val="TableParagraph"/>
              <w:jc w:val="center"/>
              <w:rPr>
                <w:rFonts w:asciiTheme="majorHAnsi" w:hAnsiTheme="majorHAnsi"/>
                <w:sz w:val="20"/>
              </w:rPr>
            </w:pPr>
            <w:r>
              <w:rPr>
                <w:rFonts w:asciiTheme="majorHAnsi" w:hAnsiTheme="majorHAnsi"/>
                <w:sz w:val="20"/>
              </w:rPr>
              <w:t>0</w:t>
            </w:r>
          </w:p>
        </w:tc>
        <w:tc>
          <w:tcPr>
            <w:tcW w:w="1136" w:type="dxa"/>
            <w:tcBorders>
              <w:top w:val="single" w:sz="6" w:space="0" w:color="000000"/>
              <w:left w:val="single" w:sz="6" w:space="0" w:color="000000"/>
              <w:bottom w:val="single" w:sz="6" w:space="0" w:color="000000"/>
            </w:tcBorders>
            <w:shd w:val="clear" w:color="auto" w:fill="FFFFFF" w:themeFill="background1"/>
          </w:tcPr>
          <w:p w:rsidR="00116AE0" w:rsidRPr="003C2DB8" w:rsidRDefault="00E63419" w:rsidP="00426C55">
            <w:pPr>
              <w:pStyle w:val="TableParagraph"/>
              <w:jc w:val="center"/>
              <w:rPr>
                <w:rFonts w:asciiTheme="majorHAnsi" w:hAnsiTheme="majorHAnsi"/>
                <w:sz w:val="20"/>
              </w:rPr>
            </w:pPr>
            <w:r>
              <w:rPr>
                <w:rFonts w:asciiTheme="majorHAnsi" w:hAnsiTheme="majorHAnsi"/>
                <w:sz w:val="20"/>
              </w:rPr>
              <w:t>0</w:t>
            </w:r>
          </w:p>
        </w:tc>
      </w:tr>
      <w:tr w:rsidR="00E63419" w:rsidRPr="00BD7BD2" w:rsidTr="00311F6D">
        <w:trPr>
          <w:trHeight w:val="452"/>
        </w:trPr>
        <w:tc>
          <w:tcPr>
            <w:tcW w:w="3233" w:type="dxa"/>
            <w:tcBorders>
              <w:top w:val="single" w:sz="6" w:space="0" w:color="000000"/>
              <w:bottom w:val="single" w:sz="6" w:space="0" w:color="000000"/>
              <w:right w:val="single" w:sz="6" w:space="0" w:color="000000"/>
            </w:tcBorders>
            <w:shd w:val="clear" w:color="auto" w:fill="D6E3BC" w:themeFill="accent3" w:themeFillTint="66"/>
          </w:tcPr>
          <w:p w:rsidR="00E63419" w:rsidRPr="00BD7BD2" w:rsidRDefault="00E63419" w:rsidP="00426C55">
            <w:pPr>
              <w:pStyle w:val="TableParagraph"/>
              <w:spacing w:line="234" w:lineRule="exact"/>
              <w:ind w:left="107"/>
              <w:jc w:val="center"/>
              <w:rPr>
                <w:rFonts w:asciiTheme="majorHAnsi" w:hAnsiTheme="majorHAnsi"/>
                <w:sz w:val="20"/>
              </w:rPr>
            </w:pPr>
            <w:r w:rsidRPr="00BD7BD2">
              <w:rPr>
                <w:rFonts w:asciiTheme="majorHAnsi" w:hAnsiTheme="majorHAnsi"/>
                <w:sz w:val="20"/>
              </w:rPr>
              <w:t>Kira</w:t>
            </w:r>
            <w:r w:rsidR="00FB43E9">
              <w:rPr>
                <w:rFonts w:asciiTheme="majorHAnsi" w:hAnsiTheme="majorHAnsi"/>
                <w:sz w:val="20"/>
              </w:rPr>
              <w:t xml:space="preserve"> </w:t>
            </w:r>
            <w:r w:rsidRPr="00BD7BD2">
              <w:rPr>
                <w:rFonts w:asciiTheme="majorHAnsi" w:hAnsiTheme="majorHAnsi"/>
                <w:sz w:val="20"/>
              </w:rPr>
              <w:t>Gelirleri</w:t>
            </w:r>
          </w:p>
        </w:tc>
        <w:tc>
          <w:tcPr>
            <w:tcW w:w="1272"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E63419" w:rsidRPr="003C2DB8" w:rsidRDefault="00E95572" w:rsidP="00426C55">
            <w:pPr>
              <w:pStyle w:val="TableParagraph"/>
              <w:jc w:val="center"/>
              <w:rPr>
                <w:rFonts w:asciiTheme="majorHAnsi" w:hAnsiTheme="majorHAnsi"/>
                <w:sz w:val="20"/>
              </w:rPr>
            </w:pPr>
            <w:r>
              <w:t>50000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E63419" w:rsidRPr="003C2DB8" w:rsidRDefault="00E95572" w:rsidP="00426C55">
            <w:pPr>
              <w:pStyle w:val="TableParagraph"/>
              <w:jc w:val="center"/>
              <w:rPr>
                <w:rFonts w:asciiTheme="majorHAnsi" w:hAnsiTheme="majorHAnsi"/>
                <w:sz w:val="20"/>
              </w:rPr>
            </w:pPr>
            <w:r>
              <w:t>60000</w:t>
            </w:r>
          </w:p>
        </w:tc>
        <w:tc>
          <w:tcPr>
            <w:tcW w:w="1136"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E63419" w:rsidRPr="003C2DB8" w:rsidRDefault="00E95572" w:rsidP="00CD134E">
            <w:pPr>
              <w:pStyle w:val="TableParagraph"/>
              <w:jc w:val="center"/>
              <w:rPr>
                <w:rFonts w:asciiTheme="majorHAnsi" w:hAnsiTheme="majorHAnsi"/>
                <w:sz w:val="20"/>
              </w:rPr>
            </w:pPr>
            <w:r>
              <w:t>70000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E63419" w:rsidRPr="003C2DB8" w:rsidRDefault="00E95572" w:rsidP="00426C55">
            <w:pPr>
              <w:pStyle w:val="TableParagraph"/>
              <w:jc w:val="center"/>
              <w:rPr>
                <w:rFonts w:asciiTheme="majorHAnsi" w:hAnsiTheme="majorHAnsi"/>
                <w:sz w:val="20"/>
              </w:rPr>
            </w:pPr>
            <w:r>
              <w:t>80000</w:t>
            </w:r>
          </w:p>
        </w:tc>
        <w:tc>
          <w:tcPr>
            <w:tcW w:w="1136" w:type="dxa"/>
            <w:tcBorders>
              <w:top w:val="single" w:sz="6" w:space="0" w:color="000000"/>
              <w:left w:val="single" w:sz="6" w:space="0" w:color="000000"/>
              <w:bottom w:val="single" w:sz="6" w:space="0" w:color="000000"/>
            </w:tcBorders>
            <w:shd w:val="clear" w:color="auto" w:fill="FFFFFF" w:themeFill="background1"/>
          </w:tcPr>
          <w:p w:rsidR="00E63419" w:rsidRPr="003C2DB8" w:rsidRDefault="00E95572" w:rsidP="00426C55">
            <w:pPr>
              <w:pStyle w:val="TableParagraph"/>
              <w:jc w:val="center"/>
              <w:rPr>
                <w:rFonts w:asciiTheme="majorHAnsi" w:hAnsiTheme="majorHAnsi"/>
                <w:sz w:val="20"/>
              </w:rPr>
            </w:pPr>
            <w:r>
              <w:t>90000</w:t>
            </w:r>
          </w:p>
        </w:tc>
      </w:tr>
      <w:tr w:rsidR="00E63419" w:rsidRPr="00BD7BD2" w:rsidTr="00311F6D">
        <w:trPr>
          <w:trHeight w:val="452"/>
        </w:trPr>
        <w:tc>
          <w:tcPr>
            <w:tcW w:w="3233" w:type="dxa"/>
            <w:tcBorders>
              <w:top w:val="single" w:sz="6" w:space="0" w:color="000000"/>
              <w:bottom w:val="single" w:sz="6" w:space="0" w:color="000000"/>
              <w:right w:val="single" w:sz="6" w:space="0" w:color="000000"/>
            </w:tcBorders>
            <w:shd w:val="clear" w:color="auto" w:fill="D6E3BC" w:themeFill="accent3" w:themeFillTint="66"/>
          </w:tcPr>
          <w:p w:rsidR="00E63419" w:rsidRPr="00BD7BD2" w:rsidRDefault="00E63419" w:rsidP="00426C55">
            <w:pPr>
              <w:pStyle w:val="TableParagraph"/>
              <w:spacing w:line="234" w:lineRule="exact"/>
              <w:ind w:left="107"/>
              <w:jc w:val="center"/>
              <w:rPr>
                <w:rFonts w:asciiTheme="majorHAnsi" w:hAnsiTheme="majorHAnsi"/>
                <w:sz w:val="20"/>
              </w:rPr>
            </w:pPr>
            <w:r w:rsidRPr="00BD7BD2">
              <w:rPr>
                <w:rFonts w:asciiTheme="majorHAnsi" w:hAnsiTheme="majorHAnsi"/>
                <w:sz w:val="20"/>
              </w:rPr>
              <w:t>DışKaynak/Projeler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E63419" w:rsidRPr="003C2DB8" w:rsidRDefault="00E63419" w:rsidP="00426C55">
            <w:pPr>
              <w:pStyle w:val="TableParagraph"/>
              <w:jc w:val="center"/>
              <w:rPr>
                <w:rFonts w:asciiTheme="majorHAnsi" w:hAnsiTheme="majorHAnsi"/>
                <w:sz w:val="20"/>
              </w:rPr>
            </w:pPr>
            <w:r w:rsidRPr="008C39A0">
              <w:t>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E63419" w:rsidRPr="003C2DB8" w:rsidRDefault="00E63419" w:rsidP="00426C55">
            <w:pPr>
              <w:pStyle w:val="TableParagraph"/>
              <w:jc w:val="center"/>
              <w:rPr>
                <w:rFonts w:asciiTheme="majorHAnsi" w:hAnsiTheme="majorHAnsi"/>
                <w:sz w:val="20"/>
              </w:rPr>
            </w:pPr>
            <w:r w:rsidRPr="008C39A0">
              <w:t>0</w:t>
            </w:r>
          </w:p>
        </w:tc>
        <w:tc>
          <w:tcPr>
            <w:tcW w:w="1136"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E63419" w:rsidRPr="003C2DB8" w:rsidRDefault="00E63419" w:rsidP="00426C55">
            <w:pPr>
              <w:pStyle w:val="TableParagraph"/>
              <w:jc w:val="center"/>
              <w:rPr>
                <w:rFonts w:asciiTheme="majorHAnsi" w:hAnsiTheme="majorHAnsi"/>
                <w:sz w:val="20"/>
              </w:rPr>
            </w:pPr>
            <w:r w:rsidRPr="008C39A0">
              <w:t>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E63419" w:rsidRPr="003C2DB8" w:rsidRDefault="00E63419" w:rsidP="00426C55">
            <w:pPr>
              <w:pStyle w:val="TableParagraph"/>
              <w:jc w:val="center"/>
              <w:rPr>
                <w:rFonts w:asciiTheme="majorHAnsi" w:hAnsiTheme="majorHAnsi"/>
                <w:sz w:val="20"/>
              </w:rPr>
            </w:pPr>
            <w:r w:rsidRPr="008C39A0">
              <w:t>0</w:t>
            </w:r>
          </w:p>
        </w:tc>
        <w:tc>
          <w:tcPr>
            <w:tcW w:w="1136" w:type="dxa"/>
            <w:tcBorders>
              <w:top w:val="single" w:sz="6" w:space="0" w:color="000000"/>
              <w:left w:val="single" w:sz="6" w:space="0" w:color="000000"/>
              <w:bottom w:val="single" w:sz="6" w:space="0" w:color="000000"/>
            </w:tcBorders>
            <w:shd w:val="clear" w:color="auto" w:fill="FFFFFF" w:themeFill="background1"/>
          </w:tcPr>
          <w:p w:rsidR="00E63419" w:rsidRPr="003C2DB8" w:rsidRDefault="00E63419" w:rsidP="00426C55">
            <w:pPr>
              <w:pStyle w:val="TableParagraph"/>
              <w:jc w:val="center"/>
              <w:rPr>
                <w:rFonts w:asciiTheme="majorHAnsi" w:hAnsiTheme="majorHAnsi"/>
                <w:sz w:val="20"/>
              </w:rPr>
            </w:pPr>
            <w:r w:rsidRPr="008C39A0">
              <w:t>0</w:t>
            </w:r>
          </w:p>
        </w:tc>
      </w:tr>
      <w:tr w:rsidR="00E63419" w:rsidRPr="00BD7BD2" w:rsidTr="00311F6D">
        <w:trPr>
          <w:trHeight w:val="453"/>
        </w:trPr>
        <w:tc>
          <w:tcPr>
            <w:tcW w:w="3233" w:type="dxa"/>
            <w:tcBorders>
              <w:top w:val="single" w:sz="6" w:space="0" w:color="000000"/>
              <w:bottom w:val="single" w:sz="6" w:space="0" w:color="000000"/>
              <w:right w:val="single" w:sz="6" w:space="0" w:color="000000"/>
            </w:tcBorders>
            <w:shd w:val="clear" w:color="auto" w:fill="D6E3BC" w:themeFill="accent3" w:themeFillTint="66"/>
          </w:tcPr>
          <w:p w:rsidR="00E63419" w:rsidRPr="00BD7BD2" w:rsidRDefault="00E63419" w:rsidP="00426C55">
            <w:pPr>
              <w:pStyle w:val="TableParagraph"/>
              <w:spacing w:line="234" w:lineRule="exact"/>
              <w:ind w:left="107"/>
              <w:jc w:val="center"/>
              <w:rPr>
                <w:rFonts w:asciiTheme="majorHAnsi" w:hAnsiTheme="majorHAnsi"/>
                <w:sz w:val="20"/>
              </w:rPr>
            </w:pPr>
            <w:r w:rsidRPr="00BD7BD2">
              <w:rPr>
                <w:rFonts w:asciiTheme="majorHAnsi" w:hAnsiTheme="majorHAnsi"/>
                <w:sz w:val="20"/>
              </w:rPr>
              <w:t>Diğer</w:t>
            </w:r>
          </w:p>
        </w:tc>
        <w:tc>
          <w:tcPr>
            <w:tcW w:w="1272"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E63419" w:rsidRPr="003C2DB8" w:rsidRDefault="00E63419" w:rsidP="00426C55">
            <w:pPr>
              <w:pStyle w:val="TableParagraph"/>
              <w:jc w:val="center"/>
              <w:rPr>
                <w:rFonts w:asciiTheme="majorHAnsi" w:hAnsiTheme="majorHAnsi"/>
                <w:sz w:val="20"/>
              </w:rPr>
            </w:pPr>
            <w:r w:rsidRPr="008C39A0">
              <w:t>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E63419" w:rsidRPr="003C2DB8" w:rsidRDefault="00E63419" w:rsidP="00426C55">
            <w:pPr>
              <w:pStyle w:val="TableParagraph"/>
              <w:jc w:val="center"/>
              <w:rPr>
                <w:rFonts w:asciiTheme="majorHAnsi" w:hAnsiTheme="majorHAnsi"/>
                <w:sz w:val="20"/>
              </w:rPr>
            </w:pPr>
            <w:r w:rsidRPr="008C39A0">
              <w:t>0</w:t>
            </w:r>
          </w:p>
        </w:tc>
        <w:tc>
          <w:tcPr>
            <w:tcW w:w="1136"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E63419" w:rsidRPr="003C2DB8" w:rsidRDefault="00E63419" w:rsidP="00426C55">
            <w:pPr>
              <w:pStyle w:val="TableParagraph"/>
              <w:jc w:val="center"/>
              <w:rPr>
                <w:rFonts w:asciiTheme="majorHAnsi" w:hAnsiTheme="majorHAnsi"/>
                <w:sz w:val="20"/>
              </w:rPr>
            </w:pPr>
            <w:r w:rsidRPr="008C39A0">
              <w:t>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E63419" w:rsidRPr="003C2DB8" w:rsidRDefault="00E63419" w:rsidP="00426C55">
            <w:pPr>
              <w:pStyle w:val="TableParagraph"/>
              <w:jc w:val="center"/>
              <w:rPr>
                <w:rFonts w:asciiTheme="majorHAnsi" w:hAnsiTheme="majorHAnsi"/>
                <w:sz w:val="20"/>
              </w:rPr>
            </w:pPr>
            <w:r w:rsidRPr="008C39A0">
              <w:t>0</w:t>
            </w:r>
          </w:p>
        </w:tc>
        <w:tc>
          <w:tcPr>
            <w:tcW w:w="1136" w:type="dxa"/>
            <w:tcBorders>
              <w:top w:val="single" w:sz="6" w:space="0" w:color="000000"/>
              <w:left w:val="single" w:sz="6" w:space="0" w:color="000000"/>
              <w:bottom w:val="single" w:sz="6" w:space="0" w:color="000000"/>
            </w:tcBorders>
            <w:shd w:val="clear" w:color="auto" w:fill="FFFFFF" w:themeFill="background1"/>
          </w:tcPr>
          <w:p w:rsidR="00E63419" w:rsidRPr="003C2DB8" w:rsidRDefault="00E63419" w:rsidP="00426C55">
            <w:pPr>
              <w:pStyle w:val="TableParagraph"/>
              <w:jc w:val="center"/>
              <w:rPr>
                <w:rFonts w:asciiTheme="majorHAnsi" w:hAnsiTheme="majorHAnsi"/>
                <w:sz w:val="20"/>
              </w:rPr>
            </w:pPr>
            <w:r w:rsidRPr="008C39A0">
              <w:t>0</w:t>
            </w:r>
          </w:p>
        </w:tc>
      </w:tr>
      <w:tr w:rsidR="00E63419" w:rsidRPr="00BD7BD2" w:rsidTr="00311F6D">
        <w:trPr>
          <w:trHeight w:val="452"/>
        </w:trPr>
        <w:tc>
          <w:tcPr>
            <w:tcW w:w="3233" w:type="dxa"/>
            <w:tcBorders>
              <w:top w:val="single" w:sz="6" w:space="0" w:color="000000"/>
              <w:right w:val="single" w:sz="6" w:space="0" w:color="000000"/>
            </w:tcBorders>
            <w:shd w:val="clear" w:color="auto" w:fill="D6E3BC" w:themeFill="accent3" w:themeFillTint="66"/>
          </w:tcPr>
          <w:p w:rsidR="00E63419" w:rsidRPr="00BD7BD2" w:rsidRDefault="00E63419" w:rsidP="00426C55">
            <w:pPr>
              <w:pStyle w:val="TableParagraph"/>
              <w:spacing w:line="234" w:lineRule="exact"/>
              <w:ind w:left="107"/>
              <w:jc w:val="center"/>
              <w:rPr>
                <w:rFonts w:asciiTheme="majorHAnsi" w:hAnsiTheme="majorHAnsi"/>
                <w:sz w:val="20"/>
              </w:rPr>
            </w:pPr>
            <w:r w:rsidRPr="00BD7BD2">
              <w:rPr>
                <w:rFonts w:asciiTheme="majorHAnsi" w:hAnsiTheme="majorHAnsi"/>
                <w:sz w:val="20"/>
              </w:rPr>
              <w:t>TOPLAM</w:t>
            </w:r>
          </w:p>
        </w:tc>
        <w:tc>
          <w:tcPr>
            <w:tcW w:w="1272" w:type="dxa"/>
            <w:tcBorders>
              <w:top w:val="single" w:sz="6" w:space="0" w:color="000000"/>
              <w:left w:val="single" w:sz="6" w:space="0" w:color="000000"/>
              <w:right w:val="single" w:sz="6" w:space="0" w:color="000000"/>
            </w:tcBorders>
            <w:shd w:val="clear" w:color="auto" w:fill="FFFFFF" w:themeFill="background1"/>
          </w:tcPr>
          <w:p w:rsidR="00E63419" w:rsidRPr="003C2DB8" w:rsidRDefault="00E95572" w:rsidP="00CD134E">
            <w:pPr>
              <w:pStyle w:val="TableParagraph"/>
              <w:jc w:val="center"/>
              <w:rPr>
                <w:rFonts w:asciiTheme="majorHAnsi" w:hAnsiTheme="majorHAnsi"/>
                <w:sz w:val="20"/>
              </w:rPr>
            </w:pPr>
            <w:r>
              <w:rPr>
                <w:rFonts w:asciiTheme="majorHAnsi" w:hAnsiTheme="majorHAnsi"/>
                <w:sz w:val="20"/>
              </w:rPr>
              <w:t>270000</w:t>
            </w:r>
          </w:p>
        </w:tc>
        <w:tc>
          <w:tcPr>
            <w:tcW w:w="1138" w:type="dxa"/>
            <w:tcBorders>
              <w:top w:val="single" w:sz="6" w:space="0" w:color="000000"/>
              <w:left w:val="single" w:sz="6" w:space="0" w:color="000000"/>
              <w:right w:val="single" w:sz="6" w:space="0" w:color="000000"/>
            </w:tcBorders>
            <w:shd w:val="clear" w:color="auto" w:fill="FFFFFF" w:themeFill="background1"/>
          </w:tcPr>
          <w:p w:rsidR="00E63419" w:rsidRPr="003C2DB8" w:rsidRDefault="00E95572" w:rsidP="00426C55">
            <w:pPr>
              <w:pStyle w:val="TableParagraph"/>
              <w:jc w:val="center"/>
              <w:rPr>
                <w:rFonts w:asciiTheme="majorHAnsi" w:hAnsiTheme="majorHAnsi"/>
                <w:sz w:val="20"/>
              </w:rPr>
            </w:pPr>
            <w:r>
              <w:rPr>
                <w:rFonts w:asciiTheme="majorHAnsi" w:hAnsiTheme="majorHAnsi"/>
                <w:sz w:val="20"/>
              </w:rPr>
              <w:t>320000</w:t>
            </w:r>
          </w:p>
        </w:tc>
        <w:tc>
          <w:tcPr>
            <w:tcW w:w="1136" w:type="dxa"/>
            <w:tcBorders>
              <w:top w:val="single" w:sz="6" w:space="0" w:color="000000"/>
              <w:left w:val="single" w:sz="6" w:space="0" w:color="000000"/>
              <w:right w:val="single" w:sz="6" w:space="0" w:color="000000"/>
            </w:tcBorders>
            <w:shd w:val="clear" w:color="auto" w:fill="FFFFFF" w:themeFill="background1"/>
          </w:tcPr>
          <w:p w:rsidR="00E63419" w:rsidRPr="003C2DB8" w:rsidRDefault="00E95572" w:rsidP="00426C55">
            <w:pPr>
              <w:pStyle w:val="TableParagraph"/>
              <w:jc w:val="center"/>
              <w:rPr>
                <w:rFonts w:asciiTheme="majorHAnsi" w:hAnsiTheme="majorHAnsi"/>
                <w:sz w:val="20"/>
              </w:rPr>
            </w:pPr>
            <w:r>
              <w:rPr>
                <w:rFonts w:asciiTheme="majorHAnsi" w:hAnsiTheme="majorHAnsi"/>
                <w:sz w:val="20"/>
              </w:rPr>
              <w:t>370000</w:t>
            </w:r>
          </w:p>
        </w:tc>
        <w:tc>
          <w:tcPr>
            <w:tcW w:w="1138" w:type="dxa"/>
            <w:tcBorders>
              <w:top w:val="single" w:sz="6" w:space="0" w:color="000000"/>
              <w:left w:val="single" w:sz="6" w:space="0" w:color="000000"/>
              <w:right w:val="single" w:sz="6" w:space="0" w:color="000000"/>
            </w:tcBorders>
            <w:shd w:val="clear" w:color="auto" w:fill="FFFFFF" w:themeFill="background1"/>
          </w:tcPr>
          <w:p w:rsidR="00E63419" w:rsidRPr="003C2DB8" w:rsidRDefault="00E95572" w:rsidP="00426C55">
            <w:pPr>
              <w:pStyle w:val="TableParagraph"/>
              <w:jc w:val="center"/>
              <w:rPr>
                <w:rFonts w:asciiTheme="majorHAnsi" w:hAnsiTheme="majorHAnsi"/>
                <w:sz w:val="20"/>
              </w:rPr>
            </w:pPr>
            <w:r>
              <w:rPr>
                <w:rFonts w:asciiTheme="majorHAnsi" w:hAnsiTheme="majorHAnsi"/>
                <w:sz w:val="20"/>
              </w:rPr>
              <w:t>420000</w:t>
            </w:r>
          </w:p>
        </w:tc>
        <w:tc>
          <w:tcPr>
            <w:tcW w:w="1136" w:type="dxa"/>
            <w:tcBorders>
              <w:top w:val="single" w:sz="6" w:space="0" w:color="000000"/>
              <w:left w:val="single" w:sz="6" w:space="0" w:color="000000"/>
            </w:tcBorders>
            <w:shd w:val="clear" w:color="auto" w:fill="FFFFFF" w:themeFill="background1"/>
          </w:tcPr>
          <w:p w:rsidR="00E63419" w:rsidRPr="003C2DB8" w:rsidRDefault="00E95572" w:rsidP="00426C55">
            <w:pPr>
              <w:pStyle w:val="TableParagraph"/>
              <w:jc w:val="center"/>
              <w:rPr>
                <w:rFonts w:asciiTheme="majorHAnsi" w:hAnsiTheme="majorHAnsi"/>
                <w:sz w:val="20"/>
              </w:rPr>
            </w:pPr>
            <w:r>
              <w:rPr>
                <w:rFonts w:asciiTheme="majorHAnsi" w:hAnsiTheme="majorHAnsi"/>
                <w:sz w:val="20"/>
              </w:rPr>
              <w:t>470000</w:t>
            </w:r>
          </w:p>
        </w:tc>
      </w:tr>
    </w:tbl>
    <w:p w:rsidR="00116AE0" w:rsidRPr="00BD7BD2" w:rsidRDefault="00116AE0" w:rsidP="00116AE0">
      <w:pPr>
        <w:pStyle w:val="GvdeMetni"/>
        <w:spacing w:before="10"/>
        <w:rPr>
          <w:rFonts w:asciiTheme="majorHAnsi" w:hAnsiTheme="majorHAnsi"/>
          <w:b/>
          <w:sz w:val="23"/>
        </w:rPr>
      </w:pPr>
    </w:p>
    <w:p w:rsidR="00F05710" w:rsidRPr="00BD7BD2" w:rsidRDefault="00F05710" w:rsidP="00F05710">
      <w:pPr>
        <w:pStyle w:val="GvdeMetni"/>
        <w:spacing w:line="360" w:lineRule="auto"/>
        <w:ind w:left="958" w:right="1014"/>
        <w:jc w:val="both"/>
        <w:rPr>
          <w:rFonts w:asciiTheme="majorHAnsi" w:hAnsiTheme="majorHAnsi" w:cs="Times New Roman"/>
          <w:spacing w:val="-4"/>
        </w:rPr>
      </w:pPr>
      <w:r w:rsidRPr="00BD7BD2">
        <w:rPr>
          <w:rFonts w:asciiTheme="majorHAnsi" w:hAnsiTheme="majorHAnsi" w:cs="Times New Roman"/>
          <w:spacing w:val="-4"/>
        </w:rPr>
        <w:t>Okulumuz bütçesinde giderlere ait harcama kalemleri aşağıdaki başlıklar altında toplanmıştır. Yıllar itibariyle gelir ve giderlerimize ilişkin tablo 1</w:t>
      </w:r>
      <w:r w:rsidR="00426C55" w:rsidRPr="00BD7BD2">
        <w:rPr>
          <w:rFonts w:asciiTheme="majorHAnsi" w:hAnsiTheme="majorHAnsi" w:cs="Times New Roman"/>
          <w:spacing w:val="-4"/>
        </w:rPr>
        <w:t>8</w:t>
      </w:r>
      <w:r w:rsidRPr="00BD7BD2">
        <w:rPr>
          <w:rFonts w:asciiTheme="majorHAnsi" w:hAnsiTheme="majorHAnsi" w:cs="Times New Roman"/>
          <w:spacing w:val="-4"/>
        </w:rPr>
        <w:t>’de belirtilmiştir.</w:t>
      </w:r>
    </w:p>
    <w:p w:rsidR="00116AE0" w:rsidRDefault="00116AE0" w:rsidP="00116AE0">
      <w:pPr>
        <w:pStyle w:val="GvdeMetni"/>
        <w:rPr>
          <w:rFonts w:asciiTheme="majorHAnsi" w:hAnsiTheme="majorHAnsi"/>
        </w:rPr>
      </w:pPr>
    </w:p>
    <w:p w:rsidR="002900E9" w:rsidRDefault="002900E9" w:rsidP="00116AE0">
      <w:pPr>
        <w:pStyle w:val="GvdeMetni"/>
        <w:rPr>
          <w:rFonts w:asciiTheme="majorHAnsi" w:hAnsiTheme="majorHAnsi"/>
        </w:rPr>
      </w:pPr>
    </w:p>
    <w:p w:rsidR="00116AE0" w:rsidRPr="00BD7BD2" w:rsidRDefault="00116AE0" w:rsidP="00116AE0">
      <w:pPr>
        <w:ind w:left="958"/>
        <w:jc w:val="both"/>
        <w:rPr>
          <w:rFonts w:asciiTheme="majorHAnsi" w:hAnsiTheme="majorHAnsi"/>
          <w:b/>
          <w:sz w:val="20"/>
        </w:rPr>
      </w:pPr>
      <w:r w:rsidRPr="00BD7BD2">
        <w:rPr>
          <w:rFonts w:asciiTheme="majorHAnsi" w:hAnsiTheme="majorHAnsi"/>
          <w:b/>
          <w:sz w:val="20"/>
        </w:rPr>
        <w:t>Tablo18.Harcama</w:t>
      </w:r>
      <w:r w:rsidR="00AA400A">
        <w:rPr>
          <w:rFonts w:asciiTheme="majorHAnsi" w:hAnsiTheme="majorHAnsi"/>
          <w:b/>
          <w:sz w:val="20"/>
        </w:rPr>
        <w:t xml:space="preserve"> </w:t>
      </w:r>
      <w:r w:rsidRPr="00BD7BD2">
        <w:rPr>
          <w:rFonts w:asciiTheme="majorHAnsi" w:hAnsiTheme="majorHAnsi"/>
          <w:b/>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hemeFill="background1"/>
        <w:tblLayout w:type="fixed"/>
        <w:tblLook w:val="01E0"/>
      </w:tblPr>
      <w:tblGrid>
        <w:gridCol w:w="3730"/>
        <w:gridCol w:w="5321"/>
      </w:tblGrid>
      <w:tr w:rsidR="00116AE0" w:rsidRPr="00BD7BD2" w:rsidTr="00311F6D">
        <w:trPr>
          <w:trHeight w:val="253"/>
        </w:trPr>
        <w:tc>
          <w:tcPr>
            <w:tcW w:w="3730" w:type="dxa"/>
            <w:shd w:val="clear" w:color="auto" w:fill="D6E3BC" w:themeFill="accent3" w:themeFillTint="66"/>
          </w:tcPr>
          <w:p w:rsidR="00116AE0" w:rsidRPr="00BD7BD2" w:rsidRDefault="00116AE0" w:rsidP="001E12EB">
            <w:pPr>
              <w:pStyle w:val="TableParagraph"/>
              <w:spacing w:line="234" w:lineRule="exact"/>
              <w:ind w:left="827"/>
              <w:rPr>
                <w:rFonts w:asciiTheme="majorHAnsi" w:hAnsiTheme="majorHAnsi"/>
                <w:b/>
                <w:sz w:val="20"/>
              </w:rPr>
            </w:pPr>
            <w:r w:rsidRPr="00BD7BD2">
              <w:rPr>
                <w:rFonts w:asciiTheme="majorHAnsi" w:hAnsiTheme="majorHAnsi"/>
                <w:b/>
                <w:sz w:val="20"/>
              </w:rPr>
              <w:t>Harcama</w:t>
            </w:r>
            <w:r w:rsidR="00E95572">
              <w:rPr>
                <w:rFonts w:asciiTheme="majorHAnsi" w:hAnsiTheme="majorHAnsi"/>
                <w:b/>
                <w:sz w:val="20"/>
              </w:rPr>
              <w:t xml:space="preserve"> </w:t>
            </w:r>
            <w:r w:rsidRPr="00BD7BD2">
              <w:rPr>
                <w:rFonts w:asciiTheme="majorHAnsi" w:hAnsiTheme="majorHAnsi"/>
                <w:b/>
                <w:sz w:val="20"/>
              </w:rPr>
              <w:t>Kalemi</w:t>
            </w:r>
          </w:p>
        </w:tc>
        <w:tc>
          <w:tcPr>
            <w:tcW w:w="5321" w:type="dxa"/>
            <w:shd w:val="clear" w:color="auto" w:fill="D6E3BC" w:themeFill="accent3" w:themeFillTint="66"/>
          </w:tcPr>
          <w:p w:rsidR="00116AE0" w:rsidRPr="00BD7BD2" w:rsidRDefault="00116AE0" w:rsidP="001E12EB">
            <w:pPr>
              <w:pStyle w:val="TableParagraph"/>
              <w:spacing w:line="234" w:lineRule="exact"/>
              <w:ind w:left="827"/>
              <w:rPr>
                <w:rFonts w:asciiTheme="majorHAnsi" w:hAnsiTheme="majorHAnsi"/>
                <w:b/>
                <w:sz w:val="20"/>
              </w:rPr>
            </w:pPr>
            <w:r w:rsidRPr="00BD7BD2">
              <w:rPr>
                <w:rFonts w:asciiTheme="majorHAnsi" w:hAnsiTheme="majorHAnsi"/>
                <w:b/>
                <w:sz w:val="20"/>
              </w:rPr>
              <w:t>Çeşitleri</w:t>
            </w:r>
          </w:p>
        </w:tc>
      </w:tr>
      <w:tr w:rsidR="00116AE0" w:rsidRPr="00BD7BD2" w:rsidTr="00311F6D">
        <w:trPr>
          <w:trHeight w:val="505"/>
        </w:trPr>
        <w:tc>
          <w:tcPr>
            <w:tcW w:w="3730" w:type="dxa"/>
            <w:shd w:val="clear" w:color="auto" w:fill="D6E3BC" w:themeFill="accent3" w:themeFillTint="66"/>
          </w:tcPr>
          <w:p w:rsidR="00116AE0" w:rsidRPr="00BD7BD2" w:rsidRDefault="00116AE0" w:rsidP="001E12EB">
            <w:pPr>
              <w:pStyle w:val="TableParagraph"/>
              <w:spacing w:line="234" w:lineRule="exact"/>
              <w:ind w:left="107"/>
              <w:rPr>
                <w:rFonts w:asciiTheme="majorHAnsi" w:hAnsiTheme="majorHAnsi"/>
                <w:sz w:val="20"/>
              </w:rPr>
            </w:pPr>
            <w:r w:rsidRPr="00BD7BD2">
              <w:rPr>
                <w:rFonts w:asciiTheme="majorHAnsi" w:hAnsiTheme="majorHAnsi"/>
                <w:sz w:val="20"/>
              </w:rPr>
              <w:t>Personel</w:t>
            </w:r>
          </w:p>
        </w:tc>
        <w:tc>
          <w:tcPr>
            <w:tcW w:w="5321" w:type="dxa"/>
            <w:shd w:val="clear" w:color="auto" w:fill="FFFFFF" w:themeFill="background1"/>
          </w:tcPr>
          <w:p w:rsidR="00116AE0" w:rsidRPr="00BD7BD2" w:rsidRDefault="00116AE0" w:rsidP="001E12EB">
            <w:pPr>
              <w:pStyle w:val="TableParagraph"/>
              <w:spacing w:line="234" w:lineRule="exact"/>
              <w:ind w:left="467"/>
              <w:rPr>
                <w:rFonts w:asciiTheme="majorHAnsi" w:hAnsiTheme="majorHAnsi"/>
                <w:sz w:val="20"/>
              </w:rPr>
            </w:pPr>
            <w:r w:rsidRPr="00BD7BD2">
              <w:rPr>
                <w:rFonts w:asciiTheme="majorHAnsi" w:hAnsiTheme="majorHAnsi"/>
                <w:sz w:val="20"/>
              </w:rPr>
              <w:t>Sözleşmeli</w:t>
            </w:r>
            <w:r w:rsidR="00E95572">
              <w:rPr>
                <w:rFonts w:asciiTheme="majorHAnsi" w:hAnsiTheme="majorHAnsi"/>
                <w:sz w:val="20"/>
              </w:rPr>
              <w:t xml:space="preserve"> </w:t>
            </w:r>
            <w:r w:rsidRPr="00BD7BD2">
              <w:rPr>
                <w:rFonts w:asciiTheme="majorHAnsi" w:hAnsiTheme="majorHAnsi"/>
                <w:sz w:val="20"/>
              </w:rPr>
              <w:t>olarak</w:t>
            </w:r>
            <w:r w:rsidR="00E95572">
              <w:rPr>
                <w:rFonts w:asciiTheme="majorHAnsi" w:hAnsiTheme="majorHAnsi"/>
                <w:sz w:val="20"/>
              </w:rPr>
              <w:t xml:space="preserve"> </w:t>
            </w:r>
            <w:r w:rsidRPr="00BD7BD2">
              <w:rPr>
                <w:rFonts w:asciiTheme="majorHAnsi" w:hAnsiTheme="majorHAnsi"/>
                <w:sz w:val="20"/>
              </w:rPr>
              <w:t>çalışan</w:t>
            </w:r>
            <w:r w:rsidR="00E95572">
              <w:rPr>
                <w:rFonts w:asciiTheme="majorHAnsi" w:hAnsiTheme="majorHAnsi"/>
                <w:sz w:val="20"/>
              </w:rPr>
              <w:t xml:space="preserve"> </w:t>
            </w:r>
            <w:r w:rsidRPr="00BD7BD2">
              <w:rPr>
                <w:rFonts w:asciiTheme="majorHAnsi" w:hAnsiTheme="majorHAnsi"/>
                <w:sz w:val="20"/>
              </w:rPr>
              <w:t>personelin</w:t>
            </w:r>
            <w:r w:rsidR="00E95572">
              <w:rPr>
                <w:rFonts w:asciiTheme="majorHAnsi" w:hAnsiTheme="majorHAnsi"/>
                <w:sz w:val="20"/>
              </w:rPr>
              <w:t xml:space="preserve"> </w:t>
            </w:r>
            <w:r w:rsidRPr="00BD7BD2">
              <w:rPr>
                <w:rFonts w:asciiTheme="majorHAnsi" w:hAnsiTheme="majorHAnsi"/>
                <w:sz w:val="20"/>
              </w:rPr>
              <w:t>(sekreter</w:t>
            </w:r>
            <w:r w:rsidR="00E95572">
              <w:rPr>
                <w:rFonts w:asciiTheme="majorHAnsi" w:hAnsiTheme="majorHAnsi"/>
                <w:sz w:val="20"/>
              </w:rPr>
              <w:t xml:space="preserve"> </w:t>
            </w:r>
            <w:r w:rsidRPr="00BD7BD2">
              <w:rPr>
                <w:rFonts w:asciiTheme="majorHAnsi" w:hAnsiTheme="majorHAnsi"/>
                <w:sz w:val="20"/>
              </w:rPr>
              <w:t>temizlik,</w:t>
            </w:r>
          </w:p>
          <w:p w:rsidR="00116AE0" w:rsidRPr="00BD7BD2" w:rsidRDefault="00116AE0" w:rsidP="001E12EB">
            <w:pPr>
              <w:pStyle w:val="TableParagraph"/>
              <w:spacing w:before="17"/>
              <w:ind w:left="467"/>
              <w:rPr>
                <w:rFonts w:asciiTheme="majorHAnsi" w:hAnsiTheme="majorHAnsi"/>
                <w:sz w:val="20"/>
              </w:rPr>
            </w:pPr>
            <w:r w:rsidRPr="00BD7BD2">
              <w:rPr>
                <w:rFonts w:asciiTheme="majorHAnsi" w:hAnsiTheme="majorHAnsi"/>
                <w:sz w:val="20"/>
              </w:rPr>
              <w:t>güvenlik)ücret,</w:t>
            </w:r>
            <w:r w:rsidR="00E95572">
              <w:rPr>
                <w:rFonts w:asciiTheme="majorHAnsi" w:hAnsiTheme="majorHAnsi"/>
                <w:sz w:val="20"/>
              </w:rPr>
              <w:t xml:space="preserve"> </w:t>
            </w:r>
            <w:r w:rsidRPr="00BD7BD2">
              <w:rPr>
                <w:rFonts w:asciiTheme="majorHAnsi" w:hAnsiTheme="majorHAnsi"/>
                <w:sz w:val="20"/>
              </w:rPr>
              <w:t>vergi</w:t>
            </w:r>
            <w:r w:rsidR="00E95572">
              <w:rPr>
                <w:rFonts w:asciiTheme="majorHAnsi" w:hAnsiTheme="majorHAnsi"/>
                <w:sz w:val="20"/>
              </w:rPr>
              <w:t xml:space="preserve"> </w:t>
            </w:r>
            <w:r w:rsidRPr="00BD7BD2">
              <w:rPr>
                <w:rFonts w:asciiTheme="majorHAnsi" w:hAnsiTheme="majorHAnsi"/>
                <w:sz w:val="20"/>
              </w:rPr>
              <w:t>,sigorta</w:t>
            </w:r>
            <w:r w:rsidR="00E95572">
              <w:rPr>
                <w:rFonts w:asciiTheme="majorHAnsi" w:hAnsiTheme="majorHAnsi"/>
                <w:sz w:val="20"/>
              </w:rPr>
              <w:t xml:space="preserve"> </w:t>
            </w:r>
            <w:r w:rsidRPr="00BD7BD2">
              <w:rPr>
                <w:rFonts w:asciiTheme="majorHAnsi" w:hAnsiTheme="majorHAnsi"/>
                <w:sz w:val="20"/>
              </w:rPr>
              <w:t>vb.</w:t>
            </w:r>
            <w:r w:rsidR="00E95572">
              <w:rPr>
                <w:rFonts w:asciiTheme="majorHAnsi" w:hAnsiTheme="majorHAnsi"/>
                <w:sz w:val="20"/>
              </w:rPr>
              <w:t xml:space="preserve"> </w:t>
            </w:r>
            <w:r w:rsidRPr="00BD7BD2">
              <w:rPr>
                <w:rFonts w:asciiTheme="majorHAnsi" w:hAnsiTheme="majorHAnsi"/>
                <w:sz w:val="20"/>
              </w:rPr>
              <w:t>giderleri</w:t>
            </w:r>
          </w:p>
        </w:tc>
      </w:tr>
      <w:tr w:rsidR="00116AE0" w:rsidRPr="00BD7BD2" w:rsidTr="00311F6D">
        <w:trPr>
          <w:trHeight w:val="757"/>
        </w:trPr>
        <w:tc>
          <w:tcPr>
            <w:tcW w:w="3730" w:type="dxa"/>
            <w:shd w:val="clear" w:color="auto" w:fill="D6E3BC" w:themeFill="accent3" w:themeFillTint="66"/>
          </w:tcPr>
          <w:p w:rsidR="00116AE0" w:rsidRPr="00BD7BD2" w:rsidRDefault="00116AE0" w:rsidP="001E12EB">
            <w:pPr>
              <w:pStyle w:val="TableParagraph"/>
              <w:spacing w:line="234" w:lineRule="exact"/>
              <w:ind w:left="107"/>
              <w:rPr>
                <w:rFonts w:asciiTheme="majorHAnsi" w:hAnsiTheme="majorHAnsi"/>
                <w:sz w:val="20"/>
              </w:rPr>
            </w:pPr>
            <w:r w:rsidRPr="00BD7BD2">
              <w:rPr>
                <w:rFonts w:asciiTheme="majorHAnsi" w:hAnsiTheme="majorHAnsi"/>
                <w:sz w:val="20"/>
              </w:rPr>
              <w:t>Onarım</w:t>
            </w:r>
          </w:p>
        </w:tc>
        <w:tc>
          <w:tcPr>
            <w:tcW w:w="5321" w:type="dxa"/>
            <w:shd w:val="clear" w:color="auto" w:fill="FFFFFF" w:themeFill="background1"/>
          </w:tcPr>
          <w:p w:rsidR="00116AE0" w:rsidRPr="00BD7BD2" w:rsidRDefault="00116AE0" w:rsidP="001E12EB">
            <w:pPr>
              <w:pStyle w:val="TableParagraph"/>
              <w:spacing w:line="234" w:lineRule="exact"/>
              <w:ind w:left="467"/>
              <w:rPr>
                <w:rFonts w:asciiTheme="majorHAnsi" w:hAnsiTheme="majorHAnsi"/>
                <w:sz w:val="20"/>
              </w:rPr>
            </w:pPr>
            <w:r w:rsidRPr="00BD7BD2">
              <w:rPr>
                <w:rFonts w:asciiTheme="majorHAnsi" w:hAnsiTheme="majorHAnsi"/>
                <w:sz w:val="20"/>
              </w:rPr>
              <w:t>Okul/kurum</w:t>
            </w:r>
            <w:r w:rsidR="00E95572">
              <w:rPr>
                <w:rFonts w:asciiTheme="majorHAnsi" w:hAnsiTheme="majorHAnsi"/>
                <w:sz w:val="20"/>
              </w:rPr>
              <w:t xml:space="preserve"> </w:t>
            </w:r>
            <w:r w:rsidRPr="00BD7BD2">
              <w:rPr>
                <w:rFonts w:asciiTheme="majorHAnsi" w:hAnsiTheme="majorHAnsi"/>
                <w:sz w:val="20"/>
              </w:rPr>
              <w:t>binası</w:t>
            </w:r>
            <w:r w:rsidR="00E95572">
              <w:rPr>
                <w:rFonts w:asciiTheme="majorHAnsi" w:hAnsiTheme="majorHAnsi"/>
                <w:sz w:val="20"/>
              </w:rPr>
              <w:t xml:space="preserve"> </w:t>
            </w:r>
            <w:r w:rsidRPr="00BD7BD2">
              <w:rPr>
                <w:rFonts w:asciiTheme="majorHAnsi" w:hAnsiTheme="majorHAnsi"/>
                <w:sz w:val="20"/>
              </w:rPr>
              <w:t>ve</w:t>
            </w:r>
            <w:r w:rsidR="006A15F3">
              <w:rPr>
                <w:rFonts w:asciiTheme="majorHAnsi" w:hAnsiTheme="majorHAnsi"/>
                <w:sz w:val="20"/>
              </w:rPr>
              <w:t xml:space="preserve"> </w:t>
            </w:r>
            <w:r w:rsidRPr="00BD7BD2">
              <w:rPr>
                <w:rFonts w:asciiTheme="majorHAnsi" w:hAnsiTheme="majorHAnsi"/>
                <w:sz w:val="20"/>
              </w:rPr>
              <w:t>tesisatlarıyla</w:t>
            </w:r>
            <w:r w:rsidR="006A15F3">
              <w:rPr>
                <w:rFonts w:asciiTheme="majorHAnsi" w:hAnsiTheme="majorHAnsi"/>
                <w:sz w:val="20"/>
              </w:rPr>
              <w:t xml:space="preserve"> </w:t>
            </w:r>
            <w:r w:rsidRPr="00BD7BD2">
              <w:rPr>
                <w:rFonts w:asciiTheme="majorHAnsi" w:hAnsiTheme="majorHAnsi"/>
                <w:sz w:val="20"/>
              </w:rPr>
              <w:t>ilgili</w:t>
            </w:r>
            <w:r w:rsidR="006A15F3">
              <w:rPr>
                <w:rFonts w:asciiTheme="majorHAnsi" w:hAnsiTheme="majorHAnsi"/>
                <w:sz w:val="20"/>
              </w:rPr>
              <w:t xml:space="preserve"> </w:t>
            </w:r>
            <w:r w:rsidRPr="00BD7BD2">
              <w:rPr>
                <w:rFonts w:asciiTheme="majorHAnsi" w:hAnsiTheme="majorHAnsi"/>
                <w:sz w:val="20"/>
              </w:rPr>
              <w:t>her</w:t>
            </w:r>
            <w:r w:rsidR="006A15F3">
              <w:rPr>
                <w:rFonts w:asciiTheme="majorHAnsi" w:hAnsiTheme="majorHAnsi"/>
                <w:sz w:val="20"/>
              </w:rPr>
              <w:t xml:space="preserve"> </w:t>
            </w:r>
            <w:r w:rsidRPr="00BD7BD2">
              <w:rPr>
                <w:rFonts w:asciiTheme="majorHAnsi" w:hAnsiTheme="majorHAnsi"/>
                <w:sz w:val="20"/>
              </w:rPr>
              <w:t>türlü</w:t>
            </w:r>
          </w:p>
          <w:p w:rsidR="00116AE0" w:rsidRPr="00BD7BD2" w:rsidRDefault="006A15F3" w:rsidP="001E12EB">
            <w:pPr>
              <w:pStyle w:val="TableParagraph"/>
              <w:spacing w:before="4" w:line="250" w:lineRule="atLeast"/>
              <w:ind w:left="467"/>
              <w:rPr>
                <w:rFonts w:asciiTheme="majorHAnsi" w:hAnsiTheme="majorHAnsi"/>
                <w:sz w:val="20"/>
              </w:rPr>
            </w:pPr>
            <w:r w:rsidRPr="00BD7BD2">
              <w:rPr>
                <w:rFonts w:asciiTheme="majorHAnsi" w:hAnsiTheme="majorHAnsi"/>
                <w:sz w:val="20"/>
              </w:rPr>
              <w:t>K</w:t>
            </w:r>
            <w:r w:rsidR="00116AE0" w:rsidRPr="00BD7BD2">
              <w:rPr>
                <w:rFonts w:asciiTheme="majorHAnsi" w:hAnsiTheme="majorHAnsi"/>
                <w:sz w:val="20"/>
              </w:rPr>
              <w:t>üçük</w:t>
            </w:r>
            <w:r>
              <w:rPr>
                <w:rFonts w:asciiTheme="majorHAnsi" w:hAnsiTheme="majorHAnsi"/>
                <w:sz w:val="20"/>
              </w:rPr>
              <w:t xml:space="preserve"> </w:t>
            </w:r>
            <w:r w:rsidR="00116AE0" w:rsidRPr="00BD7BD2">
              <w:rPr>
                <w:rFonts w:asciiTheme="majorHAnsi" w:hAnsiTheme="majorHAnsi"/>
                <w:sz w:val="20"/>
              </w:rPr>
              <w:t>onarım;</w:t>
            </w:r>
            <w:r>
              <w:rPr>
                <w:rFonts w:asciiTheme="majorHAnsi" w:hAnsiTheme="majorHAnsi"/>
                <w:sz w:val="20"/>
              </w:rPr>
              <w:t xml:space="preserve"> </w:t>
            </w:r>
            <w:r w:rsidR="00116AE0" w:rsidRPr="00BD7BD2">
              <w:rPr>
                <w:rFonts w:asciiTheme="majorHAnsi" w:hAnsiTheme="majorHAnsi"/>
                <w:sz w:val="20"/>
              </w:rPr>
              <w:t>makine,</w:t>
            </w:r>
            <w:r>
              <w:rPr>
                <w:rFonts w:asciiTheme="majorHAnsi" w:hAnsiTheme="majorHAnsi"/>
                <w:sz w:val="20"/>
              </w:rPr>
              <w:t xml:space="preserve"> </w:t>
            </w:r>
            <w:r w:rsidR="00116AE0" w:rsidRPr="00BD7BD2">
              <w:rPr>
                <w:rFonts w:asciiTheme="majorHAnsi" w:hAnsiTheme="majorHAnsi"/>
                <w:sz w:val="20"/>
              </w:rPr>
              <w:t>bilgisayar,</w:t>
            </w:r>
            <w:r>
              <w:rPr>
                <w:rFonts w:asciiTheme="majorHAnsi" w:hAnsiTheme="majorHAnsi"/>
                <w:sz w:val="20"/>
              </w:rPr>
              <w:t xml:space="preserve"> </w:t>
            </w:r>
            <w:r w:rsidR="00116AE0" w:rsidRPr="00BD7BD2">
              <w:rPr>
                <w:rFonts w:asciiTheme="majorHAnsi" w:hAnsiTheme="majorHAnsi"/>
                <w:sz w:val="20"/>
              </w:rPr>
              <w:t>yazıcı</w:t>
            </w:r>
            <w:r>
              <w:rPr>
                <w:rFonts w:asciiTheme="majorHAnsi" w:hAnsiTheme="majorHAnsi"/>
                <w:sz w:val="20"/>
              </w:rPr>
              <w:t xml:space="preserve"> </w:t>
            </w:r>
            <w:r w:rsidR="00116AE0" w:rsidRPr="00BD7BD2">
              <w:rPr>
                <w:rFonts w:asciiTheme="majorHAnsi" w:hAnsiTheme="majorHAnsi"/>
                <w:sz w:val="20"/>
              </w:rPr>
              <w:t>vb.</w:t>
            </w:r>
            <w:r>
              <w:rPr>
                <w:rFonts w:asciiTheme="majorHAnsi" w:hAnsiTheme="majorHAnsi"/>
                <w:sz w:val="20"/>
              </w:rPr>
              <w:t xml:space="preserve"> </w:t>
            </w:r>
            <w:r w:rsidR="00116AE0" w:rsidRPr="00BD7BD2">
              <w:rPr>
                <w:rFonts w:asciiTheme="majorHAnsi" w:hAnsiTheme="majorHAnsi"/>
                <w:sz w:val="20"/>
              </w:rPr>
              <w:t>bakım</w:t>
            </w:r>
            <w:r>
              <w:rPr>
                <w:rFonts w:asciiTheme="majorHAnsi" w:hAnsiTheme="majorHAnsi"/>
                <w:sz w:val="20"/>
              </w:rPr>
              <w:t xml:space="preserve"> </w:t>
            </w:r>
            <w:r w:rsidR="00116AE0" w:rsidRPr="00BD7BD2">
              <w:rPr>
                <w:rFonts w:asciiTheme="majorHAnsi" w:hAnsiTheme="majorHAnsi"/>
                <w:sz w:val="20"/>
              </w:rPr>
              <w:t>giderleri</w:t>
            </w:r>
          </w:p>
        </w:tc>
      </w:tr>
      <w:tr w:rsidR="00116AE0" w:rsidRPr="00BD7BD2" w:rsidTr="00311F6D">
        <w:trPr>
          <w:trHeight w:val="253"/>
        </w:trPr>
        <w:tc>
          <w:tcPr>
            <w:tcW w:w="3730" w:type="dxa"/>
            <w:shd w:val="clear" w:color="auto" w:fill="D6E3BC" w:themeFill="accent3" w:themeFillTint="66"/>
          </w:tcPr>
          <w:p w:rsidR="00116AE0" w:rsidRPr="00BD7BD2" w:rsidRDefault="00116AE0" w:rsidP="001E12EB">
            <w:pPr>
              <w:pStyle w:val="TableParagraph"/>
              <w:spacing w:before="1" w:line="232" w:lineRule="exact"/>
              <w:ind w:left="107"/>
              <w:rPr>
                <w:rFonts w:asciiTheme="majorHAnsi" w:hAnsiTheme="majorHAnsi"/>
                <w:sz w:val="20"/>
              </w:rPr>
            </w:pPr>
            <w:r w:rsidRPr="00BD7BD2">
              <w:rPr>
                <w:rFonts w:asciiTheme="majorHAnsi" w:hAnsiTheme="majorHAnsi"/>
                <w:sz w:val="20"/>
              </w:rPr>
              <w:t>Sosyal-sportif</w:t>
            </w:r>
            <w:r w:rsidR="00AA400A">
              <w:rPr>
                <w:rFonts w:asciiTheme="majorHAnsi" w:hAnsiTheme="majorHAnsi"/>
                <w:sz w:val="20"/>
              </w:rPr>
              <w:t xml:space="preserve"> </w:t>
            </w:r>
            <w:r w:rsidRPr="00BD7BD2">
              <w:rPr>
                <w:rFonts w:asciiTheme="majorHAnsi" w:hAnsiTheme="majorHAnsi"/>
                <w:sz w:val="20"/>
              </w:rPr>
              <w:t>faaliyetler</w:t>
            </w:r>
          </w:p>
        </w:tc>
        <w:tc>
          <w:tcPr>
            <w:tcW w:w="5321" w:type="dxa"/>
            <w:shd w:val="clear" w:color="auto" w:fill="FFFFFF" w:themeFill="background1"/>
          </w:tcPr>
          <w:p w:rsidR="00116AE0" w:rsidRPr="00BD7BD2" w:rsidRDefault="00116AE0" w:rsidP="001E12EB">
            <w:pPr>
              <w:pStyle w:val="TableParagraph"/>
              <w:spacing w:before="1" w:line="232" w:lineRule="exact"/>
              <w:ind w:left="467"/>
              <w:rPr>
                <w:rFonts w:asciiTheme="majorHAnsi" w:hAnsiTheme="majorHAnsi"/>
                <w:sz w:val="20"/>
              </w:rPr>
            </w:pPr>
            <w:r w:rsidRPr="00BD7BD2">
              <w:rPr>
                <w:rFonts w:asciiTheme="majorHAnsi" w:hAnsiTheme="majorHAnsi"/>
                <w:sz w:val="20"/>
              </w:rPr>
              <w:t>Etkinlikleri</w:t>
            </w:r>
            <w:r w:rsidR="006A15F3">
              <w:rPr>
                <w:rFonts w:asciiTheme="majorHAnsi" w:hAnsiTheme="majorHAnsi"/>
                <w:sz w:val="20"/>
              </w:rPr>
              <w:t>y</w:t>
            </w:r>
            <w:r w:rsidRPr="00BD7BD2">
              <w:rPr>
                <w:rFonts w:asciiTheme="majorHAnsi" w:hAnsiTheme="majorHAnsi"/>
                <w:sz w:val="20"/>
              </w:rPr>
              <w:t>le</w:t>
            </w:r>
            <w:r w:rsidR="006A15F3">
              <w:rPr>
                <w:rFonts w:asciiTheme="majorHAnsi" w:hAnsiTheme="majorHAnsi"/>
                <w:sz w:val="20"/>
              </w:rPr>
              <w:t xml:space="preserve"> </w:t>
            </w:r>
            <w:r w:rsidRPr="00BD7BD2">
              <w:rPr>
                <w:rFonts w:asciiTheme="majorHAnsi" w:hAnsiTheme="majorHAnsi"/>
                <w:sz w:val="20"/>
              </w:rPr>
              <w:t>ilgili</w:t>
            </w:r>
            <w:r w:rsidR="006A15F3">
              <w:rPr>
                <w:rFonts w:asciiTheme="majorHAnsi" w:hAnsiTheme="majorHAnsi"/>
                <w:sz w:val="20"/>
              </w:rPr>
              <w:t xml:space="preserve"> </w:t>
            </w:r>
            <w:r w:rsidRPr="00BD7BD2">
              <w:rPr>
                <w:rFonts w:asciiTheme="majorHAnsi" w:hAnsiTheme="majorHAnsi"/>
                <w:sz w:val="20"/>
              </w:rPr>
              <w:t>giderler</w:t>
            </w:r>
          </w:p>
        </w:tc>
      </w:tr>
      <w:tr w:rsidR="00116AE0" w:rsidRPr="00BD7BD2" w:rsidTr="00311F6D">
        <w:trPr>
          <w:trHeight w:val="253"/>
        </w:trPr>
        <w:tc>
          <w:tcPr>
            <w:tcW w:w="3730" w:type="dxa"/>
            <w:shd w:val="clear" w:color="auto" w:fill="D6E3BC" w:themeFill="accent3" w:themeFillTint="66"/>
          </w:tcPr>
          <w:p w:rsidR="00116AE0" w:rsidRPr="00BD7BD2" w:rsidRDefault="00116AE0" w:rsidP="001E12EB">
            <w:pPr>
              <w:pStyle w:val="TableParagraph"/>
              <w:spacing w:before="1" w:line="232" w:lineRule="exact"/>
              <w:ind w:left="107"/>
              <w:rPr>
                <w:rFonts w:asciiTheme="majorHAnsi" w:hAnsiTheme="majorHAnsi"/>
                <w:sz w:val="20"/>
              </w:rPr>
            </w:pPr>
            <w:r w:rsidRPr="00BD7BD2">
              <w:rPr>
                <w:rFonts w:asciiTheme="majorHAnsi" w:hAnsiTheme="majorHAnsi"/>
                <w:sz w:val="20"/>
              </w:rPr>
              <w:t>Temizlik</w:t>
            </w:r>
          </w:p>
        </w:tc>
        <w:tc>
          <w:tcPr>
            <w:tcW w:w="5321" w:type="dxa"/>
            <w:shd w:val="clear" w:color="auto" w:fill="FFFFFF" w:themeFill="background1"/>
          </w:tcPr>
          <w:p w:rsidR="00116AE0" w:rsidRPr="00BD7BD2" w:rsidRDefault="00116AE0" w:rsidP="001E12EB">
            <w:pPr>
              <w:pStyle w:val="TableParagraph"/>
              <w:spacing w:before="1" w:line="232" w:lineRule="exact"/>
              <w:ind w:left="467"/>
              <w:rPr>
                <w:rFonts w:asciiTheme="majorHAnsi" w:hAnsiTheme="majorHAnsi"/>
                <w:sz w:val="20"/>
              </w:rPr>
            </w:pPr>
            <w:r w:rsidRPr="00BD7BD2">
              <w:rPr>
                <w:rFonts w:asciiTheme="majorHAnsi" w:hAnsiTheme="majorHAnsi"/>
                <w:sz w:val="20"/>
              </w:rPr>
              <w:t>Temizlik</w:t>
            </w:r>
            <w:r w:rsidR="006A15F3">
              <w:rPr>
                <w:rFonts w:asciiTheme="majorHAnsi" w:hAnsiTheme="majorHAnsi"/>
                <w:sz w:val="20"/>
              </w:rPr>
              <w:t xml:space="preserve"> </w:t>
            </w:r>
            <w:r w:rsidRPr="00BD7BD2">
              <w:rPr>
                <w:rFonts w:asciiTheme="majorHAnsi" w:hAnsiTheme="majorHAnsi"/>
                <w:sz w:val="20"/>
              </w:rPr>
              <w:t>malzemeleri</w:t>
            </w:r>
            <w:r w:rsidR="006A15F3">
              <w:rPr>
                <w:rFonts w:asciiTheme="majorHAnsi" w:hAnsiTheme="majorHAnsi"/>
                <w:sz w:val="20"/>
              </w:rPr>
              <w:t xml:space="preserve"> </w:t>
            </w:r>
            <w:r w:rsidRPr="00BD7BD2">
              <w:rPr>
                <w:rFonts w:asciiTheme="majorHAnsi" w:hAnsiTheme="majorHAnsi"/>
                <w:sz w:val="20"/>
              </w:rPr>
              <w:t>alımı</w:t>
            </w:r>
          </w:p>
        </w:tc>
      </w:tr>
      <w:tr w:rsidR="00116AE0" w:rsidRPr="00BD7BD2" w:rsidTr="00311F6D">
        <w:trPr>
          <w:trHeight w:val="505"/>
        </w:trPr>
        <w:tc>
          <w:tcPr>
            <w:tcW w:w="3730" w:type="dxa"/>
            <w:shd w:val="clear" w:color="auto" w:fill="D6E3BC" w:themeFill="accent3" w:themeFillTint="66"/>
          </w:tcPr>
          <w:p w:rsidR="00116AE0" w:rsidRPr="00BD7BD2" w:rsidRDefault="00116AE0" w:rsidP="001E12EB">
            <w:pPr>
              <w:pStyle w:val="TableParagraph"/>
              <w:spacing w:line="234" w:lineRule="exact"/>
              <w:ind w:left="107"/>
              <w:rPr>
                <w:rFonts w:asciiTheme="majorHAnsi" w:hAnsiTheme="majorHAnsi"/>
                <w:sz w:val="20"/>
              </w:rPr>
            </w:pPr>
            <w:r w:rsidRPr="00BD7BD2">
              <w:rPr>
                <w:rFonts w:asciiTheme="majorHAnsi" w:hAnsiTheme="majorHAnsi"/>
                <w:sz w:val="20"/>
              </w:rPr>
              <w:t>İletişim</w:t>
            </w:r>
          </w:p>
        </w:tc>
        <w:tc>
          <w:tcPr>
            <w:tcW w:w="5321" w:type="dxa"/>
            <w:shd w:val="clear" w:color="auto" w:fill="FFFFFF" w:themeFill="background1"/>
          </w:tcPr>
          <w:p w:rsidR="00116AE0" w:rsidRPr="00BD7BD2" w:rsidRDefault="00116AE0" w:rsidP="001E12EB">
            <w:pPr>
              <w:pStyle w:val="TableParagraph"/>
              <w:spacing w:line="234" w:lineRule="exact"/>
              <w:ind w:left="467"/>
              <w:rPr>
                <w:rFonts w:asciiTheme="majorHAnsi" w:hAnsiTheme="majorHAnsi"/>
                <w:sz w:val="20"/>
              </w:rPr>
            </w:pPr>
            <w:r w:rsidRPr="00BD7BD2">
              <w:rPr>
                <w:rFonts w:asciiTheme="majorHAnsi" w:hAnsiTheme="majorHAnsi"/>
                <w:sz w:val="20"/>
              </w:rPr>
              <w:t>Telefon</w:t>
            </w:r>
            <w:r w:rsidR="006A15F3">
              <w:rPr>
                <w:rFonts w:asciiTheme="majorHAnsi" w:hAnsiTheme="majorHAnsi"/>
                <w:sz w:val="20"/>
              </w:rPr>
              <w:t xml:space="preserve"> </w:t>
            </w:r>
            <w:r w:rsidRPr="00BD7BD2">
              <w:rPr>
                <w:rFonts w:asciiTheme="majorHAnsi" w:hAnsiTheme="majorHAnsi"/>
                <w:sz w:val="20"/>
              </w:rPr>
              <w:t>,faks,</w:t>
            </w:r>
            <w:r w:rsidR="006A15F3">
              <w:rPr>
                <w:rFonts w:asciiTheme="majorHAnsi" w:hAnsiTheme="majorHAnsi"/>
                <w:sz w:val="20"/>
              </w:rPr>
              <w:t xml:space="preserve"> </w:t>
            </w:r>
            <w:r w:rsidRPr="00BD7BD2">
              <w:rPr>
                <w:rFonts w:asciiTheme="majorHAnsi" w:hAnsiTheme="majorHAnsi"/>
                <w:sz w:val="20"/>
              </w:rPr>
              <w:t>internet,</w:t>
            </w:r>
            <w:r w:rsidR="006A15F3">
              <w:rPr>
                <w:rFonts w:asciiTheme="majorHAnsi" w:hAnsiTheme="majorHAnsi"/>
                <w:sz w:val="20"/>
              </w:rPr>
              <w:t xml:space="preserve"> </w:t>
            </w:r>
            <w:r w:rsidRPr="00BD7BD2">
              <w:rPr>
                <w:rFonts w:asciiTheme="majorHAnsi" w:hAnsiTheme="majorHAnsi"/>
                <w:sz w:val="20"/>
              </w:rPr>
              <w:t>posta</w:t>
            </w:r>
            <w:r w:rsidR="006A15F3">
              <w:rPr>
                <w:rFonts w:asciiTheme="majorHAnsi" w:hAnsiTheme="majorHAnsi"/>
                <w:sz w:val="20"/>
              </w:rPr>
              <w:t xml:space="preserve"> </w:t>
            </w:r>
            <w:r w:rsidRPr="00BD7BD2">
              <w:rPr>
                <w:rFonts w:asciiTheme="majorHAnsi" w:hAnsiTheme="majorHAnsi"/>
                <w:sz w:val="20"/>
              </w:rPr>
              <w:t>,mesaj</w:t>
            </w:r>
            <w:r w:rsidR="006A15F3">
              <w:rPr>
                <w:rFonts w:asciiTheme="majorHAnsi" w:hAnsiTheme="majorHAnsi"/>
                <w:sz w:val="20"/>
              </w:rPr>
              <w:t xml:space="preserve"> </w:t>
            </w:r>
            <w:r w:rsidRPr="00BD7BD2">
              <w:rPr>
                <w:rFonts w:asciiTheme="majorHAnsi" w:hAnsiTheme="majorHAnsi"/>
                <w:sz w:val="20"/>
              </w:rPr>
              <w:t>giderleri</w:t>
            </w:r>
          </w:p>
        </w:tc>
      </w:tr>
      <w:tr w:rsidR="00116AE0" w:rsidRPr="00BD7BD2" w:rsidTr="00311F6D">
        <w:trPr>
          <w:trHeight w:val="253"/>
        </w:trPr>
        <w:tc>
          <w:tcPr>
            <w:tcW w:w="3730" w:type="dxa"/>
            <w:shd w:val="clear" w:color="auto" w:fill="D6E3BC" w:themeFill="accent3" w:themeFillTint="66"/>
          </w:tcPr>
          <w:p w:rsidR="00116AE0" w:rsidRPr="00BD7BD2" w:rsidRDefault="00116AE0" w:rsidP="001E12EB">
            <w:pPr>
              <w:pStyle w:val="TableParagraph"/>
              <w:spacing w:line="234" w:lineRule="exact"/>
              <w:ind w:left="107"/>
              <w:rPr>
                <w:rFonts w:asciiTheme="majorHAnsi" w:hAnsiTheme="majorHAnsi"/>
                <w:sz w:val="20"/>
              </w:rPr>
            </w:pPr>
            <w:r w:rsidRPr="00BD7BD2">
              <w:rPr>
                <w:rFonts w:asciiTheme="majorHAnsi" w:hAnsiTheme="majorHAnsi"/>
                <w:sz w:val="20"/>
              </w:rPr>
              <w:t>Kırtasiye</w:t>
            </w:r>
          </w:p>
        </w:tc>
        <w:tc>
          <w:tcPr>
            <w:tcW w:w="5321" w:type="dxa"/>
            <w:shd w:val="clear" w:color="auto" w:fill="FFFFFF" w:themeFill="background1"/>
          </w:tcPr>
          <w:p w:rsidR="00116AE0" w:rsidRPr="00BD7BD2" w:rsidRDefault="00116AE0" w:rsidP="001E12EB">
            <w:pPr>
              <w:pStyle w:val="TableParagraph"/>
              <w:spacing w:line="234" w:lineRule="exact"/>
              <w:ind w:left="467"/>
              <w:rPr>
                <w:rFonts w:asciiTheme="majorHAnsi" w:hAnsiTheme="majorHAnsi"/>
                <w:sz w:val="20"/>
              </w:rPr>
            </w:pPr>
            <w:r w:rsidRPr="00BD7BD2">
              <w:rPr>
                <w:rFonts w:asciiTheme="majorHAnsi" w:hAnsiTheme="majorHAnsi"/>
                <w:sz w:val="20"/>
              </w:rPr>
              <w:t>Her</w:t>
            </w:r>
            <w:r w:rsidR="006A15F3">
              <w:rPr>
                <w:rFonts w:asciiTheme="majorHAnsi" w:hAnsiTheme="majorHAnsi"/>
                <w:sz w:val="20"/>
              </w:rPr>
              <w:t xml:space="preserve"> </w:t>
            </w:r>
            <w:r w:rsidRPr="00BD7BD2">
              <w:rPr>
                <w:rFonts w:asciiTheme="majorHAnsi" w:hAnsiTheme="majorHAnsi"/>
                <w:sz w:val="20"/>
              </w:rPr>
              <w:t>türlü</w:t>
            </w:r>
            <w:r w:rsidR="006A15F3">
              <w:rPr>
                <w:rFonts w:asciiTheme="majorHAnsi" w:hAnsiTheme="majorHAnsi"/>
                <w:sz w:val="20"/>
              </w:rPr>
              <w:t xml:space="preserve"> </w:t>
            </w:r>
            <w:r w:rsidRPr="00BD7BD2">
              <w:rPr>
                <w:rFonts w:asciiTheme="majorHAnsi" w:hAnsiTheme="majorHAnsi"/>
                <w:sz w:val="20"/>
              </w:rPr>
              <w:t>kırtasiye</w:t>
            </w:r>
            <w:r w:rsidR="006A15F3">
              <w:rPr>
                <w:rFonts w:asciiTheme="majorHAnsi" w:hAnsiTheme="majorHAnsi"/>
                <w:sz w:val="20"/>
              </w:rPr>
              <w:t xml:space="preserve"> </w:t>
            </w:r>
            <w:r w:rsidRPr="00BD7BD2">
              <w:rPr>
                <w:rFonts w:asciiTheme="majorHAnsi" w:hAnsiTheme="majorHAnsi"/>
                <w:sz w:val="20"/>
              </w:rPr>
              <w:t>ve</w:t>
            </w:r>
            <w:r w:rsidR="006A15F3">
              <w:rPr>
                <w:rFonts w:asciiTheme="majorHAnsi" w:hAnsiTheme="majorHAnsi"/>
                <w:sz w:val="20"/>
              </w:rPr>
              <w:t xml:space="preserve"> </w:t>
            </w:r>
            <w:r w:rsidRPr="00BD7BD2">
              <w:rPr>
                <w:rFonts w:asciiTheme="majorHAnsi" w:hAnsiTheme="majorHAnsi"/>
                <w:sz w:val="20"/>
              </w:rPr>
              <w:t>sarf</w:t>
            </w:r>
            <w:r w:rsidR="006A15F3">
              <w:rPr>
                <w:rFonts w:asciiTheme="majorHAnsi" w:hAnsiTheme="majorHAnsi"/>
                <w:sz w:val="20"/>
              </w:rPr>
              <w:t xml:space="preserve"> </w:t>
            </w:r>
            <w:r w:rsidRPr="00BD7BD2">
              <w:rPr>
                <w:rFonts w:asciiTheme="majorHAnsi" w:hAnsiTheme="majorHAnsi"/>
                <w:sz w:val="20"/>
              </w:rPr>
              <w:t>malzemesi</w:t>
            </w:r>
            <w:r w:rsidR="006A15F3">
              <w:rPr>
                <w:rFonts w:asciiTheme="majorHAnsi" w:hAnsiTheme="majorHAnsi"/>
                <w:sz w:val="20"/>
              </w:rPr>
              <w:t xml:space="preserve"> </w:t>
            </w:r>
            <w:r w:rsidRPr="00BD7BD2">
              <w:rPr>
                <w:rFonts w:asciiTheme="majorHAnsi" w:hAnsiTheme="majorHAnsi"/>
                <w:sz w:val="20"/>
              </w:rPr>
              <w:t>giderleri</w:t>
            </w:r>
          </w:p>
        </w:tc>
      </w:tr>
    </w:tbl>
    <w:p w:rsidR="00426C55" w:rsidRPr="00BD7BD2" w:rsidRDefault="00426C55" w:rsidP="00426C55">
      <w:pPr>
        <w:rPr>
          <w:rFonts w:asciiTheme="majorHAnsi" w:hAnsiTheme="majorHAnsi"/>
          <w:sz w:val="20"/>
        </w:rPr>
      </w:pPr>
    </w:p>
    <w:p w:rsidR="0065345D" w:rsidRPr="00BD7BD2" w:rsidRDefault="0065345D" w:rsidP="00426C55">
      <w:pPr>
        <w:rPr>
          <w:rFonts w:asciiTheme="majorHAnsi" w:hAnsiTheme="majorHAnsi"/>
          <w:sz w:val="20"/>
        </w:rPr>
      </w:pPr>
    </w:p>
    <w:p w:rsidR="0065345D" w:rsidRPr="00BD7BD2" w:rsidRDefault="0065345D" w:rsidP="00426C55">
      <w:pPr>
        <w:rPr>
          <w:rFonts w:asciiTheme="majorHAnsi" w:hAnsiTheme="majorHAnsi"/>
          <w:sz w:val="20"/>
        </w:rPr>
      </w:pPr>
    </w:p>
    <w:p w:rsidR="00116AE0" w:rsidRPr="00BD7BD2" w:rsidRDefault="00426C55" w:rsidP="00426C55">
      <w:pPr>
        <w:tabs>
          <w:tab w:val="left" w:pos="1050"/>
        </w:tabs>
        <w:rPr>
          <w:rFonts w:asciiTheme="majorHAnsi" w:hAnsiTheme="majorHAnsi"/>
          <w:b/>
          <w:sz w:val="20"/>
        </w:rPr>
      </w:pPr>
      <w:r w:rsidRPr="00BD7BD2">
        <w:rPr>
          <w:rFonts w:asciiTheme="majorHAnsi" w:hAnsiTheme="majorHAnsi"/>
          <w:sz w:val="20"/>
        </w:rPr>
        <w:tab/>
      </w:r>
      <w:r w:rsidRPr="00BA13A4">
        <w:rPr>
          <w:rFonts w:asciiTheme="majorHAnsi" w:hAnsiTheme="majorHAnsi"/>
          <w:sz w:val="20"/>
        </w:rPr>
        <w:t>T</w:t>
      </w:r>
      <w:r w:rsidR="00116AE0" w:rsidRPr="00BA13A4">
        <w:rPr>
          <w:rFonts w:asciiTheme="majorHAnsi" w:hAnsiTheme="majorHAnsi"/>
          <w:b/>
          <w:sz w:val="20"/>
        </w:rPr>
        <w:t>ablo19.Gelir-Gider</w:t>
      </w:r>
      <w:r w:rsidR="00AA400A">
        <w:rPr>
          <w:rFonts w:asciiTheme="majorHAnsi" w:hAnsiTheme="majorHAnsi"/>
          <w:b/>
          <w:sz w:val="20"/>
        </w:rPr>
        <w:t xml:space="preserve"> </w:t>
      </w:r>
      <w:r w:rsidR="00116AE0" w:rsidRPr="00BA13A4">
        <w:rPr>
          <w:rFonts w:asciiTheme="majorHAnsi" w:hAnsiTheme="majorHAnsi"/>
          <w:b/>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hemeFill="background1"/>
        <w:tblLayout w:type="fixed"/>
        <w:tblLook w:val="01E0"/>
      </w:tblPr>
      <w:tblGrid>
        <w:gridCol w:w="2964"/>
        <w:gridCol w:w="984"/>
        <w:gridCol w:w="1046"/>
        <w:gridCol w:w="981"/>
        <w:gridCol w:w="1043"/>
        <w:gridCol w:w="983"/>
        <w:gridCol w:w="1057"/>
      </w:tblGrid>
      <w:tr w:rsidR="00116AE0" w:rsidRPr="00BD7BD2" w:rsidTr="00311F6D">
        <w:trPr>
          <w:trHeight w:val="253"/>
        </w:trPr>
        <w:tc>
          <w:tcPr>
            <w:tcW w:w="2964" w:type="dxa"/>
            <w:shd w:val="clear" w:color="auto" w:fill="D6E3BC" w:themeFill="accent3" w:themeFillTint="66"/>
          </w:tcPr>
          <w:p w:rsidR="00116AE0" w:rsidRPr="00BD7BD2" w:rsidRDefault="00116AE0" w:rsidP="001E12EB">
            <w:pPr>
              <w:pStyle w:val="TableParagraph"/>
              <w:spacing w:line="234" w:lineRule="exact"/>
              <w:ind w:left="107"/>
              <w:rPr>
                <w:rFonts w:asciiTheme="majorHAnsi" w:hAnsiTheme="majorHAnsi"/>
                <w:b/>
                <w:sz w:val="20"/>
              </w:rPr>
            </w:pPr>
            <w:r w:rsidRPr="00BD7BD2">
              <w:rPr>
                <w:rFonts w:asciiTheme="majorHAnsi" w:hAnsiTheme="majorHAnsi"/>
                <w:b/>
                <w:sz w:val="20"/>
              </w:rPr>
              <w:t>YILLAR</w:t>
            </w:r>
          </w:p>
        </w:tc>
        <w:tc>
          <w:tcPr>
            <w:tcW w:w="2030" w:type="dxa"/>
            <w:gridSpan w:val="2"/>
            <w:shd w:val="clear" w:color="auto" w:fill="D6E3BC" w:themeFill="accent3" w:themeFillTint="66"/>
          </w:tcPr>
          <w:p w:rsidR="00116AE0" w:rsidRPr="00BD7BD2" w:rsidRDefault="00116AE0" w:rsidP="001E12EB">
            <w:pPr>
              <w:pStyle w:val="TableParagraph"/>
              <w:spacing w:line="234" w:lineRule="exact"/>
              <w:ind w:left="755" w:right="741"/>
              <w:jc w:val="center"/>
              <w:rPr>
                <w:rFonts w:asciiTheme="majorHAnsi" w:hAnsiTheme="majorHAnsi"/>
                <w:b/>
                <w:sz w:val="20"/>
              </w:rPr>
            </w:pPr>
            <w:r w:rsidRPr="00BD7BD2">
              <w:rPr>
                <w:rFonts w:asciiTheme="majorHAnsi" w:hAnsiTheme="majorHAnsi"/>
                <w:b/>
                <w:sz w:val="20"/>
              </w:rPr>
              <w:t>2021</w:t>
            </w:r>
          </w:p>
        </w:tc>
        <w:tc>
          <w:tcPr>
            <w:tcW w:w="2024" w:type="dxa"/>
            <w:gridSpan w:val="2"/>
            <w:shd w:val="clear" w:color="auto" w:fill="D6E3BC" w:themeFill="accent3" w:themeFillTint="66"/>
          </w:tcPr>
          <w:p w:rsidR="00116AE0" w:rsidRPr="00BD7BD2" w:rsidRDefault="00116AE0" w:rsidP="001E12EB">
            <w:pPr>
              <w:pStyle w:val="TableParagraph"/>
              <w:spacing w:line="234" w:lineRule="exact"/>
              <w:ind w:left="753" w:right="737"/>
              <w:jc w:val="center"/>
              <w:rPr>
                <w:rFonts w:asciiTheme="majorHAnsi" w:hAnsiTheme="majorHAnsi"/>
                <w:b/>
                <w:sz w:val="20"/>
              </w:rPr>
            </w:pPr>
            <w:r w:rsidRPr="00BD7BD2">
              <w:rPr>
                <w:rFonts w:asciiTheme="majorHAnsi" w:hAnsiTheme="majorHAnsi"/>
                <w:b/>
                <w:sz w:val="20"/>
              </w:rPr>
              <w:t>2022</w:t>
            </w:r>
          </w:p>
        </w:tc>
        <w:tc>
          <w:tcPr>
            <w:tcW w:w="2040" w:type="dxa"/>
            <w:gridSpan w:val="2"/>
            <w:shd w:val="clear" w:color="auto" w:fill="D6E3BC" w:themeFill="accent3" w:themeFillTint="66"/>
          </w:tcPr>
          <w:p w:rsidR="00116AE0" w:rsidRPr="00BD7BD2" w:rsidRDefault="00116AE0" w:rsidP="001E12EB">
            <w:pPr>
              <w:pStyle w:val="TableParagraph"/>
              <w:spacing w:line="234" w:lineRule="exact"/>
              <w:ind w:left="764" w:right="742"/>
              <w:jc w:val="center"/>
              <w:rPr>
                <w:rFonts w:asciiTheme="majorHAnsi" w:hAnsiTheme="majorHAnsi"/>
                <w:b/>
                <w:sz w:val="20"/>
              </w:rPr>
            </w:pPr>
            <w:r w:rsidRPr="00BD7BD2">
              <w:rPr>
                <w:rFonts w:asciiTheme="majorHAnsi" w:hAnsiTheme="majorHAnsi"/>
                <w:b/>
                <w:sz w:val="20"/>
              </w:rPr>
              <w:t>2023</w:t>
            </w:r>
          </w:p>
        </w:tc>
      </w:tr>
      <w:tr w:rsidR="00116AE0" w:rsidRPr="00BD7BD2" w:rsidTr="00311F6D">
        <w:trPr>
          <w:trHeight w:val="255"/>
        </w:trPr>
        <w:tc>
          <w:tcPr>
            <w:tcW w:w="2964" w:type="dxa"/>
            <w:shd w:val="clear" w:color="auto" w:fill="D6E3BC" w:themeFill="accent3" w:themeFillTint="66"/>
          </w:tcPr>
          <w:p w:rsidR="00116AE0" w:rsidRPr="00BD7BD2" w:rsidRDefault="00116AE0" w:rsidP="001E12EB">
            <w:pPr>
              <w:pStyle w:val="TableParagraph"/>
              <w:spacing w:before="1"/>
              <w:ind w:left="107"/>
              <w:rPr>
                <w:rFonts w:asciiTheme="majorHAnsi" w:hAnsiTheme="majorHAnsi"/>
                <w:b/>
                <w:sz w:val="20"/>
              </w:rPr>
            </w:pPr>
            <w:r w:rsidRPr="00BD7BD2">
              <w:rPr>
                <w:rFonts w:asciiTheme="majorHAnsi" w:hAnsiTheme="majorHAnsi"/>
                <w:b/>
                <w:sz w:val="20"/>
              </w:rPr>
              <w:t>HARCAMAKALEMLERİ</w:t>
            </w:r>
          </w:p>
        </w:tc>
        <w:tc>
          <w:tcPr>
            <w:tcW w:w="984" w:type="dxa"/>
            <w:tcBorders>
              <w:bottom w:val="single" w:sz="4" w:space="0" w:color="000000"/>
            </w:tcBorders>
            <w:shd w:val="clear" w:color="auto" w:fill="D6E3BC" w:themeFill="accent3" w:themeFillTint="66"/>
          </w:tcPr>
          <w:p w:rsidR="00116AE0" w:rsidRPr="00BD7BD2" w:rsidRDefault="00116AE0" w:rsidP="001E12EB">
            <w:pPr>
              <w:pStyle w:val="TableParagraph"/>
              <w:spacing w:before="1"/>
              <w:ind w:left="107"/>
              <w:rPr>
                <w:rFonts w:asciiTheme="majorHAnsi" w:hAnsiTheme="majorHAnsi"/>
                <w:b/>
                <w:sz w:val="20"/>
              </w:rPr>
            </w:pPr>
            <w:r w:rsidRPr="00BD7BD2">
              <w:rPr>
                <w:rFonts w:asciiTheme="majorHAnsi" w:hAnsiTheme="majorHAnsi"/>
                <w:b/>
                <w:sz w:val="20"/>
              </w:rPr>
              <w:t>GELİR</w:t>
            </w:r>
          </w:p>
        </w:tc>
        <w:tc>
          <w:tcPr>
            <w:tcW w:w="1046" w:type="dxa"/>
            <w:tcBorders>
              <w:bottom w:val="single" w:sz="4" w:space="0" w:color="000000"/>
            </w:tcBorders>
            <w:shd w:val="clear" w:color="auto" w:fill="D6E3BC" w:themeFill="accent3" w:themeFillTint="66"/>
          </w:tcPr>
          <w:p w:rsidR="00116AE0" w:rsidRPr="00BD7BD2" w:rsidRDefault="00116AE0" w:rsidP="001E12EB">
            <w:pPr>
              <w:pStyle w:val="TableParagraph"/>
              <w:spacing w:before="1"/>
              <w:ind w:left="107"/>
              <w:rPr>
                <w:rFonts w:asciiTheme="majorHAnsi" w:hAnsiTheme="majorHAnsi"/>
                <w:b/>
                <w:sz w:val="20"/>
              </w:rPr>
            </w:pPr>
            <w:r w:rsidRPr="00BD7BD2">
              <w:rPr>
                <w:rFonts w:asciiTheme="majorHAnsi" w:hAnsiTheme="majorHAnsi"/>
                <w:b/>
                <w:sz w:val="20"/>
              </w:rPr>
              <w:t>GİDER</w:t>
            </w:r>
          </w:p>
        </w:tc>
        <w:tc>
          <w:tcPr>
            <w:tcW w:w="981" w:type="dxa"/>
            <w:shd w:val="clear" w:color="auto" w:fill="D6E3BC" w:themeFill="accent3" w:themeFillTint="66"/>
          </w:tcPr>
          <w:p w:rsidR="00116AE0" w:rsidRPr="00BD7BD2" w:rsidRDefault="00116AE0" w:rsidP="001E12EB">
            <w:pPr>
              <w:pStyle w:val="TableParagraph"/>
              <w:spacing w:before="1"/>
              <w:ind w:left="105"/>
              <w:rPr>
                <w:rFonts w:asciiTheme="majorHAnsi" w:hAnsiTheme="majorHAnsi"/>
                <w:b/>
                <w:sz w:val="20"/>
              </w:rPr>
            </w:pPr>
            <w:r w:rsidRPr="00BD7BD2">
              <w:rPr>
                <w:rFonts w:asciiTheme="majorHAnsi" w:hAnsiTheme="majorHAnsi"/>
                <w:b/>
                <w:sz w:val="20"/>
              </w:rPr>
              <w:t>GELİR</w:t>
            </w:r>
          </w:p>
        </w:tc>
        <w:tc>
          <w:tcPr>
            <w:tcW w:w="1043" w:type="dxa"/>
            <w:shd w:val="clear" w:color="auto" w:fill="D6E3BC" w:themeFill="accent3" w:themeFillTint="66"/>
          </w:tcPr>
          <w:p w:rsidR="00116AE0" w:rsidRPr="00BD7BD2" w:rsidRDefault="00116AE0" w:rsidP="001E12EB">
            <w:pPr>
              <w:pStyle w:val="TableParagraph"/>
              <w:spacing w:before="1"/>
              <w:ind w:left="108"/>
              <w:rPr>
                <w:rFonts w:asciiTheme="majorHAnsi" w:hAnsiTheme="majorHAnsi"/>
                <w:b/>
                <w:sz w:val="20"/>
              </w:rPr>
            </w:pPr>
            <w:r w:rsidRPr="00BD7BD2">
              <w:rPr>
                <w:rFonts w:asciiTheme="majorHAnsi" w:hAnsiTheme="majorHAnsi"/>
                <w:b/>
                <w:sz w:val="20"/>
              </w:rPr>
              <w:t>GİDER</w:t>
            </w:r>
          </w:p>
        </w:tc>
        <w:tc>
          <w:tcPr>
            <w:tcW w:w="983" w:type="dxa"/>
            <w:shd w:val="clear" w:color="auto" w:fill="D6E3BC" w:themeFill="accent3" w:themeFillTint="66"/>
          </w:tcPr>
          <w:p w:rsidR="00116AE0" w:rsidRPr="00BD7BD2" w:rsidRDefault="00116AE0" w:rsidP="001E12EB">
            <w:pPr>
              <w:pStyle w:val="TableParagraph"/>
              <w:spacing w:before="1"/>
              <w:ind w:left="109"/>
              <w:rPr>
                <w:rFonts w:asciiTheme="majorHAnsi" w:hAnsiTheme="majorHAnsi"/>
                <w:b/>
                <w:sz w:val="20"/>
              </w:rPr>
            </w:pPr>
            <w:r w:rsidRPr="00BD7BD2">
              <w:rPr>
                <w:rFonts w:asciiTheme="majorHAnsi" w:hAnsiTheme="majorHAnsi"/>
                <w:b/>
                <w:sz w:val="20"/>
              </w:rPr>
              <w:t>GELİR</w:t>
            </w:r>
          </w:p>
        </w:tc>
        <w:tc>
          <w:tcPr>
            <w:tcW w:w="1057" w:type="dxa"/>
            <w:shd w:val="clear" w:color="auto" w:fill="D6E3BC" w:themeFill="accent3" w:themeFillTint="66"/>
          </w:tcPr>
          <w:p w:rsidR="00116AE0" w:rsidRPr="00BD7BD2" w:rsidRDefault="00116AE0" w:rsidP="001E12EB">
            <w:pPr>
              <w:pStyle w:val="TableParagraph"/>
              <w:spacing w:before="1"/>
              <w:ind w:left="110"/>
              <w:rPr>
                <w:rFonts w:asciiTheme="majorHAnsi" w:hAnsiTheme="majorHAnsi"/>
                <w:b/>
                <w:sz w:val="20"/>
              </w:rPr>
            </w:pPr>
            <w:r w:rsidRPr="00BD7BD2">
              <w:rPr>
                <w:rFonts w:asciiTheme="majorHAnsi" w:hAnsiTheme="majorHAnsi"/>
                <w:b/>
                <w:sz w:val="20"/>
              </w:rPr>
              <w:t>GİDER</w:t>
            </w:r>
          </w:p>
        </w:tc>
      </w:tr>
      <w:tr w:rsidR="008D73AF" w:rsidRPr="00BD7BD2" w:rsidTr="00D513AB">
        <w:trPr>
          <w:trHeight w:val="251"/>
        </w:trPr>
        <w:tc>
          <w:tcPr>
            <w:tcW w:w="2964" w:type="dxa"/>
            <w:tcBorders>
              <w:right w:val="single" w:sz="4" w:space="0" w:color="000000"/>
            </w:tcBorders>
            <w:shd w:val="clear" w:color="auto" w:fill="D6E3BC" w:themeFill="accent3" w:themeFillTint="66"/>
          </w:tcPr>
          <w:p w:rsidR="008D73AF" w:rsidRPr="00BD7BD2" w:rsidRDefault="008D73AF" w:rsidP="001E12EB">
            <w:pPr>
              <w:pStyle w:val="TableParagraph"/>
              <w:spacing w:line="231" w:lineRule="exact"/>
              <w:ind w:left="107"/>
              <w:rPr>
                <w:rFonts w:asciiTheme="majorHAnsi" w:hAnsiTheme="majorHAnsi"/>
                <w:sz w:val="20"/>
              </w:rPr>
            </w:pPr>
            <w:r w:rsidRPr="00BD7BD2">
              <w:rPr>
                <w:rFonts w:asciiTheme="majorHAnsi" w:hAnsiTheme="majorHAnsi"/>
                <w:sz w:val="20"/>
              </w:rPr>
              <w:t>Kalorifer tesisat Onarımı</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8D73AF" w:rsidRPr="00BD7BD2" w:rsidRDefault="00E95572" w:rsidP="00D513AB">
            <w:pPr>
              <w:pStyle w:val="TableParagraph"/>
              <w:jc w:val="center"/>
              <w:rPr>
                <w:rFonts w:asciiTheme="majorHAnsi" w:hAnsiTheme="majorHAnsi"/>
              </w:rPr>
            </w:pPr>
            <w:r>
              <w:rPr>
                <w:rFonts w:asciiTheme="majorHAnsi" w:hAnsiTheme="majorHAnsi"/>
              </w:rPr>
              <w:t>10000</w:t>
            </w: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8D73AF" w:rsidRPr="00BA13A4" w:rsidRDefault="008D73AF" w:rsidP="00D513AB">
            <w:pPr>
              <w:pStyle w:val="TableParagraph"/>
              <w:jc w:val="center"/>
              <w:rPr>
                <w:rFonts w:asciiTheme="majorHAnsi" w:hAnsiTheme="majorHAnsi"/>
                <w:sz w:val="18"/>
              </w:rPr>
            </w:pPr>
            <w:r>
              <w:rPr>
                <w:rFonts w:asciiTheme="majorHAnsi" w:hAnsiTheme="majorHAnsi"/>
                <w:sz w:val="18"/>
              </w:rPr>
              <w:t>0</w:t>
            </w:r>
          </w:p>
        </w:tc>
        <w:tc>
          <w:tcPr>
            <w:tcW w:w="981" w:type="dxa"/>
            <w:vMerge w:val="restart"/>
            <w:tcBorders>
              <w:left w:val="single" w:sz="4" w:space="0" w:color="000000"/>
            </w:tcBorders>
            <w:shd w:val="clear" w:color="auto" w:fill="FFFFFF" w:themeFill="background1"/>
            <w:vAlign w:val="center"/>
          </w:tcPr>
          <w:p w:rsidR="008D73AF" w:rsidRPr="00BA13A4" w:rsidRDefault="00E95572" w:rsidP="00D513AB">
            <w:pPr>
              <w:pStyle w:val="TableParagraph"/>
              <w:jc w:val="center"/>
              <w:rPr>
                <w:rFonts w:asciiTheme="majorHAnsi" w:hAnsiTheme="majorHAnsi"/>
              </w:rPr>
            </w:pPr>
            <w:r>
              <w:rPr>
                <w:rFonts w:asciiTheme="majorHAnsi" w:hAnsiTheme="majorHAnsi"/>
              </w:rPr>
              <w:t>15000</w:t>
            </w:r>
          </w:p>
        </w:tc>
        <w:tc>
          <w:tcPr>
            <w:tcW w:w="1043" w:type="dxa"/>
            <w:shd w:val="clear" w:color="auto" w:fill="FFFFFF" w:themeFill="background1"/>
            <w:vAlign w:val="center"/>
          </w:tcPr>
          <w:p w:rsidR="008D73AF" w:rsidRPr="00BA13A4" w:rsidRDefault="008D73AF" w:rsidP="00D513AB">
            <w:pPr>
              <w:pStyle w:val="TableParagraph"/>
              <w:jc w:val="center"/>
              <w:rPr>
                <w:rFonts w:asciiTheme="majorHAnsi" w:hAnsiTheme="majorHAnsi"/>
                <w:sz w:val="18"/>
              </w:rPr>
            </w:pPr>
            <w:r w:rsidRPr="00DD0F48">
              <w:rPr>
                <w:rFonts w:asciiTheme="majorHAnsi" w:hAnsiTheme="majorHAnsi"/>
                <w:sz w:val="18"/>
              </w:rPr>
              <w:t>0</w:t>
            </w:r>
          </w:p>
        </w:tc>
        <w:tc>
          <w:tcPr>
            <w:tcW w:w="983" w:type="dxa"/>
            <w:vMerge w:val="restart"/>
            <w:shd w:val="clear" w:color="auto" w:fill="FFFFFF" w:themeFill="background1"/>
            <w:vAlign w:val="center"/>
          </w:tcPr>
          <w:p w:rsidR="008D73AF" w:rsidRPr="00BA13A4" w:rsidRDefault="00E95572" w:rsidP="00D513AB">
            <w:pPr>
              <w:pStyle w:val="TableParagraph"/>
              <w:jc w:val="center"/>
              <w:rPr>
                <w:rFonts w:asciiTheme="majorHAnsi" w:hAnsiTheme="majorHAnsi"/>
              </w:rPr>
            </w:pPr>
            <w:r>
              <w:rPr>
                <w:rFonts w:asciiTheme="majorHAnsi" w:hAnsiTheme="majorHAnsi"/>
              </w:rPr>
              <w:t>20000</w:t>
            </w:r>
          </w:p>
        </w:tc>
        <w:tc>
          <w:tcPr>
            <w:tcW w:w="1057" w:type="dxa"/>
            <w:shd w:val="clear" w:color="auto" w:fill="FFFFFF" w:themeFill="background1"/>
            <w:vAlign w:val="center"/>
          </w:tcPr>
          <w:p w:rsidR="008D73AF" w:rsidRPr="00BA13A4" w:rsidRDefault="008D73AF" w:rsidP="00D513AB">
            <w:pPr>
              <w:pStyle w:val="TableParagraph"/>
              <w:jc w:val="center"/>
              <w:rPr>
                <w:rFonts w:asciiTheme="majorHAnsi" w:hAnsiTheme="majorHAnsi"/>
                <w:sz w:val="18"/>
              </w:rPr>
            </w:pPr>
            <w:r w:rsidRPr="00BB12DC">
              <w:rPr>
                <w:rFonts w:asciiTheme="majorHAnsi" w:hAnsiTheme="majorHAnsi"/>
                <w:sz w:val="18"/>
              </w:rPr>
              <w:t>0</w:t>
            </w:r>
          </w:p>
        </w:tc>
      </w:tr>
      <w:tr w:rsidR="008D73AF" w:rsidRPr="00BD7BD2" w:rsidTr="00D513AB">
        <w:trPr>
          <w:trHeight w:val="254"/>
        </w:trPr>
        <w:tc>
          <w:tcPr>
            <w:tcW w:w="2964" w:type="dxa"/>
            <w:tcBorders>
              <w:right w:val="single" w:sz="4" w:space="0" w:color="000000"/>
            </w:tcBorders>
            <w:shd w:val="clear" w:color="auto" w:fill="D6E3BC" w:themeFill="accent3" w:themeFillTint="66"/>
          </w:tcPr>
          <w:p w:rsidR="008D73AF" w:rsidRPr="00BD7BD2" w:rsidRDefault="008D73AF" w:rsidP="001E12EB">
            <w:pPr>
              <w:pStyle w:val="TableParagraph"/>
              <w:spacing w:before="4" w:line="232" w:lineRule="exact"/>
              <w:ind w:left="107"/>
              <w:rPr>
                <w:rFonts w:asciiTheme="majorHAnsi" w:hAnsiTheme="majorHAnsi"/>
                <w:sz w:val="20"/>
              </w:rPr>
            </w:pPr>
            <w:r w:rsidRPr="00BD7BD2">
              <w:rPr>
                <w:rFonts w:asciiTheme="majorHAnsi" w:hAnsiTheme="majorHAnsi"/>
                <w:sz w:val="20"/>
              </w:rPr>
              <w:t>Isınma Yakacak Giderleri</w:t>
            </w:r>
          </w:p>
        </w:tc>
        <w:tc>
          <w:tcPr>
            <w:tcW w:w="984" w:type="dxa"/>
            <w:vMerge/>
            <w:tcBorders>
              <w:top w:val="nil"/>
              <w:left w:val="single" w:sz="4" w:space="0" w:color="000000"/>
              <w:bottom w:val="single" w:sz="4" w:space="0" w:color="000000"/>
              <w:right w:val="single" w:sz="4" w:space="0" w:color="000000"/>
            </w:tcBorders>
            <w:shd w:val="clear" w:color="auto" w:fill="FFFFFF" w:themeFill="background1"/>
            <w:vAlign w:val="center"/>
          </w:tcPr>
          <w:p w:rsidR="008D73AF" w:rsidRPr="00BD7BD2" w:rsidRDefault="008D73AF" w:rsidP="001E12EB">
            <w:pPr>
              <w:rPr>
                <w:rFonts w:asciiTheme="majorHAnsi" w:hAnsiTheme="majorHAnsi"/>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8D73AF" w:rsidRPr="00BA13A4" w:rsidRDefault="008D73AF" w:rsidP="00D513AB">
            <w:pPr>
              <w:pStyle w:val="TableParagraph"/>
              <w:jc w:val="center"/>
              <w:rPr>
                <w:rFonts w:asciiTheme="majorHAnsi" w:hAnsiTheme="majorHAnsi"/>
                <w:sz w:val="18"/>
              </w:rPr>
            </w:pPr>
            <w:r w:rsidRPr="00E87AC3">
              <w:rPr>
                <w:rFonts w:asciiTheme="majorHAnsi" w:hAnsiTheme="majorHAnsi"/>
                <w:sz w:val="18"/>
              </w:rPr>
              <w:t>0</w:t>
            </w:r>
          </w:p>
        </w:tc>
        <w:tc>
          <w:tcPr>
            <w:tcW w:w="981" w:type="dxa"/>
            <w:vMerge/>
            <w:tcBorders>
              <w:top w:val="nil"/>
              <w:left w:val="single" w:sz="4" w:space="0" w:color="000000"/>
            </w:tcBorders>
            <w:shd w:val="clear" w:color="auto" w:fill="FFFFFF" w:themeFill="background1"/>
            <w:vAlign w:val="center"/>
          </w:tcPr>
          <w:p w:rsidR="008D73AF" w:rsidRPr="00BA13A4" w:rsidRDefault="008D73AF" w:rsidP="00D513AB">
            <w:pPr>
              <w:jc w:val="center"/>
              <w:rPr>
                <w:rFonts w:asciiTheme="majorHAnsi" w:hAnsiTheme="majorHAnsi"/>
                <w:sz w:val="2"/>
                <w:szCs w:val="2"/>
              </w:rPr>
            </w:pPr>
          </w:p>
        </w:tc>
        <w:tc>
          <w:tcPr>
            <w:tcW w:w="1043" w:type="dxa"/>
            <w:shd w:val="clear" w:color="auto" w:fill="FFFFFF" w:themeFill="background1"/>
            <w:vAlign w:val="center"/>
          </w:tcPr>
          <w:p w:rsidR="008D73AF" w:rsidRPr="00BA13A4" w:rsidRDefault="008D73AF" w:rsidP="00D513AB">
            <w:pPr>
              <w:pStyle w:val="TableParagraph"/>
              <w:jc w:val="center"/>
              <w:rPr>
                <w:rFonts w:asciiTheme="majorHAnsi" w:hAnsiTheme="majorHAnsi"/>
                <w:sz w:val="18"/>
              </w:rPr>
            </w:pPr>
            <w:r w:rsidRPr="00DD0F48">
              <w:rPr>
                <w:rFonts w:asciiTheme="majorHAnsi" w:hAnsiTheme="majorHAnsi"/>
                <w:sz w:val="18"/>
              </w:rPr>
              <w:t>0</w:t>
            </w:r>
          </w:p>
        </w:tc>
        <w:tc>
          <w:tcPr>
            <w:tcW w:w="983" w:type="dxa"/>
            <w:vMerge/>
            <w:tcBorders>
              <w:top w:val="nil"/>
            </w:tcBorders>
            <w:shd w:val="clear" w:color="auto" w:fill="FFFFFF" w:themeFill="background1"/>
            <w:vAlign w:val="center"/>
          </w:tcPr>
          <w:p w:rsidR="008D73AF" w:rsidRPr="00BA13A4" w:rsidRDefault="008D73AF" w:rsidP="00D513AB">
            <w:pPr>
              <w:jc w:val="center"/>
              <w:rPr>
                <w:rFonts w:asciiTheme="majorHAnsi" w:hAnsiTheme="majorHAnsi"/>
                <w:sz w:val="2"/>
                <w:szCs w:val="2"/>
              </w:rPr>
            </w:pPr>
          </w:p>
        </w:tc>
        <w:tc>
          <w:tcPr>
            <w:tcW w:w="1057" w:type="dxa"/>
            <w:shd w:val="clear" w:color="auto" w:fill="FFFFFF" w:themeFill="background1"/>
            <w:vAlign w:val="center"/>
          </w:tcPr>
          <w:p w:rsidR="008D73AF" w:rsidRPr="00BA13A4" w:rsidRDefault="008D73AF" w:rsidP="00D513AB">
            <w:pPr>
              <w:pStyle w:val="TableParagraph"/>
              <w:jc w:val="center"/>
              <w:rPr>
                <w:rFonts w:asciiTheme="majorHAnsi" w:hAnsiTheme="majorHAnsi"/>
                <w:sz w:val="18"/>
              </w:rPr>
            </w:pPr>
            <w:r w:rsidRPr="00BB12DC">
              <w:rPr>
                <w:rFonts w:asciiTheme="majorHAnsi" w:hAnsiTheme="majorHAnsi"/>
                <w:sz w:val="18"/>
              </w:rPr>
              <w:t>0</w:t>
            </w:r>
          </w:p>
        </w:tc>
      </w:tr>
      <w:tr w:rsidR="008D73AF" w:rsidRPr="00BD7BD2" w:rsidTr="00D513AB">
        <w:trPr>
          <w:trHeight w:val="254"/>
        </w:trPr>
        <w:tc>
          <w:tcPr>
            <w:tcW w:w="2964" w:type="dxa"/>
            <w:tcBorders>
              <w:right w:val="single" w:sz="4" w:space="0" w:color="000000"/>
            </w:tcBorders>
            <w:shd w:val="clear" w:color="auto" w:fill="D6E3BC" w:themeFill="accent3" w:themeFillTint="66"/>
          </w:tcPr>
          <w:p w:rsidR="008D73AF" w:rsidRPr="00BD7BD2" w:rsidRDefault="008D73AF" w:rsidP="001E12EB">
            <w:pPr>
              <w:pStyle w:val="TableParagraph"/>
              <w:spacing w:before="1"/>
              <w:ind w:left="107"/>
              <w:rPr>
                <w:rFonts w:asciiTheme="majorHAnsi" w:hAnsiTheme="majorHAnsi"/>
                <w:sz w:val="20"/>
              </w:rPr>
            </w:pPr>
            <w:r w:rsidRPr="00BD7BD2">
              <w:rPr>
                <w:rFonts w:asciiTheme="majorHAnsi" w:hAnsiTheme="majorHAnsi"/>
                <w:sz w:val="20"/>
              </w:rPr>
              <w:t>Elektrik Tesisatı Onarımları</w:t>
            </w:r>
          </w:p>
        </w:tc>
        <w:tc>
          <w:tcPr>
            <w:tcW w:w="984" w:type="dxa"/>
            <w:vMerge/>
            <w:tcBorders>
              <w:top w:val="nil"/>
              <w:left w:val="single" w:sz="4" w:space="0" w:color="000000"/>
              <w:bottom w:val="single" w:sz="4" w:space="0" w:color="000000"/>
              <w:right w:val="single" w:sz="4" w:space="0" w:color="000000"/>
            </w:tcBorders>
            <w:shd w:val="clear" w:color="auto" w:fill="FFFFFF" w:themeFill="background1"/>
            <w:vAlign w:val="center"/>
          </w:tcPr>
          <w:p w:rsidR="008D73AF" w:rsidRPr="00BD7BD2" w:rsidRDefault="008D73AF" w:rsidP="001E12EB">
            <w:pPr>
              <w:rPr>
                <w:rFonts w:asciiTheme="majorHAnsi" w:hAnsiTheme="majorHAnsi"/>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8D73AF" w:rsidRPr="00BA13A4" w:rsidRDefault="008D73AF" w:rsidP="00D513AB">
            <w:pPr>
              <w:pStyle w:val="TableParagraph"/>
              <w:jc w:val="center"/>
              <w:rPr>
                <w:rFonts w:asciiTheme="majorHAnsi" w:hAnsiTheme="majorHAnsi"/>
                <w:sz w:val="18"/>
              </w:rPr>
            </w:pPr>
            <w:r w:rsidRPr="00E87AC3">
              <w:rPr>
                <w:rFonts w:asciiTheme="majorHAnsi" w:hAnsiTheme="majorHAnsi"/>
                <w:sz w:val="18"/>
              </w:rPr>
              <w:t>0</w:t>
            </w:r>
          </w:p>
        </w:tc>
        <w:tc>
          <w:tcPr>
            <w:tcW w:w="981" w:type="dxa"/>
            <w:vMerge/>
            <w:tcBorders>
              <w:top w:val="nil"/>
              <w:left w:val="single" w:sz="4" w:space="0" w:color="000000"/>
            </w:tcBorders>
            <w:shd w:val="clear" w:color="auto" w:fill="FFFFFF" w:themeFill="background1"/>
            <w:vAlign w:val="center"/>
          </w:tcPr>
          <w:p w:rsidR="008D73AF" w:rsidRPr="00BA13A4" w:rsidRDefault="008D73AF" w:rsidP="00D513AB">
            <w:pPr>
              <w:jc w:val="center"/>
              <w:rPr>
                <w:rFonts w:asciiTheme="majorHAnsi" w:hAnsiTheme="majorHAnsi"/>
                <w:sz w:val="2"/>
                <w:szCs w:val="2"/>
              </w:rPr>
            </w:pPr>
          </w:p>
        </w:tc>
        <w:tc>
          <w:tcPr>
            <w:tcW w:w="1043" w:type="dxa"/>
            <w:shd w:val="clear" w:color="auto" w:fill="FFFFFF" w:themeFill="background1"/>
            <w:vAlign w:val="center"/>
          </w:tcPr>
          <w:p w:rsidR="008D73AF" w:rsidRPr="00BA13A4" w:rsidRDefault="008D73AF" w:rsidP="00D513AB">
            <w:pPr>
              <w:pStyle w:val="TableParagraph"/>
              <w:jc w:val="center"/>
              <w:rPr>
                <w:rFonts w:asciiTheme="majorHAnsi" w:hAnsiTheme="majorHAnsi"/>
                <w:sz w:val="18"/>
              </w:rPr>
            </w:pPr>
            <w:r>
              <w:rPr>
                <w:rFonts w:asciiTheme="majorHAnsi" w:hAnsiTheme="majorHAnsi"/>
                <w:sz w:val="18"/>
              </w:rPr>
              <w:t>2500</w:t>
            </w:r>
          </w:p>
        </w:tc>
        <w:tc>
          <w:tcPr>
            <w:tcW w:w="983" w:type="dxa"/>
            <w:vMerge/>
            <w:tcBorders>
              <w:top w:val="nil"/>
            </w:tcBorders>
            <w:shd w:val="clear" w:color="auto" w:fill="FFFFFF" w:themeFill="background1"/>
            <w:vAlign w:val="center"/>
          </w:tcPr>
          <w:p w:rsidR="008D73AF" w:rsidRPr="00BA13A4" w:rsidRDefault="008D73AF" w:rsidP="00D513AB">
            <w:pPr>
              <w:jc w:val="center"/>
              <w:rPr>
                <w:rFonts w:asciiTheme="majorHAnsi" w:hAnsiTheme="majorHAnsi"/>
                <w:sz w:val="2"/>
                <w:szCs w:val="2"/>
              </w:rPr>
            </w:pPr>
          </w:p>
        </w:tc>
        <w:tc>
          <w:tcPr>
            <w:tcW w:w="1057" w:type="dxa"/>
            <w:shd w:val="clear" w:color="auto" w:fill="FFFFFF" w:themeFill="background1"/>
            <w:vAlign w:val="center"/>
          </w:tcPr>
          <w:p w:rsidR="008D73AF" w:rsidRPr="00BA13A4" w:rsidRDefault="008D73AF" w:rsidP="00D513AB">
            <w:pPr>
              <w:pStyle w:val="TableParagraph"/>
              <w:jc w:val="center"/>
              <w:rPr>
                <w:rFonts w:asciiTheme="majorHAnsi" w:hAnsiTheme="majorHAnsi"/>
                <w:sz w:val="18"/>
              </w:rPr>
            </w:pPr>
            <w:r w:rsidRPr="00BB12DC">
              <w:rPr>
                <w:rFonts w:asciiTheme="majorHAnsi" w:hAnsiTheme="majorHAnsi"/>
                <w:sz w:val="18"/>
              </w:rPr>
              <w:t>0</w:t>
            </w:r>
          </w:p>
        </w:tc>
      </w:tr>
      <w:tr w:rsidR="008D73AF" w:rsidRPr="00BD7BD2" w:rsidTr="00D513AB">
        <w:trPr>
          <w:trHeight w:val="278"/>
        </w:trPr>
        <w:tc>
          <w:tcPr>
            <w:tcW w:w="2964" w:type="dxa"/>
            <w:tcBorders>
              <w:right w:val="single" w:sz="4" w:space="0" w:color="000000"/>
            </w:tcBorders>
            <w:shd w:val="clear" w:color="auto" w:fill="D6E3BC" w:themeFill="accent3" w:themeFillTint="66"/>
          </w:tcPr>
          <w:p w:rsidR="008D73AF" w:rsidRPr="00BD7BD2" w:rsidRDefault="008D73AF" w:rsidP="001E12EB">
            <w:pPr>
              <w:pStyle w:val="TableParagraph"/>
              <w:spacing w:before="1"/>
              <w:ind w:left="107"/>
              <w:rPr>
                <w:rFonts w:asciiTheme="majorHAnsi" w:hAnsiTheme="majorHAnsi"/>
                <w:sz w:val="20"/>
              </w:rPr>
            </w:pPr>
            <w:r w:rsidRPr="00BD7BD2">
              <w:rPr>
                <w:rFonts w:asciiTheme="majorHAnsi" w:hAnsiTheme="majorHAnsi"/>
                <w:sz w:val="20"/>
              </w:rPr>
              <w:t>Su Tesisatı Bakım Giderleri</w:t>
            </w:r>
          </w:p>
        </w:tc>
        <w:tc>
          <w:tcPr>
            <w:tcW w:w="984" w:type="dxa"/>
            <w:vMerge/>
            <w:tcBorders>
              <w:top w:val="nil"/>
              <w:left w:val="single" w:sz="4" w:space="0" w:color="000000"/>
              <w:bottom w:val="single" w:sz="4" w:space="0" w:color="000000"/>
              <w:right w:val="single" w:sz="4" w:space="0" w:color="000000"/>
            </w:tcBorders>
            <w:shd w:val="clear" w:color="auto" w:fill="FFFFFF" w:themeFill="background1"/>
            <w:vAlign w:val="center"/>
          </w:tcPr>
          <w:p w:rsidR="008D73AF" w:rsidRPr="00BD7BD2" w:rsidRDefault="008D73AF" w:rsidP="001E12EB">
            <w:pPr>
              <w:rPr>
                <w:rFonts w:asciiTheme="majorHAnsi" w:hAnsiTheme="majorHAnsi"/>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8D73AF" w:rsidRPr="00BA13A4" w:rsidRDefault="008D73AF" w:rsidP="00D513AB">
            <w:pPr>
              <w:pStyle w:val="TableParagraph"/>
              <w:jc w:val="center"/>
              <w:rPr>
                <w:rFonts w:asciiTheme="majorHAnsi" w:hAnsiTheme="majorHAnsi"/>
                <w:sz w:val="20"/>
              </w:rPr>
            </w:pPr>
            <w:r w:rsidRPr="00E87AC3">
              <w:rPr>
                <w:rFonts w:asciiTheme="majorHAnsi" w:hAnsiTheme="majorHAnsi"/>
                <w:sz w:val="18"/>
              </w:rPr>
              <w:t>0</w:t>
            </w:r>
          </w:p>
        </w:tc>
        <w:tc>
          <w:tcPr>
            <w:tcW w:w="981" w:type="dxa"/>
            <w:vMerge/>
            <w:tcBorders>
              <w:top w:val="nil"/>
              <w:left w:val="single" w:sz="4" w:space="0" w:color="000000"/>
            </w:tcBorders>
            <w:shd w:val="clear" w:color="auto" w:fill="FFFFFF" w:themeFill="background1"/>
            <w:vAlign w:val="center"/>
          </w:tcPr>
          <w:p w:rsidR="008D73AF" w:rsidRPr="00BA13A4" w:rsidRDefault="008D73AF" w:rsidP="00D513AB">
            <w:pPr>
              <w:jc w:val="center"/>
              <w:rPr>
                <w:rFonts w:asciiTheme="majorHAnsi" w:hAnsiTheme="majorHAnsi"/>
                <w:sz w:val="2"/>
                <w:szCs w:val="2"/>
              </w:rPr>
            </w:pPr>
          </w:p>
        </w:tc>
        <w:tc>
          <w:tcPr>
            <w:tcW w:w="1043" w:type="dxa"/>
            <w:shd w:val="clear" w:color="auto" w:fill="FFFFFF" w:themeFill="background1"/>
            <w:vAlign w:val="center"/>
          </w:tcPr>
          <w:p w:rsidR="008D73AF" w:rsidRPr="00BA13A4" w:rsidRDefault="008D73AF" w:rsidP="00D513AB">
            <w:pPr>
              <w:pStyle w:val="TableParagraph"/>
              <w:jc w:val="center"/>
              <w:rPr>
                <w:rFonts w:asciiTheme="majorHAnsi" w:hAnsiTheme="majorHAnsi"/>
                <w:sz w:val="20"/>
              </w:rPr>
            </w:pPr>
            <w:r w:rsidRPr="00DD0F48">
              <w:rPr>
                <w:rFonts w:asciiTheme="majorHAnsi" w:hAnsiTheme="majorHAnsi"/>
                <w:sz w:val="18"/>
              </w:rPr>
              <w:t>0</w:t>
            </w:r>
          </w:p>
        </w:tc>
        <w:tc>
          <w:tcPr>
            <w:tcW w:w="983" w:type="dxa"/>
            <w:vMerge/>
            <w:tcBorders>
              <w:top w:val="nil"/>
            </w:tcBorders>
            <w:shd w:val="clear" w:color="auto" w:fill="FFFFFF" w:themeFill="background1"/>
            <w:vAlign w:val="center"/>
          </w:tcPr>
          <w:p w:rsidR="008D73AF" w:rsidRPr="00BA13A4" w:rsidRDefault="008D73AF" w:rsidP="00D513AB">
            <w:pPr>
              <w:jc w:val="center"/>
              <w:rPr>
                <w:rFonts w:asciiTheme="majorHAnsi" w:hAnsiTheme="majorHAnsi"/>
                <w:sz w:val="2"/>
                <w:szCs w:val="2"/>
              </w:rPr>
            </w:pPr>
          </w:p>
        </w:tc>
        <w:tc>
          <w:tcPr>
            <w:tcW w:w="1057" w:type="dxa"/>
            <w:shd w:val="clear" w:color="auto" w:fill="FFFFFF" w:themeFill="background1"/>
            <w:vAlign w:val="center"/>
          </w:tcPr>
          <w:p w:rsidR="008D73AF" w:rsidRPr="00BA13A4" w:rsidRDefault="008D73AF" w:rsidP="00D513AB">
            <w:pPr>
              <w:pStyle w:val="TableParagraph"/>
              <w:jc w:val="center"/>
              <w:rPr>
                <w:rFonts w:asciiTheme="majorHAnsi" w:hAnsiTheme="majorHAnsi"/>
                <w:sz w:val="20"/>
              </w:rPr>
            </w:pPr>
            <w:r w:rsidRPr="00BB12DC">
              <w:rPr>
                <w:rFonts w:asciiTheme="majorHAnsi" w:hAnsiTheme="majorHAnsi"/>
                <w:sz w:val="18"/>
              </w:rPr>
              <w:t>0</w:t>
            </w:r>
          </w:p>
        </w:tc>
      </w:tr>
      <w:tr w:rsidR="008D73AF" w:rsidRPr="00BD7BD2" w:rsidTr="00D513AB">
        <w:trPr>
          <w:trHeight w:val="280"/>
        </w:trPr>
        <w:tc>
          <w:tcPr>
            <w:tcW w:w="2964" w:type="dxa"/>
            <w:tcBorders>
              <w:right w:val="single" w:sz="4" w:space="0" w:color="000000"/>
            </w:tcBorders>
            <w:shd w:val="clear" w:color="auto" w:fill="D6E3BC" w:themeFill="accent3" w:themeFillTint="66"/>
          </w:tcPr>
          <w:p w:rsidR="008D73AF" w:rsidRPr="00BD7BD2" w:rsidRDefault="008D73AF" w:rsidP="001E12EB">
            <w:pPr>
              <w:pStyle w:val="TableParagraph"/>
              <w:spacing w:before="1"/>
              <w:ind w:left="107"/>
              <w:rPr>
                <w:rFonts w:asciiTheme="majorHAnsi" w:hAnsiTheme="majorHAnsi"/>
                <w:sz w:val="20"/>
              </w:rPr>
            </w:pPr>
            <w:r w:rsidRPr="00BD7BD2">
              <w:rPr>
                <w:rFonts w:asciiTheme="majorHAnsi" w:hAnsiTheme="majorHAnsi"/>
                <w:sz w:val="20"/>
              </w:rPr>
              <w:t>Temizlik Malzemeleri Alımı</w:t>
            </w:r>
          </w:p>
        </w:tc>
        <w:tc>
          <w:tcPr>
            <w:tcW w:w="984" w:type="dxa"/>
            <w:vMerge/>
            <w:tcBorders>
              <w:top w:val="nil"/>
              <w:left w:val="single" w:sz="4" w:space="0" w:color="000000"/>
              <w:bottom w:val="single" w:sz="4" w:space="0" w:color="000000"/>
              <w:right w:val="single" w:sz="4" w:space="0" w:color="000000"/>
            </w:tcBorders>
            <w:shd w:val="clear" w:color="auto" w:fill="FFFFFF" w:themeFill="background1"/>
            <w:vAlign w:val="center"/>
          </w:tcPr>
          <w:p w:rsidR="008D73AF" w:rsidRPr="00BD7BD2" w:rsidRDefault="008D73AF" w:rsidP="001E12EB">
            <w:pPr>
              <w:rPr>
                <w:rFonts w:asciiTheme="majorHAnsi" w:hAnsiTheme="majorHAnsi"/>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8D73AF" w:rsidRPr="00BA13A4" w:rsidRDefault="008D73AF" w:rsidP="00D513AB">
            <w:pPr>
              <w:pStyle w:val="TableParagraph"/>
              <w:jc w:val="center"/>
              <w:rPr>
                <w:rFonts w:asciiTheme="majorHAnsi" w:hAnsiTheme="majorHAnsi"/>
                <w:sz w:val="20"/>
              </w:rPr>
            </w:pPr>
            <w:r w:rsidRPr="00E87AC3">
              <w:rPr>
                <w:rFonts w:asciiTheme="majorHAnsi" w:hAnsiTheme="majorHAnsi"/>
                <w:sz w:val="18"/>
              </w:rPr>
              <w:t>0</w:t>
            </w:r>
          </w:p>
        </w:tc>
        <w:tc>
          <w:tcPr>
            <w:tcW w:w="981" w:type="dxa"/>
            <w:vMerge/>
            <w:tcBorders>
              <w:top w:val="nil"/>
              <w:left w:val="single" w:sz="4" w:space="0" w:color="000000"/>
            </w:tcBorders>
            <w:shd w:val="clear" w:color="auto" w:fill="FFFFFF" w:themeFill="background1"/>
            <w:vAlign w:val="center"/>
          </w:tcPr>
          <w:p w:rsidR="008D73AF" w:rsidRPr="00BA13A4" w:rsidRDefault="008D73AF" w:rsidP="00D513AB">
            <w:pPr>
              <w:jc w:val="center"/>
              <w:rPr>
                <w:rFonts w:asciiTheme="majorHAnsi" w:hAnsiTheme="majorHAnsi"/>
                <w:sz w:val="2"/>
                <w:szCs w:val="2"/>
              </w:rPr>
            </w:pPr>
          </w:p>
        </w:tc>
        <w:tc>
          <w:tcPr>
            <w:tcW w:w="1043" w:type="dxa"/>
            <w:shd w:val="clear" w:color="auto" w:fill="FFFFFF" w:themeFill="background1"/>
            <w:vAlign w:val="center"/>
          </w:tcPr>
          <w:p w:rsidR="008D73AF" w:rsidRPr="00BA13A4" w:rsidRDefault="008D73AF" w:rsidP="00D513AB">
            <w:pPr>
              <w:pStyle w:val="TableParagraph"/>
              <w:jc w:val="center"/>
              <w:rPr>
                <w:rFonts w:asciiTheme="majorHAnsi" w:hAnsiTheme="majorHAnsi"/>
                <w:sz w:val="20"/>
              </w:rPr>
            </w:pPr>
            <w:r w:rsidRPr="00DD0F48">
              <w:rPr>
                <w:rFonts w:asciiTheme="majorHAnsi" w:hAnsiTheme="majorHAnsi"/>
                <w:sz w:val="18"/>
              </w:rPr>
              <w:t>0</w:t>
            </w:r>
          </w:p>
        </w:tc>
        <w:tc>
          <w:tcPr>
            <w:tcW w:w="983" w:type="dxa"/>
            <w:vMerge/>
            <w:tcBorders>
              <w:top w:val="nil"/>
            </w:tcBorders>
            <w:shd w:val="clear" w:color="auto" w:fill="FFFFFF" w:themeFill="background1"/>
            <w:vAlign w:val="center"/>
          </w:tcPr>
          <w:p w:rsidR="008D73AF" w:rsidRPr="00BA13A4" w:rsidRDefault="008D73AF" w:rsidP="00D513AB">
            <w:pPr>
              <w:jc w:val="center"/>
              <w:rPr>
                <w:rFonts w:asciiTheme="majorHAnsi" w:hAnsiTheme="majorHAnsi"/>
                <w:sz w:val="2"/>
                <w:szCs w:val="2"/>
              </w:rPr>
            </w:pPr>
          </w:p>
        </w:tc>
        <w:tc>
          <w:tcPr>
            <w:tcW w:w="1057" w:type="dxa"/>
            <w:shd w:val="clear" w:color="auto" w:fill="FFFFFF" w:themeFill="background1"/>
            <w:vAlign w:val="center"/>
          </w:tcPr>
          <w:p w:rsidR="008D73AF" w:rsidRPr="00BA13A4" w:rsidRDefault="008D73AF" w:rsidP="00D513AB">
            <w:pPr>
              <w:pStyle w:val="TableParagraph"/>
              <w:jc w:val="center"/>
              <w:rPr>
                <w:rFonts w:asciiTheme="majorHAnsi" w:hAnsiTheme="majorHAnsi"/>
                <w:sz w:val="20"/>
              </w:rPr>
            </w:pPr>
            <w:r w:rsidRPr="00BB12DC">
              <w:rPr>
                <w:rFonts w:asciiTheme="majorHAnsi" w:hAnsiTheme="majorHAnsi"/>
                <w:sz w:val="18"/>
              </w:rPr>
              <w:t>0</w:t>
            </w:r>
          </w:p>
        </w:tc>
      </w:tr>
      <w:tr w:rsidR="008D73AF" w:rsidRPr="00BD7BD2" w:rsidTr="00D513AB">
        <w:trPr>
          <w:trHeight w:val="278"/>
        </w:trPr>
        <w:tc>
          <w:tcPr>
            <w:tcW w:w="2964" w:type="dxa"/>
            <w:tcBorders>
              <w:right w:val="single" w:sz="4" w:space="0" w:color="000000"/>
            </w:tcBorders>
            <w:shd w:val="clear" w:color="auto" w:fill="D6E3BC" w:themeFill="accent3" w:themeFillTint="66"/>
          </w:tcPr>
          <w:p w:rsidR="008D73AF" w:rsidRPr="00BD7BD2" w:rsidRDefault="008D73AF" w:rsidP="001E12EB">
            <w:pPr>
              <w:pStyle w:val="TableParagraph"/>
              <w:spacing w:before="1"/>
              <w:ind w:left="107"/>
              <w:rPr>
                <w:rFonts w:asciiTheme="majorHAnsi" w:hAnsiTheme="majorHAnsi"/>
                <w:sz w:val="20"/>
              </w:rPr>
            </w:pPr>
            <w:r w:rsidRPr="00BD7BD2">
              <w:rPr>
                <w:rFonts w:asciiTheme="majorHAnsi" w:hAnsiTheme="majorHAnsi"/>
                <w:sz w:val="20"/>
              </w:rPr>
              <w:t>Bilişim Araçları Bakım Onarım</w:t>
            </w:r>
          </w:p>
        </w:tc>
        <w:tc>
          <w:tcPr>
            <w:tcW w:w="984" w:type="dxa"/>
            <w:vMerge/>
            <w:tcBorders>
              <w:top w:val="nil"/>
              <w:left w:val="single" w:sz="4" w:space="0" w:color="000000"/>
              <w:bottom w:val="single" w:sz="4" w:space="0" w:color="000000"/>
              <w:right w:val="single" w:sz="4" w:space="0" w:color="000000"/>
            </w:tcBorders>
            <w:shd w:val="clear" w:color="auto" w:fill="FFFFFF" w:themeFill="background1"/>
            <w:vAlign w:val="center"/>
          </w:tcPr>
          <w:p w:rsidR="008D73AF" w:rsidRPr="00BD7BD2" w:rsidRDefault="008D73AF" w:rsidP="001E12EB">
            <w:pPr>
              <w:rPr>
                <w:rFonts w:asciiTheme="majorHAnsi" w:hAnsiTheme="majorHAnsi"/>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8D73AF" w:rsidRPr="00BA13A4" w:rsidRDefault="008D73AF" w:rsidP="00D513AB">
            <w:pPr>
              <w:pStyle w:val="TableParagraph"/>
              <w:jc w:val="center"/>
              <w:rPr>
                <w:rFonts w:asciiTheme="majorHAnsi" w:hAnsiTheme="majorHAnsi"/>
                <w:sz w:val="20"/>
              </w:rPr>
            </w:pPr>
            <w:r w:rsidRPr="00E87AC3">
              <w:rPr>
                <w:rFonts w:asciiTheme="majorHAnsi" w:hAnsiTheme="majorHAnsi"/>
                <w:sz w:val="18"/>
              </w:rPr>
              <w:t>0</w:t>
            </w:r>
          </w:p>
        </w:tc>
        <w:tc>
          <w:tcPr>
            <w:tcW w:w="981" w:type="dxa"/>
            <w:vMerge/>
            <w:tcBorders>
              <w:top w:val="nil"/>
              <w:left w:val="single" w:sz="4" w:space="0" w:color="000000"/>
            </w:tcBorders>
            <w:shd w:val="clear" w:color="auto" w:fill="FFFFFF" w:themeFill="background1"/>
            <w:vAlign w:val="center"/>
          </w:tcPr>
          <w:p w:rsidR="008D73AF" w:rsidRPr="00BA13A4" w:rsidRDefault="008D73AF" w:rsidP="00D513AB">
            <w:pPr>
              <w:jc w:val="center"/>
              <w:rPr>
                <w:rFonts w:asciiTheme="majorHAnsi" w:hAnsiTheme="majorHAnsi"/>
                <w:sz w:val="2"/>
                <w:szCs w:val="2"/>
              </w:rPr>
            </w:pPr>
          </w:p>
        </w:tc>
        <w:tc>
          <w:tcPr>
            <w:tcW w:w="1043" w:type="dxa"/>
            <w:shd w:val="clear" w:color="auto" w:fill="FFFFFF" w:themeFill="background1"/>
            <w:vAlign w:val="center"/>
          </w:tcPr>
          <w:p w:rsidR="008D73AF" w:rsidRPr="00BA13A4" w:rsidRDefault="008D73AF" w:rsidP="00D513AB">
            <w:pPr>
              <w:pStyle w:val="TableParagraph"/>
              <w:jc w:val="center"/>
              <w:rPr>
                <w:rFonts w:asciiTheme="majorHAnsi" w:hAnsiTheme="majorHAnsi"/>
                <w:sz w:val="20"/>
              </w:rPr>
            </w:pPr>
            <w:r w:rsidRPr="00DD0F48">
              <w:rPr>
                <w:rFonts w:asciiTheme="majorHAnsi" w:hAnsiTheme="majorHAnsi"/>
                <w:sz w:val="18"/>
              </w:rPr>
              <w:t>0</w:t>
            </w:r>
          </w:p>
        </w:tc>
        <w:tc>
          <w:tcPr>
            <w:tcW w:w="983" w:type="dxa"/>
            <w:vMerge/>
            <w:tcBorders>
              <w:top w:val="nil"/>
            </w:tcBorders>
            <w:shd w:val="clear" w:color="auto" w:fill="FFFFFF" w:themeFill="background1"/>
            <w:vAlign w:val="center"/>
          </w:tcPr>
          <w:p w:rsidR="008D73AF" w:rsidRPr="00BA13A4" w:rsidRDefault="008D73AF" w:rsidP="00D513AB">
            <w:pPr>
              <w:jc w:val="center"/>
              <w:rPr>
                <w:rFonts w:asciiTheme="majorHAnsi" w:hAnsiTheme="majorHAnsi"/>
                <w:sz w:val="2"/>
                <w:szCs w:val="2"/>
              </w:rPr>
            </w:pPr>
          </w:p>
        </w:tc>
        <w:tc>
          <w:tcPr>
            <w:tcW w:w="1057" w:type="dxa"/>
            <w:shd w:val="clear" w:color="auto" w:fill="FFFFFF" w:themeFill="background1"/>
            <w:vAlign w:val="center"/>
          </w:tcPr>
          <w:p w:rsidR="008D73AF" w:rsidRPr="00BA13A4" w:rsidRDefault="008D73AF" w:rsidP="00D513AB">
            <w:pPr>
              <w:pStyle w:val="TableParagraph"/>
              <w:jc w:val="center"/>
              <w:rPr>
                <w:rFonts w:asciiTheme="majorHAnsi" w:hAnsiTheme="majorHAnsi"/>
                <w:sz w:val="20"/>
              </w:rPr>
            </w:pPr>
            <w:r w:rsidRPr="00BB12DC">
              <w:rPr>
                <w:rFonts w:asciiTheme="majorHAnsi" w:hAnsiTheme="majorHAnsi"/>
                <w:sz w:val="18"/>
              </w:rPr>
              <w:t>0</w:t>
            </w:r>
          </w:p>
        </w:tc>
      </w:tr>
      <w:tr w:rsidR="008D73AF" w:rsidRPr="00BD7BD2" w:rsidTr="00D513AB">
        <w:trPr>
          <w:trHeight w:val="278"/>
        </w:trPr>
        <w:tc>
          <w:tcPr>
            <w:tcW w:w="2964" w:type="dxa"/>
            <w:tcBorders>
              <w:right w:val="single" w:sz="4" w:space="0" w:color="000000"/>
            </w:tcBorders>
            <w:shd w:val="clear" w:color="auto" w:fill="D6E3BC" w:themeFill="accent3" w:themeFillTint="66"/>
          </w:tcPr>
          <w:p w:rsidR="008D73AF" w:rsidRPr="00BD7BD2" w:rsidRDefault="008D73AF" w:rsidP="001E12EB">
            <w:pPr>
              <w:pStyle w:val="TableParagraph"/>
              <w:spacing w:before="1"/>
              <w:ind w:left="107"/>
              <w:rPr>
                <w:rFonts w:asciiTheme="majorHAnsi" w:hAnsiTheme="majorHAnsi"/>
                <w:sz w:val="20"/>
              </w:rPr>
            </w:pPr>
            <w:r w:rsidRPr="00BD7BD2">
              <w:rPr>
                <w:rFonts w:asciiTheme="majorHAnsi" w:hAnsiTheme="majorHAnsi"/>
                <w:sz w:val="20"/>
              </w:rPr>
              <w:lastRenderedPageBreak/>
              <w:t>Spor Malzemeleri Alımı</w:t>
            </w:r>
          </w:p>
        </w:tc>
        <w:tc>
          <w:tcPr>
            <w:tcW w:w="984" w:type="dxa"/>
            <w:vMerge/>
            <w:tcBorders>
              <w:top w:val="nil"/>
              <w:left w:val="single" w:sz="4" w:space="0" w:color="000000"/>
              <w:bottom w:val="single" w:sz="4" w:space="0" w:color="000000"/>
              <w:right w:val="single" w:sz="4" w:space="0" w:color="000000"/>
            </w:tcBorders>
            <w:shd w:val="clear" w:color="auto" w:fill="FFFFFF" w:themeFill="background1"/>
            <w:vAlign w:val="center"/>
          </w:tcPr>
          <w:p w:rsidR="008D73AF" w:rsidRPr="00BD7BD2" w:rsidRDefault="008D73AF" w:rsidP="001E12EB">
            <w:pPr>
              <w:rPr>
                <w:rFonts w:asciiTheme="majorHAnsi" w:hAnsiTheme="majorHAnsi"/>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8D73AF" w:rsidRPr="00BA13A4" w:rsidRDefault="008D73AF" w:rsidP="00D513AB">
            <w:pPr>
              <w:pStyle w:val="TableParagraph"/>
              <w:jc w:val="center"/>
              <w:rPr>
                <w:rFonts w:asciiTheme="majorHAnsi" w:hAnsiTheme="majorHAnsi"/>
                <w:sz w:val="20"/>
              </w:rPr>
            </w:pPr>
            <w:r w:rsidRPr="00E87AC3">
              <w:rPr>
                <w:rFonts w:asciiTheme="majorHAnsi" w:hAnsiTheme="majorHAnsi"/>
                <w:sz w:val="18"/>
              </w:rPr>
              <w:t>0</w:t>
            </w:r>
          </w:p>
        </w:tc>
        <w:tc>
          <w:tcPr>
            <w:tcW w:w="981" w:type="dxa"/>
            <w:vMerge/>
            <w:tcBorders>
              <w:top w:val="nil"/>
              <w:left w:val="single" w:sz="4" w:space="0" w:color="000000"/>
            </w:tcBorders>
            <w:shd w:val="clear" w:color="auto" w:fill="FFFFFF" w:themeFill="background1"/>
            <w:vAlign w:val="center"/>
          </w:tcPr>
          <w:p w:rsidR="008D73AF" w:rsidRPr="00BA13A4" w:rsidRDefault="008D73AF" w:rsidP="00D513AB">
            <w:pPr>
              <w:jc w:val="center"/>
              <w:rPr>
                <w:rFonts w:asciiTheme="majorHAnsi" w:hAnsiTheme="majorHAnsi"/>
                <w:sz w:val="2"/>
                <w:szCs w:val="2"/>
              </w:rPr>
            </w:pPr>
          </w:p>
        </w:tc>
        <w:tc>
          <w:tcPr>
            <w:tcW w:w="1043" w:type="dxa"/>
            <w:shd w:val="clear" w:color="auto" w:fill="FFFFFF" w:themeFill="background1"/>
            <w:vAlign w:val="center"/>
          </w:tcPr>
          <w:p w:rsidR="008D73AF" w:rsidRPr="00BA13A4" w:rsidRDefault="008D73AF" w:rsidP="00D513AB">
            <w:pPr>
              <w:pStyle w:val="TableParagraph"/>
              <w:jc w:val="center"/>
              <w:rPr>
                <w:rFonts w:asciiTheme="majorHAnsi" w:hAnsiTheme="majorHAnsi"/>
                <w:sz w:val="20"/>
              </w:rPr>
            </w:pPr>
            <w:r w:rsidRPr="00DD0F48">
              <w:rPr>
                <w:rFonts w:asciiTheme="majorHAnsi" w:hAnsiTheme="majorHAnsi"/>
                <w:sz w:val="18"/>
              </w:rPr>
              <w:t>0</w:t>
            </w:r>
          </w:p>
        </w:tc>
        <w:tc>
          <w:tcPr>
            <w:tcW w:w="983" w:type="dxa"/>
            <w:vMerge/>
            <w:tcBorders>
              <w:top w:val="nil"/>
            </w:tcBorders>
            <w:shd w:val="clear" w:color="auto" w:fill="FFFFFF" w:themeFill="background1"/>
            <w:vAlign w:val="center"/>
          </w:tcPr>
          <w:p w:rsidR="008D73AF" w:rsidRPr="00BA13A4" w:rsidRDefault="008D73AF" w:rsidP="00D513AB">
            <w:pPr>
              <w:jc w:val="center"/>
              <w:rPr>
                <w:rFonts w:asciiTheme="majorHAnsi" w:hAnsiTheme="majorHAnsi"/>
                <w:sz w:val="2"/>
                <w:szCs w:val="2"/>
              </w:rPr>
            </w:pPr>
          </w:p>
        </w:tc>
        <w:tc>
          <w:tcPr>
            <w:tcW w:w="1057" w:type="dxa"/>
            <w:shd w:val="clear" w:color="auto" w:fill="FFFFFF" w:themeFill="background1"/>
            <w:vAlign w:val="center"/>
          </w:tcPr>
          <w:p w:rsidR="008D73AF" w:rsidRPr="00BA13A4" w:rsidRDefault="008D73AF" w:rsidP="00D513AB">
            <w:pPr>
              <w:pStyle w:val="TableParagraph"/>
              <w:jc w:val="center"/>
              <w:rPr>
                <w:rFonts w:asciiTheme="majorHAnsi" w:hAnsiTheme="majorHAnsi"/>
                <w:sz w:val="20"/>
              </w:rPr>
            </w:pPr>
            <w:r w:rsidRPr="00BB12DC">
              <w:rPr>
                <w:rFonts w:asciiTheme="majorHAnsi" w:hAnsiTheme="majorHAnsi"/>
                <w:sz w:val="18"/>
              </w:rPr>
              <w:t>0</w:t>
            </w:r>
          </w:p>
        </w:tc>
      </w:tr>
      <w:tr w:rsidR="008D73AF" w:rsidRPr="00BD7BD2" w:rsidTr="00D513AB">
        <w:trPr>
          <w:trHeight w:val="278"/>
        </w:trPr>
        <w:tc>
          <w:tcPr>
            <w:tcW w:w="2964" w:type="dxa"/>
            <w:tcBorders>
              <w:right w:val="single" w:sz="4" w:space="0" w:color="000000"/>
            </w:tcBorders>
            <w:shd w:val="clear" w:color="auto" w:fill="D6E3BC" w:themeFill="accent3" w:themeFillTint="66"/>
          </w:tcPr>
          <w:p w:rsidR="008D73AF" w:rsidRPr="00BD7BD2" w:rsidRDefault="008D73AF" w:rsidP="001E12EB">
            <w:pPr>
              <w:pStyle w:val="TableParagraph"/>
              <w:spacing w:before="1"/>
              <w:ind w:left="107"/>
              <w:rPr>
                <w:rFonts w:asciiTheme="majorHAnsi" w:hAnsiTheme="majorHAnsi"/>
                <w:sz w:val="20"/>
              </w:rPr>
            </w:pPr>
            <w:r w:rsidRPr="00BD7BD2">
              <w:rPr>
                <w:rFonts w:asciiTheme="majorHAnsi" w:hAnsiTheme="majorHAnsi"/>
                <w:sz w:val="20"/>
              </w:rPr>
              <w:t>Etkinlik, Organizasyon vb. alımı</w:t>
            </w:r>
          </w:p>
        </w:tc>
        <w:tc>
          <w:tcPr>
            <w:tcW w:w="984" w:type="dxa"/>
            <w:vMerge/>
            <w:tcBorders>
              <w:top w:val="nil"/>
              <w:left w:val="single" w:sz="4" w:space="0" w:color="000000"/>
              <w:bottom w:val="single" w:sz="4" w:space="0" w:color="000000"/>
              <w:right w:val="single" w:sz="4" w:space="0" w:color="000000"/>
            </w:tcBorders>
            <w:shd w:val="clear" w:color="auto" w:fill="FFFFFF" w:themeFill="background1"/>
            <w:vAlign w:val="center"/>
          </w:tcPr>
          <w:p w:rsidR="008D73AF" w:rsidRPr="00BD7BD2" w:rsidRDefault="008D73AF" w:rsidP="001E12EB">
            <w:pPr>
              <w:rPr>
                <w:rFonts w:asciiTheme="majorHAnsi" w:hAnsiTheme="majorHAnsi"/>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8D73AF" w:rsidRPr="00BA13A4" w:rsidRDefault="008D73AF" w:rsidP="00D513AB">
            <w:pPr>
              <w:pStyle w:val="TableParagraph"/>
              <w:jc w:val="center"/>
              <w:rPr>
                <w:rFonts w:asciiTheme="majorHAnsi" w:hAnsiTheme="majorHAnsi"/>
                <w:sz w:val="20"/>
              </w:rPr>
            </w:pPr>
            <w:r w:rsidRPr="00E87AC3">
              <w:rPr>
                <w:rFonts w:asciiTheme="majorHAnsi" w:hAnsiTheme="majorHAnsi"/>
                <w:sz w:val="18"/>
              </w:rPr>
              <w:t>0</w:t>
            </w:r>
          </w:p>
        </w:tc>
        <w:tc>
          <w:tcPr>
            <w:tcW w:w="981" w:type="dxa"/>
            <w:vMerge/>
            <w:tcBorders>
              <w:top w:val="nil"/>
              <w:left w:val="single" w:sz="4" w:space="0" w:color="000000"/>
            </w:tcBorders>
            <w:shd w:val="clear" w:color="auto" w:fill="FFFFFF" w:themeFill="background1"/>
            <w:vAlign w:val="center"/>
          </w:tcPr>
          <w:p w:rsidR="008D73AF" w:rsidRPr="00BA13A4" w:rsidRDefault="008D73AF" w:rsidP="00D513AB">
            <w:pPr>
              <w:jc w:val="center"/>
              <w:rPr>
                <w:rFonts w:asciiTheme="majorHAnsi" w:hAnsiTheme="majorHAnsi"/>
                <w:sz w:val="2"/>
                <w:szCs w:val="2"/>
              </w:rPr>
            </w:pPr>
          </w:p>
        </w:tc>
        <w:tc>
          <w:tcPr>
            <w:tcW w:w="1043" w:type="dxa"/>
            <w:shd w:val="clear" w:color="auto" w:fill="FFFFFF" w:themeFill="background1"/>
            <w:vAlign w:val="center"/>
          </w:tcPr>
          <w:p w:rsidR="008D73AF" w:rsidRPr="00BA13A4" w:rsidRDefault="008D73AF" w:rsidP="00D513AB">
            <w:pPr>
              <w:pStyle w:val="TableParagraph"/>
              <w:jc w:val="center"/>
              <w:rPr>
                <w:rFonts w:asciiTheme="majorHAnsi" w:hAnsiTheme="majorHAnsi"/>
                <w:sz w:val="20"/>
              </w:rPr>
            </w:pPr>
            <w:r w:rsidRPr="00DD0F48">
              <w:rPr>
                <w:rFonts w:asciiTheme="majorHAnsi" w:hAnsiTheme="majorHAnsi"/>
                <w:sz w:val="18"/>
              </w:rPr>
              <w:t>0</w:t>
            </w:r>
          </w:p>
        </w:tc>
        <w:tc>
          <w:tcPr>
            <w:tcW w:w="983" w:type="dxa"/>
            <w:vMerge/>
            <w:tcBorders>
              <w:top w:val="nil"/>
            </w:tcBorders>
            <w:shd w:val="clear" w:color="auto" w:fill="FFFFFF" w:themeFill="background1"/>
            <w:vAlign w:val="center"/>
          </w:tcPr>
          <w:p w:rsidR="008D73AF" w:rsidRPr="00BA13A4" w:rsidRDefault="008D73AF" w:rsidP="00D513AB">
            <w:pPr>
              <w:jc w:val="center"/>
              <w:rPr>
                <w:rFonts w:asciiTheme="majorHAnsi" w:hAnsiTheme="majorHAnsi"/>
                <w:sz w:val="2"/>
                <w:szCs w:val="2"/>
              </w:rPr>
            </w:pPr>
          </w:p>
        </w:tc>
        <w:tc>
          <w:tcPr>
            <w:tcW w:w="1057" w:type="dxa"/>
            <w:shd w:val="clear" w:color="auto" w:fill="FFFFFF" w:themeFill="background1"/>
            <w:vAlign w:val="center"/>
          </w:tcPr>
          <w:p w:rsidR="008D73AF" w:rsidRPr="00BA13A4" w:rsidRDefault="008D73AF" w:rsidP="00D513AB">
            <w:pPr>
              <w:pStyle w:val="TableParagraph"/>
              <w:jc w:val="center"/>
              <w:rPr>
                <w:rFonts w:asciiTheme="majorHAnsi" w:hAnsiTheme="majorHAnsi"/>
                <w:sz w:val="20"/>
              </w:rPr>
            </w:pPr>
            <w:r w:rsidRPr="00BB12DC">
              <w:rPr>
                <w:rFonts w:asciiTheme="majorHAnsi" w:hAnsiTheme="majorHAnsi"/>
                <w:sz w:val="18"/>
              </w:rPr>
              <w:t>0</w:t>
            </w:r>
          </w:p>
        </w:tc>
      </w:tr>
      <w:tr w:rsidR="008D73AF" w:rsidRPr="00BD7BD2" w:rsidTr="00D513AB">
        <w:trPr>
          <w:trHeight w:val="278"/>
        </w:trPr>
        <w:tc>
          <w:tcPr>
            <w:tcW w:w="2964" w:type="dxa"/>
            <w:tcBorders>
              <w:right w:val="single" w:sz="4" w:space="0" w:color="000000"/>
            </w:tcBorders>
            <w:shd w:val="clear" w:color="auto" w:fill="D6E3BC" w:themeFill="accent3" w:themeFillTint="66"/>
          </w:tcPr>
          <w:p w:rsidR="008D73AF" w:rsidRPr="00BD7BD2" w:rsidRDefault="008D73AF" w:rsidP="00564CED">
            <w:pPr>
              <w:pStyle w:val="TableParagraph"/>
              <w:spacing w:before="1"/>
              <w:ind w:left="107"/>
              <w:rPr>
                <w:rFonts w:asciiTheme="majorHAnsi" w:hAnsiTheme="majorHAnsi"/>
                <w:sz w:val="20"/>
              </w:rPr>
            </w:pPr>
            <w:r w:rsidRPr="00BD7BD2">
              <w:rPr>
                <w:rFonts w:asciiTheme="majorHAnsi" w:hAnsiTheme="majorHAnsi"/>
                <w:sz w:val="20"/>
              </w:rPr>
              <w:t>Bakım Onarım Giderleri</w:t>
            </w:r>
          </w:p>
        </w:tc>
        <w:tc>
          <w:tcPr>
            <w:tcW w:w="984" w:type="dxa"/>
            <w:vMerge/>
            <w:tcBorders>
              <w:top w:val="nil"/>
              <w:left w:val="single" w:sz="4" w:space="0" w:color="000000"/>
              <w:bottom w:val="single" w:sz="4" w:space="0" w:color="000000"/>
              <w:right w:val="single" w:sz="4" w:space="0" w:color="000000"/>
            </w:tcBorders>
            <w:shd w:val="clear" w:color="auto" w:fill="FFFFFF" w:themeFill="background1"/>
            <w:vAlign w:val="center"/>
          </w:tcPr>
          <w:p w:rsidR="008D73AF" w:rsidRPr="00BD7BD2" w:rsidRDefault="008D73AF" w:rsidP="001E12EB">
            <w:pPr>
              <w:rPr>
                <w:rFonts w:asciiTheme="majorHAnsi" w:hAnsiTheme="majorHAnsi"/>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8D73AF" w:rsidRPr="00BA13A4" w:rsidRDefault="008D73AF" w:rsidP="00D513AB">
            <w:pPr>
              <w:pStyle w:val="TableParagraph"/>
              <w:jc w:val="center"/>
              <w:rPr>
                <w:rFonts w:asciiTheme="majorHAnsi" w:hAnsiTheme="majorHAnsi"/>
                <w:sz w:val="20"/>
              </w:rPr>
            </w:pPr>
            <w:r w:rsidRPr="00E87AC3">
              <w:rPr>
                <w:rFonts w:asciiTheme="majorHAnsi" w:hAnsiTheme="majorHAnsi"/>
                <w:sz w:val="18"/>
              </w:rPr>
              <w:t>0</w:t>
            </w:r>
          </w:p>
        </w:tc>
        <w:tc>
          <w:tcPr>
            <w:tcW w:w="981" w:type="dxa"/>
            <w:vMerge/>
            <w:tcBorders>
              <w:top w:val="nil"/>
              <w:left w:val="single" w:sz="4" w:space="0" w:color="000000"/>
            </w:tcBorders>
            <w:shd w:val="clear" w:color="auto" w:fill="FFFFFF" w:themeFill="background1"/>
            <w:vAlign w:val="center"/>
          </w:tcPr>
          <w:p w:rsidR="008D73AF" w:rsidRPr="00BA13A4" w:rsidRDefault="008D73AF" w:rsidP="00D513AB">
            <w:pPr>
              <w:jc w:val="center"/>
              <w:rPr>
                <w:rFonts w:asciiTheme="majorHAnsi" w:hAnsiTheme="majorHAnsi"/>
                <w:sz w:val="2"/>
                <w:szCs w:val="2"/>
              </w:rPr>
            </w:pPr>
          </w:p>
        </w:tc>
        <w:tc>
          <w:tcPr>
            <w:tcW w:w="1043" w:type="dxa"/>
            <w:shd w:val="clear" w:color="auto" w:fill="FFFFFF" w:themeFill="background1"/>
            <w:vAlign w:val="center"/>
          </w:tcPr>
          <w:p w:rsidR="008D73AF" w:rsidRPr="00BA13A4" w:rsidRDefault="008D73AF" w:rsidP="00D513AB">
            <w:pPr>
              <w:pStyle w:val="TableParagraph"/>
              <w:jc w:val="center"/>
              <w:rPr>
                <w:rFonts w:asciiTheme="majorHAnsi" w:hAnsiTheme="majorHAnsi"/>
                <w:sz w:val="20"/>
              </w:rPr>
            </w:pPr>
            <w:r>
              <w:rPr>
                <w:rFonts w:asciiTheme="majorHAnsi" w:hAnsiTheme="majorHAnsi"/>
                <w:sz w:val="18"/>
              </w:rPr>
              <w:t>0</w:t>
            </w:r>
          </w:p>
        </w:tc>
        <w:tc>
          <w:tcPr>
            <w:tcW w:w="983" w:type="dxa"/>
            <w:vMerge/>
            <w:tcBorders>
              <w:top w:val="nil"/>
            </w:tcBorders>
            <w:shd w:val="clear" w:color="auto" w:fill="FFFFFF" w:themeFill="background1"/>
            <w:vAlign w:val="center"/>
          </w:tcPr>
          <w:p w:rsidR="008D73AF" w:rsidRPr="00BA13A4" w:rsidRDefault="008D73AF" w:rsidP="00D513AB">
            <w:pPr>
              <w:jc w:val="center"/>
              <w:rPr>
                <w:rFonts w:asciiTheme="majorHAnsi" w:hAnsiTheme="majorHAnsi"/>
                <w:sz w:val="2"/>
                <w:szCs w:val="2"/>
              </w:rPr>
            </w:pPr>
          </w:p>
        </w:tc>
        <w:tc>
          <w:tcPr>
            <w:tcW w:w="1057" w:type="dxa"/>
            <w:shd w:val="clear" w:color="auto" w:fill="FFFFFF" w:themeFill="background1"/>
            <w:vAlign w:val="center"/>
          </w:tcPr>
          <w:p w:rsidR="008D73AF" w:rsidRPr="00BA13A4" w:rsidRDefault="008D73AF" w:rsidP="00D513AB">
            <w:pPr>
              <w:pStyle w:val="TableParagraph"/>
              <w:jc w:val="center"/>
              <w:rPr>
                <w:rFonts w:asciiTheme="majorHAnsi" w:hAnsiTheme="majorHAnsi"/>
                <w:sz w:val="20"/>
              </w:rPr>
            </w:pPr>
            <w:r w:rsidRPr="00BB12DC">
              <w:rPr>
                <w:rFonts w:asciiTheme="majorHAnsi" w:hAnsiTheme="majorHAnsi"/>
                <w:sz w:val="18"/>
              </w:rPr>
              <w:t>0</w:t>
            </w:r>
          </w:p>
        </w:tc>
      </w:tr>
      <w:tr w:rsidR="008D73AF" w:rsidRPr="00BD7BD2" w:rsidTr="00D513AB">
        <w:trPr>
          <w:trHeight w:val="278"/>
        </w:trPr>
        <w:tc>
          <w:tcPr>
            <w:tcW w:w="2964" w:type="dxa"/>
            <w:tcBorders>
              <w:right w:val="single" w:sz="4" w:space="0" w:color="000000"/>
            </w:tcBorders>
            <w:shd w:val="clear" w:color="auto" w:fill="D6E3BC" w:themeFill="accent3" w:themeFillTint="66"/>
          </w:tcPr>
          <w:p w:rsidR="008D73AF" w:rsidRPr="00BD7BD2" w:rsidRDefault="008D73AF" w:rsidP="001E12EB">
            <w:pPr>
              <w:pStyle w:val="TableParagraph"/>
              <w:spacing w:before="1"/>
              <w:ind w:left="107"/>
              <w:rPr>
                <w:rFonts w:asciiTheme="majorHAnsi" w:hAnsiTheme="majorHAnsi"/>
                <w:sz w:val="20"/>
              </w:rPr>
            </w:pPr>
            <w:r w:rsidRPr="00BD7BD2">
              <w:rPr>
                <w:rFonts w:asciiTheme="majorHAnsi" w:hAnsiTheme="majorHAnsi"/>
                <w:sz w:val="20"/>
              </w:rPr>
              <w:t>Bilişim Araçları Alımı</w:t>
            </w:r>
          </w:p>
        </w:tc>
        <w:tc>
          <w:tcPr>
            <w:tcW w:w="984" w:type="dxa"/>
            <w:vMerge/>
            <w:tcBorders>
              <w:top w:val="nil"/>
              <w:left w:val="single" w:sz="4" w:space="0" w:color="000000"/>
              <w:bottom w:val="single" w:sz="4" w:space="0" w:color="000000"/>
              <w:right w:val="single" w:sz="4" w:space="0" w:color="000000"/>
            </w:tcBorders>
            <w:shd w:val="clear" w:color="auto" w:fill="FFFFFF" w:themeFill="background1"/>
            <w:vAlign w:val="center"/>
          </w:tcPr>
          <w:p w:rsidR="008D73AF" w:rsidRPr="00BD7BD2" w:rsidRDefault="008D73AF" w:rsidP="001E12EB">
            <w:pPr>
              <w:rPr>
                <w:rFonts w:asciiTheme="majorHAnsi" w:hAnsiTheme="majorHAnsi"/>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8D73AF" w:rsidRPr="00BA13A4" w:rsidRDefault="008D73AF" w:rsidP="00D513AB">
            <w:pPr>
              <w:pStyle w:val="TableParagraph"/>
              <w:jc w:val="center"/>
              <w:rPr>
                <w:rFonts w:asciiTheme="majorHAnsi" w:hAnsiTheme="majorHAnsi"/>
                <w:sz w:val="20"/>
              </w:rPr>
            </w:pPr>
            <w:r w:rsidRPr="00E87AC3">
              <w:rPr>
                <w:rFonts w:asciiTheme="majorHAnsi" w:hAnsiTheme="majorHAnsi"/>
                <w:sz w:val="18"/>
              </w:rPr>
              <w:t>0</w:t>
            </w:r>
          </w:p>
        </w:tc>
        <w:tc>
          <w:tcPr>
            <w:tcW w:w="981" w:type="dxa"/>
            <w:vMerge/>
            <w:tcBorders>
              <w:top w:val="nil"/>
              <w:left w:val="single" w:sz="4" w:space="0" w:color="000000"/>
            </w:tcBorders>
            <w:shd w:val="clear" w:color="auto" w:fill="FFFFFF" w:themeFill="background1"/>
            <w:vAlign w:val="center"/>
          </w:tcPr>
          <w:p w:rsidR="008D73AF" w:rsidRPr="00BA13A4" w:rsidRDefault="008D73AF" w:rsidP="00D513AB">
            <w:pPr>
              <w:jc w:val="center"/>
              <w:rPr>
                <w:rFonts w:asciiTheme="majorHAnsi" w:hAnsiTheme="majorHAnsi"/>
                <w:sz w:val="2"/>
                <w:szCs w:val="2"/>
              </w:rPr>
            </w:pPr>
          </w:p>
        </w:tc>
        <w:tc>
          <w:tcPr>
            <w:tcW w:w="1043" w:type="dxa"/>
            <w:shd w:val="clear" w:color="auto" w:fill="FFFFFF" w:themeFill="background1"/>
            <w:vAlign w:val="center"/>
          </w:tcPr>
          <w:p w:rsidR="008D73AF" w:rsidRPr="00BA13A4" w:rsidRDefault="008D73AF" w:rsidP="00D513AB">
            <w:pPr>
              <w:pStyle w:val="TableParagraph"/>
              <w:jc w:val="center"/>
              <w:rPr>
                <w:rFonts w:asciiTheme="majorHAnsi" w:hAnsiTheme="majorHAnsi"/>
                <w:sz w:val="20"/>
              </w:rPr>
            </w:pPr>
            <w:r w:rsidRPr="00DD0F48">
              <w:rPr>
                <w:rFonts w:asciiTheme="majorHAnsi" w:hAnsiTheme="majorHAnsi"/>
                <w:sz w:val="18"/>
              </w:rPr>
              <w:t>0</w:t>
            </w:r>
          </w:p>
        </w:tc>
        <w:tc>
          <w:tcPr>
            <w:tcW w:w="983" w:type="dxa"/>
            <w:vMerge/>
            <w:tcBorders>
              <w:top w:val="nil"/>
            </w:tcBorders>
            <w:shd w:val="clear" w:color="auto" w:fill="FFFFFF" w:themeFill="background1"/>
            <w:vAlign w:val="center"/>
          </w:tcPr>
          <w:p w:rsidR="008D73AF" w:rsidRPr="00BA13A4" w:rsidRDefault="008D73AF" w:rsidP="00D513AB">
            <w:pPr>
              <w:jc w:val="center"/>
              <w:rPr>
                <w:rFonts w:asciiTheme="majorHAnsi" w:hAnsiTheme="majorHAnsi"/>
                <w:sz w:val="2"/>
                <w:szCs w:val="2"/>
              </w:rPr>
            </w:pPr>
          </w:p>
        </w:tc>
        <w:tc>
          <w:tcPr>
            <w:tcW w:w="1057" w:type="dxa"/>
            <w:shd w:val="clear" w:color="auto" w:fill="FFFFFF" w:themeFill="background1"/>
            <w:vAlign w:val="center"/>
          </w:tcPr>
          <w:p w:rsidR="008D73AF" w:rsidRPr="00BA13A4" w:rsidRDefault="008D73AF" w:rsidP="00D513AB">
            <w:pPr>
              <w:pStyle w:val="TableParagraph"/>
              <w:jc w:val="center"/>
              <w:rPr>
                <w:rFonts w:asciiTheme="majorHAnsi" w:hAnsiTheme="majorHAnsi"/>
                <w:sz w:val="20"/>
              </w:rPr>
            </w:pPr>
            <w:r w:rsidRPr="00BB12DC">
              <w:rPr>
                <w:rFonts w:asciiTheme="majorHAnsi" w:hAnsiTheme="majorHAnsi"/>
                <w:sz w:val="18"/>
              </w:rPr>
              <w:t>0</w:t>
            </w:r>
          </w:p>
        </w:tc>
      </w:tr>
      <w:tr w:rsidR="008D73AF" w:rsidRPr="00BD7BD2" w:rsidTr="00D513AB">
        <w:trPr>
          <w:trHeight w:val="278"/>
        </w:trPr>
        <w:tc>
          <w:tcPr>
            <w:tcW w:w="2964" w:type="dxa"/>
            <w:tcBorders>
              <w:right w:val="single" w:sz="4" w:space="0" w:color="000000"/>
            </w:tcBorders>
            <w:shd w:val="clear" w:color="auto" w:fill="D6E3BC" w:themeFill="accent3" w:themeFillTint="66"/>
          </w:tcPr>
          <w:p w:rsidR="008D73AF" w:rsidRPr="00BD7BD2" w:rsidRDefault="008D73AF" w:rsidP="001E12EB">
            <w:pPr>
              <w:pStyle w:val="TableParagraph"/>
              <w:spacing w:before="1"/>
              <w:ind w:left="107"/>
              <w:rPr>
                <w:rFonts w:asciiTheme="majorHAnsi" w:hAnsiTheme="majorHAnsi"/>
                <w:sz w:val="20"/>
              </w:rPr>
            </w:pPr>
            <w:r w:rsidRPr="00BD7BD2">
              <w:rPr>
                <w:rFonts w:asciiTheme="majorHAnsi" w:hAnsiTheme="majorHAnsi"/>
                <w:sz w:val="20"/>
              </w:rPr>
              <w:t xml:space="preserve">Kırtasiye ve Büro Malzemeleri </w:t>
            </w:r>
          </w:p>
        </w:tc>
        <w:tc>
          <w:tcPr>
            <w:tcW w:w="984" w:type="dxa"/>
            <w:vMerge/>
            <w:tcBorders>
              <w:top w:val="nil"/>
              <w:left w:val="single" w:sz="4" w:space="0" w:color="000000"/>
              <w:bottom w:val="single" w:sz="4" w:space="0" w:color="000000"/>
              <w:right w:val="single" w:sz="4" w:space="0" w:color="000000"/>
            </w:tcBorders>
            <w:shd w:val="clear" w:color="auto" w:fill="FFFFFF" w:themeFill="background1"/>
            <w:vAlign w:val="center"/>
          </w:tcPr>
          <w:p w:rsidR="008D73AF" w:rsidRPr="00BD7BD2" w:rsidRDefault="008D73AF" w:rsidP="001E12EB">
            <w:pPr>
              <w:rPr>
                <w:rFonts w:asciiTheme="majorHAnsi" w:hAnsiTheme="majorHAnsi"/>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8D73AF" w:rsidRPr="00BA13A4" w:rsidRDefault="008D73AF" w:rsidP="00D513AB">
            <w:pPr>
              <w:pStyle w:val="TableParagraph"/>
              <w:jc w:val="center"/>
              <w:rPr>
                <w:rFonts w:asciiTheme="majorHAnsi" w:hAnsiTheme="majorHAnsi"/>
                <w:sz w:val="20"/>
              </w:rPr>
            </w:pPr>
            <w:r w:rsidRPr="00E87AC3">
              <w:rPr>
                <w:rFonts w:asciiTheme="majorHAnsi" w:hAnsiTheme="majorHAnsi"/>
                <w:sz w:val="18"/>
              </w:rPr>
              <w:t>0</w:t>
            </w:r>
          </w:p>
        </w:tc>
        <w:tc>
          <w:tcPr>
            <w:tcW w:w="981" w:type="dxa"/>
            <w:vMerge/>
            <w:tcBorders>
              <w:top w:val="nil"/>
              <w:left w:val="single" w:sz="4" w:space="0" w:color="000000"/>
            </w:tcBorders>
            <w:shd w:val="clear" w:color="auto" w:fill="FFFFFF" w:themeFill="background1"/>
            <w:vAlign w:val="center"/>
          </w:tcPr>
          <w:p w:rsidR="008D73AF" w:rsidRPr="00BA13A4" w:rsidRDefault="008D73AF" w:rsidP="00D513AB">
            <w:pPr>
              <w:jc w:val="center"/>
              <w:rPr>
                <w:rFonts w:asciiTheme="majorHAnsi" w:hAnsiTheme="majorHAnsi"/>
                <w:sz w:val="2"/>
                <w:szCs w:val="2"/>
              </w:rPr>
            </w:pPr>
          </w:p>
        </w:tc>
        <w:tc>
          <w:tcPr>
            <w:tcW w:w="1043" w:type="dxa"/>
            <w:shd w:val="clear" w:color="auto" w:fill="FFFFFF" w:themeFill="background1"/>
            <w:vAlign w:val="center"/>
          </w:tcPr>
          <w:p w:rsidR="008D73AF" w:rsidRPr="00BA13A4" w:rsidRDefault="008D73AF" w:rsidP="00D513AB">
            <w:pPr>
              <w:pStyle w:val="TableParagraph"/>
              <w:jc w:val="center"/>
              <w:rPr>
                <w:rFonts w:asciiTheme="majorHAnsi" w:hAnsiTheme="majorHAnsi"/>
                <w:sz w:val="20"/>
              </w:rPr>
            </w:pPr>
            <w:r w:rsidRPr="00DD0F48">
              <w:rPr>
                <w:rFonts w:asciiTheme="majorHAnsi" w:hAnsiTheme="majorHAnsi"/>
                <w:sz w:val="18"/>
              </w:rPr>
              <w:t>0</w:t>
            </w:r>
          </w:p>
        </w:tc>
        <w:tc>
          <w:tcPr>
            <w:tcW w:w="983" w:type="dxa"/>
            <w:vMerge/>
            <w:tcBorders>
              <w:top w:val="nil"/>
            </w:tcBorders>
            <w:shd w:val="clear" w:color="auto" w:fill="FFFFFF" w:themeFill="background1"/>
            <w:vAlign w:val="center"/>
          </w:tcPr>
          <w:p w:rsidR="008D73AF" w:rsidRPr="00BA13A4" w:rsidRDefault="008D73AF" w:rsidP="00D513AB">
            <w:pPr>
              <w:jc w:val="center"/>
              <w:rPr>
                <w:rFonts w:asciiTheme="majorHAnsi" w:hAnsiTheme="majorHAnsi"/>
                <w:sz w:val="2"/>
                <w:szCs w:val="2"/>
              </w:rPr>
            </w:pPr>
          </w:p>
        </w:tc>
        <w:tc>
          <w:tcPr>
            <w:tcW w:w="1057" w:type="dxa"/>
            <w:shd w:val="clear" w:color="auto" w:fill="FFFFFF" w:themeFill="background1"/>
            <w:vAlign w:val="center"/>
          </w:tcPr>
          <w:p w:rsidR="008D73AF" w:rsidRPr="00BA13A4" w:rsidRDefault="008D73AF" w:rsidP="00D513AB">
            <w:pPr>
              <w:pStyle w:val="TableParagraph"/>
              <w:jc w:val="center"/>
              <w:rPr>
                <w:rFonts w:asciiTheme="majorHAnsi" w:hAnsiTheme="majorHAnsi"/>
                <w:sz w:val="20"/>
              </w:rPr>
            </w:pPr>
            <w:r w:rsidRPr="00BB12DC">
              <w:rPr>
                <w:rFonts w:asciiTheme="majorHAnsi" w:hAnsiTheme="majorHAnsi"/>
                <w:sz w:val="18"/>
              </w:rPr>
              <w:t>0</w:t>
            </w:r>
          </w:p>
        </w:tc>
      </w:tr>
      <w:tr w:rsidR="008D73AF" w:rsidRPr="00BD7BD2" w:rsidTr="00D513AB">
        <w:trPr>
          <w:trHeight w:val="278"/>
        </w:trPr>
        <w:tc>
          <w:tcPr>
            <w:tcW w:w="2964" w:type="dxa"/>
            <w:tcBorders>
              <w:right w:val="single" w:sz="4" w:space="0" w:color="000000"/>
            </w:tcBorders>
            <w:shd w:val="clear" w:color="auto" w:fill="D6E3BC" w:themeFill="accent3" w:themeFillTint="66"/>
          </w:tcPr>
          <w:p w:rsidR="008D73AF" w:rsidRPr="00BD7BD2" w:rsidRDefault="008D73AF" w:rsidP="001E12EB">
            <w:pPr>
              <w:pStyle w:val="TableParagraph"/>
              <w:spacing w:before="1"/>
              <w:ind w:left="107"/>
              <w:rPr>
                <w:rFonts w:asciiTheme="majorHAnsi" w:hAnsiTheme="majorHAnsi"/>
                <w:sz w:val="20"/>
              </w:rPr>
            </w:pPr>
            <w:r w:rsidRPr="00BD7BD2">
              <w:rPr>
                <w:rFonts w:asciiTheme="majorHAnsi" w:hAnsiTheme="majorHAnsi"/>
                <w:sz w:val="20"/>
              </w:rPr>
              <w:t>Genel Onarım</w:t>
            </w:r>
          </w:p>
        </w:tc>
        <w:tc>
          <w:tcPr>
            <w:tcW w:w="984" w:type="dxa"/>
            <w:vMerge/>
            <w:tcBorders>
              <w:top w:val="nil"/>
              <w:left w:val="single" w:sz="4" w:space="0" w:color="000000"/>
              <w:bottom w:val="single" w:sz="4" w:space="0" w:color="000000"/>
              <w:right w:val="single" w:sz="4" w:space="0" w:color="000000"/>
            </w:tcBorders>
            <w:shd w:val="clear" w:color="auto" w:fill="FFFFFF" w:themeFill="background1"/>
            <w:vAlign w:val="center"/>
          </w:tcPr>
          <w:p w:rsidR="008D73AF" w:rsidRPr="00BD7BD2" w:rsidRDefault="008D73AF" w:rsidP="001E12EB">
            <w:pPr>
              <w:rPr>
                <w:rFonts w:asciiTheme="majorHAnsi" w:hAnsiTheme="majorHAnsi"/>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8D73AF" w:rsidRPr="00BA13A4" w:rsidRDefault="008D73AF" w:rsidP="00D513AB">
            <w:pPr>
              <w:pStyle w:val="TableParagraph"/>
              <w:jc w:val="center"/>
              <w:rPr>
                <w:rFonts w:asciiTheme="majorHAnsi" w:hAnsiTheme="majorHAnsi"/>
                <w:sz w:val="20"/>
              </w:rPr>
            </w:pPr>
            <w:r w:rsidRPr="00E87AC3">
              <w:rPr>
                <w:rFonts w:asciiTheme="majorHAnsi" w:hAnsiTheme="majorHAnsi"/>
                <w:sz w:val="18"/>
              </w:rPr>
              <w:t>0</w:t>
            </w:r>
          </w:p>
        </w:tc>
        <w:tc>
          <w:tcPr>
            <w:tcW w:w="981" w:type="dxa"/>
            <w:vMerge/>
            <w:tcBorders>
              <w:top w:val="nil"/>
              <w:left w:val="single" w:sz="4" w:space="0" w:color="000000"/>
            </w:tcBorders>
            <w:shd w:val="clear" w:color="auto" w:fill="FFFFFF" w:themeFill="background1"/>
            <w:vAlign w:val="center"/>
          </w:tcPr>
          <w:p w:rsidR="008D73AF" w:rsidRPr="00BA13A4" w:rsidRDefault="008D73AF" w:rsidP="00D513AB">
            <w:pPr>
              <w:jc w:val="center"/>
              <w:rPr>
                <w:rFonts w:asciiTheme="majorHAnsi" w:hAnsiTheme="majorHAnsi"/>
                <w:sz w:val="2"/>
                <w:szCs w:val="2"/>
              </w:rPr>
            </w:pPr>
          </w:p>
        </w:tc>
        <w:tc>
          <w:tcPr>
            <w:tcW w:w="1043" w:type="dxa"/>
            <w:shd w:val="clear" w:color="auto" w:fill="FFFFFF" w:themeFill="background1"/>
            <w:vAlign w:val="center"/>
          </w:tcPr>
          <w:p w:rsidR="008D73AF" w:rsidRPr="00BA13A4" w:rsidRDefault="008D73AF" w:rsidP="00D513AB">
            <w:pPr>
              <w:pStyle w:val="TableParagraph"/>
              <w:jc w:val="center"/>
              <w:rPr>
                <w:rFonts w:asciiTheme="majorHAnsi" w:hAnsiTheme="majorHAnsi"/>
                <w:sz w:val="20"/>
              </w:rPr>
            </w:pPr>
            <w:r w:rsidRPr="00DD0F48">
              <w:rPr>
                <w:rFonts w:asciiTheme="majorHAnsi" w:hAnsiTheme="majorHAnsi"/>
                <w:sz w:val="18"/>
              </w:rPr>
              <w:t>0</w:t>
            </w:r>
          </w:p>
        </w:tc>
        <w:tc>
          <w:tcPr>
            <w:tcW w:w="983" w:type="dxa"/>
            <w:vMerge/>
            <w:tcBorders>
              <w:top w:val="nil"/>
            </w:tcBorders>
            <w:shd w:val="clear" w:color="auto" w:fill="FFFFFF" w:themeFill="background1"/>
            <w:vAlign w:val="center"/>
          </w:tcPr>
          <w:p w:rsidR="008D73AF" w:rsidRPr="00BA13A4" w:rsidRDefault="008D73AF" w:rsidP="00D513AB">
            <w:pPr>
              <w:jc w:val="center"/>
              <w:rPr>
                <w:rFonts w:asciiTheme="majorHAnsi" w:hAnsiTheme="majorHAnsi"/>
                <w:sz w:val="2"/>
                <w:szCs w:val="2"/>
              </w:rPr>
            </w:pPr>
          </w:p>
        </w:tc>
        <w:tc>
          <w:tcPr>
            <w:tcW w:w="1057" w:type="dxa"/>
            <w:shd w:val="clear" w:color="auto" w:fill="FFFFFF" w:themeFill="background1"/>
            <w:vAlign w:val="center"/>
          </w:tcPr>
          <w:p w:rsidR="008D73AF" w:rsidRPr="00BA13A4" w:rsidRDefault="008D73AF" w:rsidP="00D513AB">
            <w:pPr>
              <w:pStyle w:val="TableParagraph"/>
              <w:jc w:val="center"/>
              <w:rPr>
                <w:rFonts w:asciiTheme="majorHAnsi" w:hAnsiTheme="majorHAnsi"/>
                <w:sz w:val="20"/>
              </w:rPr>
            </w:pPr>
            <w:r w:rsidRPr="00BB12DC">
              <w:rPr>
                <w:rFonts w:asciiTheme="majorHAnsi" w:hAnsiTheme="majorHAnsi"/>
                <w:sz w:val="18"/>
              </w:rPr>
              <w:t>0</w:t>
            </w:r>
          </w:p>
        </w:tc>
      </w:tr>
      <w:tr w:rsidR="008D73AF" w:rsidRPr="00BD7BD2" w:rsidTr="00D513AB">
        <w:trPr>
          <w:trHeight w:val="278"/>
        </w:trPr>
        <w:tc>
          <w:tcPr>
            <w:tcW w:w="2964" w:type="dxa"/>
            <w:tcBorders>
              <w:right w:val="single" w:sz="4" w:space="0" w:color="000000"/>
            </w:tcBorders>
            <w:shd w:val="clear" w:color="auto" w:fill="D6E3BC" w:themeFill="accent3" w:themeFillTint="66"/>
          </w:tcPr>
          <w:p w:rsidR="008D73AF" w:rsidRPr="00BD7BD2" w:rsidRDefault="008D73AF" w:rsidP="001E12EB">
            <w:pPr>
              <w:pStyle w:val="TableParagraph"/>
              <w:spacing w:before="1"/>
              <w:ind w:left="107"/>
              <w:rPr>
                <w:rFonts w:asciiTheme="majorHAnsi" w:hAnsiTheme="majorHAnsi"/>
                <w:sz w:val="20"/>
              </w:rPr>
            </w:pPr>
            <w:r w:rsidRPr="00BD7BD2">
              <w:rPr>
                <w:rFonts w:asciiTheme="majorHAnsi" w:hAnsiTheme="majorHAnsi"/>
                <w:sz w:val="20"/>
              </w:rPr>
              <w:t>Personel Gider ve Ödemeleri</w:t>
            </w:r>
          </w:p>
        </w:tc>
        <w:tc>
          <w:tcPr>
            <w:tcW w:w="984" w:type="dxa"/>
            <w:vMerge/>
            <w:tcBorders>
              <w:top w:val="nil"/>
              <w:left w:val="single" w:sz="4" w:space="0" w:color="000000"/>
              <w:bottom w:val="single" w:sz="4" w:space="0" w:color="000000"/>
              <w:right w:val="single" w:sz="4" w:space="0" w:color="000000"/>
            </w:tcBorders>
            <w:shd w:val="clear" w:color="auto" w:fill="FFFFFF" w:themeFill="background1"/>
            <w:vAlign w:val="center"/>
          </w:tcPr>
          <w:p w:rsidR="008D73AF" w:rsidRPr="00BD7BD2" w:rsidRDefault="008D73AF" w:rsidP="001E12EB">
            <w:pPr>
              <w:rPr>
                <w:rFonts w:asciiTheme="majorHAnsi" w:hAnsiTheme="majorHAnsi"/>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8D73AF" w:rsidRPr="00BA13A4" w:rsidRDefault="008D73AF" w:rsidP="00D513AB">
            <w:pPr>
              <w:pStyle w:val="TableParagraph"/>
              <w:jc w:val="center"/>
              <w:rPr>
                <w:rFonts w:asciiTheme="majorHAnsi" w:hAnsiTheme="majorHAnsi"/>
                <w:sz w:val="20"/>
              </w:rPr>
            </w:pPr>
            <w:r w:rsidRPr="00E87AC3">
              <w:rPr>
                <w:rFonts w:asciiTheme="majorHAnsi" w:hAnsiTheme="majorHAnsi"/>
                <w:sz w:val="18"/>
              </w:rPr>
              <w:t>0</w:t>
            </w:r>
          </w:p>
        </w:tc>
        <w:tc>
          <w:tcPr>
            <w:tcW w:w="981" w:type="dxa"/>
            <w:vMerge/>
            <w:tcBorders>
              <w:top w:val="nil"/>
              <w:left w:val="single" w:sz="4" w:space="0" w:color="000000"/>
            </w:tcBorders>
            <w:shd w:val="clear" w:color="auto" w:fill="FFFFFF" w:themeFill="background1"/>
            <w:vAlign w:val="center"/>
          </w:tcPr>
          <w:p w:rsidR="008D73AF" w:rsidRPr="00BA13A4" w:rsidRDefault="008D73AF" w:rsidP="00D513AB">
            <w:pPr>
              <w:jc w:val="center"/>
              <w:rPr>
                <w:rFonts w:asciiTheme="majorHAnsi" w:hAnsiTheme="majorHAnsi"/>
                <w:sz w:val="2"/>
                <w:szCs w:val="2"/>
              </w:rPr>
            </w:pPr>
          </w:p>
        </w:tc>
        <w:tc>
          <w:tcPr>
            <w:tcW w:w="1043" w:type="dxa"/>
            <w:shd w:val="clear" w:color="auto" w:fill="FFFFFF" w:themeFill="background1"/>
            <w:vAlign w:val="center"/>
          </w:tcPr>
          <w:p w:rsidR="008D73AF" w:rsidRPr="00BA13A4" w:rsidRDefault="008D73AF" w:rsidP="00D513AB">
            <w:pPr>
              <w:pStyle w:val="TableParagraph"/>
              <w:jc w:val="center"/>
              <w:rPr>
                <w:rFonts w:asciiTheme="majorHAnsi" w:hAnsiTheme="majorHAnsi"/>
                <w:sz w:val="20"/>
              </w:rPr>
            </w:pPr>
            <w:r w:rsidRPr="00DD0F48">
              <w:rPr>
                <w:rFonts w:asciiTheme="majorHAnsi" w:hAnsiTheme="majorHAnsi"/>
                <w:sz w:val="18"/>
              </w:rPr>
              <w:t>0</w:t>
            </w:r>
          </w:p>
        </w:tc>
        <w:tc>
          <w:tcPr>
            <w:tcW w:w="983" w:type="dxa"/>
            <w:vMerge/>
            <w:tcBorders>
              <w:top w:val="nil"/>
            </w:tcBorders>
            <w:shd w:val="clear" w:color="auto" w:fill="FFFFFF" w:themeFill="background1"/>
            <w:vAlign w:val="center"/>
          </w:tcPr>
          <w:p w:rsidR="008D73AF" w:rsidRPr="00BA13A4" w:rsidRDefault="008D73AF" w:rsidP="00D513AB">
            <w:pPr>
              <w:jc w:val="center"/>
              <w:rPr>
                <w:rFonts w:asciiTheme="majorHAnsi" w:hAnsiTheme="majorHAnsi"/>
                <w:sz w:val="2"/>
                <w:szCs w:val="2"/>
              </w:rPr>
            </w:pPr>
          </w:p>
        </w:tc>
        <w:tc>
          <w:tcPr>
            <w:tcW w:w="1057" w:type="dxa"/>
            <w:shd w:val="clear" w:color="auto" w:fill="FFFFFF" w:themeFill="background1"/>
            <w:vAlign w:val="center"/>
          </w:tcPr>
          <w:p w:rsidR="008D73AF" w:rsidRPr="00BA13A4" w:rsidRDefault="008D73AF" w:rsidP="00D513AB">
            <w:pPr>
              <w:pStyle w:val="TableParagraph"/>
              <w:jc w:val="center"/>
              <w:rPr>
                <w:rFonts w:asciiTheme="majorHAnsi" w:hAnsiTheme="majorHAnsi"/>
                <w:sz w:val="20"/>
              </w:rPr>
            </w:pPr>
            <w:r w:rsidRPr="00BB12DC">
              <w:rPr>
                <w:rFonts w:asciiTheme="majorHAnsi" w:hAnsiTheme="majorHAnsi"/>
                <w:sz w:val="18"/>
              </w:rPr>
              <w:t>0</w:t>
            </w:r>
          </w:p>
        </w:tc>
      </w:tr>
      <w:tr w:rsidR="008D73AF" w:rsidRPr="00BD7BD2" w:rsidTr="00D513AB">
        <w:trPr>
          <w:trHeight w:val="278"/>
        </w:trPr>
        <w:tc>
          <w:tcPr>
            <w:tcW w:w="2964" w:type="dxa"/>
            <w:tcBorders>
              <w:right w:val="single" w:sz="4" w:space="0" w:color="000000"/>
            </w:tcBorders>
            <w:shd w:val="clear" w:color="auto" w:fill="D6E3BC" w:themeFill="accent3" w:themeFillTint="66"/>
          </w:tcPr>
          <w:p w:rsidR="008D73AF" w:rsidRPr="00BD7BD2" w:rsidRDefault="008D73AF" w:rsidP="001E12EB">
            <w:pPr>
              <w:pStyle w:val="TableParagraph"/>
              <w:spacing w:before="1"/>
              <w:ind w:left="107"/>
              <w:rPr>
                <w:rFonts w:asciiTheme="majorHAnsi" w:hAnsiTheme="majorHAnsi"/>
                <w:sz w:val="20"/>
              </w:rPr>
            </w:pPr>
            <w:r w:rsidRPr="00BD7BD2">
              <w:rPr>
                <w:rFonts w:asciiTheme="majorHAnsi" w:hAnsiTheme="majorHAnsi"/>
                <w:sz w:val="20"/>
              </w:rPr>
              <w:t>Personel Giyecek Alımları</w:t>
            </w:r>
          </w:p>
        </w:tc>
        <w:tc>
          <w:tcPr>
            <w:tcW w:w="984" w:type="dxa"/>
            <w:vMerge/>
            <w:tcBorders>
              <w:top w:val="nil"/>
              <w:left w:val="single" w:sz="4" w:space="0" w:color="000000"/>
              <w:bottom w:val="single" w:sz="4" w:space="0" w:color="000000"/>
              <w:right w:val="single" w:sz="4" w:space="0" w:color="000000"/>
            </w:tcBorders>
            <w:shd w:val="clear" w:color="auto" w:fill="FFFFFF" w:themeFill="background1"/>
            <w:vAlign w:val="center"/>
          </w:tcPr>
          <w:p w:rsidR="008D73AF" w:rsidRPr="00BD7BD2" w:rsidRDefault="008D73AF" w:rsidP="001E12EB">
            <w:pPr>
              <w:rPr>
                <w:rFonts w:asciiTheme="majorHAnsi" w:hAnsiTheme="majorHAnsi"/>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8D73AF" w:rsidRPr="00BA13A4" w:rsidRDefault="008D73AF" w:rsidP="00D513AB">
            <w:pPr>
              <w:pStyle w:val="TableParagraph"/>
              <w:jc w:val="center"/>
              <w:rPr>
                <w:rFonts w:asciiTheme="majorHAnsi" w:hAnsiTheme="majorHAnsi"/>
                <w:sz w:val="20"/>
              </w:rPr>
            </w:pPr>
            <w:r w:rsidRPr="00E87AC3">
              <w:rPr>
                <w:rFonts w:asciiTheme="majorHAnsi" w:hAnsiTheme="majorHAnsi"/>
                <w:sz w:val="18"/>
              </w:rPr>
              <w:t>0</w:t>
            </w:r>
          </w:p>
        </w:tc>
        <w:tc>
          <w:tcPr>
            <w:tcW w:w="981" w:type="dxa"/>
            <w:vMerge/>
            <w:tcBorders>
              <w:top w:val="nil"/>
              <w:left w:val="single" w:sz="4" w:space="0" w:color="000000"/>
            </w:tcBorders>
            <w:shd w:val="clear" w:color="auto" w:fill="FFFFFF" w:themeFill="background1"/>
            <w:vAlign w:val="center"/>
          </w:tcPr>
          <w:p w:rsidR="008D73AF" w:rsidRPr="00BA13A4" w:rsidRDefault="008D73AF" w:rsidP="00D513AB">
            <w:pPr>
              <w:jc w:val="center"/>
              <w:rPr>
                <w:rFonts w:asciiTheme="majorHAnsi" w:hAnsiTheme="majorHAnsi"/>
                <w:sz w:val="2"/>
                <w:szCs w:val="2"/>
              </w:rPr>
            </w:pPr>
          </w:p>
        </w:tc>
        <w:tc>
          <w:tcPr>
            <w:tcW w:w="1043" w:type="dxa"/>
            <w:shd w:val="clear" w:color="auto" w:fill="FFFFFF" w:themeFill="background1"/>
            <w:vAlign w:val="center"/>
          </w:tcPr>
          <w:p w:rsidR="008D73AF" w:rsidRPr="00BA13A4" w:rsidRDefault="008D73AF" w:rsidP="00D513AB">
            <w:pPr>
              <w:pStyle w:val="TableParagraph"/>
              <w:jc w:val="center"/>
              <w:rPr>
                <w:rFonts w:asciiTheme="majorHAnsi" w:hAnsiTheme="majorHAnsi"/>
                <w:sz w:val="20"/>
              </w:rPr>
            </w:pPr>
            <w:r w:rsidRPr="00DD0F48">
              <w:rPr>
                <w:rFonts w:asciiTheme="majorHAnsi" w:hAnsiTheme="majorHAnsi"/>
                <w:sz w:val="18"/>
              </w:rPr>
              <w:t>0</w:t>
            </w:r>
          </w:p>
        </w:tc>
        <w:tc>
          <w:tcPr>
            <w:tcW w:w="983" w:type="dxa"/>
            <w:vMerge/>
            <w:tcBorders>
              <w:top w:val="nil"/>
            </w:tcBorders>
            <w:shd w:val="clear" w:color="auto" w:fill="FFFFFF" w:themeFill="background1"/>
            <w:vAlign w:val="center"/>
          </w:tcPr>
          <w:p w:rsidR="008D73AF" w:rsidRPr="00BA13A4" w:rsidRDefault="008D73AF" w:rsidP="00D513AB">
            <w:pPr>
              <w:jc w:val="center"/>
              <w:rPr>
                <w:rFonts w:asciiTheme="majorHAnsi" w:hAnsiTheme="majorHAnsi"/>
                <w:sz w:val="2"/>
                <w:szCs w:val="2"/>
              </w:rPr>
            </w:pPr>
          </w:p>
        </w:tc>
        <w:tc>
          <w:tcPr>
            <w:tcW w:w="1057" w:type="dxa"/>
            <w:shd w:val="clear" w:color="auto" w:fill="FFFFFF" w:themeFill="background1"/>
            <w:vAlign w:val="center"/>
          </w:tcPr>
          <w:p w:rsidR="008D73AF" w:rsidRPr="00BA13A4" w:rsidRDefault="008D73AF" w:rsidP="00D513AB">
            <w:pPr>
              <w:pStyle w:val="TableParagraph"/>
              <w:jc w:val="center"/>
              <w:rPr>
                <w:rFonts w:asciiTheme="majorHAnsi" w:hAnsiTheme="majorHAnsi"/>
                <w:sz w:val="20"/>
              </w:rPr>
            </w:pPr>
            <w:r w:rsidRPr="00BB12DC">
              <w:rPr>
                <w:rFonts w:asciiTheme="majorHAnsi" w:hAnsiTheme="majorHAnsi"/>
                <w:sz w:val="18"/>
              </w:rPr>
              <w:t>0</w:t>
            </w:r>
          </w:p>
        </w:tc>
      </w:tr>
      <w:tr w:rsidR="008D73AF" w:rsidRPr="00BD7BD2" w:rsidTr="00D513AB">
        <w:trPr>
          <w:trHeight w:val="278"/>
        </w:trPr>
        <w:tc>
          <w:tcPr>
            <w:tcW w:w="2964" w:type="dxa"/>
            <w:tcBorders>
              <w:right w:val="single" w:sz="4" w:space="0" w:color="000000"/>
            </w:tcBorders>
            <w:shd w:val="clear" w:color="auto" w:fill="D6E3BC" w:themeFill="accent3" w:themeFillTint="66"/>
          </w:tcPr>
          <w:p w:rsidR="008D73AF" w:rsidRPr="00BD7BD2" w:rsidRDefault="008D73AF" w:rsidP="001E12EB">
            <w:pPr>
              <w:pStyle w:val="TableParagraph"/>
              <w:spacing w:before="1"/>
              <w:ind w:left="107"/>
              <w:rPr>
                <w:rFonts w:asciiTheme="majorHAnsi" w:hAnsiTheme="majorHAnsi"/>
                <w:sz w:val="20"/>
              </w:rPr>
            </w:pPr>
            <w:r w:rsidRPr="00BD7BD2">
              <w:rPr>
                <w:rFonts w:asciiTheme="majorHAnsi" w:hAnsiTheme="majorHAnsi"/>
                <w:sz w:val="20"/>
              </w:rPr>
              <w:t>Genel Hizmetler</w:t>
            </w:r>
          </w:p>
        </w:tc>
        <w:tc>
          <w:tcPr>
            <w:tcW w:w="984" w:type="dxa"/>
            <w:vMerge/>
            <w:tcBorders>
              <w:top w:val="nil"/>
              <w:left w:val="single" w:sz="4" w:space="0" w:color="000000"/>
              <w:bottom w:val="single" w:sz="4" w:space="0" w:color="000000"/>
              <w:right w:val="single" w:sz="4" w:space="0" w:color="000000"/>
            </w:tcBorders>
            <w:shd w:val="clear" w:color="auto" w:fill="FFFFFF" w:themeFill="background1"/>
            <w:vAlign w:val="center"/>
          </w:tcPr>
          <w:p w:rsidR="008D73AF" w:rsidRPr="00BD7BD2" w:rsidRDefault="008D73AF" w:rsidP="001E12EB">
            <w:pPr>
              <w:rPr>
                <w:rFonts w:asciiTheme="majorHAnsi" w:hAnsiTheme="majorHAnsi"/>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8D73AF" w:rsidRPr="00BA13A4" w:rsidRDefault="008D73AF" w:rsidP="00D513AB">
            <w:pPr>
              <w:pStyle w:val="TableParagraph"/>
              <w:jc w:val="center"/>
              <w:rPr>
                <w:rFonts w:asciiTheme="majorHAnsi" w:hAnsiTheme="majorHAnsi"/>
                <w:sz w:val="20"/>
              </w:rPr>
            </w:pPr>
            <w:r w:rsidRPr="00E87AC3">
              <w:rPr>
                <w:rFonts w:asciiTheme="majorHAnsi" w:hAnsiTheme="majorHAnsi"/>
                <w:sz w:val="18"/>
              </w:rPr>
              <w:t>0</w:t>
            </w:r>
          </w:p>
        </w:tc>
        <w:tc>
          <w:tcPr>
            <w:tcW w:w="981" w:type="dxa"/>
            <w:vMerge/>
            <w:tcBorders>
              <w:top w:val="nil"/>
              <w:left w:val="single" w:sz="4" w:space="0" w:color="000000"/>
            </w:tcBorders>
            <w:shd w:val="clear" w:color="auto" w:fill="FFFFFF" w:themeFill="background1"/>
            <w:vAlign w:val="center"/>
          </w:tcPr>
          <w:p w:rsidR="008D73AF" w:rsidRPr="00BA13A4" w:rsidRDefault="008D73AF" w:rsidP="00D513AB">
            <w:pPr>
              <w:jc w:val="center"/>
              <w:rPr>
                <w:rFonts w:asciiTheme="majorHAnsi" w:hAnsiTheme="majorHAnsi"/>
                <w:sz w:val="2"/>
                <w:szCs w:val="2"/>
              </w:rPr>
            </w:pPr>
          </w:p>
        </w:tc>
        <w:tc>
          <w:tcPr>
            <w:tcW w:w="1043" w:type="dxa"/>
            <w:shd w:val="clear" w:color="auto" w:fill="FFFFFF" w:themeFill="background1"/>
            <w:vAlign w:val="center"/>
          </w:tcPr>
          <w:p w:rsidR="008D73AF" w:rsidRPr="00BA13A4" w:rsidRDefault="008D73AF" w:rsidP="00D513AB">
            <w:pPr>
              <w:pStyle w:val="TableParagraph"/>
              <w:jc w:val="center"/>
              <w:rPr>
                <w:rFonts w:asciiTheme="majorHAnsi" w:hAnsiTheme="majorHAnsi"/>
                <w:sz w:val="20"/>
              </w:rPr>
            </w:pPr>
            <w:r w:rsidRPr="00DD0F48">
              <w:rPr>
                <w:rFonts w:asciiTheme="majorHAnsi" w:hAnsiTheme="majorHAnsi"/>
                <w:sz w:val="18"/>
              </w:rPr>
              <w:t>0</w:t>
            </w:r>
          </w:p>
        </w:tc>
        <w:tc>
          <w:tcPr>
            <w:tcW w:w="983" w:type="dxa"/>
            <w:vMerge/>
            <w:tcBorders>
              <w:top w:val="nil"/>
            </w:tcBorders>
            <w:shd w:val="clear" w:color="auto" w:fill="FFFFFF" w:themeFill="background1"/>
            <w:vAlign w:val="center"/>
          </w:tcPr>
          <w:p w:rsidR="008D73AF" w:rsidRPr="00BA13A4" w:rsidRDefault="008D73AF" w:rsidP="00D513AB">
            <w:pPr>
              <w:jc w:val="center"/>
              <w:rPr>
                <w:rFonts w:asciiTheme="majorHAnsi" w:hAnsiTheme="majorHAnsi"/>
                <w:sz w:val="2"/>
                <w:szCs w:val="2"/>
              </w:rPr>
            </w:pPr>
          </w:p>
        </w:tc>
        <w:tc>
          <w:tcPr>
            <w:tcW w:w="1057" w:type="dxa"/>
            <w:shd w:val="clear" w:color="auto" w:fill="FFFFFF" w:themeFill="background1"/>
            <w:vAlign w:val="center"/>
          </w:tcPr>
          <w:p w:rsidR="008D73AF" w:rsidRPr="00BA13A4" w:rsidRDefault="008D73AF" w:rsidP="00D513AB">
            <w:pPr>
              <w:pStyle w:val="TableParagraph"/>
              <w:jc w:val="center"/>
              <w:rPr>
                <w:rFonts w:asciiTheme="majorHAnsi" w:hAnsiTheme="majorHAnsi"/>
                <w:sz w:val="20"/>
              </w:rPr>
            </w:pPr>
            <w:r w:rsidRPr="00BB12DC">
              <w:rPr>
                <w:rFonts w:asciiTheme="majorHAnsi" w:hAnsiTheme="majorHAnsi"/>
                <w:sz w:val="18"/>
              </w:rPr>
              <w:t>0</w:t>
            </w:r>
          </w:p>
        </w:tc>
      </w:tr>
      <w:tr w:rsidR="008D73AF" w:rsidRPr="00BD7BD2" w:rsidTr="00D513AB">
        <w:trPr>
          <w:trHeight w:val="280"/>
        </w:trPr>
        <w:tc>
          <w:tcPr>
            <w:tcW w:w="2964" w:type="dxa"/>
            <w:tcBorders>
              <w:right w:val="single" w:sz="4" w:space="0" w:color="000000"/>
            </w:tcBorders>
            <w:shd w:val="clear" w:color="auto" w:fill="D6E3BC" w:themeFill="accent3" w:themeFillTint="66"/>
          </w:tcPr>
          <w:p w:rsidR="008D73AF" w:rsidRPr="00BD7BD2" w:rsidRDefault="008D73AF" w:rsidP="001E12EB">
            <w:pPr>
              <w:pStyle w:val="TableParagraph"/>
              <w:spacing w:before="4"/>
              <w:ind w:left="107"/>
              <w:rPr>
                <w:rFonts w:asciiTheme="majorHAnsi" w:hAnsiTheme="majorHAnsi"/>
                <w:sz w:val="20"/>
              </w:rPr>
            </w:pPr>
            <w:r w:rsidRPr="00BD7BD2">
              <w:rPr>
                <w:rFonts w:asciiTheme="majorHAnsi" w:hAnsiTheme="majorHAnsi"/>
                <w:sz w:val="20"/>
              </w:rPr>
              <w:t>Laboratuvar Malzemeleri Alımı</w:t>
            </w:r>
          </w:p>
        </w:tc>
        <w:tc>
          <w:tcPr>
            <w:tcW w:w="984" w:type="dxa"/>
            <w:vMerge/>
            <w:tcBorders>
              <w:top w:val="nil"/>
              <w:left w:val="single" w:sz="4" w:space="0" w:color="000000"/>
              <w:bottom w:val="single" w:sz="4" w:space="0" w:color="000000"/>
              <w:right w:val="single" w:sz="4" w:space="0" w:color="000000"/>
            </w:tcBorders>
            <w:shd w:val="clear" w:color="auto" w:fill="FFFFFF" w:themeFill="background1"/>
            <w:vAlign w:val="center"/>
          </w:tcPr>
          <w:p w:rsidR="008D73AF" w:rsidRPr="00BD7BD2" w:rsidRDefault="008D73AF" w:rsidP="001E12EB">
            <w:pPr>
              <w:rPr>
                <w:rFonts w:asciiTheme="majorHAnsi" w:hAnsiTheme="majorHAnsi"/>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8D73AF" w:rsidRPr="00BA13A4" w:rsidRDefault="008D73AF" w:rsidP="00D513AB">
            <w:pPr>
              <w:pStyle w:val="TableParagraph"/>
              <w:jc w:val="center"/>
              <w:rPr>
                <w:rFonts w:asciiTheme="majorHAnsi" w:hAnsiTheme="majorHAnsi"/>
                <w:sz w:val="20"/>
              </w:rPr>
            </w:pPr>
            <w:r w:rsidRPr="00E87AC3">
              <w:rPr>
                <w:rFonts w:asciiTheme="majorHAnsi" w:hAnsiTheme="majorHAnsi"/>
                <w:sz w:val="18"/>
              </w:rPr>
              <w:t>0</w:t>
            </w:r>
          </w:p>
        </w:tc>
        <w:tc>
          <w:tcPr>
            <w:tcW w:w="981" w:type="dxa"/>
            <w:vMerge/>
            <w:tcBorders>
              <w:top w:val="nil"/>
              <w:left w:val="single" w:sz="4" w:space="0" w:color="000000"/>
            </w:tcBorders>
            <w:shd w:val="clear" w:color="auto" w:fill="FFFFFF" w:themeFill="background1"/>
            <w:vAlign w:val="center"/>
          </w:tcPr>
          <w:p w:rsidR="008D73AF" w:rsidRPr="00BA13A4" w:rsidRDefault="008D73AF" w:rsidP="00D513AB">
            <w:pPr>
              <w:jc w:val="center"/>
              <w:rPr>
                <w:rFonts w:asciiTheme="majorHAnsi" w:hAnsiTheme="majorHAnsi"/>
                <w:sz w:val="2"/>
                <w:szCs w:val="2"/>
              </w:rPr>
            </w:pPr>
          </w:p>
        </w:tc>
        <w:tc>
          <w:tcPr>
            <w:tcW w:w="1043" w:type="dxa"/>
            <w:shd w:val="clear" w:color="auto" w:fill="FFFFFF" w:themeFill="background1"/>
            <w:vAlign w:val="center"/>
          </w:tcPr>
          <w:p w:rsidR="008D73AF" w:rsidRPr="00BA13A4" w:rsidRDefault="008D73AF" w:rsidP="00D513AB">
            <w:pPr>
              <w:pStyle w:val="TableParagraph"/>
              <w:jc w:val="center"/>
              <w:rPr>
                <w:rFonts w:asciiTheme="majorHAnsi" w:hAnsiTheme="majorHAnsi"/>
                <w:sz w:val="20"/>
              </w:rPr>
            </w:pPr>
            <w:r w:rsidRPr="00DD0F48">
              <w:rPr>
                <w:rFonts w:asciiTheme="majorHAnsi" w:hAnsiTheme="majorHAnsi"/>
                <w:sz w:val="18"/>
              </w:rPr>
              <w:t>0</w:t>
            </w:r>
          </w:p>
        </w:tc>
        <w:tc>
          <w:tcPr>
            <w:tcW w:w="983" w:type="dxa"/>
            <w:vMerge/>
            <w:tcBorders>
              <w:top w:val="nil"/>
            </w:tcBorders>
            <w:shd w:val="clear" w:color="auto" w:fill="FFFFFF" w:themeFill="background1"/>
            <w:vAlign w:val="center"/>
          </w:tcPr>
          <w:p w:rsidR="008D73AF" w:rsidRPr="00BA13A4" w:rsidRDefault="008D73AF" w:rsidP="00D513AB">
            <w:pPr>
              <w:jc w:val="center"/>
              <w:rPr>
                <w:rFonts w:asciiTheme="majorHAnsi" w:hAnsiTheme="majorHAnsi"/>
                <w:sz w:val="2"/>
                <w:szCs w:val="2"/>
              </w:rPr>
            </w:pPr>
          </w:p>
        </w:tc>
        <w:tc>
          <w:tcPr>
            <w:tcW w:w="1057" w:type="dxa"/>
            <w:shd w:val="clear" w:color="auto" w:fill="FFFFFF" w:themeFill="background1"/>
            <w:vAlign w:val="center"/>
          </w:tcPr>
          <w:p w:rsidR="008D73AF" w:rsidRPr="00BA13A4" w:rsidRDefault="008D73AF" w:rsidP="00D513AB">
            <w:pPr>
              <w:pStyle w:val="TableParagraph"/>
              <w:jc w:val="center"/>
              <w:rPr>
                <w:rFonts w:asciiTheme="majorHAnsi" w:hAnsiTheme="majorHAnsi"/>
                <w:sz w:val="20"/>
              </w:rPr>
            </w:pPr>
            <w:r w:rsidRPr="00BB12DC">
              <w:rPr>
                <w:rFonts w:asciiTheme="majorHAnsi" w:hAnsiTheme="majorHAnsi"/>
                <w:sz w:val="18"/>
              </w:rPr>
              <w:t>0</w:t>
            </w:r>
          </w:p>
        </w:tc>
      </w:tr>
      <w:tr w:rsidR="008D73AF" w:rsidRPr="00BD7BD2" w:rsidTr="00D513AB">
        <w:trPr>
          <w:trHeight w:val="113"/>
        </w:trPr>
        <w:tc>
          <w:tcPr>
            <w:tcW w:w="2964" w:type="dxa"/>
            <w:tcBorders>
              <w:right w:val="single" w:sz="4" w:space="0" w:color="000000"/>
            </w:tcBorders>
            <w:shd w:val="clear" w:color="auto" w:fill="D6E3BC" w:themeFill="accent3" w:themeFillTint="66"/>
          </w:tcPr>
          <w:p w:rsidR="008D73AF" w:rsidRPr="00BD7BD2" w:rsidRDefault="008D73AF" w:rsidP="001E12EB">
            <w:pPr>
              <w:pStyle w:val="TableParagraph"/>
              <w:spacing w:before="1"/>
              <w:ind w:left="107"/>
              <w:rPr>
                <w:rFonts w:asciiTheme="majorHAnsi" w:hAnsiTheme="majorHAnsi"/>
                <w:sz w:val="20"/>
              </w:rPr>
            </w:pPr>
            <w:r w:rsidRPr="00BD7BD2">
              <w:rPr>
                <w:rFonts w:asciiTheme="majorHAnsi" w:hAnsiTheme="majorHAnsi"/>
                <w:sz w:val="20"/>
              </w:rPr>
              <w:t>GENEL</w:t>
            </w:r>
          </w:p>
        </w:tc>
        <w:tc>
          <w:tcPr>
            <w:tcW w:w="984" w:type="dxa"/>
            <w:vMerge/>
            <w:tcBorders>
              <w:top w:val="nil"/>
              <w:left w:val="single" w:sz="4" w:space="0" w:color="000000"/>
              <w:bottom w:val="single" w:sz="4" w:space="0" w:color="000000"/>
              <w:right w:val="single" w:sz="4" w:space="0" w:color="000000"/>
            </w:tcBorders>
            <w:shd w:val="clear" w:color="auto" w:fill="FFFFFF" w:themeFill="background1"/>
            <w:vAlign w:val="center"/>
          </w:tcPr>
          <w:p w:rsidR="008D73AF" w:rsidRPr="00BD7BD2" w:rsidRDefault="008D73AF" w:rsidP="001E12EB">
            <w:pPr>
              <w:rPr>
                <w:rFonts w:asciiTheme="majorHAnsi" w:hAnsiTheme="majorHAnsi"/>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8D73AF" w:rsidRPr="00BA13A4" w:rsidRDefault="00E95572" w:rsidP="00D513AB">
            <w:pPr>
              <w:pStyle w:val="TableParagraph"/>
              <w:jc w:val="center"/>
              <w:rPr>
                <w:rFonts w:asciiTheme="majorHAnsi" w:hAnsiTheme="majorHAnsi"/>
              </w:rPr>
            </w:pPr>
            <w:r>
              <w:rPr>
                <w:rFonts w:asciiTheme="majorHAnsi" w:hAnsiTheme="majorHAnsi"/>
                <w:sz w:val="18"/>
              </w:rPr>
              <w:t>10000</w:t>
            </w:r>
          </w:p>
        </w:tc>
        <w:tc>
          <w:tcPr>
            <w:tcW w:w="981" w:type="dxa"/>
            <w:vMerge/>
            <w:tcBorders>
              <w:top w:val="nil"/>
              <w:left w:val="single" w:sz="4" w:space="0" w:color="000000"/>
            </w:tcBorders>
            <w:shd w:val="clear" w:color="auto" w:fill="FFFFFF" w:themeFill="background1"/>
            <w:vAlign w:val="center"/>
          </w:tcPr>
          <w:p w:rsidR="008D73AF" w:rsidRPr="00BA13A4" w:rsidRDefault="008D73AF" w:rsidP="00D513AB">
            <w:pPr>
              <w:jc w:val="center"/>
              <w:rPr>
                <w:rFonts w:asciiTheme="majorHAnsi" w:hAnsiTheme="majorHAnsi"/>
                <w:sz w:val="2"/>
                <w:szCs w:val="2"/>
              </w:rPr>
            </w:pPr>
          </w:p>
        </w:tc>
        <w:tc>
          <w:tcPr>
            <w:tcW w:w="1043" w:type="dxa"/>
            <w:shd w:val="clear" w:color="auto" w:fill="FFFFFF" w:themeFill="background1"/>
            <w:vAlign w:val="center"/>
          </w:tcPr>
          <w:p w:rsidR="008D73AF" w:rsidRPr="00BA13A4" w:rsidRDefault="00E95572" w:rsidP="00D513AB">
            <w:pPr>
              <w:pStyle w:val="TableParagraph"/>
              <w:jc w:val="center"/>
              <w:rPr>
                <w:rFonts w:asciiTheme="majorHAnsi" w:hAnsiTheme="majorHAnsi"/>
              </w:rPr>
            </w:pPr>
            <w:r>
              <w:rPr>
                <w:rFonts w:asciiTheme="majorHAnsi" w:hAnsiTheme="majorHAnsi"/>
                <w:sz w:val="18"/>
              </w:rPr>
              <w:t>15000</w:t>
            </w:r>
          </w:p>
        </w:tc>
        <w:tc>
          <w:tcPr>
            <w:tcW w:w="983" w:type="dxa"/>
            <w:vMerge/>
            <w:tcBorders>
              <w:top w:val="nil"/>
            </w:tcBorders>
            <w:shd w:val="clear" w:color="auto" w:fill="FFFFFF" w:themeFill="background1"/>
            <w:vAlign w:val="center"/>
          </w:tcPr>
          <w:p w:rsidR="008D73AF" w:rsidRPr="00BA13A4" w:rsidRDefault="008D73AF" w:rsidP="00D513AB">
            <w:pPr>
              <w:jc w:val="center"/>
              <w:rPr>
                <w:rFonts w:asciiTheme="majorHAnsi" w:hAnsiTheme="majorHAnsi"/>
                <w:sz w:val="2"/>
                <w:szCs w:val="2"/>
              </w:rPr>
            </w:pPr>
          </w:p>
        </w:tc>
        <w:tc>
          <w:tcPr>
            <w:tcW w:w="1057" w:type="dxa"/>
            <w:shd w:val="clear" w:color="auto" w:fill="FFFFFF" w:themeFill="background1"/>
            <w:vAlign w:val="center"/>
          </w:tcPr>
          <w:p w:rsidR="008D73AF" w:rsidRPr="00BA13A4" w:rsidRDefault="00E95572" w:rsidP="00D513AB">
            <w:pPr>
              <w:pStyle w:val="TableParagraph"/>
              <w:jc w:val="center"/>
              <w:rPr>
                <w:rFonts w:asciiTheme="majorHAnsi" w:hAnsiTheme="majorHAnsi"/>
              </w:rPr>
            </w:pPr>
            <w:r>
              <w:rPr>
                <w:rFonts w:asciiTheme="majorHAnsi" w:hAnsiTheme="majorHAnsi"/>
                <w:sz w:val="18"/>
              </w:rPr>
              <w:t>20000</w:t>
            </w:r>
          </w:p>
        </w:tc>
      </w:tr>
    </w:tbl>
    <w:p w:rsidR="00116AE0" w:rsidRDefault="00116AE0" w:rsidP="00116AE0">
      <w:pPr>
        <w:pStyle w:val="GvdeMetni"/>
        <w:spacing w:before="10"/>
        <w:rPr>
          <w:rFonts w:asciiTheme="majorHAnsi" w:hAnsiTheme="majorHAnsi"/>
          <w:b/>
          <w:sz w:val="27"/>
        </w:rPr>
      </w:pPr>
    </w:p>
    <w:p w:rsidR="00D1388D" w:rsidRDefault="00D1388D" w:rsidP="00116AE0">
      <w:pPr>
        <w:pStyle w:val="GvdeMetni"/>
        <w:spacing w:before="10"/>
        <w:rPr>
          <w:rFonts w:asciiTheme="majorHAnsi" w:hAnsiTheme="majorHAnsi"/>
          <w:b/>
          <w:sz w:val="27"/>
        </w:rPr>
      </w:pPr>
    </w:p>
    <w:p w:rsidR="0019586D" w:rsidRDefault="0019586D" w:rsidP="00116AE0">
      <w:pPr>
        <w:pStyle w:val="GvdeMetni"/>
        <w:spacing w:before="10"/>
        <w:rPr>
          <w:rFonts w:asciiTheme="majorHAnsi" w:hAnsiTheme="majorHAnsi"/>
          <w:b/>
          <w:sz w:val="27"/>
        </w:rPr>
      </w:pPr>
    </w:p>
    <w:p w:rsidR="0019586D" w:rsidRDefault="0019586D" w:rsidP="00116AE0">
      <w:pPr>
        <w:pStyle w:val="GvdeMetni"/>
        <w:spacing w:before="10"/>
        <w:rPr>
          <w:rFonts w:asciiTheme="majorHAnsi" w:hAnsiTheme="majorHAnsi"/>
          <w:b/>
          <w:sz w:val="27"/>
        </w:rPr>
      </w:pPr>
    </w:p>
    <w:p w:rsidR="0019586D" w:rsidRDefault="0019586D" w:rsidP="00116AE0">
      <w:pPr>
        <w:pStyle w:val="GvdeMetni"/>
        <w:spacing w:before="10"/>
        <w:rPr>
          <w:rFonts w:asciiTheme="majorHAnsi" w:hAnsiTheme="majorHAnsi"/>
          <w:b/>
          <w:sz w:val="27"/>
        </w:rPr>
      </w:pPr>
    </w:p>
    <w:p w:rsidR="0019586D" w:rsidRPr="00BD7BD2" w:rsidRDefault="0019586D" w:rsidP="00116AE0">
      <w:pPr>
        <w:pStyle w:val="GvdeMetni"/>
        <w:spacing w:before="10"/>
        <w:rPr>
          <w:rFonts w:asciiTheme="majorHAnsi" w:hAnsiTheme="majorHAnsi"/>
          <w:b/>
          <w:sz w:val="27"/>
        </w:rPr>
      </w:pPr>
    </w:p>
    <w:p w:rsidR="00116AE0" w:rsidRPr="00BD7BD2" w:rsidRDefault="00116AE0" w:rsidP="00363271">
      <w:pPr>
        <w:pStyle w:val="Balk4"/>
        <w:numPr>
          <w:ilvl w:val="2"/>
          <w:numId w:val="47"/>
        </w:numPr>
        <w:tabs>
          <w:tab w:val="left" w:pos="1712"/>
        </w:tabs>
        <w:spacing w:before="0"/>
        <w:jc w:val="both"/>
        <w:rPr>
          <w:rFonts w:asciiTheme="majorHAnsi" w:hAnsiTheme="majorHAnsi"/>
        </w:rPr>
      </w:pPr>
      <w:r w:rsidRPr="00BD7BD2">
        <w:rPr>
          <w:rFonts w:asciiTheme="majorHAnsi" w:hAnsiTheme="majorHAnsi"/>
        </w:rPr>
        <w:t>İstatistiki</w:t>
      </w:r>
      <w:r w:rsidR="00AA400A">
        <w:rPr>
          <w:rFonts w:asciiTheme="majorHAnsi" w:hAnsiTheme="majorHAnsi"/>
        </w:rPr>
        <w:t xml:space="preserve"> </w:t>
      </w:r>
      <w:r w:rsidRPr="00BD7BD2">
        <w:rPr>
          <w:rFonts w:asciiTheme="majorHAnsi" w:hAnsiTheme="majorHAnsi"/>
        </w:rPr>
        <w:t>Veriler</w:t>
      </w:r>
    </w:p>
    <w:p w:rsidR="00937039" w:rsidRPr="00BD7BD2" w:rsidRDefault="00937039" w:rsidP="00937039">
      <w:pPr>
        <w:pStyle w:val="Balk4"/>
        <w:tabs>
          <w:tab w:val="left" w:pos="1712"/>
        </w:tabs>
        <w:spacing w:before="0"/>
        <w:ind w:left="1605" w:firstLine="0"/>
        <w:jc w:val="both"/>
        <w:rPr>
          <w:rFonts w:asciiTheme="majorHAnsi" w:hAnsiTheme="majorHAnsi"/>
        </w:rPr>
      </w:pPr>
    </w:p>
    <w:p w:rsidR="00937039" w:rsidRPr="00BD7BD2" w:rsidRDefault="00937039" w:rsidP="00937039">
      <w:pPr>
        <w:pStyle w:val="GvdeMetni"/>
        <w:spacing w:before="10" w:line="372" w:lineRule="auto"/>
        <w:ind w:left="851" w:right="985"/>
        <w:jc w:val="both"/>
        <w:rPr>
          <w:rFonts w:asciiTheme="majorHAnsi" w:hAnsiTheme="majorHAnsi" w:cs="Times New Roman"/>
        </w:rPr>
      </w:pPr>
      <w:r w:rsidRPr="00BD7BD2">
        <w:rPr>
          <w:rFonts w:asciiTheme="majorHAnsi" w:hAnsiTheme="majorHAnsi" w:cs="Times New Roman"/>
        </w:rPr>
        <w:t xml:space="preserve">Okulumuz </w:t>
      </w:r>
      <w:r w:rsidR="00095A6C">
        <w:rPr>
          <w:rFonts w:asciiTheme="majorHAnsi" w:hAnsiTheme="majorHAnsi" w:cs="Times New Roman"/>
        </w:rPr>
        <w:t>17</w:t>
      </w:r>
      <w:r w:rsidR="00E95572">
        <w:rPr>
          <w:rFonts w:asciiTheme="majorHAnsi" w:hAnsiTheme="majorHAnsi" w:cs="Times New Roman"/>
        </w:rPr>
        <w:t xml:space="preserve"> </w:t>
      </w:r>
      <w:r w:rsidRPr="00BD7BD2">
        <w:rPr>
          <w:rFonts w:asciiTheme="majorHAnsi" w:hAnsiTheme="majorHAnsi" w:cs="Times New Roman"/>
        </w:rPr>
        <w:t xml:space="preserve">derslikte, </w:t>
      </w:r>
      <w:r w:rsidR="00095A6C">
        <w:rPr>
          <w:rFonts w:asciiTheme="majorHAnsi" w:hAnsiTheme="majorHAnsi" w:cs="Times New Roman"/>
        </w:rPr>
        <w:t>17</w:t>
      </w:r>
      <w:r w:rsidRPr="00BD7BD2">
        <w:rPr>
          <w:rFonts w:asciiTheme="majorHAnsi" w:hAnsiTheme="majorHAnsi" w:cs="Times New Roman"/>
        </w:rPr>
        <w:t xml:space="preserve"> şubede, </w:t>
      </w:r>
      <w:r w:rsidR="00732536">
        <w:rPr>
          <w:rFonts w:asciiTheme="majorHAnsi" w:hAnsiTheme="majorHAnsi" w:cs="Times New Roman"/>
        </w:rPr>
        <w:t xml:space="preserve">kadrolu </w:t>
      </w:r>
      <w:r w:rsidR="00E95572">
        <w:rPr>
          <w:rFonts w:asciiTheme="majorHAnsi" w:hAnsiTheme="majorHAnsi" w:cs="Times New Roman"/>
        </w:rPr>
        <w:t xml:space="preserve">30 </w:t>
      </w:r>
      <w:r w:rsidRPr="00BD7BD2">
        <w:rPr>
          <w:rFonts w:asciiTheme="majorHAnsi" w:hAnsiTheme="majorHAnsi" w:cs="Times New Roman"/>
        </w:rPr>
        <w:t xml:space="preserve">öğretmen ve </w:t>
      </w:r>
      <w:r w:rsidR="00E95572">
        <w:rPr>
          <w:rFonts w:asciiTheme="majorHAnsi" w:hAnsiTheme="majorHAnsi" w:cs="Times New Roman"/>
        </w:rPr>
        <w:t>455</w:t>
      </w:r>
      <w:r w:rsidRPr="00BD7BD2">
        <w:rPr>
          <w:rFonts w:asciiTheme="majorHAnsi" w:hAnsiTheme="majorHAnsi" w:cs="Times New Roman"/>
        </w:rPr>
        <w:t xml:space="preserve"> öğrenci ile 2023-2024 öğretim yılında eğitim-öğretim faaliyetlerini yürütmektedir.</w:t>
      </w:r>
      <w:r w:rsidR="00095A6C">
        <w:rPr>
          <w:rFonts w:asciiTheme="majorHAnsi" w:hAnsiTheme="majorHAnsi" w:cs="Times New Roman"/>
        </w:rPr>
        <w:t xml:space="preserve"> </w:t>
      </w:r>
      <w:r w:rsidR="008F5F0D">
        <w:rPr>
          <w:rFonts w:asciiTheme="majorHAnsi" w:hAnsiTheme="majorHAnsi" w:cs="Times New Roman"/>
        </w:rPr>
        <w:t>H</w:t>
      </w:r>
      <w:r w:rsidRPr="00BD7BD2">
        <w:rPr>
          <w:rFonts w:asciiTheme="majorHAnsi" w:hAnsiTheme="majorHAnsi" w:cs="Times New Roman"/>
        </w:rPr>
        <w:t xml:space="preserve">er şubeye ortalama </w:t>
      </w:r>
      <w:r w:rsidR="00E95572">
        <w:rPr>
          <w:rFonts w:asciiTheme="majorHAnsi" w:hAnsiTheme="majorHAnsi" w:cs="Times New Roman"/>
        </w:rPr>
        <w:t>23</w:t>
      </w:r>
      <w:r w:rsidR="00E96432">
        <w:rPr>
          <w:rFonts w:asciiTheme="majorHAnsi" w:hAnsiTheme="majorHAnsi" w:cs="Times New Roman"/>
        </w:rPr>
        <w:t xml:space="preserve"> </w:t>
      </w:r>
      <w:r w:rsidRPr="00BD7BD2">
        <w:rPr>
          <w:rFonts w:asciiTheme="majorHAnsi" w:hAnsiTheme="majorHAnsi" w:cs="Times New Roman"/>
        </w:rPr>
        <w:t xml:space="preserve">öğrenci, her öğretmene ise yaklaşık </w:t>
      </w:r>
      <w:r w:rsidR="00E96432">
        <w:rPr>
          <w:rFonts w:asciiTheme="majorHAnsi" w:hAnsiTheme="majorHAnsi" w:cs="Times New Roman"/>
        </w:rPr>
        <w:t>16</w:t>
      </w:r>
      <w:r w:rsidRPr="00BD7BD2">
        <w:rPr>
          <w:rFonts w:asciiTheme="majorHAnsi" w:hAnsiTheme="majorHAnsi" w:cs="Times New Roman"/>
        </w:rPr>
        <w:t xml:space="preserve"> öğrenci düşmektedir. </w:t>
      </w:r>
      <w:r w:rsidR="00E96432">
        <w:rPr>
          <w:rFonts w:asciiTheme="majorHAnsi" w:hAnsiTheme="majorHAnsi" w:cs="Times New Roman"/>
        </w:rPr>
        <w:t>2</w:t>
      </w:r>
      <w:r w:rsidR="00E95572">
        <w:rPr>
          <w:rFonts w:asciiTheme="majorHAnsi" w:hAnsiTheme="majorHAnsi" w:cs="Times New Roman"/>
        </w:rPr>
        <w:t>3</w:t>
      </w:r>
      <w:r w:rsidRPr="00BD7BD2">
        <w:rPr>
          <w:rFonts w:asciiTheme="majorHAnsi" w:hAnsiTheme="majorHAnsi" w:cs="Times New Roman"/>
        </w:rPr>
        <w:t xml:space="preserve"> öğrenci ile en az mevcudumuz </w:t>
      </w:r>
      <w:r w:rsidR="00E95572">
        <w:rPr>
          <w:rFonts w:asciiTheme="majorHAnsi" w:hAnsiTheme="majorHAnsi" w:cs="Times New Roman"/>
        </w:rPr>
        <w:t>11</w:t>
      </w:r>
      <w:r w:rsidR="008F5F0D">
        <w:rPr>
          <w:rFonts w:asciiTheme="majorHAnsi" w:hAnsiTheme="majorHAnsi" w:cs="Times New Roman"/>
        </w:rPr>
        <w:t>/</w:t>
      </w:r>
      <w:r w:rsidR="00E96432">
        <w:rPr>
          <w:rFonts w:asciiTheme="majorHAnsi" w:hAnsiTheme="majorHAnsi" w:cs="Times New Roman"/>
        </w:rPr>
        <w:t>B</w:t>
      </w:r>
      <w:r w:rsidR="008F5F0D">
        <w:rPr>
          <w:rFonts w:asciiTheme="majorHAnsi" w:hAnsiTheme="majorHAnsi" w:cs="Times New Roman"/>
        </w:rPr>
        <w:t xml:space="preserve"> şubemizde; en kalabalık mevcudumuz </w:t>
      </w:r>
      <w:r w:rsidR="00E96432">
        <w:rPr>
          <w:rFonts w:asciiTheme="majorHAnsi" w:hAnsiTheme="majorHAnsi" w:cs="Times New Roman"/>
        </w:rPr>
        <w:t xml:space="preserve">33 </w:t>
      </w:r>
      <w:r w:rsidRPr="00BD7BD2">
        <w:rPr>
          <w:rFonts w:asciiTheme="majorHAnsi" w:hAnsiTheme="majorHAnsi" w:cs="Times New Roman"/>
        </w:rPr>
        <w:t>öğrenci ile</w:t>
      </w:r>
      <w:r w:rsidR="00E95572">
        <w:rPr>
          <w:rFonts w:asciiTheme="majorHAnsi" w:hAnsiTheme="majorHAnsi" w:cs="Times New Roman"/>
        </w:rPr>
        <w:t>10</w:t>
      </w:r>
      <w:r w:rsidR="008F5F0D">
        <w:rPr>
          <w:rFonts w:asciiTheme="majorHAnsi" w:hAnsiTheme="majorHAnsi" w:cs="Times New Roman"/>
        </w:rPr>
        <w:t>/</w:t>
      </w:r>
      <w:r w:rsidR="00E96432">
        <w:rPr>
          <w:rFonts w:asciiTheme="majorHAnsi" w:hAnsiTheme="majorHAnsi" w:cs="Times New Roman"/>
        </w:rPr>
        <w:t>A</w:t>
      </w:r>
      <w:r w:rsidRPr="00BD7BD2">
        <w:rPr>
          <w:rFonts w:asciiTheme="majorHAnsi" w:hAnsiTheme="majorHAnsi" w:cs="Times New Roman"/>
        </w:rPr>
        <w:t xml:space="preserve"> şube</w:t>
      </w:r>
      <w:r w:rsidR="008F5F0D">
        <w:rPr>
          <w:rFonts w:asciiTheme="majorHAnsi" w:hAnsiTheme="majorHAnsi" w:cs="Times New Roman"/>
        </w:rPr>
        <w:t xml:space="preserve">mizdir. </w:t>
      </w:r>
      <w:r w:rsidRPr="00BD7BD2">
        <w:rPr>
          <w:rFonts w:asciiTheme="majorHAnsi" w:hAnsiTheme="majorHAnsi" w:cs="Times New Roman"/>
        </w:rPr>
        <w:t>Özel eğitim ihtiyacı olan kaynaştırma</w:t>
      </w:r>
      <w:r w:rsidR="00681217">
        <w:rPr>
          <w:rFonts w:asciiTheme="majorHAnsi" w:hAnsiTheme="majorHAnsi" w:cs="Times New Roman"/>
        </w:rPr>
        <w:t>/Bütünleştirme</w:t>
      </w:r>
      <w:r w:rsidRPr="00BD7BD2">
        <w:rPr>
          <w:rFonts w:asciiTheme="majorHAnsi" w:hAnsiTheme="majorHAnsi" w:cs="Times New Roman"/>
        </w:rPr>
        <w:t xml:space="preserve"> öğrenci sayımız</w:t>
      </w:r>
      <w:r w:rsidR="008F5F0D">
        <w:rPr>
          <w:rFonts w:asciiTheme="majorHAnsi" w:hAnsiTheme="majorHAnsi" w:cs="Times New Roman"/>
        </w:rPr>
        <w:t xml:space="preserve"> ise </w:t>
      </w:r>
      <w:r w:rsidR="00681217">
        <w:rPr>
          <w:rFonts w:asciiTheme="majorHAnsi" w:hAnsiTheme="majorHAnsi" w:cs="Times New Roman"/>
        </w:rPr>
        <w:t>1</w:t>
      </w:r>
      <w:r w:rsidR="008F5F0D">
        <w:rPr>
          <w:rFonts w:asciiTheme="majorHAnsi" w:hAnsiTheme="majorHAnsi" w:cs="Times New Roman"/>
        </w:rPr>
        <w:t xml:space="preserve">’ </w:t>
      </w:r>
      <w:r w:rsidR="00681217">
        <w:rPr>
          <w:rFonts w:asciiTheme="majorHAnsi" w:hAnsiTheme="majorHAnsi" w:cs="Times New Roman"/>
        </w:rPr>
        <w:t>d</w:t>
      </w:r>
      <w:r w:rsidR="008F5F0D">
        <w:rPr>
          <w:rFonts w:asciiTheme="majorHAnsi" w:hAnsiTheme="majorHAnsi" w:cs="Times New Roman"/>
        </w:rPr>
        <w:t>ir.</w:t>
      </w:r>
    </w:p>
    <w:p w:rsidR="005B1A25" w:rsidRPr="00BD7BD2" w:rsidRDefault="005B1A25" w:rsidP="005B1A25">
      <w:pPr>
        <w:spacing w:before="80"/>
        <w:ind w:left="150" w:right="-567" w:firstLine="570"/>
        <w:jc w:val="both"/>
        <w:rPr>
          <w:rFonts w:asciiTheme="majorHAnsi" w:hAnsiTheme="majorHAnsi" w:cs="Times New Roman"/>
          <w:b/>
          <w:sz w:val="20"/>
        </w:rPr>
      </w:pPr>
      <w:r w:rsidRPr="00BD7BD2">
        <w:rPr>
          <w:rFonts w:asciiTheme="majorHAnsi" w:hAnsiTheme="majorHAnsi" w:cs="Times New Roman"/>
          <w:b/>
          <w:sz w:val="20"/>
        </w:rPr>
        <w:t>Tablo 20. Genel Öğrenci sayısı</w:t>
      </w:r>
    </w:p>
    <w:tbl>
      <w:tblPr>
        <w:tblStyle w:val="TabloKlavuzu"/>
        <w:tblpPr w:leftFromText="141" w:rightFromText="141" w:vertAnchor="text" w:horzAnchor="margin" w:tblpXSpec="center" w:tblpY="191"/>
        <w:tblW w:w="9435" w:type="dxa"/>
        <w:tblLayout w:type="fixed"/>
        <w:tblLook w:val="04A0"/>
      </w:tblPr>
      <w:tblGrid>
        <w:gridCol w:w="1304"/>
        <w:gridCol w:w="907"/>
        <w:gridCol w:w="794"/>
        <w:gridCol w:w="1020"/>
        <w:gridCol w:w="1020"/>
        <w:gridCol w:w="988"/>
        <w:gridCol w:w="1191"/>
        <w:gridCol w:w="1020"/>
        <w:gridCol w:w="1191"/>
      </w:tblGrid>
      <w:tr w:rsidR="005B1A25" w:rsidRPr="00BD7BD2" w:rsidTr="005B1A25">
        <w:trPr>
          <w:cantSplit/>
          <w:trHeight w:val="1134"/>
        </w:trPr>
        <w:tc>
          <w:tcPr>
            <w:tcW w:w="1304" w:type="dxa"/>
            <w:shd w:val="clear" w:color="auto" w:fill="D6E3BC" w:themeFill="accent3" w:themeFillTint="66"/>
            <w:vAlign w:val="center"/>
          </w:tcPr>
          <w:p w:rsidR="005B1A25" w:rsidRPr="00BD7BD2" w:rsidRDefault="005B1A25" w:rsidP="005B1A25">
            <w:pPr>
              <w:pStyle w:val="ListeParagraf"/>
              <w:spacing w:before="0"/>
              <w:ind w:left="0" w:firstLine="0"/>
              <w:jc w:val="center"/>
              <w:rPr>
                <w:rFonts w:asciiTheme="majorHAnsi" w:hAnsiTheme="majorHAnsi" w:cs="Times New Roman"/>
                <w:b/>
                <w:bCs/>
                <w:sz w:val="20"/>
                <w:szCs w:val="20"/>
              </w:rPr>
            </w:pPr>
            <w:r w:rsidRPr="00BD7BD2">
              <w:rPr>
                <w:rFonts w:asciiTheme="majorHAnsi" w:hAnsiTheme="majorHAnsi" w:cs="Times New Roman"/>
                <w:b/>
                <w:bCs/>
                <w:sz w:val="20"/>
                <w:szCs w:val="20"/>
              </w:rPr>
              <w:t>ÖĞRETİM YILI</w:t>
            </w:r>
          </w:p>
        </w:tc>
        <w:tc>
          <w:tcPr>
            <w:tcW w:w="907" w:type="dxa"/>
            <w:shd w:val="clear" w:color="auto" w:fill="D6E3BC" w:themeFill="accent3" w:themeFillTint="66"/>
            <w:vAlign w:val="center"/>
          </w:tcPr>
          <w:p w:rsidR="005B1A25" w:rsidRPr="00BD7BD2" w:rsidRDefault="005B1A25" w:rsidP="005B1A25">
            <w:pPr>
              <w:pStyle w:val="ListeParagraf"/>
              <w:spacing w:before="0"/>
              <w:ind w:left="0" w:firstLine="0"/>
              <w:jc w:val="center"/>
              <w:rPr>
                <w:rFonts w:asciiTheme="majorHAnsi" w:hAnsiTheme="majorHAnsi" w:cs="Times New Roman"/>
                <w:b/>
                <w:bCs/>
                <w:sz w:val="20"/>
                <w:szCs w:val="20"/>
              </w:rPr>
            </w:pPr>
            <w:r w:rsidRPr="00BD7BD2">
              <w:rPr>
                <w:rFonts w:asciiTheme="majorHAnsi" w:hAnsiTheme="majorHAnsi" w:cs="Times New Roman"/>
                <w:b/>
                <w:bCs/>
                <w:sz w:val="20"/>
                <w:szCs w:val="20"/>
              </w:rPr>
              <w:t>Derslik Sayısı</w:t>
            </w:r>
          </w:p>
        </w:tc>
        <w:tc>
          <w:tcPr>
            <w:tcW w:w="794" w:type="dxa"/>
            <w:shd w:val="clear" w:color="auto" w:fill="D6E3BC" w:themeFill="accent3" w:themeFillTint="66"/>
            <w:vAlign w:val="center"/>
          </w:tcPr>
          <w:p w:rsidR="005B1A25" w:rsidRPr="00BD7BD2" w:rsidRDefault="005B1A25" w:rsidP="005B1A25">
            <w:pPr>
              <w:pStyle w:val="ListeParagraf"/>
              <w:spacing w:before="0"/>
              <w:ind w:left="0" w:firstLine="0"/>
              <w:jc w:val="center"/>
              <w:rPr>
                <w:rFonts w:asciiTheme="majorHAnsi" w:hAnsiTheme="majorHAnsi" w:cs="Times New Roman"/>
                <w:b/>
                <w:bCs/>
                <w:sz w:val="20"/>
                <w:szCs w:val="20"/>
              </w:rPr>
            </w:pPr>
            <w:r w:rsidRPr="00BD7BD2">
              <w:rPr>
                <w:rFonts w:asciiTheme="majorHAnsi" w:hAnsiTheme="majorHAnsi" w:cs="Times New Roman"/>
                <w:b/>
                <w:bCs/>
                <w:sz w:val="20"/>
                <w:szCs w:val="20"/>
              </w:rPr>
              <w:t>Şube Sayısı</w:t>
            </w:r>
          </w:p>
        </w:tc>
        <w:tc>
          <w:tcPr>
            <w:tcW w:w="1020" w:type="dxa"/>
            <w:shd w:val="clear" w:color="auto" w:fill="D6E3BC" w:themeFill="accent3" w:themeFillTint="66"/>
            <w:vAlign w:val="center"/>
          </w:tcPr>
          <w:p w:rsidR="005B1A25" w:rsidRPr="00BD7BD2" w:rsidRDefault="005B1A25" w:rsidP="005B1A25">
            <w:pPr>
              <w:pStyle w:val="ListeParagraf"/>
              <w:spacing w:before="0"/>
              <w:ind w:left="0" w:firstLine="0"/>
              <w:jc w:val="center"/>
              <w:rPr>
                <w:rFonts w:asciiTheme="majorHAnsi" w:hAnsiTheme="majorHAnsi" w:cs="Times New Roman"/>
                <w:b/>
                <w:bCs/>
                <w:sz w:val="20"/>
                <w:szCs w:val="20"/>
              </w:rPr>
            </w:pPr>
            <w:r w:rsidRPr="00BD7BD2">
              <w:rPr>
                <w:rFonts w:asciiTheme="majorHAnsi" w:hAnsiTheme="majorHAnsi" w:cs="Times New Roman"/>
                <w:b/>
                <w:bCs/>
                <w:sz w:val="20"/>
                <w:szCs w:val="20"/>
              </w:rPr>
              <w:t>Erkek</w:t>
            </w:r>
          </w:p>
          <w:p w:rsidR="005B1A25" w:rsidRPr="00BD7BD2" w:rsidRDefault="005B1A25" w:rsidP="005B1A25">
            <w:pPr>
              <w:pStyle w:val="ListeParagraf"/>
              <w:spacing w:before="0"/>
              <w:ind w:left="0" w:firstLine="0"/>
              <w:jc w:val="center"/>
              <w:rPr>
                <w:rFonts w:asciiTheme="majorHAnsi" w:hAnsiTheme="majorHAnsi" w:cs="Times New Roman"/>
                <w:b/>
                <w:bCs/>
                <w:sz w:val="20"/>
                <w:szCs w:val="20"/>
              </w:rPr>
            </w:pPr>
            <w:r w:rsidRPr="00BD7BD2">
              <w:rPr>
                <w:rFonts w:asciiTheme="majorHAnsi" w:hAnsiTheme="majorHAnsi" w:cs="Times New Roman"/>
                <w:b/>
                <w:bCs/>
                <w:sz w:val="20"/>
                <w:szCs w:val="20"/>
              </w:rPr>
              <w:t>Öğrenci</w:t>
            </w:r>
          </w:p>
        </w:tc>
        <w:tc>
          <w:tcPr>
            <w:tcW w:w="1020" w:type="dxa"/>
            <w:shd w:val="clear" w:color="auto" w:fill="D6E3BC" w:themeFill="accent3" w:themeFillTint="66"/>
            <w:vAlign w:val="center"/>
          </w:tcPr>
          <w:p w:rsidR="005B1A25" w:rsidRPr="00BD7BD2" w:rsidRDefault="005B1A25" w:rsidP="005B1A25">
            <w:pPr>
              <w:pStyle w:val="ListeParagraf"/>
              <w:spacing w:before="0"/>
              <w:ind w:left="0" w:firstLine="0"/>
              <w:jc w:val="center"/>
              <w:rPr>
                <w:rFonts w:asciiTheme="majorHAnsi" w:hAnsiTheme="majorHAnsi" w:cs="Times New Roman"/>
                <w:b/>
                <w:bCs/>
                <w:sz w:val="20"/>
                <w:szCs w:val="20"/>
              </w:rPr>
            </w:pPr>
            <w:r w:rsidRPr="00BD7BD2">
              <w:rPr>
                <w:rFonts w:asciiTheme="majorHAnsi" w:hAnsiTheme="majorHAnsi" w:cs="Times New Roman"/>
                <w:b/>
                <w:bCs/>
                <w:sz w:val="20"/>
                <w:szCs w:val="20"/>
              </w:rPr>
              <w:t>Kız</w:t>
            </w:r>
          </w:p>
          <w:p w:rsidR="005B1A25" w:rsidRPr="00BD7BD2" w:rsidRDefault="005B1A25" w:rsidP="005B1A25">
            <w:pPr>
              <w:pStyle w:val="ListeParagraf"/>
              <w:spacing w:before="0"/>
              <w:ind w:left="0" w:firstLine="0"/>
              <w:jc w:val="center"/>
              <w:rPr>
                <w:rFonts w:asciiTheme="majorHAnsi" w:hAnsiTheme="majorHAnsi" w:cs="Times New Roman"/>
                <w:b/>
                <w:bCs/>
                <w:sz w:val="20"/>
                <w:szCs w:val="20"/>
              </w:rPr>
            </w:pPr>
            <w:r w:rsidRPr="00BD7BD2">
              <w:rPr>
                <w:rFonts w:asciiTheme="majorHAnsi" w:hAnsiTheme="majorHAnsi" w:cs="Times New Roman"/>
                <w:b/>
                <w:bCs/>
                <w:sz w:val="20"/>
                <w:szCs w:val="20"/>
              </w:rPr>
              <w:t>Öğrenci</w:t>
            </w:r>
          </w:p>
        </w:tc>
        <w:tc>
          <w:tcPr>
            <w:tcW w:w="988" w:type="dxa"/>
            <w:shd w:val="clear" w:color="auto" w:fill="D6E3BC" w:themeFill="accent3" w:themeFillTint="66"/>
            <w:vAlign w:val="center"/>
          </w:tcPr>
          <w:p w:rsidR="005B1A25" w:rsidRPr="00BD7BD2" w:rsidRDefault="005B1A25" w:rsidP="005B1A25">
            <w:pPr>
              <w:pStyle w:val="ListeParagraf"/>
              <w:spacing w:before="0"/>
              <w:ind w:left="0" w:firstLine="0"/>
              <w:jc w:val="center"/>
              <w:rPr>
                <w:rFonts w:asciiTheme="majorHAnsi" w:hAnsiTheme="majorHAnsi" w:cs="Times New Roman"/>
                <w:b/>
                <w:bCs/>
                <w:sz w:val="20"/>
                <w:szCs w:val="20"/>
              </w:rPr>
            </w:pPr>
            <w:r w:rsidRPr="00BD7BD2">
              <w:rPr>
                <w:rFonts w:asciiTheme="majorHAnsi" w:hAnsiTheme="majorHAnsi" w:cs="Times New Roman"/>
                <w:b/>
                <w:bCs/>
                <w:sz w:val="20"/>
                <w:szCs w:val="20"/>
              </w:rPr>
              <w:t>Toplam</w:t>
            </w:r>
          </w:p>
          <w:p w:rsidR="005B1A25" w:rsidRPr="00BD7BD2" w:rsidRDefault="005B1A25" w:rsidP="005B1A25">
            <w:pPr>
              <w:pStyle w:val="ListeParagraf"/>
              <w:spacing w:before="0"/>
              <w:ind w:left="0" w:firstLine="0"/>
              <w:jc w:val="center"/>
              <w:rPr>
                <w:rFonts w:asciiTheme="majorHAnsi" w:hAnsiTheme="majorHAnsi" w:cs="Times New Roman"/>
                <w:b/>
                <w:bCs/>
                <w:sz w:val="20"/>
                <w:szCs w:val="20"/>
              </w:rPr>
            </w:pPr>
            <w:r w:rsidRPr="00BD7BD2">
              <w:rPr>
                <w:rFonts w:asciiTheme="majorHAnsi" w:hAnsiTheme="majorHAnsi" w:cs="Times New Roman"/>
                <w:b/>
                <w:bCs/>
                <w:sz w:val="20"/>
                <w:szCs w:val="20"/>
              </w:rPr>
              <w:t>Öğrenci</w:t>
            </w:r>
          </w:p>
        </w:tc>
        <w:tc>
          <w:tcPr>
            <w:tcW w:w="1191" w:type="dxa"/>
            <w:shd w:val="clear" w:color="auto" w:fill="D6E3BC" w:themeFill="accent3" w:themeFillTint="66"/>
            <w:vAlign w:val="center"/>
          </w:tcPr>
          <w:p w:rsidR="005B1A25" w:rsidRPr="00BD7BD2" w:rsidRDefault="005B1A25" w:rsidP="005B1A25">
            <w:pPr>
              <w:pStyle w:val="ListeParagraf"/>
              <w:spacing w:before="0"/>
              <w:ind w:left="0" w:firstLine="0"/>
              <w:jc w:val="center"/>
              <w:rPr>
                <w:rFonts w:asciiTheme="majorHAnsi" w:hAnsiTheme="majorHAnsi" w:cs="Times New Roman"/>
                <w:b/>
                <w:bCs/>
                <w:sz w:val="20"/>
                <w:szCs w:val="20"/>
              </w:rPr>
            </w:pPr>
            <w:r w:rsidRPr="00BD7BD2">
              <w:rPr>
                <w:rFonts w:asciiTheme="majorHAnsi" w:hAnsiTheme="majorHAnsi" w:cs="Times New Roman"/>
                <w:b/>
                <w:bCs/>
                <w:sz w:val="20"/>
                <w:szCs w:val="20"/>
              </w:rPr>
              <w:t>Öğretmen Sayısı</w:t>
            </w:r>
          </w:p>
        </w:tc>
        <w:tc>
          <w:tcPr>
            <w:tcW w:w="1020" w:type="dxa"/>
            <w:shd w:val="clear" w:color="auto" w:fill="D6E3BC" w:themeFill="accent3" w:themeFillTint="66"/>
            <w:vAlign w:val="center"/>
          </w:tcPr>
          <w:p w:rsidR="005B1A25" w:rsidRPr="00BD7BD2" w:rsidRDefault="005B1A25" w:rsidP="005B1A25">
            <w:pPr>
              <w:pStyle w:val="ListeParagraf"/>
              <w:spacing w:before="0"/>
              <w:ind w:left="0" w:firstLine="0"/>
              <w:jc w:val="center"/>
              <w:rPr>
                <w:rFonts w:asciiTheme="majorHAnsi" w:hAnsiTheme="majorHAnsi" w:cs="Times New Roman"/>
                <w:b/>
                <w:bCs/>
                <w:sz w:val="20"/>
                <w:szCs w:val="20"/>
              </w:rPr>
            </w:pPr>
            <w:r w:rsidRPr="00BD7BD2">
              <w:rPr>
                <w:rFonts w:asciiTheme="majorHAnsi" w:hAnsiTheme="majorHAnsi" w:cs="Times New Roman"/>
                <w:b/>
                <w:bCs/>
                <w:sz w:val="20"/>
                <w:szCs w:val="20"/>
              </w:rPr>
              <w:t>Derslik Başına Düşen Öğrenci Sayısı</w:t>
            </w:r>
          </w:p>
        </w:tc>
        <w:tc>
          <w:tcPr>
            <w:tcW w:w="1191" w:type="dxa"/>
            <w:shd w:val="clear" w:color="auto" w:fill="D6E3BC" w:themeFill="accent3" w:themeFillTint="66"/>
            <w:vAlign w:val="center"/>
          </w:tcPr>
          <w:p w:rsidR="005B1A25" w:rsidRPr="00BD7BD2" w:rsidRDefault="005B1A25" w:rsidP="005B1A25">
            <w:pPr>
              <w:pStyle w:val="ListeParagraf"/>
              <w:spacing w:before="0"/>
              <w:ind w:left="0" w:firstLine="0"/>
              <w:jc w:val="center"/>
              <w:rPr>
                <w:rFonts w:asciiTheme="majorHAnsi" w:hAnsiTheme="majorHAnsi" w:cs="Times New Roman"/>
                <w:b/>
                <w:bCs/>
                <w:sz w:val="20"/>
                <w:szCs w:val="20"/>
              </w:rPr>
            </w:pPr>
            <w:r w:rsidRPr="00BD7BD2">
              <w:rPr>
                <w:rFonts w:asciiTheme="majorHAnsi" w:hAnsiTheme="majorHAnsi" w:cs="Times New Roman"/>
                <w:b/>
                <w:bCs/>
                <w:sz w:val="20"/>
                <w:szCs w:val="20"/>
              </w:rPr>
              <w:t>Öğretmen Başına Düşen Öğrenci Sayısı</w:t>
            </w:r>
          </w:p>
        </w:tc>
      </w:tr>
      <w:tr w:rsidR="005B1A25" w:rsidRPr="00BD7BD2" w:rsidTr="005B1A25">
        <w:trPr>
          <w:trHeight w:val="309"/>
        </w:trPr>
        <w:tc>
          <w:tcPr>
            <w:tcW w:w="1304" w:type="dxa"/>
            <w:vAlign w:val="center"/>
          </w:tcPr>
          <w:p w:rsidR="005B1A25" w:rsidRPr="00BD7BD2" w:rsidRDefault="005B1A25" w:rsidP="005B1A25">
            <w:pPr>
              <w:pStyle w:val="ListeParagraf"/>
              <w:spacing w:before="0"/>
              <w:ind w:left="0" w:firstLine="0"/>
              <w:jc w:val="center"/>
              <w:rPr>
                <w:rFonts w:asciiTheme="majorHAnsi" w:hAnsiTheme="majorHAnsi" w:cs="Times New Roman"/>
                <w:sz w:val="20"/>
                <w:szCs w:val="20"/>
              </w:rPr>
            </w:pPr>
            <w:r w:rsidRPr="00BD7BD2">
              <w:rPr>
                <w:rFonts w:asciiTheme="majorHAnsi" w:hAnsiTheme="majorHAnsi" w:cs="Times New Roman"/>
                <w:sz w:val="20"/>
                <w:szCs w:val="20"/>
              </w:rPr>
              <w:t>2021-2022</w:t>
            </w:r>
          </w:p>
        </w:tc>
        <w:tc>
          <w:tcPr>
            <w:tcW w:w="907" w:type="dxa"/>
            <w:vAlign w:val="center"/>
          </w:tcPr>
          <w:p w:rsidR="005B1A25" w:rsidRPr="00AC0C15" w:rsidRDefault="00123A30" w:rsidP="00E95572">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17</w:t>
            </w:r>
          </w:p>
        </w:tc>
        <w:tc>
          <w:tcPr>
            <w:tcW w:w="794" w:type="dxa"/>
            <w:vAlign w:val="center"/>
          </w:tcPr>
          <w:p w:rsidR="005B1A25" w:rsidRPr="00AC0C15" w:rsidRDefault="00123A30" w:rsidP="005B1A25">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17</w:t>
            </w:r>
          </w:p>
        </w:tc>
        <w:tc>
          <w:tcPr>
            <w:tcW w:w="1020" w:type="dxa"/>
            <w:vAlign w:val="center"/>
          </w:tcPr>
          <w:p w:rsidR="005B1A25" w:rsidRPr="00AC0C15" w:rsidRDefault="00E95572" w:rsidP="005B1A25">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320</w:t>
            </w:r>
          </w:p>
        </w:tc>
        <w:tc>
          <w:tcPr>
            <w:tcW w:w="1020" w:type="dxa"/>
            <w:vAlign w:val="center"/>
          </w:tcPr>
          <w:p w:rsidR="005B1A25" w:rsidRPr="00AC0C15" w:rsidRDefault="00E95572" w:rsidP="005B1A25">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140</w:t>
            </w:r>
          </w:p>
        </w:tc>
        <w:tc>
          <w:tcPr>
            <w:tcW w:w="988" w:type="dxa"/>
            <w:vAlign w:val="center"/>
          </w:tcPr>
          <w:p w:rsidR="005B1A25" w:rsidRPr="00AC0C15" w:rsidRDefault="00E95572" w:rsidP="005B1A25">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460</w:t>
            </w:r>
          </w:p>
        </w:tc>
        <w:tc>
          <w:tcPr>
            <w:tcW w:w="1191" w:type="dxa"/>
            <w:vAlign w:val="center"/>
          </w:tcPr>
          <w:p w:rsidR="005B1A25" w:rsidRPr="00AC0C15" w:rsidRDefault="00E95572" w:rsidP="005B1A25">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28</w:t>
            </w:r>
          </w:p>
        </w:tc>
        <w:tc>
          <w:tcPr>
            <w:tcW w:w="1020" w:type="dxa"/>
            <w:vAlign w:val="center"/>
          </w:tcPr>
          <w:p w:rsidR="005B1A25" w:rsidRPr="00AC0C15" w:rsidRDefault="00EC2CEA" w:rsidP="005B1A25">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2</w:t>
            </w:r>
            <w:r w:rsidR="00301973">
              <w:rPr>
                <w:rFonts w:asciiTheme="majorHAnsi" w:hAnsiTheme="majorHAnsi" w:cs="Times New Roman"/>
                <w:sz w:val="20"/>
                <w:szCs w:val="20"/>
              </w:rPr>
              <w:t>7,68</w:t>
            </w:r>
          </w:p>
        </w:tc>
        <w:tc>
          <w:tcPr>
            <w:tcW w:w="1191" w:type="dxa"/>
            <w:vAlign w:val="center"/>
          </w:tcPr>
          <w:p w:rsidR="005B1A25" w:rsidRPr="00AC0C15" w:rsidRDefault="00CF0C2D" w:rsidP="005B1A25">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1</w:t>
            </w:r>
            <w:r w:rsidR="00301973">
              <w:rPr>
                <w:rFonts w:asciiTheme="majorHAnsi" w:hAnsiTheme="majorHAnsi" w:cs="Times New Roman"/>
                <w:sz w:val="20"/>
                <w:szCs w:val="20"/>
              </w:rPr>
              <w:t>4</w:t>
            </w:r>
            <w:r>
              <w:rPr>
                <w:rFonts w:asciiTheme="majorHAnsi" w:hAnsiTheme="majorHAnsi" w:cs="Times New Roman"/>
                <w:sz w:val="20"/>
                <w:szCs w:val="20"/>
              </w:rPr>
              <w:t>,</w:t>
            </w:r>
            <w:r w:rsidR="00301973">
              <w:rPr>
                <w:rFonts w:asciiTheme="majorHAnsi" w:hAnsiTheme="majorHAnsi" w:cs="Times New Roman"/>
                <w:sz w:val="20"/>
                <w:szCs w:val="20"/>
              </w:rPr>
              <w:t>72</w:t>
            </w:r>
          </w:p>
        </w:tc>
      </w:tr>
      <w:tr w:rsidR="00076CEF" w:rsidRPr="00BD7BD2" w:rsidTr="005B1A25">
        <w:trPr>
          <w:trHeight w:val="309"/>
        </w:trPr>
        <w:tc>
          <w:tcPr>
            <w:tcW w:w="1304" w:type="dxa"/>
            <w:vAlign w:val="center"/>
          </w:tcPr>
          <w:p w:rsidR="00076CEF" w:rsidRPr="00BD7BD2" w:rsidRDefault="00076CEF" w:rsidP="00076CEF">
            <w:pPr>
              <w:pStyle w:val="ListeParagraf"/>
              <w:spacing w:before="0"/>
              <w:ind w:left="0" w:firstLine="0"/>
              <w:jc w:val="center"/>
              <w:rPr>
                <w:rFonts w:asciiTheme="majorHAnsi" w:hAnsiTheme="majorHAnsi" w:cs="Times New Roman"/>
                <w:sz w:val="20"/>
                <w:szCs w:val="20"/>
              </w:rPr>
            </w:pPr>
            <w:r w:rsidRPr="00BD7BD2">
              <w:rPr>
                <w:rFonts w:asciiTheme="majorHAnsi" w:hAnsiTheme="majorHAnsi" w:cs="Times New Roman"/>
                <w:sz w:val="20"/>
                <w:szCs w:val="20"/>
              </w:rPr>
              <w:t>2022-2023</w:t>
            </w:r>
          </w:p>
        </w:tc>
        <w:tc>
          <w:tcPr>
            <w:tcW w:w="907" w:type="dxa"/>
            <w:vAlign w:val="center"/>
          </w:tcPr>
          <w:p w:rsidR="00076CEF" w:rsidRPr="00C60EC5" w:rsidRDefault="00123A30" w:rsidP="00E95572">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17</w:t>
            </w:r>
          </w:p>
        </w:tc>
        <w:tc>
          <w:tcPr>
            <w:tcW w:w="794" w:type="dxa"/>
            <w:vAlign w:val="center"/>
          </w:tcPr>
          <w:p w:rsidR="00076CEF" w:rsidRPr="00C60EC5" w:rsidRDefault="00123A30" w:rsidP="00E95572">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17</w:t>
            </w:r>
          </w:p>
        </w:tc>
        <w:tc>
          <w:tcPr>
            <w:tcW w:w="1020" w:type="dxa"/>
            <w:vAlign w:val="center"/>
          </w:tcPr>
          <w:p w:rsidR="00076CEF" w:rsidRPr="00C60EC5" w:rsidRDefault="00E95572" w:rsidP="00076CEF">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300</w:t>
            </w:r>
          </w:p>
        </w:tc>
        <w:tc>
          <w:tcPr>
            <w:tcW w:w="1020" w:type="dxa"/>
            <w:vAlign w:val="center"/>
          </w:tcPr>
          <w:p w:rsidR="00076CEF" w:rsidRPr="00C60EC5" w:rsidRDefault="00E95572" w:rsidP="00076CEF">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150</w:t>
            </w:r>
          </w:p>
        </w:tc>
        <w:tc>
          <w:tcPr>
            <w:tcW w:w="988" w:type="dxa"/>
            <w:vAlign w:val="center"/>
          </w:tcPr>
          <w:p w:rsidR="00076CEF" w:rsidRPr="00C60EC5" w:rsidRDefault="00E95572" w:rsidP="00076CEF">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450</w:t>
            </w:r>
          </w:p>
        </w:tc>
        <w:tc>
          <w:tcPr>
            <w:tcW w:w="1191" w:type="dxa"/>
            <w:vAlign w:val="center"/>
          </w:tcPr>
          <w:p w:rsidR="00076CEF" w:rsidRPr="00C60EC5" w:rsidRDefault="00E95572" w:rsidP="00076CEF">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29</w:t>
            </w:r>
          </w:p>
        </w:tc>
        <w:tc>
          <w:tcPr>
            <w:tcW w:w="1020" w:type="dxa"/>
            <w:vAlign w:val="center"/>
          </w:tcPr>
          <w:p w:rsidR="00076CEF" w:rsidRPr="00C60EC5" w:rsidRDefault="00EC2CEA" w:rsidP="00076CEF">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29,84</w:t>
            </w:r>
          </w:p>
        </w:tc>
        <w:tc>
          <w:tcPr>
            <w:tcW w:w="1191" w:type="dxa"/>
            <w:vAlign w:val="center"/>
          </w:tcPr>
          <w:p w:rsidR="00076CEF" w:rsidRPr="00C60EC5" w:rsidRDefault="00CF0C2D" w:rsidP="00076CEF">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15,</w:t>
            </w:r>
            <w:r w:rsidR="00EC2CEA">
              <w:rPr>
                <w:rFonts w:asciiTheme="majorHAnsi" w:hAnsiTheme="majorHAnsi" w:cs="Times New Roman"/>
                <w:sz w:val="20"/>
                <w:szCs w:val="20"/>
              </w:rPr>
              <w:t>87</w:t>
            </w:r>
          </w:p>
        </w:tc>
      </w:tr>
      <w:tr w:rsidR="00076CEF" w:rsidRPr="00BD7BD2" w:rsidTr="005B1A25">
        <w:trPr>
          <w:trHeight w:val="309"/>
        </w:trPr>
        <w:tc>
          <w:tcPr>
            <w:tcW w:w="1304" w:type="dxa"/>
            <w:vAlign w:val="center"/>
          </w:tcPr>
          <w:p w:rsidR="00076CEF" w:rsidRPr="00BD7BD2" w:rsidRDefault="00076CEF" w:rsidP="00076CEF">
            <w:pPr>
              <w:pStyle w:val="ListeParagraf"/>
              <w:spacing w:before="0"/>
              <w:ind w:left="0" w:firstLine="0"/>
              <w:jc w:val="center"/>
              <w:rPr>
                <w:rFonts w:asciiTheme="majorHAnsi" w:hAnsiTheme="majorHAnsi" w:cs="Times New Roman"/>
                <w:sz w:val="20"/>
                <w:szCs w:val="20"/>
              </w:rPr>
            </w:pPr>
            <w:r w:rsidRPr="00BD7BD2">
              <w:rPr>
                <w:rFonts w:asciiTheme="majorHAnsi" w:hAnsiTheme="majorHAnsi" w:cs="Times New Roman"/>
                <w:sz w:val="20"/>
                <w:szCs w:val="20"/>
              </w:rPr>
              <w:t>2023-2024</w:t>
            </w:r>
          </w:p>
        </w:tc>
        <w:tc>
          <w:tcPr>
            <w:tcW w:w="907" w:type="dxa"/>
            <w:vAlign w:val="center"/>
          </w:tcPr>
          <w:p w:rsidR="00076CEF" w:rsidRPr="00C60EC5" w:rsidRDefault="00123A30" w:rsidP="00E95572">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17</w:t>
            </w:r>
          </w:p>
        </w:tc>
        <w:tc>
          <w:tcPr>
            <w:tcW w:w="794" w:type="dxa"/>
            <w:vAlign w:val="center"/>
          </w:tcPr>
          <w:p w:rsidR="00076CEF" w:rsidRPr="00C60EC5" w:rsidRDefault="00123A30" w:rsidP="00E95572">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17</w:t>
            </w:r>
          </w:p>
        </w:tc>
        <w:tc>
          <w:tcPr>
            <w:tcW w:w="1020" w:type="dxa"/>
            <w:vAlign w:val="center"/>
          </w:tcPr>
          <w:p w:rsidR="00076CEF" w:rsidRPr="00C60EC5" w:rsidRDefault="00E95572" w:rsidP="00076CEF">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300</w:t>
            </w:r>
          </w:p>
        </w:tc>
        <w:tc>
          <w:tcPr>
            <w:tcW w:w="1020" w:type="dxa"/>
            <w:vAlign w:val="center"/>
          </w:tcPr>
          <w:p w:rsidR="00076CEF" w:rsidRPr="00C60EC5" w:rsidRDefault="00E95572" w:rsidP="00076CEF">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155</w:t>
            </w:r>
          </w:p>
        </w:tc>
        <w:tc>
          <w:tcPr>
            <w:tcW w:w="988" w:type="dxa"/>
            <w:vAlign w:val="center"/>
          </w:tcPr>
          <w:p w:rsidR="00076CEF" w:rsidRPr="00C60EC5" w:rsidRDefault="00E95572" w:rsidP="00076CEF">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455</w:t>
            </w:r>
          </w:p>
        </w:tc>
        <w:tc>
          <w:tcPr>
            <w:tcW w:w="1191" w:type="dxa"/>
            <w:vAlign w:val="center"/>
          </w:tcPr>
          <w:p w:rsidR="00076CEF" w:rsidRPr="00C60EC5" w:rsidRDefault="00E95572" w:rsidP="00076CEF">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30</w:t>
            </w:r>
          </w:p>
        </w:tc>
        <w:tc>
          <w:tcPr>
            <w:tcW w:w="1020" w:type="dxa"/>
            <w:vAlign w:val="center"/>
          </w:tcPr>
          <w:p w:rsidR="00076CEF" w:rsidRPr="00C60EC5" w:rsidRDefault="00E95572" w:rsidP="00076CEF">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23</w:t>
            </w:r>
            <w:r w:rsidR="000174A1">
              <w:rPr>
                <w:rFonts w:asciiTheme="majorHAnsi" w:hAnsiTheme="majorHAnsi" w:cs="Times New Roman"/>
                <w:sz w:val="20"/>
                <w:szCs w:val="20"/>
              </w:rPr>
              <w:t>,8</w:t>
            </w:r>
          </w:p>
        </w:tc>
        <w:tc>
          <w:tcPr>
            <w:tcW w:w="1191" w:type="dxa"/>
            <w:vAlign w:val="center"/>
          </w:tcPr>
          <w:p w:rsidR="00076CEF" w:rsidRPr="00C60EC5" w:rsidRDefault="00485E85" w:rsidP="00076CEF">
            <w:pPr>
              <w:pStyle w:val="ListeParagraf"/>
              <w:spacing w:before="0"/>
              <w:ind w:left="0" w:firstLine="0"/>
              <w:jc w:val="center"/>
              <w:rPr>
                <w:rFonts w:asciiTheme="majorHAnsi" w:hAnsiTheme="majorHAnsi" w:cs="Times New Roman"/>
                <w:color w:val="FF0000"/>
                <w:sz w:val="20"/>
                <w:szCs w:val="20"/>
              </w:rPr>
            </w:pPr>
            <w:r>
              <w:rPr>
                <w:rFonts w:asciiTheme="majorHAnsi" w:hAnsiTheme="majorHAnsi" w:cs="Times New Roman"/>
                <w:sz w:val="20"/>
                <w:szCs w:val="20"/>
              </w:rPr>
              <w:t>15,71</w:t>
            </w:r>
          </w:p>
        </w:tc>
      </w:tr>
    </w:tbl>
    <w:p w:rsidR="005B1A25" w:rsidRPr="00BD7BD2" w:rsidRDefault="005B1A25" w:rsidP="005B1A25">
      <w:pPr>
        <w:spacing w:before="80"/>
        <w:ind w:left="150" w:right="-567" w:hanging="8"/>
        <w:jc w:val="both"/>
        <w:rPr>
          <w:rFonts w:asciiTheme="majorHAnsi" w:hAnsiTheme="majorHAnsi" w:cs="Times New Roman"/>
          <w:b/>
          <w:sz w:val="20"/>
        </w:rPr>
      </w:pPr>
    </w:p>
    <w:p w:rsidR="005B1A25" w:rsidRPr="00BD7BD2" w:rsidRDefault="005B1A25" w:rsidP="005B1A25">
      <w:pPr>
        <w:spacing w:before="80"/>
        <w:ind w:left="150" w:right="-567" w:hanging="8"/>
        <w:jc w:val="both"/>
        <w:rPr>
          <w:rFonts w:asciiTheme="majorHAnsi" w:hAnsiTheme="majorHAnsi" w:cs="Times New Roman"/>
          <w:b/>
          <w:sz w:val="20"/>
        </w:rPr>
      </w:pPr>
    </w:p>
    <w:p w:rsidR="005B1A25" w:rsidRPr="00BD7BD2" w:rsidRDefault="005B1A25" w:rsidP="005B1A25">
      <w:pPr>
        <w:pStyle w:val="GvdeMetni"/>
        <w:ind w:left="150" w:right="-567" w:hanging="8"/>
        <w:rPr>
          <w:rFonts w:asciiTheme="majorHAnsi" w:hAnsiTheme="majorHAnsi" w:cs="Times New Roman"/>
          <w:b/>
          <w:sz w:val="20"/>
        </w:rPr>
      </w:pPr>
    </w:p>
    <w:p w:rsidR="005B1A25" w:rsidRPr="00BD7BD2" w:rsidRDefault="005B1A25" w:rsidP="005B1A25">
      <w:pPr>
        <w:pStyle w:val="GvdeMetni"/>
        <w:ind w:left="150" w:right="-567" w:hanging="8"/>
        <w:rPr>
          <w:rFonts w:asciiTheme="majorHAnsi" w:hAnsiTheme="majorHAnsi" w:cs="Times New Roman"/>
          <w:b/>
          <w:sz w:val="20"/>
        </w:rPr>
      </w:pPr>
    </w:p>
    <w:p w:rsidR="005B1A25" w:rsidRPr="00BD7BD2" w:rsidRDefault="005B1A25" w:rsidP="005B1A25">
      <w:pPr>
        <w:pStyle w:val="GvdeMetni"/>
        <w:ind w:left="150" w:right="-567" w:hanging="8"/>
        <w:rPr>
          <w:rFonts w:asciiTheme="majorHAnsi" w:hAnsiTheme="majorHAnsi" w:cs="Times New Roman"/>
          <w:b/>
          <w:sz w:val="20"/>
        </w:rPr>
      </w:pPr>
    </w:p>
    <w:p w:rsidR="005B1A25" w:rsidRPr="00BD7BD2" w:rsidRDefault="005B1A25" w:rsidP="005B1A25">
      <w:pPr>
        <w:pStyle w:val="GvdeMetni"/>
        <w:ind w:left="150" w:right="-567" w:hanging="8"/>
        <w:rPr>
          <w:rFonts w:asciiTheme="majorHAnsi" w:hAnsiTheme="majorHAnsi" w:cs="Times New Roman"/>
          <w:b/>
          <w:sz w:val="20"/>
        </w:rPr>
      </w:pPr>
    </w:p>
    <w:p w:rsidR="005B1A25" w:rsidRPr="00BD7BD2" w:rsidRDefault="005B1A25" w:rsidP="005B1A25">
      <w:pPr>
        <w:pStyle w:val="GvdeMetni"/>
        <w:ind w:left="150" w:right="-567" w:hanging="8"/>
        <w:rPr>
          <w:rFonts w:asciiTheme="majorHAnsi" w:hAnsiTheme="majorHAnsi" w:cs="Times New Roman"/>
          <w:b/>
          <w:sz w:val="20"/>
        </w:rPr>
      </w:pPr>
    </w:p>
    <w:p w:rsidR="005B1A25" w:rsidRPr="00BD7BD2" w:rsidRDefault="005B1A25" w:rsidP="005B1A25">
      <w:pPr>
        <w:pStyle w:val="GvdeMetni"/>
        <w:ind w:left="150" w:right="-567" w:hanging="8"/>
        <w:rPr>
          <w:rFonts w:asciiTheme="majorHAnsi" w:hAnsiTheme="majorHAnsi" w:cs="Times New Roman"/>
          <w:b/>
          <w:sz w:val="20"/>
        </w:rPr>
      </w:pPr>
    </w:p>
    <w:p w:rsidR="005B1A25" w:rsidRPr="00BD7BD2" w:rsidRDefault="005B1A25" w:rsidP="005B1A25">
      <w:pPr>
        <w:pStyle w:val="GvdeMetni"/>
        <w:ind w:left="150" w:right="-567" w:hanging="8"/>
        <w:rPr>
          <w:rFonts w:asciiTheme="majorHAnsi" w:hAnsiTheme="majorHAnsi" w:cs="Times New Roman"/>
          <w:b/>
          <w:sz w:val="20"/>
        </w:rPr>
      </w:pPr>
    </w:p>
    <w:p w:rsidR="005B1A25" w:rsidRPr="00BD7BD2" w:rsidRDefault="005B1A25" w:rsidP="005B1A25">
      <w:pPr>
        <w:pStyle w:val="GvdeMetni"/>
        <w:spacing w:before="10" w:line="372" w:lineRule="auto"/>
        <w:ind w:right="1020" w:firstLine="720"/>
        <w:jc w:val="both"/>
        <w:rPr>
          <w:rFonts w:asciiTheme="majorHAnsi" w:hAnsiTheme="majorHAnsi" w:cs="Times New Roman"/>
        </w:rPr>
      </w:pPr>
    </w:p>
    <w:p w:rsidR="005B1A25" w:rsidRPr="00BD7BD2" w:rsidRDefault="005B1A25" w:rsidP="005B1A25">
      <w:pPr>
        <w:pStyle w:val="GvdeMetni"/>
        <w:spacing w:before="10" w:line="372" w:lineRule="auto"/>
        <w:ind w:right="1020" w:firstLine="720"/>
        <w:jc w:val="both"/>
        <w:rPr>
          <w:rFonts w:asciiTheme="majorHAnsi" w:hAnsiTheme="majorHAnsi" w:cs="Times New Roman"/>
        </w:rPr>
      </w:pPr>
      <w:r w:rsidRPr="00BD7BD2">
        <w:rPr>
          <w:rFonts w:asciiTheme="majorHAnsi" w:hAnsiTheme="majorHAnsi" w:cs="Times New Roman"/>
        </w:rPr>
        <w:t>Sınıflara ait detaylı öğrenci sayılarımız tablo 21’de belirtilmiştir.</w:t>
      </w:r>
    </w:p>
    <w:p w:rsidR="00096EC8" w:rsidRPr="00BD7BD2" w:rsidRDefault="00096EC8" w:rsidP="005B1A25">
      <w:pPr>
        <w:pStyle w:val="GvdeMetni"/>
        <w:ind w:left="150" w:right="-567" w:firstLine="570"/>
        <w:rPr>
          <w:rFonts w:asciiTheme="majorHAnsi" w:hAnsiTheme="majorHAnsi" w:cs="Times New Roman"/>
          <w:b/>
          <w:sz w:val="20"/>
        </w:rPr>
      </w:pPr>
    </w:p>
    <w:p w:rsidR="005B1A25" w:rsidRPr="00BD7BD2" w:rsidRDefault="005B1A25" w:rsidP="005B1A25">
      <w:pPr>
        <w:pStyle w:val="GvdeMetni"/>
        <w:ind w:left="150" w:right="-567" w:firstLine="570"/>
        <w:rPr>
          <w:rFonts w:asciiTheme="majorHAnsi" w:hAnsiTheme="majorHAnsi" w:cs="Times New Roman"/>
          <w:b/>
          <w:sz w:val="20"/>
        </w:rPr>
      </w:pPr>
      <w:r w:rsidRPr="00BD7BD2">
        <w:rPr>
          <w:rFonts w:asciiTheme="majorHAnsi" w:hAnsiTheme="majorHAnsi" w:cs="Times New Roman"/>
          <w:b/>
          <w:sz w:val="20"/>
        </w:rPr>
        <w:t>Tablo 21. Sınıf Detayı Öğrenci Sayısı</w:t>
      </w:r>
    </w:p>
    <w:p w:rsidR="005B1A25" w:rsidRPr="00BD7BD2" w:rsidRDefault="005B1A25" w:rsidP="005B1A25">
      <w:pPr>
        <w:pStyle w:val="GvdeMetni"/>
        <w:ind w:left="150" w:right="-567" w:hanging="8"/>
        <w:rPr>
          <w:rFonts w:asciiTheme="majorHAnsi" w:hAnsiTheme="majorHAnsi" w:cs="Times New Roman"/>
          <w:b/>
          <w:bCs/>
          <w:spacing w:val="-4"/>
          <w:sz w:val="20"/>
          <w:szCs w:val="20"/>
        </w:rPr>
      </w:pPr>
    </w:p>
    <w:tbl>
      <w:tblPr>
        <w:tblStyle w:val="TabloKlavuzu"/>
        <w:tblW w:w="0" w:type="auto"/>
        <w:tblInd w:w="1101" w:type="dxa"/>
        <w:tblLayout w:type="fixed"/>
        <w:tblLook w:val="04A0"/>
      </w:tblPr>
      <w:tblGrid>
        <w:gridCol w:w="2981"/>
        <w:gridCol w:w="1515"/>
        <w:gridCol w:w="1518"/>
        <w:gridCol w:w="1520"/>
        <w:gridCol w:w="1518"/>
      </w:tblGrid>
      <w:tr w:rsidR="005B1A25" w:rsidRPr="00BD7BD2" w:rsidTr="007B460B">
        <w:trPr>
          <w:cantSplit/>
          <w:trHeight w:val="1102"/>
        </w:trPr>
        <w:tc>
          <w:tcPr>
            <w:tcW w:w="2981" w:type="dxa"/>
            <w:shd w:val="clear" w:color="auto" w:fill="D6E3BC" w:themeFill="accent3" w:themeFillTint="66"/>
            <w:vAlign w:val="center"/>
          </w:tcPr>
          <w:p w:rsidR="005B1A25" w:rsidRPr="00BD7BD2" w:rsidRDefault="007B460B" w:rsidP="005B1A25">
            <w:pPr>
              <w:pStyle w:val="ListeParagraf"/>
              <w:spacing w:before="0"/>
              <w:ind w:left="0" w:firstLine="0"/>
              <w:jc w:val="center"/>
              <w:rPr>
                <w:rFonts w:asciiTheme="majorHAnsi" w:hAnsiTheme="majorHAnsi" w:cs="Times New Roman"/>
                <w:b/>
                <w:bCs/>
              </w:rPr>
            </w:pPr>
            <w:r>
              <w:rPr>
                <w:rFonts w:asciiTheme="majorHAnsi" w:hAnsiTheme="majorHAnsi" w:cs="Times New Roman"/>
                <w:b/>
                <w:bCs/>
              </w:rPr>
              <w:t>Sınıflar</w:t>
            </w:r>
          </w:p>
        </w:tc>
        <w:tc>
          <w:tcPr>
            <w:tcW w:w="1515" w:type="dxa"/>
            <w:shd w:val="clear" w:color="auto" w:fill="FFFFFF" w:themeFill="background1"/>
            <w:textDirection w:val="btLr"/>
            <w:vAlign w:val="center"/>
          </w:tcPr>
          <w:p w:rsidR="005B1A25" w:rsidRPr="00BD7BD2" w:rsidRDefault="005B1A25" w:rsidP="005B1A25">
            <w:pPr>
              <w:pStyle w:val="ListeParagraf"/>
              <w:spacing w:before="0"/>
              <w:ind w:left="113" w:right="113" w:firstLine="0"/>
              <w:jc w:val="center"/>
              <w:rPr>
                <w:rFonts w:asciiTheme="majorHAnsi" w:hAnsiTheme="majorHAnsi" w:cs="Times New Roman"/>
                <w:b/>
                <w:bCs/>
              </w:rPr>
            </w:pPr>
            <w:r w:rsidRPr="00BD7BD2">
              <w:rPr>
                <w:rFonts w:asciiTheme="majorHAnsi" w:hAnsiTheme="majorHAnsi" w:cs="Times New Roman"/>
                <w:b/>
                <w:bCs/>
              </w:rPr>
              <w:t>Şube Say.</w:t>
            </w:r>
          </w:p>
        </w:tc>
        <w:tc>
          <w:tcPr>
            <w:tcW w:w="1518" w:type="dxa"/>
            <w:shd w:val="clear" w:color="auto" w:fill="FFFFFF" w:themeFill="background1"/>
            <w:textDirection w:val="btLr"/>
            <w:vAlign w:val="center"/>
          </w:tcPr>
          <w:p w:rsidR="005B1A25" w:rsidRPr="00BD7BD2" w:rsidRDefault="005B1A25" w:rsidP="005B1A25">
            <w:pPr>
              <w:pStyle w:val="ListeParagraf"/>
              <w:spacing w:before="0"/>
              <w:ind w:left="0" w:firstLine="0"/>
              <w:jc w:val="center"/>
              <w:rPr>
                <w:rFonts w:asciiTheme="majorHAnsi" w:hAnsiTheme="majorHAnsi" w:cs="Times New Roman"/>
                <w:b/>
                <w:bCs/>
              </w:rPr>
            </w:pPr>
            <w:r w:rsidRPr="00BD7BD2">
              <w:rPr>
                <w:rFonts w:asciiTheme="majorHAnsi" w:hAnsiTheme="majorHAnsi" w:cs="Times New Roman"/>
                <w:b/>
                <w:bCs/>
              </w:rPr>
              <w:t>Erkek</w:t>
            </w:r>
          </w:p>
        </w:tc>
        <w:tc>
          <w:tcPr>
            <w:tcW w:w="1520" w:type="dxa"/>
            <w:shd w:val="clear" w:color="auto" w:fill="FFFFFF" w:themeFill="background1"/>
            <w:textDirection w:val="btLr"/>
            <w:vAlign w:val="center"/>
          </w:tcPr>
          <w:p w:rsidR="005B1A25" w:rsidRPr="00BD7BD2" w:rsidRDefault="005B1A25" w:rsidP="005B1A25">
            <w:pPr>
              <w:pStyle w:val="ListeParagraf"/>
              <w:spacing w:before="0"/>
              <w:ind w:left="0" w:firstLine="0"/>
              <w:jc w:val="center"/>
              <w:rPr>
                <w:rFonts w:asciiTheme="majorHAnsi" w:hAnsiTheme="majorHAnsi" w:cs="Times New Roman"/>
                <w:b/>
                <w:bCs/>
              </w:rPr>
            </w:pPr>
            <w:r w:rsidRPr="00BD7BD2">
              <w:rPr>
                <w:rFonts w:asciiTheme="majorHAnsi" w:hAnsiTheme="majorHAnsi" w:cs="Times New Roman"/>
                <w:b/>
                <w:bCs/>
              </w:rPr>
              <w:t>Kız</w:t>
            </w:r>
          </w:p>
        </w:tc>
        <w:tc>
          <w:tcPr>
            <w:tcW w:w="1518" w:type="dxa"/>
            <w:shd w:val="clear" w:color="auto" w:fill="FFFFFF" w:themeFill="background1"/>
            <w:textDirection w:val="btLr"/>
            <w:vAlign w:val="center"/>
          </w:tcPr>
          <w:p w:rsidR="005B1A25" w:rsidRPr="00BD7BD2" w:rsidRDefault="005B1A25" w:rsidP="005B1A25">
            <w:pPr>
              <w:pStyle w:val="ListeParagraf"/>
              <w:spacing w:before="0"/>
              <w:ind w:left="0" w:firstLine="0"/>
              <w:jc w:val="center"/>
              <w:rPr>
                <w:rFonts w:asciiTheme="majorHAnsi" w:hAnsiTheme="majorHAnsi" w:cs="Times New Roman"/>
                <w:b/>
                <w:bCs/>
              </w:rPr>
            </w:pPr>
            <w:r w:rsidRPr="00BD7BD2">
              <w:rPr>
                <w:rFonts w:asciiTheme="majorHAnsi" w:hAnsiTheme="majorHAnsi" w:cs="Times New Roman"/>
                <w:b/>
                <w:bCs/>
              </w:rPr>
              <w:t>Toplam</w:t>
            </w:r>
          </w:p>
        </w:tc>
      </w:tr>
      <w:tr w:rsidR="009871BC" w:rsidRPr="00BD7BD2" w:rsidTr="007B460B">
        <w:trPr>
          <w:trHeight w:val="356"/>
        </w:trPr>
        <w:tc>
          <w:tcPr>
            <w:tcW w:w="2981" w:type="dxa"/>
            <w:vAlign w:val="center"/>
          </w:tcPr>
          <w:p w:rsidR="009871BC" w:rsidRPr="00BD7BD2" w:rsidRDefault="00E95572" w:rsidP="009871BC">
            <w:pPr>
              <w:pStyle w:val="ListeParagraf"/>
              <w:spacing w:before="0"/>
              <w:ind w:left="0" w:firstLine="0"/>
              <w:jc w:val="center"/>
              <w:rPr>
                <w:rFonts w:asciiTheme="majorHAnsi" w:hAnsiTheme="majorHAnsi" w:cs="Times New Roman"/>
              </w:rPr>
            </w:pPr>
            <w:r>
              <w:rPr>
                <w:rFonts w:asciiTheme="majorHAnsi" w:hAnsiTheme="majorHAnsi" w:cs="Times New Roman"/>
              </w:rPr>
              <w:t>9</w:t>
            </w:r>
            <w:r w:rsidR="009871BC" w:rsidRPr="00BD7BD2">
              <w:rPr>
                <w:rFonts w:asciiTheme="majorHAnsi" w:hAnsiTheme="majorHAnsi" w:cs="Times New Roman"/>
              </w:rPr>
              <w:t>.Sınıflar</w:t>
            </w:r>
          </w:p>
        </w:tc>
        <w:tc>
          <w:tcPr>
            <w:tcW w:w="1515" w:type="dxa"/>
            <w:vAlign w:val="center"/>
          </w:tcPr>
          <w:p w:rsidR="009871BC" w:rsidRPr="00BD7BD2" w:rsidRDefault="00E95572" w:rsidP="009871BC">
            <w:pPr>
              <w:pStyle w:val="ListeParagraf"/>
              <w:spacing w:before="0"/>
              <w:ind w:left="0" w:firstLine="0"/>
              <w:jc w:val="center"/>
              <w:rPr>
                <w:rFonts w:asciiTheme="majorHAnsi" w:hAnsiTheme="majorHAnsi" w:cs="Times New Roman"/>
              </w:rPr>
            </w:pPr>
            <w:r>
              <w:rPr>
                <w:rFonts w:asciiTheme="majorHAnsi" w:hAnsiTheme="majorHAnsi" w:cs="Times New Roman"/>
              </w:rPr>
              <w:t>4</w:t>
            </w:r>
          </w:p>
        </w:tc>
        <w:tc>
          <w:tcPr>
            <w:tcW w:w="1518" w:type="dxa"/>
            <w:vAlign w:val="center"/>
          </w:tcPr>
          <w:p w:rsidR="009871BC" w:rsidRPr="00BD7BD2" w:rsidRDefault="00E95572" w:rsidP="009871BC">
            <w:pPr>
              <w:pStyle w:val="ListeParagraf"/>
              <w:spacing w:before="0"/>
              <w:ind w:left="0" w:firstLine="0"/>
              <w:jc w:val="center"/>
              <w:rPr>
                <w:rFonts w:asciiTheme="majorHAnsi" w:hAnsiTheme="majorHAnsi" w:cs="Times New Roman"/>
              </w:rPr>
            </w:pPr>
            <w:r>
              <w:rPr>
                <w:rFonts w:asciiTheme="majorHAnsi" w:hAnsiTheme="majorHAnsi" w:cs="Times New Roman"/>
              </w:rPr>
              <w:t>80</w:t>
            </w:r>
          </w:p>
        </w:tc>
        <w:tc>
          <w:tcPr>
            <w:tcW w:w="1520" w:type="dxa"/>
            <w:vAlign w:val="center"/>
          </w:tcPr>
          <w:p w:rsidR="009871BC" w:rsidRPr="00BD7BD2" w:rsidRDefault="00977AC4" w:rsidP="009871BC">
            <w:pPr>
              <w:pStyle w:val="ListeParagraf"/>
              <w:spacing w:before="0"/>
              <w:ind w:left="0" w:firstLine="0"/>
              <w:jc w:val="center"/>
              <w:rPr>
                <w:rFonts w:asciiTheme="majorHAnsi" w:hAnsiTheme="majorHAnsi" w:cs="Times New Roman"/>
              </w:rPr>
            </w:pPr>
            <w:r>
              <w:rPr>
                <w:rFonts w:asciiTheme="majorHAnsi" w:hAnsiTheme="majorHAnsi" w:cs="Times New Roman"/>
              </w:rPr>
              <w:t>30</w:t>
            </w:r>
          </w:p>
        </w:tc>
        <w:tc>
          <w:tcPr>
            <w:tcW w:w="1518" w:type="dxa"/>
            <w:vAlign w:val="center"/>
          </w:tcPr>
          <w:p w:rsidR="009871BC" w:rsidRPr="00BD7BD2" w:rsidRDefault="00977AC4" w:rsidP="009871BC">
            <w:pPr>
              <w:pStyle w:val="ListeParagraf"/>
              <w:spacing w:before="0"/>
              <w:ind w:left="0" w:firstLine="0"/>
              <w:jc w:val="center"/>
              <w:rPr>
                <w:rFonts w:asciiTheme="majorHAnsi" w:hAnsiTheme="majorHAnsi" w:cs="Times New Roman"/>
              </w:rPr>
            </w:pPr>
            <w:r>
              <w:rPr>
                <w:rFonts w:asciiTheme="majorHAnsi" w:hAnsiTheme="majorHAnsi" w:cs="Times New Roman"/>
              </w:rPr>
              <w:t>110</w:t>
            </w:r>
          </w:p>
        </w:tc>
      </w:tr>
      <w:tr w:rsidR="009871BC" w:rsidRPr="00BD7BD2" w:rsidTr="007B460B">
        <w:trPr>
          <w:trHeight w:val="356"/>
        </w:trPr>
        <w:tc>
          <w:tcPr>
            <w:tcW w:w="2981" w:type="dxa"/>
            <w:vAlign w:val="center"/>
          </w:tcPr>
          <w:p w:rsidR="009871BC" w:rsidRPr="00BD7BD2" w:rsidRDefault="00E95572" w:rsidP="009871BC">
            <w:pPr>
              <w:pStyle w:val="ListeParagraf"/>
              <w:spacing w:before="0"/>
              <w:ind w:left="0" w:firstLine="0"/>
              <w:jc w:val="center"/>
              <w:rPr>
                <w:rFonts w:asciiTheme="majorHAnsi" w:hAnsiTheme="majorHAnsi" w:cs="Times New Roman"/>
              </w:rPr>
            </w:pPr>
            <w:r>
              <w:rPr>
                <w:rFonts w:asciiTheme="majorHAnsi" w:hAnsiTheme="majorHAnsi" w:cs="Times New Roman"/>
              </w:rPr>
              <w:t>10</w:t>
            </w:r>
            <w:r w:rsidR="009871BC" w:rsidRPr="00BD7BD2">
              <w:rPr>
                <w:rFonts w:asciiTheme="majorHAnsi" w:hAnsiTheme="majorHAnsi" w:cs="Times New Roman"/>
              </w:rPr>
              <w:t>.Sınıflar</w:t>
            </w:r>
          </w:p>
        </w:tc>
        <w:tc>
          <w:tcPr>
            <w:tcW w:w="1515" w:type="dxa"/>
            <w:vAlign w:val="center"/>
          </w:tcPr>
          <w:p w:rsidR="009871BC" w:rsidRPr="00BD7BD2" w:rsidRDefault="00D3689B" w:rsidP="009871BC">
            <w:pPr>
              <w:pStyle w:val="ListeParagraf"/>
              <w:spacing w:before="0"/>
              <w:ind w:left="0" w:firstLine="0"/>
              <w:jc w:val="center"/>
              <w:rPr>
                <w:rFonts w:asciiTheme="majorHAnsi" w:hAnsiTheme="majorHAnsi" w:cs="Times New Roman"/>
              </w:rPr>
            </w:pPr>
            <w:r>
              <w:rPr>
                <w:rFonts w:asciiTheme="majorHAnsi" w:hAnsiTheme="majorHAnsi" w:cs="Times New Roman"/>
              </w:rPr>
              <w:t>4</w:t>
            </w:r>
          </w:p>
        </w:tc>
        <w:tc>
          <w:tcPr>
            <w:tcW w:w="1518" w:type="dxa"/>
            <w:vAlign w:val="center"/>
          </w:tcPr>
          <w:p w:rsidR="009871BC" w:rsidRPr="00BD7BD2" w:rsidRDefault="00E95572" w:rsidP="00E95572">
            <w:pPr>
              <w:pStyle w:val="ListeParagraf"/>
              <w:spacing w:before="0"/>
              <w:ind w:left="0" w:firstLine="0"/>
              <w:jc w:val="center"/>
              <w:rPr>
                <w:rFonts w:asciiTheme="majorHAnsi" w:hAnsiTheme="majorHAnsi" w:cs="Times New Roman"/>
              </w:rPr>
            </w:pPr>
            <w:r>
              <w:rPr>
                <w:rFonts w:asciiTheme="majorHAnsi" w:hAnsiTheme="majorHAnsi" w:cs="Times New Roman"/>
              </w:rPr>
              <w:t>70</w:t>
            </w:r>
          </w:p>
        </w:tc>
        <w:tc>
          <w:tcPr>
            <w:tcW w:w="1520" w:type="dxa"/>
            <w:vAlign w:val="center"/>
          </w:tcPr>
          <w:p w:rsidR="009871BC" w:rsidRPr="00BD7BD2" w:rsidRDefault="00977AC4" w:rsidP="009871BC">
            <w:pPr>
              <w:pStyle w:val="ListeParagraf"/>
              <w:spacing w:before="0"/>
              <w:ind w:left="0" w:firstLine="0"/>
              <w:jc w:val="center"/>
              <w:rPr>
                <w:rFonts w:asciiTheme="majorHAnsi" w:hAnsiTheme="majorHAnsi" w:cs="Times New Roman"/>
              </w:rPr>
            </w:pPr>
            <w:r>
              <w:rPr>
                <w:rFonts w:asciiTheme="majorHAnsi" w:hAnsiTheme="majorHAnsi" w:cs="Times New Roman"/>
              </w:rPr>
              <w:t>50</w:t>
            </w:r>
          </w:p>
        </w:tc>
        <w:tc>
          <w:tcPr>
            <w:tcW w:w="1518" w:type="dxa"/>
            <w:vAlign w:val="center"/>
          </w:tcPr>
          <w:p w:rsidR="009871BC" w:rsidRPr="00BD7BD2" w:rsidRDefault="00977AC4" w:rsidP="009871BC">
            <w:pPr>
              <w:pStyle w:val="ListeParagraf"/>
              <w:spacing w:before="0"/>
              <w:ind w:left="0" w:firstLine="0"/>
              <w:jc w:val="center"/>
              <w:rPr>
                <w:rFonts w:asciiTheme="majorHAnsi" w:hAnsiTheme="majorHAnsi" w:cs="Times New Roman"/>
              </w:rPr>
            </w:pPr>
            <w:r>
              <w:rPr>
                <w:rFonts w:asciiTheme="majorHAnsi" w:hAnsiTheme="majorHAnsi" w:cs="Times New Roman"/>
              </w:rPr>
              <w:t>120</w:t>
            </w:r>
          </w:p>
        </w:tc>
      </w:tr>
      <w:tr w:rsidR="009871BC" w:rsidRPr="00BD7BD2" w:rsidTr="007B460B">
        <w:trPr>
          <w:trHeight w:val="356"/>
        </w:trPr>
        <w:tc>
          <w:tcPr>
            <w:tcW w:w="2981" w:type="dxa"/>
            <w:vAlign w:val="center"/>
          </w:tcPr>
          <w:p w:rsidR="009871BC" w:rsidRPr="00BD7BD2" w:rsidRDefault="00E95572" w:rsidP="009871BC">
            <w:pPr>
              <w:pStyle w:val="ListeParagraf"/>
              <w:spacing w:before="0"/>
              <w:ind w:left="0" w:firstLine="0"/>
              <w:jc w:val="center"/>
              <w:rPr>
                <w:rFonts w:asciiTheme="majorHAnsi" w:hAnsiTheme="majorHAnsi" w:cs="Times New Roman"/>
              </w:rPr>
            </w:pPr>
            <w:r>
              <w:rPr>
                <w:rFonts w:asciiTheme="majorHAnsi" w:hAnsiTheme="majorHAnsi" w:cs="Times New Roman"/>
              </w:rPr>
              <w:lastRenderedPageBreak/>
              <w:t>11</w:t>
            </w:r>
            <w:r w:rsidR="009871BC" w:rsidRPr="00BD7BD2">
              <w:rPr>
                <w:rFonts w:asciiTheme="majorHAnsi" w:hAnsiTheme="majorHAnsi" w:cs="Times New Roman"/>
              </w:rPr>
              <w:t>.Sınıflar</w:t>
            </w:r>
          </w:p>
        </w:tc>
        <w:tc>
          <w:tcPr>
            <w:tcW w:w="1515" w:type="dxa"/>
            <w:vAlign w:val="center"/>
          </w:tcPr>
          <w:p w:rsidR="009871BC" w:rsidRPr="00BD7BD2" w:rsidRDefault="00D3689B" w:rsidP="009871BC">
            <w:pPr>
              <w:pStyle w:val="ListeParagraf"/>
              <w:spacing w:before="0"/>
              <w:ind w:left="0" w:firstLine="0"/>
              <w:jc w:val="center"/>
              <w:rPr>
                <w:rFonts w:asciiTheme="majorHAnsi" w:hAnsiTheme="majorHAnsi" w:cs="Times New Roman"/>
              </w:rPr>
            </w:pPr>
            <w:r>
              <w:rPr>
                <w:rFonts w:asciiTheme="majorHAnsi" w:hAnsiTheme="majorHAnsi" w:cs="Times New Roman"/>
              </w:rPr>
              <w:t>4</w:t>
            </w:r>
          </w:p>
        </w:tc>
        <w:tc>
          <w:tcPr>
            <w:tcW w:w="1518" w:type="dxa"/>
            <w:vAlign w:val="center"/>
          </w:tcPr>
          <w:p w:rsidR="009871BC" w:rsidRPr="00BD7BD2" w:rsidRDefault="00E95572" w:rsidP="00E95572">
            <w:pPr>
              <w:pStyle w:val="ListeParagraf"/>
              <w:spacing w:before="0"/>
              <w:ind w:left="0" w:firstLine="0"/>
              <w:jc w:val="center"/>
              <w:rPr>
                <w:rFonts w:asciiTheme="majorHAnsi" w:hAnsiTheme="majorHAnsi" w:cs="Times New Roman"/>
              </w:rPr>
            </w:pPr>
            <w:r>
              <w:rPr>
                <w:rFonts w:asciiTheme="majorHAnsi" w:hAnsiTheme="majorHAnsi" w:cs="Times New Roman"/>
              </w:rPr>
              <w:t>90</w:t>
            </w:r>
          </w:p>
        </w:tc>
        <w:tc>
          <w:tcPr>
            <w:tcW w:w="1520" w:type="dxa"/>
            <w:vAlign w:val="center"/>
          </w:tcPr>
          <w:p w:rsidR="009871BC" w:rsidRPr="00BD7BD2" w:rsidRDefault="00977AC4" w:rsidP="009871BC">
            <w:pPr>
              <w:pStyle w:val="ListeParagraf"/>
              <w:spacing w:before="0"/>
              <w:ind w:left="0" w:firstLine="0"/>
              <w:jc w:val="center"/>
              <w:rPr>
                <w:rFonts w:asciiTheme="majorHAnsi" w:hAnsiTheme="majorHAnsi" w:cs="Times New Roman"/>
              </w:rPr>
            </w:pPr>
            <w:r>
              <w:rPr>
                <w:rFonts w:asciiTheme="majorHAnsi" w:hAnsiTheme="majorHAnsi" w:cs="Times New Roman"/>
              </w:rPr>
              <w:t>35</w:t>
            </w:r>
          </w:p>
        </w:tc>
        <w:tc>
          <w:tcPr>
            <w:tcW w:w="1518" w:type="dxa"/>
            <w:vAlign w:val="center"/>
          </w:tcPr>
          <w:p w:rsidR="009871BC" w:rsidRPr="00BD7BD2" w:rsidRDefault="00977AC4" w:rsidP="009871BC">
            <w:pPr>
              <w:pStyle w:val="ListeParagraf"/>
              <w:spacing w:before="0"/>
              <w:ind w:left="0" w:firstLine="0"/>
              <w:jc w:val="center"/>
              <w:rPr>
                <w:rFonts w:asciiTheme="majorHAnsi" w:hAnsiTheme="majorHAnsi" w:cs="Times New Roman"/>
              </w:rPr>
            </w:pPr>
            <w:r>
              <w:rPr>
                <w:rFonts w:asciiTheme="majorHAnsi" w:hAnsiTheme="majorHAnsi" w:cs="Times New Roman"/>
              </w:rPr>
              <w:t>125</w:t>
            </w:r>
          </w:p>
        </w:tc>
      </w:tr>
      <w:tr w:rsidR="009871BC" w:rsidRPr="00BD7BD2" w:rsidTr="007B460B">
        <w:trPr>
          <w:trHeight w:val="356"/>
        </w:trPr>
        <w:tc>
          <w:tcPr>
            <w:tcW w:w="2981" w:type="dxa"/>
            <w:vAlign w:val="center"/>
          </w:tcPr>
          <w:p w:rsidR="009871BC" w:rsidRPr="00BD7BD2" w:rsidRDefault="00E95572" w:rsidP="009871BC">
            <w:pPr>
              <w:pStyle w:val="ListeParagraf"/>
              <w:spacing w:before="0"/>
              <w:ind w:left="0" w:firstLine="0"/>
              <w:jc w:val="center"/>
              <w:rPr>
                <w:rFonts w:asciiTheme="majorHAnsi" w:hAnsiTheme="majorHAnsi" w:cs="Times New Roman"/>
              </w:rPr>
            </w:pPr>
            <w:r>
              <w:rPr>
                <w:rFonts w:asciiTheme="majorHAnsi" w:hAnsiTheme="majorHAnsi" w:cs="Times New Roman"/>
              </w:rPr>
              <w:t>12</w:t>
            </w:r>
            <w:r w:rsidR="009871BC" w:rsidRPr="00BD7BD2">
              <w:rPr>
                <w:rFonts w:asciiTheme="majorHAnsi" w:hAnsiTheme="majorHAnsi" w:cs="Times New Roman"/>
              </w:rPr>
              <w:t>.Sınıflar</w:t>
            </w:r>
          </w:p>
        </w:tc>
        <w:tc>
          <w:tcPr>
            <w:tcW w:w="1515" w:type="dxa"/>
            <w:vAlign w:val="center"/>
          </w:tcPr>
          <w:p w:rsidR="009871BC" w:rsidRPr="00BD7BD2" w:rsidRDefault="00D3689B" w:rsidP="009871BC">
            <w:pPr>
              <w:pStyle w:val="ListeParagraf"/>
              <w:spacing w:before="0"/>
              <w:ind w:left="0" w:firstLine="0"/>
              <w:jc w:val="center"/>
              <w:rPr>
                <w:rFonts w:asciiTheme="majorHAnsi" w:hAnsiTheme="majorHAnsi" w:cs="Times New Roman"/>
              </w:rPr>
            </w:pPr>
            <w:r>
              <w:rPr>
                <w:rFonts w:asciiTheme="majorHAnsi" w:hAnsiTheme="majorHAnsi" w:cs="Times New Roman"/>
              </w:rPr>
              <w:t>5</w:t>
            </w:r>
          </w:p>
        </w:tc>
        <w:tc>
          <w:tcPr>
            <w:tcW w:w="1518" w:type="dxa"/>
            <w:vAlign w:val="center"/>
          </w:tcPr>
          <w:p w:rsidR="009871BC" w:rsidRPr="00BD7BD2" w:rsidRDefault="00977AC4" w:rsidP="009871BC">
            <w:pPr>
              <w:pStyle w:val="ListeParagraf"/>
              <w:spacing w:before="0"/>
              <w:ind w:left="0" w:firstLine="0"/>
              <w:jc w:val="center"/>
              <w:rPr>
                <w:rFonts w:asciiTheme="majorHAnsi" w:hAnsiTheme="majorHAnsi" w:cs="Times New Roman"/>
              </w:rPr>
            </w:pPr>
            <w:r>
              <w:rPr>
                <w:rFonts w:asciiTheme="majorHAnsi" w:hAnsiTheme="majorHAnsi" w:cs="Times New Roman"/>
              </w:rPr>
              <w:t>60</w:t>
            </w:r>
          </w:p>
        </w:tc>
        <w:tc>
          <w:tcPr>
            <w:tcW w:w="1520" w:type="dxa"/>
            <w:vAlign w:val="center"/>
          </w:tcPr>
          <w:p w:rsidR="009871BC" w:rsidRPr="00BD7BD2" w:rsidRDefault="00977AC4" w:rsidP="009871BC">
            <w:pPr>
              <w:pStyle w:val="ListeParagraf"/>
              <w:spacing w:before="0"/>
              <w:ind w:left="0" w:firstLine="0"/>
              <w:jc w:val="center"/>
              <w:rPr>
                <w:rFonts w:asciiTheme="majorHAnsi" w:hAnsiTheme="majorHAnsi" w:cs="Times New Roman"/>
              </w:rPr>
            </w:pPr>
            <w:r>
              <w:rPr>
                <w:rFonts w:asciiTheme="majorHAnsi" w:hAnsiTheme="majorHAnsi" w:cs="Times New Roman"/>
              </w:rPr>
              <w:t>40</w:t>
            </w:r>
          </w:p>
        </w:tc>
        <w:tc>
          <w:tcPr>
            <w:tcW w:w="1518" w:type="dxa"/>
            <w:vAlign w:val="center"/>
          </w:tcPr>
          <w:p w:rsidR="009871BC" w:rsidRPr="00BD7BD2" w:rsidRDefault="00977AC4" w:rsidP="009871BC">
            <w:pPr>
              <w:pStyle w:val="ListeParagraf"/>
              <w:spacing w:before="0"/>
              <w:ind w:left="0" w:firstLine="0"/>
              <w:jc w:val="center"/>
              <w:rPr>
                <w:rFonts w:asciiTheme="majorHAnsi" w:hAnsiTheme="majorHAnsi" w:cs="Times New Roman"/>
              </w:rPr>
            </w:pPr>
            <w:r>
              <w:rPr>
                <w:rFonts w:asciiTheme="majorHAnsi" w:hAnsiTheme="majorHAnsi" w:cs="Times New Roman"/>
              </w:rPr>
              <w:t>100</w:t>
            </w:r>
          </w:p>
        </w:tc>
      </w:tr>
      <w:tr w:rsidR="009871BC" w:rsidRPr="00BD7BD2" w:rsidTr="007B460B">
        <w:trPr>
          <w:trHeight w:val="356"/>
        </w:trPr>
        <w:tc>
          <w:tcPr>
            <w:tcW w:w="2981" w:type="dxa"/>
            <w:vAlign w:val="center"/>
          </w:tcPr>
          <w:p w:rsidR="009871BC" w:rsidRPr="00BD7BD2" w:rsidRDefault="009871BC" w:rsidP="009871BC">
            <w:pPr>
              <w:pStyle w:val="ListeParagraf"/>
              <w:spacing w:before="0"/>
              <w:ind w:left="0" w:firstLine="0"/>
              <w:jc w:val="center"/>
              <w:rPr>
                <w:rFonts w:asciiTheme="majorHAnsi" w:hAnsiTheme="majorHAnsi" w:cs="Times New Roman"/>
                <w:b/>
                <w:bCs/>
              </w:rPr>
            </w:pPr>
            <w:r w:rsidRPr="00BD7BD2">
              <w:rPr>
                <w:rFonts w:asciiTheme="majorHAnsi" w:hAnsiTheme="majorHAnsi" w:cs="Times New Roman"/>
                <w:b/>
                <w:bCs/>
              </w:rPr>
              <w:t>TOPLAM</w:t>
            </w:r>
          </w:p>
        </w:tc>
        <w:tc>
          <w:tcPr>
            <w:tcW w:w="1515" w:type="dxa"/>
            <w:vAlign w:val="center"/>
          </w:tcPr>
          <w:p w:rsidR="009871BC" w:rsidRPr="00BD7BD2" w:rsidRDefault="00D3689B" w:rsidP="00E95572">
            <w:pPr>
              <w:pStyle w:val="ListeParagraf"/>
              <w:spacing w:before="0"/>
              <w:ind w:left="0" w:firstLine="0"/>
              <w:jc w:val="center"/>
              <w:rPr>
                <w:rFonts w:asciiTheme="majorHAnsi" w:hAnsiTheme="majorHAnsi" w:cs="Times New Roman"/>
                <w:b/>
                <w:bCs/>
              </w:rPr>
            </w:pPr>
            <w:r>
              <w:rPr>
                <w:rFonts w:asciiTheme="majorHAnsi" w:hAnsiTheme="majorHAnsi" w:cs="Times New Roman"/>
                <w:b/>
                <w:bCs/>
              </w:rPr>
              <w:t>17</w:t>
            </w:r>
          </w:p>
        </w:tc>
        <w:tc>
          <w:tcPr>
            <w:tcW w:w="1518" w:type="dxa"/>
            <w:vAlign w:val="center"/>
          </w:tcPr>
          <w:p w:rsidR="009871BC" w:rsidRPr="00BD7BD2" w:rsidRDefault="00E95572" w:rsidP="009871BC">
            <w:pPr>
              <w:pStyle w:val="ListeParagraf"/>
              <w:spacing w:before="0"/>
              <w:ind w:left="0" w:firstLine="0"/>
              <w:jc w:val="center"/>
              <w:rPr>
                <w:rFonts w:asciiTheme="majorHAnsi" w:hAnsiTheme="majorHAnsi" w:cs="Times New Roman"/>
                <w:b/>
                <w:bCs/>
              </w:rPr>
            </w:pPr>
            <w:r>
              <w:rPr>
                <w:rFonts w:asciiTheme="majorHAnsi" w:hAnsiTheme="majorHAnsi" w:cs="Times New Roman"/>
                <w:b/>
                <w:bCs/>
              </w:rPr>
              <w:t>300</w:t>
            </w:r>
          </w:p>
        </w:tc>
        <w:tc>
          <w:tcPr>
            <w:tcW w:w="1520" w:type="dxa"/>
            <w:vAlign w:val="center"/>
          </w:tcPr>
          <w:p w:rsidR="009871BC" w:rsidRPr="00BD7BD2" w:rsidRDefault="00E95572" w:rsidP="009871BC">
            <w:pPr>
              <w:pStyle w:val="ListeParagraf"/>
              <w:spacing w:before="0"/>
              <w:ind w:left="0" w:firstLine="0"/>
              <w:jc w:val="center"/>
              <w:rPr>
                <w:rFonts w:asciiTheme="majorHAnsi" w:hAnsiTheme="majorHAnsi" w:cs="Times New Roman"/>
                <w:b/>
                <w:bCs/>
              </w:rPr>
            </w:pPr>
            <w:r>
              <w:rPr>
                <w:rFonts w:asciiTheme="majorHAnsi" w:hAnsiTheme="majorHAnsi" w:cs="Times New Roman"/>
                <w:b/>
                <w:bCs/>
              </w:rPr>
              <w:t>155</w:t>
            </w:r>
          </w:p>
        </w:tc>
        <w:tc>
          <w:tcPr>
            <w:tcW w:w="1518" w:type="dxa"/>
            <w:vAlign w:val="center"/>
          </w:tcPr>
          <w:p w:rsidR="009871BC" w:rsidRPr="00BD7BD2" w:rsidRDefault="00E95572" w:rsidP="009871BC">
            <w:pPr>
              <w:pStyle w:val="ListeParagraf"/>
              <w:spacing w:before="0"/>
              <w:ind w:left="0" w:firstLine="0"/>
              <w:jc w:val="center"/>
              <w:rPr>
                <w:rFonts w:asciiTheme="majorHAnsi" w:hAnsiTheme="majorHAnsi" w:cs="Times New Roman"/>
                <w:b/>
                <w:bCs/>
              </w:rPr>
            </w:pPr>
            <w:r>
              <w:rPr>
                <w:rFonts w:asciiTheme="majorHAnsi" w:hAnsiTheme="majorHAnsi" w:cs="Times New Roman"/>
                <w:b/>
                <w:bCs/>
              </w:rPr>
              <w:t>455</w:t>
            </w:r>
          </w:p>
        </w:tc>
      </w:tr>
    </w:tbl>
    <w:p w:rsidR="005B1A25" w:rsidRPr="00BD7BD2" w:rsidRDefault="005B1A25" w:rsidP="0084638C">
      <w:pPr>
        <w:pStyle w:val="GvdeMetni"/>
        <w:spacing w:before="10" w:line="372" w:lineRule="auto"/>
        <w:ind w:left="150" w:right="844" w:hanging="8"/>
        <w:jc w:val="both"/>
        <w:rPr>
          <w:rFonts w:asciiTheme="majorHAnsi" w:hAnsiTheme="majorHAnsi" w:cs="Times New Roman"/>
        </w:rPr>
      </w:pPr>
    </w:p>
    <w:p w:rsidR="005B1A25" w:rsidRDefault="005B1A25" w:rsidP="0084638C">
      <w:pPr>
        <w:pStyle w:val="GvdeMetni"/>
        <w:spacing w:before="10" w:line="372" w:lineRule="auto"/>
        <w:ind w:left="567" w:right="418"/>
        <w:jc w:val="both"/>
        <w:rPr>
          <w:rFonts w:asciiTheme="majorHAnsi" w:hAnsiTheme="majorHAnsi" w:cs="Times New Roman"/>
        </w:rPr>
      </w:pPr>
      <w:r w:rsidRPr="00BD7BD2">
        <w:rPr>
          <w:rFonts w:asciiTheme="majorHAnsi" w:hAnsiTheme="majorHAnsi" w:cs="Times New Roman"/>
        </w:rPr>
        <w:t>Okulumuzda 2023-2024 öğretim yılında desteklem</w:t>
      </w:r>
      <w:r w:rsidR="0084638C" w:rsidRPr="00BD7BD2">
        <w:rPr>
          <w:rFonts w:asciiTheme="majorHAnsi" w:hAnsiTheme="majorHAnsi" w:cs="Times New Roman"/>
        </w:rPr>
        <w:t xml:space="preserve">e ve yetiştirme kursu </w:t>
      </w:r>
      <w:r w:rsidR="005F4D85">
        <w:rPr>
          <w:rFonts w:asciiTheme="majorHAnsi" w:hAnsiTheme="majorHAnsi" w:cs="Times New Roman"/>
        </w:rPr>
        <w:t>açılmamıştır.</w:t>
      </w:r>
      <w:r w:rsidR="0084638C" w:rsidRPr="00BD7BD2">
        <w:rPr>
          <w:rFonts w:asciiTheme="majorHAnsi" w:hAnsiTheme="majorHAnsi" w:cs="Times New Roman"/>
        </w:rPr>
        <w:t xml:space="preserve"> Ö</w:t>
      </w:r>
      <w:r w:rsidR="005F4D85">
        <w:rPr>
          <w:rFonts w:asciiTheme="majorHAnsi" w:hAnsiTheme="majorHAnsi" w:cs="Times New Roman"/>
        </w:rPr>
        <w:t xml:space="preserve">nceki yıllara ait </w:t>
      </w:r>
      <w:r w:rsidRPr="00BD7BD2">
        <w:rPr>
          <w:rFonts w:asciiTheme="majorHAnsi" w:hAnsiTheme="majorHAnsi" w:cs="Times New Roman"/>
        </w:rPr>
        <w:t>sayısal veriler Tablo 2</w:t>
      </w:r>
      <w:r w:rsidR="0084638C" w:rsidRPr="00BD7BD2">
        <w:rPr>
          <w:rFonts w:asciiTheme="majorHAnsi" w:hAnsiTheme="majorHAnsi" w:cs="Times New Roman"/>
        </w:rPr>
        <w:t>2</w:t>
      </w:r>
      <w:r w:rsidRPr="00BD7BD2">
        <w:rPr>
          <w:rFonts w:asciiTheme="majorHAnsi" w:hAnsiTheme="majorHAnsi" w:cs="Times New Roman"/>
        </w:rPr>
        <w:t xml:space="preserve">’de belirtilmiştir. </w:t>
      </w:r>
    </w:p>
    <w:p w:rsidR="005B1A25" w:rsidRPr="00BD7BD2" w:rsidRDefault="005B1A25" w:rsidP="005B1A25">
      <w:pPr>
        <w:spacing w:before="80" w:after="42"/>
        <w:ind w:left="150" w:right="-567" w:hanging="8"/>
        <w:jc w:val="both"/>
        <w:rPr>
          <w:rFonts w:asciiTheme="majorHAnsi" w:hAnsiTheme="majorHAnsi" w:cs="Times New Roman"/>
          <w:b/>
          <w:sz w:val="20"/>
        </w:rPr>
      </w:pPr>
      <w:r w:rsidRPr="00BD7BD2">
        <w:rPr>
          <w:rFonts w:asciiTheme="majorHAnsi" w:hAnsiTheme="majorHAnsi" w:cs="Times New Roman"/>
          <w:b/>
          <w:sz w:val="20"/>
        </w:rPr>
        <w:t>Tablo 2</w:t>
      </w:r>
      <w:r w:rsidR="0084638C" w:rsidRPr="00BD7BD2">
        <w:rPr>
          <w:rFonts w:asciiTheme="majorHAnsi" w:hAnsiTheme="majorHAnsi" w:cs="Times New Roman"/>
          <w:b/>
          <w:sz w:val="20"/>
        </w:rPr>
        <w:t>2</w:t>
      </w:r>
      <w:r w:rsidRPr="00BD7BD2">
        <w:rPr>
          <w:rFonts w:asciiTheme="majorHAnsi" w:hAnsiTheme="majorHAnsi" w:cs="Times New Roman"/>
          <w:b/>
          <w:sz w:val="20"/>
        </w:rPr>
        <w:t>. Destekleme ve Yetiştirme Kursları Sayısal Verileri</w:t>
      </w:r>
    </w:p>
    <w:tbl>
      <w:tblPr>
        <w:tblStyle w:val="TabloKlavuzu"/>
        <w:tblW w:w="9766" w:type="dxa"/>
        <w:jc w:val="center"/>
        <w:shd w:val="clear" w:color="auto" w:fill="FFFFFF" w:themeFill="background1"/>
        <w:tblLayout w:type="fixed"/>
        <w:tblLook w:val="04A0"/>
      </w:tblPr>
      <w:tblGrid>
        <w:gridCol w:w="1191"/>
        <w:gridCol w:w="552"/>
        <w:gridCol w:w="652"/>
        <w:gridCol w:w="567"/>
        <w:gridCol w:w="567"/>
        <w:gridCol w:w="567"/>
        <w:gridCol w:w="440"/>
        <w:gridCol w:w="567"/>
        <w:gridCol w:w="567"/>
        <w:gridCol w:w="567"/>
        <w:gridCol w:w="567"/>
        <w:gridCol w:w="567"/>
        <w:gridCol w:w="567"/>
        <w:gridCol w:w="567"/>
        <w:gridCol w:w="567"/>
        <w:gridCol w:w="694"/>
      </w:tblGrid>
      <w:tr w:rsidR="005B1A25" w:rsidRPr="002E638B" w:rsidTr="002E638B">
        <w:trPr>
          <w:cantSplit/>
          <w:trHeight w:val="357"/>
          <w:jc w:val="center"/>
        </w:trPr>
        <w:tc>
          <w:tcPr>
            <w:tcW w:w="1191" w:type="dxa"/>
            <w:vMerge w:val="restart"/>
            <w:tcBorders>
              <w:top w:val="single" w:sz="12" w:space="0" w:color="auto"/>
              <w:left w:val="single" w:sz="12" w:space="0" w:color="auto"/>
              <w:right w:val="single" w:sz="12" w:space="0" w:color="auto"/>
            </w:tcBorders>
            <w:shd w:val="clear" w:color="auto" w:fill="D6E3BC" w:themeFill="accent3" w:themeFillTint="66"/>
            <w:vAlign w:val="center"/>
          </w:tcPr>
          <w:p w:rsidR="005B1A25" w:rsidRPr="002E638B" w:rsidRDefault="005B1A25" w:rsidP="005B1A25">
            <w:pPr>
              <w:pStyle w:val="ListeParagraf"/>
              <w:spacing w:before="0"/>
              <w:ind w:left="0"/>
              <w:jc w:val="center"/>
              <w:rPr>
                <w:rFonts w:asciiTheme="majorHAnsi" w:hAnsiTheme="majorHAnsi" w:cs="Times New Roman"/>
                <w:b/>
                <w:bCs/>
                <w:sz w:val="20"/>
                <w:szCs w:val="20"/>
              </w:rPr>
            </w:pPr>
            <w:r w:rsidRPr="002E638B">
              <w:rPr>
                <w:rFonts w:asciiTheme="majorHAnsi" w:hAnsiTheme="majorHAnsi" w:cs="Times New Roman"/>
                <w:b/>
                <w:bCs/>
                <w:sz w:val="20"/>
                <w:szCs w:val="20"/>
              </w:rPr>
              <w:t>Sınıflar</w:t>
            </w:r>
          </w:p>
        </w:tc>
        <w:tc>
          <w:tcPr>
            <w:tcW w:w="2905" w:type="dxa"/>
            <w:gridSpan w:val="5"/>
            <w:tcBorders>
              <w:top w:val="single" w:sz="12" w:space="0" w:color="auto"/>
              <w:left w:val="single" w:sz="12" w:space="0" w:color="auto"/>
              <w:right w:val="single" w:sz="12" w:space="0" w:color="auto"/>
            </w:tcBorders>
            <w:shd w:val="clear" w:color="auto" w:fill="D6E3BC" w:themeFill="accent3" w:themeFillTint="66"/>
            <w:vAlign w:val="center"/>
          </w:tcPr>
          <w:p w:rsidR="005B1A25" w:rsidRPr="002E638B" w:rsidRDefault="005B1A25" w:rsidP="005B1A25">
            <w:pPr>
              <w:pStyle w:val="ListeParagraf"/>
              <w:spacing w:before="0"/>
              <w:ind w:left="0" w:firstLine="0"/>
              <w:jc w:val="center"/>
              <w:rPr>
                <w:rFonts w:asciiTheme="majorHAnsi" w:hAnsiTheme="majorHAnsi" w:cs="Times New Roman"/>
                <w:b/>
                <w:bCs/>
                <w:sz w:val="20"/>
                <w:szCs w:val="20"/>
              </w:rPr>
            </w:pPr>
            <w:r w:rsidRPr="002E638B">
              <w:rPr>
                <w:rFonts w:asciiTheme="majorHAnsi" w:hAnsiTheme="majorHAnsi" w:cs="Times New Roman"/>
                <w:b/>
                <w:bCs/>
                <w:sz w:val="20"/>
                <w:szCs w:val="20"/>
              </w:rPr>
              <w:t>2021-2022</w:t>
            </w:r>
          </w:p>
        </w:tc>
        <w:tc>
          <w:tcPr>
            <w:tcW w:w="2708" w:type="dxa"/>
            <w:gridSpan w:val="5"/>
            <w:tcBorders>
              <w:top w:val="single" w:sz="12" w:space="0" w:color="auto"/>
              <w:left w:val="single" w:sz="12" w:space="0" w:color="auto"/>
              <w:right w:val="single" w:sz="12" w:space="0" w:color="auto"/>
            </w:tcBorders>
            <w:shd w:val="clear" w:color="auto" w:fill="D6E3BC" w:themeFill="accent3" w:themeFillTint="66"/>
            <w:vAlign w:val="center"/>
          </w:tcPr>
          <w:p w:rsidR="005B1A25" w:rsidRPr="002E638B" w:rsidRDefault="005B1A25" w:rsidP="005B1A25">
            <w:pPr>
              <w:pStyle w:val="ListeParagraf"/>
              <w:spacing w:before="0"/>
              <w:ind w:left="0" w:firstLine="0"/>
              <w:jc w:val="center"/>
              <w:rPr>
                <w:rFonts w:asciiTheme="majorHAnsi" w:hAnsiTheme="majorHAnsi" w:cs="Times New Roman"/>
                <w:b/>
                <w:bCs/>
                <w:sz w:val="20"/>
                <w:szCs w:val="20"/>
              </w:rPr>
            </w:pPr>
            <w:r w:rsidRPr="002E638B">
              <w:rPr>
                <w:rFonts w:asciiTheme="majorHAnsi" w:hAnsiTheme="majorHAnsi" w:cs="Times New Roman"/>
                <w:b/>
                <w:bCs/>
                <w:sz w:val="20"/>
                <w:szCs w:val="20"/>
              </w:rPr>
              <w:t>2022-2023</w:t>
            </w:r>
          </w:p>
        </w:tc>
        <w:tc>
          <w:tcPr>
            <w:tcW w:w="2962" w:type="dxa"/>
            <w:gridSpan w:val="5"/>
            <w:tcBorders>
              <w:top w:val="single" w:sz="12" w:space="0" w:color="auto"/>
              <w:left w:val="single" w:sz="12" w:space="0" w:color="auto"/>
              <w:right w:val="single" w:sz="12" w:space="0" w:color="auto"/>
            </w:tcBorders>
            <w:shd w:val="clear" w:color="auto" w:fill="D6E3BC" w:themeFill="accent3" w:themeFillTint="66"/>
            <w:vAlign w:val="center"/>
          </w:tcPr>
          <w:p w:rsidR="005B1A25" w:rsidRPr="002E638B" w:rsidRDefault="005B1A25" w:rsidP="005B1A25">
            <w:pPr>
              <w:pStyle w:val="ListeParagraf"/>
              <w:spacing w:before="0"/>
              <w:ind w:left="0" w:firstLine="0"/>
              <w:jc w:val="center"/>
              <w:rPr>
                <w:rFonts w:asciiTheme="majorHAnsi" w:hAnsiTheme="majorHAnsi" w:cs="Times New Roman"/>
                <w:b/>
                <w:bCs/>
                <w:sz w:val="20"/>
                <w:szCs w:val="20"/>
              </w:rPr>
            </w:pPr>
            <w:r w:rsidRPr="002E638B">
              <w:rPr>
                <w:rFonts w:asciiTheme="majorHAnsi" w:hAnsiTheme="majorHAnsi" w:cs="Times New Roman"/>
                <w:b/>
                <w:bCs/>
                <w:sz w:val="20"/>
                <w:szCs w:val="20"/>
              </w:rPr>
              <w:t>2023-2024</w:t>
            </w:r>
          </w:p>
        </w:tc>
      </w:tr>
      <w:tr w:rsidR="005B1A25" w:rsidRPr="002E638B" w:rsidTr="002E638B">
        <w:trPr>
          <w:cantSplit/>
          <w:trHeight w:val="1814"/>
          <w:jc w:val="center"/>
        </w:trPr>
        <w:tc>
          <w:tcPr>
            <w:tcW w:w="1191" w:type="dxa"/>
            <w:vMerge/>
            <w:tcBorders>
              <w:left w:val="single" w:sz="12" w:space="0" w:color="auto"/>
              <w:right w:val="single" w:sz="12" w:space="0" w:color="auto"/>
            </w:tcBorders>
            <w:shd w:val="clear" w:color="auto" w:fill="D6E3BC" w:themeFill="accent3" w:themeFillTint="66"/>
            <w:vAlign w:val="center"/>
          </w:tcPr>
          <w:p w:rsidR="005B1A25" w:rsidRPr="002E638B" w:rsidRDefault="005B1A25" w:rsidP="005B1A25">
            <w:pPr>
              <w:pStyle w:val="ListeParagraf"/>
              <w:spacing w:before="0"/>
              <w:ind w:left="0" w:firstLine="0"/>
              <w:jc w:val="center"/>
              <w:rPr>
                <w:rFonts w:asciiTheme="majorHAnsi" w:hAnsiTheme="majorHAnsi" w:cs="Times New Roman"/>
                <w:b/>
                <w:bCs/>
                <w:sz w:val="20"/>
                <w:szCs w:val="20"/>
              </w:rPr>
            </w:pPr>
          </w:p>
        </w:tc>
        <w:tc>
          <w:tcPr>
            <w:tcW w:w="552" w:type="dxa"/>
            <w:tcBorders>
              <w:left w:val="single" w:sz="12" w:space="0" w:color="auto"/>
            </w:tcBorders>
            <w:shd w:val="clear" w:color="auto" w:fill="D6E3BC" w:themeFill="accent3" w:themeFillTint="66"/>
            <w:textDirection w:val="btLr"/>
            <w:vAlign w:val="center"/>
          </w:tcPr>
          <w:p w:rsidR="005B1A25" w:rsidRPr="002E638B" w:rsidRDefault="005B1A25" w:rsidP="005B1A25">
            <w:pPr>
              <w:pStyle w:val="ListeParagraf"/>
              <w:spacing w:before="0"/>
              <w:ind w:left="113" w:right="113" w:firstLine="0"/>
              <w:rPr>
                <w:rFonts w:asciiTheme="majorHAnsi" w:hAnsiTheme="majorHAnsi" w:cs="Times New Roman"/>
                <w:b/>
                <w:bCs/>
                <w:sz w:val="20"/>
                <w:szCs w:val="20"/>
              </w:rPr>
            </w:pPr>
            <w:r w:rsidRPr="002E638B">
              <w:rPr>
                <w:rFonts w:asciiTheme="majorHAnsi" w:hAnsiTheme="majorHAnsi" w:cs="Times New Roman"/>
                <w:b/>
                <w:bCs/>
                <w:sz w:val="20"/>
                <w:szCs w:val="20"/>
              </w:rPr>
              <w:t>Kurs Sayısı</w:t>
            </w:r>
          </w:p>
        </w:tc>
        <w:tc>
          <w:tcPr>
            <w:tcW w:w="652" w:type="dxa"/>
            <w:shd w:val="clear" w:color="auto" w:fill="D6E3BC" w:themeFill="accent3" w:themeFillTint="66"/>
            <w:textDirection w:val="btLr"/>
            <w:vAlign w:val="center"/>
          </w:tcPr>
          <w:p w:rsidR="005B1A25" w:rsidRPr="002E638B" w:rsidRDefault="005B1A25" w:rsidP="005B1A25">
            <w:pPr>
              <w:pStyle w:val="ListeParagraf"/>
              <w:spacing w:before="0"/>
              <w:ind w:left="113" w:right="113" w:firstLine="0"/>
              <w:rPr>
                <w:rFonts w:asciiTheme="majorHAnsi" w:hAnsiTheme="majorHAnsi" w:cs="Times New Roman"/>
                <w:b/>
                <w:bCs/>
                <w:sz w:val="20"/>
                <w:szCs w:val="20"/>
              </w:rPr>
            </w:pPr>
            <w:r w:rsidRPr="002E638B">
              <w:rPr>
                <w:rFonts w:asciiTheme="majorHAnsi" w:hAnsiTheme="majorHAnsi" w:cs="Times New Roman"/>
                <w:b/>
                <w:bCs/>
                <w:sz w:val="20"/>
                <w:szCs w:val="20"/>
              </w:rPr>
              <w:t>Öğretmen Sayısı</w:t>
            </w:r>
          </w:p>
        </w:tc>
        <w:tc>
          <w:tcPr>
            <w:tcW w:w="567" w:type="dxa"/>
            <w:shd w:val="clear" w:color="auto" w:fill="D6E3BC" w:themeFill="accent3" w:themeFillTint="66"/>
            <w:textDirection w:val="btLr"/>
            <w:vAlign w:val="center"/>
          </w:tcPr>
          <w:p w:rsidR="005B1A25" w:rsidRPr="002E638B" w:rsidRDefault="005B1A25" w:rsidP="005B1A25">
            <w:pPr>
              <w:pStyle w:val="ListeParagraf"/>
              <w:spacing w:before="0"/>
              <w:ind w:left="113" w:right="113" w:firstLine="0"/>
              <w:rPr>
                <w:rFonts w:asciiTheme="majorHAnsi" w:hAnsiTheme="majorHAnsi" w:cs="Times New Roman"/>
                <w:b/>
                <w:bCs/>
                <w:sz w:val="20"/>
                <w:szCs w:val="20"/>
              </w:rPr>
            </w:pPr>
            <w:r w:rsidRPr="002E638B">
              <w:rPr>
                <w:rFonts w:asciiTheme="majorHAnsi" w:hAnsiTheme="majorHAnsi" w:cs="Times New Roman"/>
                <w:b/>
                <w:bCs/>
                <w:sz w:val="20"/>
                <w:szCs w:val="20"/>
              </w:rPr>
              <w:t>Erkek</w:t>
            </w:r>
          </w:p>
        </w:tc>
        <w:tc>
          <w:tcPr>
            <w:tcW w:w="567" w:type="dxa"/>
            <w:shd w:val="clear" w:color="auto" w:fill="D6E3BC" w:themeFill="accent3" w:themeFillTint="66"/>
            <w:textDirection w:val="btLr"/>
            <w:vAlign w:val="center"/>
          </w:tcPr>
          <w:p w:rsidR="005B1A25" w:rsidRPr="002E638B" w:rsidRDefault="005B1A25" w:rsidP="005B1A25">
            <w:pPr>
              <w:pStyle w:val="ListeParagraf"/>
              <w:spacing w:before="0"/>
              <w:ind w:left="113" w:right="113" w:firstLine="0"/>
              <w:rPr>
                <w:rFonts w:asciiTheme="majorHAnsi" w:hAnsiTheme="majorHAnsi" w:cs="Times New Roman"/>
                <w:b/>
                <w:bCs/>
                <w:sz w:val="20"/>
                <w:szCs w:val="20"/>
              </w:rPr>
            </w:pPr>
            <w:r w:rsidRPr="002E638B">
              <w:rPr>
                <w:rFonts w:asciiTheme="majorHAnsi" w:hAnsiTheme="majorHAnsi" w:cs="Times New Roman"/>
                <w:b/>
                <w:bCs/>
                <w:sz w:val="20"/>
                <w:szCs w:val="20"/>
              </w:rPr>
              <w:t>Kız</w:t>
            </w:r>
          </w:p>
        </w:tc>
        <w:tc>
          <w:tcPr>
            <w:tcW w:w="567" w:type="dxa"/>
            <w:tcBorders>
              <w:right w:val="single" w:sz="12" w:space="0" w:color="auto"/>
            </w:tcBorders>
            <w:shd w:val="clear" w:color="auto" w:fill="D6E3BC" w:themeFill="accent3" w:themeFillTint="66"/>
            <w:textDirection w:val="btLr"/>
            <w:vAlign w:val="center"/>
          </w:tcPr>
          <w:p w:rsidR="005B1A25" w:rsidRPr="002E638B" w:rsidRDefault="005B1A25" w:rsidP="005B1A25">
            <w:pPr>
              <w:pStyle w:val="ListeParagraf"/>
              <w:spacing w:before="0"/>
              <w:ind w:left="113" w:right="113" w:firstLine="0"/>
              <w:rPr>
                <w:rFonts w:asciiTheme="majorHAnsi" w:hAnsiTheme="majorHAnsi" w:cs="Times New Roman"/>
                <w:b/>
                <w:bCs/>
                <w:sz w:val="20"/>
                <w:szCs w:val="20"/>
              </w:rPr>
            </w:pPr>
            <w:r w:rsidRPr="002E638B">
              <w:rPr>
                <w:rFonts w:asciiTheme="majorHAnsi" w:hAnsiTheme="majorHAnsi" w:cs="Times New Roman"/>
                <w:b/>
                <w:bCs/>
                <w:sz w:val="20"/>
                <w:szCs w:val="20"/>
              </w:rPr>
              <w:t>Toplam</w:t>
            </w:r>
          </w:p>
        </w:tc>
        <w:tc>
          <w:tcPr>
            <w:tcW w:w="440" w:type="dxa"/>
            <w:tcBorders>
              <w:left w:val="single" w:sz="12" w:space="0" w:color="auto"/>
            </w:tcBorders>
            <w:shd w:val="clear" w:color="auto" w:fill="D6E3BC" w:themeFill="accent3" w:themeFillTint="66"/>
            <w:textDirection w:val="btLr"/>
            <w:vAlign w:val="center"/>
          </w:tcPr>
          <w:p w:rsidR="005B1A25" w:rsidRPr="002E638B" w:rsidRDefault="005B1A25" w:rsidP="005B1A25">
            <w:pPr>
              <w:pStyle w:val="ListeParagraf"/>
              <w:spacing w:before="0"/>
              <w:ind w:left="0" w:firstLine="0"/>
              <w:rPr>
                <w:rFonts w:asciiTheme="majorHAnsi" w:hAnsiTheme="majorHAnsi" w:cs="Times New Roman"/>
                <w:b/>
                <w:bCs/>
                <w:sz w:val="20"/>
                <w:szCs w:val="20"/>
              </w:rPr>
            </w:pPr>
            <w:r w:rsidRPr="002E638B">
              <w:rPr>
                <w:rFonts w:asciiTheme="majorHAnsi" w:hAnsiTheme="majorHAnsi" w:cs="Times New Roman"/>
                <w:b/>
                <w:bCs/>
                <w:sz w:val="20"/>
                <w:szCs w:val="20"/>
              </w:rPr>
              <w:t>Kurs Sayısı</w:t>
            </w:r>
          </w:p>
        </w:tc>
        <w:tc>
          <w:tcPr>
            <w:tcW w:w="567" w:type="dxa"/>
            <w:shd w:val="clear" w:color="auto" w:fill="D6E3BC" w:themeFill="accent3" w:themeFillTint="66"/>
            <w:textDirection w:val="btLr"/>
            <w:vAlign w:val="center"/>
          </w:tcPr>
          <w:p w:rsidR="005B1A25" w:rsidRPr="002E638B" w:rsidRDefault="005B1A25" w:rsidP="005B1A25">
            <w:pPr>
              <w:pStyle w:val="ListeParagraf"/>
              <w:spacing w:before="0"/>
              <w:ind w:left="0" w:firstLine="0"/>
              <w:rPr>
                <w:rFonts w:asciiTheme="majorHAnsi" w:hAnsiTheme="majorHAnsi" w:cs="Times New Roman"/>
                <w:b/>
                <w:bCs/>
                <w:sz w:val="20"/>
                <w:szCs w:val="20"/>
              </w:rPr>
            </w:pPr>
            <w:r w:rsidRPr="002E638B">
              <w:rPr>
                <w:rFonts w:asciiTheme="majorHAnsi" w:hAnsiTheme="majorHAnsi" w:cs="Times New Roman"/>
                <w:b/>
                <w:bCs/>
                <w:sz w:val="20"/>
                <w:szCs w:val="20"/>
              </w:rPr>
              <w:t>Öğretmen Sayısı</w:t>
            </w:r>
          </w:p>
        </w:tc>
        <w:tc>
          <w:tcPr>
            <w:tcW w:w="567" w:type="dxa"/>
            <w:shd w:val="clear" w:color="auto" w:fill="D6E3BC" w:themeFill="accent3" w:themeFillTint="66"/>
            <w:textDirection w:val="btLr"/>
            <w:vAlign w:val="center"/>
          </w:tcPr>
          <w:p w:rsidR="005B1A25" w:rsidRPr="002E638B" w:rsidRDefault="005B1A25" w:rsidP="005B1A25">
            <w:pPr>
              <w:pStyle w:val="ListeParagraf"/>
              <w:spacing w:before="0"/>
              <w:ind w:left="0" w:firstLine="0"/>
              <w:rPr>
                <w:rFonts w:asciiTheme="majorHAnsi" w:hAnsiTheme="majorHAnsi" w:cs="Times New Roman"/>
                <w:b/>
                <w:bCs/>
                <w:sz w:val="20"/>
                <w:szCs w:val="20"/>
              </w:rPr>
            </w:pPr>
            <w:r w:rsidRPr="002E638B">
              <w:rPr>
                <w:rFonts w:asciiTheme="majorHAnsi" w:hAnsiTheme="majorHAnsi" w:cs="Times New Roman"/>
                <w:b/>
                <w:bCs/>
                <w:sz w:val="20"/>
                <w:szCs w:val="20"/>
              </w:rPr>
              <w:t>Erkek</w:t>
            </w:r>
          </w:p>
        </w:tc>
        <w:tc>
          <w:tcPr>
            <w:tcW w:w="567" w:type="dxa"/>
            <w:shd w:val="clear" w:color="auto" w:fill="D6E3BC" w:themeFill="accent3" w:themeFillTint="66"/>
            <w:textDirection w:val="btLr"/>
            <w:vAlign w:val="center"/>
          </w:tcPr>
          <w:p w:rsidR="005B1A25" w:rsidRPr="002E638B" w:rsidRDefault="005B1A25" w:rsidP="005B1A25">
            <w:pPr>
              <w:pStyle w:val="ListeParagraf"/>
              <w:spacing w:before="0"/>
              <w:ind w:left="0" w:firstLine="0"/>
              <w:rPr>
                <w:rFonts w:asciiTheme="majorHAnsi" w:hAnsiTheme="majorHAnsi" w:cs="Times New Roman"/>
                <w:b/>
                <w:bCs/>
                <w:sz w:val="20"/>
                <w:szCs w:val="20"/>
              </w:rPr>
            </w:pPr>
            <w:r w:rsidRPr="002E638B">
              <w:rPr>
                <w:rFonts w:asciiTheme="majorHAnsi" w:hAnsiTheme="majorHAnsi" w:cs="Times New Roman"/>
                <w:b/>
                <w:bCs/>
                <w:sz w:val="20"/>
                <w:szCs w:val="20"/>
              </w:rPr>
              <w:t>Kız</w:t>
            </w:r>
          </w:p>
        </w:tc>
        <w:tc>
          <w:tcPr>
            <w:tcW w:w="567" w:type="dxa"/>
            <w:tcBorders>
              <w:right w:val="single" w:sz="12" w:space="0" w:color="auto"/>
            </w:tcBorders>
            <w:shd w:val="clear" w:color="auto" w:fill="D6E3BC" w:themeFill="accent3" w:themeFillTint="66"/>
            <w:textDirection w:val="btLr"/>
            <w:vAlign w:val="center"/>
          </w:tcPr>
          <w:p w:rsidR="005B1A25" w:rsidRPr="002E638B" w:rsidRDefault="005B1A25" w:rsidP="005B1A25">
            <w:pPr>
              <w:pStyle w:val="ListeParagraf"/>
              <w:spacing w:before="0"/>
              <w:ind w:left="0" w:firstLine="0"/>
              <w:rPr>
                <w:rFonts w:asciiTheme="majorHAnsi" w:hAnsiTheme="majorHAnsi" w:cs="Times New Roman"/>
                <w:b/>
                <w:bCs/>
                <w:sz w:val="20"/>
                <w:szCs w:val="20"/>
              </w:rPr>
            </w:pPr>
            <w:r w:rsidRPr="002E638B">
              <w:rPr>
                <w:rFonts w:asciiTheme="majorHAnsi" w:hAnsiTheme="majorHAnsi" w:cs="Times New Roman"/>
                <w:b/>
                <w:bCs/>
                <w:sz w:val="20"/>
                <w:szCs w:val="20"/>
              </w:rPr>
              <w:t>Toplam</w:t>
            </w:r>
          </w:p>
        </w:tc>
        <w:tc>
          <w:tcPr>
            <w:tcW w:w="567" w:type="dxa"/>
            <w:tcBorders>
              <w:left w:val="single" w:sz="12" w:space="0" w:color="auto"/>
            </w:tcBorders>
            <w:shd w:val="clear" w:color="auto" w:fill="D6E3BC" w:themeFill="accent3" w:themeFillTint="66"/>
            <w:textDirection w:val="btLr"/>
            <w:vAlign w:val="center"/>
          </w:tcPr>
          <w:p w:rsidR="005B1A25" w:rsidRPr="002E638B" w:rsidRDefault="005B1A25" w:rsidP="005B1A25">
            <w:pPr>
              <w:pStyle w:val="ListeParagraf"/>
              <w:spacing w:before="0"/>
              <w:ind w:left="0" w:firstLine="0"/>
              <w:rPr>
                <w:rFonts w:asciiTheme="majorHAnsi" w:hAnsiTheme="majorHAnsi" w:cs="Times New Roman"/>
                <w:b/>
                <w:bCs/>
                <w:sz w:val="20"/>
                <w:szCs w:val="20"/>
              </w:rPr>
            </w:pPr>
            <w:r w:rsidRPr="002E638B">
              <w:rPr>
                <w:rFonts w:asciiTheme="majorHAnsi" w:hAnsiTheme="majorHAnsi" w:cs="Times New Roman"/>
                <w:b/>
                <w:bCs/>
                <w:sz w:val="20"/>
                <w:szCs w:val="20"/>
              </w:rPr>
              <w:t>Kurs Sayısı</w:t>
            </w:r>
          </w:p>
        </w:tc>
        <w:tc>
          <w:tcPr>
            <w:tcW w:w="567" w:type="dxa"/>
            <w:shd w:val="clear" w:color="auto" w:fill="D6E3BC" w:themeFill="accent3" w:themeFillTint="66"/>
            <w:textDirection w:val="btLr"/>
            <w:vAlign w:val="center"/>
          </w:tcPr>
          <w:p w:rsidR="005B1A25" w:rsidRPr="002E638B" w:rsidRDefault="005B1A25" w:rsidP="005B1A25">
            <w:pPr>
              <w:pStyle w:val="ListeParagraf"/>
              <w:spacing w:before="0"/>
              <w:ind w:left="0" w:firstLine="0"/>
              <w:rPr>
                <w:rFonts w:asciiTheme="majorHAnsi" w:hAnsiTheme="majorHAnsi" w:cs="Times New Roman"/>
                <w:b/>
                <w:bCs/>
                <w:sz w:val="20"/>
                <w:szCs w:val="20"/>
              </w:rPr>
            </w:pPr>
            <w:r w:rsidRPr="002E638B">
              <w:rPr>
                <w:rFonts w:asciiTheme="majorHAnsi" w:hAnsiTheme="majorHAnsi" w:cs="Times New Roman"/>
                <w:b/>
                <w:bCs/>
                <w:sz w:val="20"/>
                <w:szCs w:val="20"/>
              </w:rPr>
              <w:t>Öğretmen Sayısı</w:t>
            </w:r>
          </w:p>
        </w:tc>
        <w:tc>
          <w:tcPr>
            <w:tcW w:w="567" w:type="dxa"/>
            <w:shd w:val="clear" w:color="auto" w:fill="D6E3BC" w:themeFill="accent3" w:themeFillTint="66"/>
            <w:textDirection w:val="btLr"/>
            <w:vAlign w:val="center"/>
          </w:tcPr>
          <w:p w:rsidR="005B1A25" w:rsidRPr="002E638B" w:rsidRDefault="005B1A25" w:rsidP="005B1A25">
            <w:pPr>
              <w:pStyle w:val="ListeParagraf"/>
              <w:spacing w:before="0"/>
              <w:ind w:left="0" w:firstLine="0"/>
              <w:rPr>
                <w:rFonts w:asciiTheme="majorHAnsi" w:hAnsiTheme="majorHAnsi" w:cs="Times New Roman"/>
                <w:b/>
                <w:bCs/>
                <w:sz w:val="20"/>
                <w:szCs w:val="20"/>
              </w:rPr>
            </w:pPr>
            <w:r w:rsidRPr="002E638B">
              <w:rPr>
                <w:rFonts w:asciiTheme="majorHAnsi" w:hAnsiTheme="majorHAnsi" w:cs="Times New Roman"/>
                <w:b/>
                <w:bCs/>
                <w:sz w:val="20"/>
                <w:szCs w:val="20"/>
              </w:rPr>
              <w:t>Erkek</w:t>
            </w:r>
          </w:p>
        </w:tc>
        <w:tc>
          <w:tcPr>
            <w:tcW w:w="567" w:type="dxa"/>
            <w:shd w:val="clear" w:color="auto" w:fill="D6E3BC" w:themeFill="accent3" w:themeFillTint="66"/>
            <w:textDirection w:val="btLr"/>
            <w:vAlign w:val="center"/>
          </w:tcPr>
          <w:p w:rsidR="005B1A25" w:rsidRPr="002E638B" w:rsidRDefault="005B1A25" w:rsidP="005B1A25">
            <w:pPr>
              <w:pStyle w:val="ListeParagraf"/>
              <w:spacing w:before="0"/>
              <w:ind w:left="0" w:firstLine="0"/>
              <w:rPr>
                <w:rFonts w:asciiTheme="majorHAnsi" w:hAnsiTheme="majorHAnsi" w:cs="Times New Roman"/>
                <w:b/>
                <w:bCs/>
                <w:sz w:val="20"/>
                <w:szCs w:val="20"/>
              </w:rPr>
            </w:pPr>
            <w:r w:rsidRPr="002E638B">
              <w:rPr>
                <w:rFonts w:asciiTheme="majorHAnsi" w:hAnsiTheme="majorHAnsi" w:cs="Times New Roman"/>
                <w:b/>
                <w:bCs/>
                <w:sz w:val="20"/>
                <w:szCs w:val="20"/>
              </w:rPr>
              <w:t>Kız</w:t>
            </w:r>
          </w:p>
        </w:tc>
        <w:tc>
          <w:tcPr>
            <w:tcW w:w="694" w:type="dxa"/>
            <w:tcBorders>
              <w:right w:val="single" w:sz="12" w:space="0" w:color="auto"/>
            </w:tcBorders>
            <w:shd w:val="clear" w:color="auto" w:fill="D6E3BC" w:themeFill="accent3" w:themeFillTint="66"/>
            <w:textDirection w:val="btLr"/>
            <w:vAlign w:val="center"/>
          </w:tcPr>
          <w:p w:rsidR="005B1A25" w:rsidRPr="002E638B" w:rsidRDefault="005B1A25" w:rsidP="005B1A25">
            <w:pPr>
              <w:pStyle w:val="ListeParagraf"/>
              <w:spacing w:before="0"/>
              <w:ind w:left="0" w:firstLine="0"/>
              <w:rPr>
                <w:rFonts w:asciiTheme="majorHAnsi" w:hAnsiTheme="majorHAnsi" w:cs="Times New Roman"/>
                <w:b/>
                <w:bCs/>
                <w:sz w:val="20"/>
                <w:szCs w:val="20"/>
              </w:rPr>
            </w:pPr>
            <w:r w:rsidRPr="002E638B">
              <w:rPr>
                <w:rFonts w:asciiTheme="majorHAnsi" w:hAnsiTheme="majorHAnsi" w:cs="Times New Roman"/>
                <w:b/>
                <w:bCs/>
                <w:sz w:val="20"/>
                <w:szCs w:val="20"/>
              </w:rPr>
              <w:t>Toplam</w:t>
            </w:r>
          </w:p>
        </w:tc>
      </w:tr>
      <w:tr w:rsidR="003F4405" w:rsidRPr="002E638B" w:rsidTr="002E638B">
        <w:trPr>
          <w:trHeight w:val="349"/>
          <w:jc w:val="center"/>
        </w:trPr>
        <w:tc>
          <w:tcPr>
            <w:tcW w:w="1191" w:type="dxa"/>
            <w:tcBorders>
              <w:left w:val="single" w:sz="12" w:space="0" w:color="auto"/>
              <w:right w:val="single" w:sz="12" w:space="0" w:color="auto"/>
            </w:tcBorders>
            <w:shd w:val="clear" w:color="auto" w:fill="FFFFFF" w:themeFill="background1"/>
            <w:vAlign w:val="center"/>
          </w:tcPr>
          <w:p w:rsidR="003F4405" w:rsidRPr="002E638B" w:rsidRDefault="003F4405" w:rsidP="005B1A25">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9</w:t>
            </w:r>
            <w:r w:rsidRPr="002E638B">
              <w:rPr>
                <w:rFonts w:asciiTheme="majorHAnsi" w:hAnsiTheme="majorHAnsi" w:cs="Times New Roman"/>
                <w:sz w:val="20"/>
                <w:szCs w:val="20"/>
              </w:rPr>
              <w:t>.Sınıflar</w:t>
            </w:r>
          </w:p>
        </w:tc>
        <w:tc>
          <w:tcPr>
            <w:tcW w:w="552" w:type="dxa"/>
            <w:tcBorders>
              <w:left w:val="single" w:sz="12" w:space="0" w:color="auto"/>
            </w:tcBorders>
            <w:shd w:val="clear" w:color="auto" w:fill="FFFFFF" w:themeFill="background1"/>
            <w:vAlign w:val="center"/>
          </w:tcPr>
          <w:p w:rsidR="003F4405" w:rsidRPr="00BA13A4" w:rsidRDefault="003F4405" w:rsidP="005B1A25">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0</w:t>
            </w:r>
          </w:p>
        </w:tc>
        <w:tc>
          <w:tcPr>
            <w:tcW w:w="652" w:type="dxa"/>
            <w:vMerge w:val="restart"/>
            <w:shd w:val="clear" w:color="auto" w:fill="FFFFFF" w:themeFill="background1"/>
            <w:vAlign w:val="center"/>
          </w:tcPr>
          <w:p w:rsidR="003F4405" w:rsidRPr="00BA13A4" w:rsidRDefault="003F4405" w:rsidP="005B1A25">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0</w:t>
            </w:r>
          </w:p>
        </w:tc>
        <w:tc>
          <w:tcPr>
            <w:tcW w:w="567" w:type="dxa"/>
            <w:shd w:val="clear" w:color="auto" w:fill="FFFFFF" w:themeFill="background1"/>
            <w:vAlign w:val="center"/>
          </w:tcPr>
          <w:p w:rsidR="003F4405" w:rsidRPr="00BA13A4" w:rsidRDefault="003F4405" w:rsidP="005B1A25">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0</w:t>
            </w:r>
          </w:p>
        </w:tc>
        <w:tc>
          <w:tcPr>
            <w:tcW w:w="567" w:type="dxa"/>
            <w:shd w:val="clear" w:color="auto" w:fill="FFFFFF" w:themeFill="background1"/>
            <w:vAlign w:val="center"/>
          </w:tcPr>
          <w:p w:rsidR="003F4405" w:rsidRPr="00BA13A4" w:rsidRDefault="003F4405" w:rsidP="005B1A25">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0</w:t>
            </w:r>
          </w:p>
        </w:tc>
        <w:tc>
          <w:tcPr>
            <w:tcW w:w="567" w:type="dxa"/>
            <w:tcBorders>
              <w:right w:val="single" w:sz="12" w:space="0" w:color="auto"/>
            </w:tcBorders>
            <w:shd w:val="clear" w:color="auto" w:fill="FFFFFF" w:themeFill="background1"/>
            <w:vAlign w:val="center"/>
          </w:tcPr>
          <w:p w:rsidR="003F4405" w:rsidRPr="00BA13A4" w:rsidRDefault="003F4405" w:rsidP="005B1A25">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0</w:t>
            </w:r>
          </w:p>
        </w:tc>
        <w:tc>
          <w:tcPr>
            <w:tcW w:w="440" w:type="dxa"/>
            <w:tcBorders>
              <w:left w:val="single" w:sz="12" w:space="0" w:color="auto"/>
            </w:tcBorders>
            <w:shd w:val="clear" w:color="auto" w:fill="FFFFFF" w:themeFill="background1"/>
            <w:vAlign w:val="center"/>
          </w:tcPr>
          <w:p w:rsidR="003F4405" w:rsidRPr="00BA13A4" w:rsidRDefault="003F4405" w:rsidP="005B1A25">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0</w:t>
            </w:r>
          </w:p>
        </w:tc>
        <w:tc>
          <w:tcPr>
            <w:tcW w:w="567" w:type="dxa"/>
            <w:vMerge w:val="restart"/>
            <w:shd w:val="clear" w:color="auto" w:fill="FFFFFF" w:themeFill="background1"/>
            <w:vAlign w:val="center"/>
          </w:tcPr>
          <w:p w:rsidR="003F4405" w:rsidRPr="00BA13A4" w:rsidRDefault="003F4405" w:rsidP="005B1A25">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0</w:t>
            </w:r>
          </w:p>
        </w:tc>
        <w:tc>
          <w:tcPr>
            <w:tcW w:w="567" w:type="dxa"/>
            <w:shd w:val="clear" w:color="auto" w:fill="FFFFFF" w:themeFill="background1"/>
            <w:vAlign w:val="center"/>
          </w:tcPr>
          <w:p w:rsidR="003F4405" w:rsidRPr="00BA13A4" w:rsidRDefault="003F4405" w:rsidP="0026223E">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0</w:t>
            </w:r>
          </w:p>
        </w:tc>
        <w:tc>
          <w:tcPr>
            <w:tcW w:w="567" w:type="dxa"/>
            <w:shd w:val="clear" w:color="auto" w:fill="FFFFFF" w:themeFill="background1"/>
            <w:vAlign w:val="center"/>
          </w:tcPr>
          <w:p w:rsidR="003F4405" w:rsidRPr="00BA13A4" w:rsidRDefault="003F4405" w:rsidP="0026223E">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0</w:t>
            </w:r>
          </w:p>
        </w:tc>
        <w:tc>
          <w:tcPr>
            <w:tcW w:w="567" w:type="dxa"/>
            <w:tcBorders>
              <w:right w:val="single" w:sz="12" w:space="0" w:color="auto"/>
            </w:tcBorders>
            <w:shd w:val="clear" w:color="auto" w:fill="FFFFFF" w:themeFill="background1"/>
            <w:vAlign w:val="center"/>
          </w:tcPr>
          <w:p w:rsidR="003F4405" w:rsidRPr="00BA13A4" w:rsidRDefault="003F4405" w:rsidP="0026223E">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0</w:t>
            </w:r>
          </w:p>
        </w:tc>
        <w:tc>
          <w:tcPr>
            <w:tcW w:w="567" w:type="dxa"/>
            <w:tcBorders>
              <w:left w:val="single" w:sz="12" w:space="0" w:color="auto"/>
            </w:tcBorders>
            <w:shd w:val="clear" w:color="auto" w:fill="FFFFFF" w:themeFill="background1"/>
            <w:vAlign w:val="center"/>
          </w:tcPr>
          <w:p w:rsidR="003F4405" w:rsidRPr="00BA13A4" w:rsidRDefault="003F4405" w:rsidP="0026223E">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0</w:t>
            </w:r>
          </w:p>
        </w:tc>
        <w:tc>
          <w:tcPr>
            <w:tcW w:w="567" w:type="dxa"/>
            <w:vMerge w:val="restart"/>
            <w:shd w:val="clear" w:color="auto" w:fill="FFFFFF" w:themeFill="background1"/>
            <w:vAlign w:val="center"/>
          </w:tcPr>
          <w:p w:rsidR="003F4405" w:rsidRPr="002E638B" w:rsidRDefault="003F4405" w:rsidP="005B1A25">
            <w:pPr>
              <w:pStyle w:val="ListeParagraf"/>
              <w:spacing w:before="0"/>
              <w:ind w:left="0"/>
              <w:jc w:val="center"/>
              <w:rPr>
                <w:rFonts w:asciiTheme="majorHAnsi" w:hAnsiTheme="majorHAnsi" w:cs="Times New Roman"/>
                <w:sz w:val="20"/>
                <w:szCs w:val="20"/>
              </w:rPr>
            </w:pPr>
            <w:r>
              <w:rPr>
                <w:rFonts w:asciiTheme="majorHAnsi" w:hAnsiTheme="majorHAnsi" w:cs="Times New Roman"/>
                <w:sz w:val="20"/>
                <w:szCs w:val="20"/>
              </w:rPr>
              <w:t>0</w:t>
            </w:r>
          </w:p>
        </w:tc>
        <w:tc>
          <w:tcPr>
            <w:tcW w:w="567" w:type="dxa"/>
            <w:shd w:val="clear" w:color="auto" w:fill="FFFFFF" w:themeFill="background1"/>
            <w:vAlign w:val="center"/>
          </w:tcPr>
          <w:p w:rsidR="003F4405" w:rsidRPr="002E638B" w:rsidRDefault="003F4405" w:rsidP="005B1A25">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0</w:t>
            </w:r>
          </w:p>
        </w:tc>
        <w:tc>
          <w:tcPr>
            <w:tcW w:w="567" w:type="dxa"/>
            <w:shd w:val="clear" w:color="auto" w:fill="FFFFFF" w:themeFill="background1"/>
            <w:vAlign w:val="center"/>
          </w:tcPr>
          <w:p w:rsidR="003F4405" w:rsidRPr="002E638B" w:rsidRDefault="003F4405" w:rsidP="005B1A25">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0</w:t>
            </w:r>
          </w:p>
        </w:tc>
        <w:tc>
          <w:tcPr>
            <w:tcW w:w="694" w:type="dxa"/>
            <w:tcBorders>
              <w:right w:val="single" w:sz="12" w:space="0" w:color="auto"/>
            </w:tcBorders>
            <w:shd w:val="clear" w:color="auto" w:fill="FFFFFF" w:themeFill="background1"/>
            <w:vAlign w:val="center"/>
          </w:tcPr>
          <w:p w:rsidR="003F4405" w:rsidRPr="002E638B" w:rsidRDefault="003F4405" w:rsidP="005B1A25">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0</w:t>
            </w:r>
          </w:p>
        </w:tc>
      </w:tr>
      <w:tr w:rsidR="003F4405" w:rsidRPr="002E638B" w:rsidTr="002E638B">
        <w:trPr>
          <w:trHeight w:val="349"/>
          <w:jc w:val="center"/>
        </w:trPr>
        <w:tc>
          <w:tcPr>
            <w:tcW w:w="1191" w:type="dxa"/>
            <w:tcBorders>
              <w:left w:val="single" w:sz="12" w:space="0" w:color="auto"/>
              <w:right w:val="single" w:sz="12" w:space="0" w:color="auto"/>
            </w:tcBorders>
            <w:shd w:val="clear" w:color="auto" w:fill="FFFFFF" w:themeFill="background1"/>
            <w:vAlign w:val="center"/>
          </w:tcPr>
          <w:p w:rsidR="003F4405" w:rsidRPr="002E638B" w:rsidRDefault="003F4405" w:rsidP="005B1A25">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10</w:t>
            </w:r>
            <w:r w:rsidRPr="002E638B">
              <w:rPr>
                <w:rFonts w:asciiTheme="majorHAnsi" w:hAnsiTheme="majorHAnsi" w:cs="Times New Roman"/>
                <w:sz w:val="20"/>
                <w:szCs w:val="20"/>
              </w:rPr>
              <w:t>.Sınıflar</w:t>
            </w:r>
          </w:p>
        </w:tc>
        <w:tc>
          <w:tcPr>
            <w:tcW w:w="552" w:type="dxa"/>
            <w:tcBorders>
              <w:left w:val="single" w:sz="12" w:space="0" w:color="auto"/>
            </w:tcBorders>
            <w:shd w:val="clear" w:color="auto" w:fill="FFFFFF" w:themeFill="background1"/>
            <w:vAlign w:val="center"/>
          </w:tcPr>
          <w:p w:rsidR="003F4405" w:rsidRPr="00BA13A4" w:rsidRDefault="003F4405" w:rsidP="005B1A25">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0</w:t>
            </w:r>
          </w:p>
        </w:tc>
        <w:tc>
          <w:tcPr>
            <w:tcW w:w="652" w:type="dxa"/>
            <w:vMerge/>
            <w:shd w:val="clear" w:color="auto" w:fill="FFFFFF" w:themeFill="background1"/>
            <w:vAlign w:val="center"/>
          </w:tcPr>
          <w:p w:rsidR="003F4405" w:rsidRPr="00BA13A4" w:rsidRDefault="003F4405" w:rsidP="005B1A25">
            <w:pPr>
              <w:pStyle w:val="ListeParagraf"/>
              <w:spacing w:before="0"/>
              <w:ind w:left="0" w:firstLine="0"/>
              <w:jc w:val="center"/>
              <w:rPr>
                <w:rFonts w:asciiTheme="majorHAnsi" w:hAnsiTheme="majorHAnsi" w:cs="Times New Roman"/>
                <w:sz w:val="20"/>
                <w:szCs w:val="20"/>
              </w:rPr>
            </w:pPr>
          </w:p>
        </w:tc>
        <w:tc>
          <w:tcPr>
            <w:tcW w:w="567" w:type="dxa"/>
            <w:shd w:val="clear" w:color="auto" w:fill="FFFFFF" w:themeFill="background1"/>
            <w:vAlign w:val="center"/>
          </w:tcPr>
          <w:p w:rsidR="003F4405" w:rsidRPr="00BA13A4" w:rsidRDefault="003F4405" w:rsidP="0026223E">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0</w:t>
            </w:r>
          </w:p>
        </w:tc>
        <w:tc>
          <w:tcPr>
            <w:tcW w:w="567" w:type="dxa"/>
            <w:shd w:val="clear" w:color="auto" w:fill="FFFFFF" w:themeFill="background1"/>
            <w:vAlign w:val="center"/>
          </w:tcPr>
          <w:p w:rsidR="003F4405" w:rsidRPr="00BA13A4" w:rsidRDefault="003F4405" w:rsidP="0026223E">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0</w:t>
            </w:r>
          </w:p>
        </w:tc>
        <w:tc>
          <w:tcPr>
            <w:tcW w:w="567" w:type="dxa"/>
            <w:tcBorders>
              <w:right w:val="single" w:sz="12" w:space="0" w:color="auto"/>
            </w:tcBorders>
            <w:shd w:val="clear" w:color="auto" w:fill="FFFFFF" w:themeFill="background1"/>
            <w:vAlign w:val="center"/>
          </w:tcPr>
          <w:p w:rsidR="003F4405" w:rsidRPr="00BA13A4" w:rsidRDefault="003F4405" w:rsidP="0026223E">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0</w:t>
            </w:r>
          </w:p>
        </w:tc>
        <w:tc>
          <w:tcPr>
            <w:tcW w:w="440" w:type="dxa"/>
            <w:tcBorders>
              <w:left w:val="single" w:sz="12" w:space="0" w:color="auto"/>
            </w:tcBorders>
            <w:shd w:val="clear" w:color="auto" w:fill="FFFFFF" w:themeFill="background1"/>
            <w:vAlign w:val="center"/>
          </w:tcPr>
          <w:p w:rsidR="003F4405" w:rsidRPr="00BA13A4" w:rsidRDefault="003F4405" w:rsidP="0026223E">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0</w:t>
            </w:r>
          </w:p>
        </w:tc>
        <w:tc>
          <w:tcPr>
            <w:tcW w:w="567" w:type="dxa"/>
            <w:vMerge/>
            <w:shd w:val="clear" w:color="auto" w:fill="FFFFFF" w:themeFill="background1"/>
            <w:vAlign w:val="center"/>
          </w:tcPr>
          <w:p w:rsidR="003F4405" w:rsidRPr="00BA13A4" w:rsidRDefault="003F4405" w:rsidP="005B1A25">
            <w:pPr>
              <w:pStyle w:val="ListeParagraf"/>
              <w:spacing w:before="0"/>
              <w:ind w:left="0" w:firstLine="0"/>
              <w:jc w:val="center"/>
              <w:rPr>
                <w:rFonts w:asciiTheme="majorHAnsi" w:hAnsiTheme="majorHAnsi" w:cs="Times New Roman"/>
                <w:sz w:val="20"/>
                <w:szCs w:val="20"/>
              </w:rPr>
            </w:pPr>
          </w:p>
        </w:tc>
        <w:tc>
          <w:tcPr>
            <w:tcW w:w="567" w:type="dxa"/>
            <w:shd w:val="clear" w:color="auto" w:fill="FFFFFF" w:themeFill="background1"/>
            <w:vAlign w:val="center"/>
          </w:tcPr>
          <w:p w:rsidR="003F4405" w:rsidRPr="00BA13A4" w:rsidRDefault="003F4405" w:rsidP="0026223E">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0</w:t>
            </w:r>
          </w:p>
        </w:tc>
        <w:tc>
          <w:tcPr>
            <w:tcW w:w="567" w:type="dxa"/>
            <w:shd w:val="clear" w:color="auto" w:fill="FFFFFF" w:themeFill="background1"/>
            <w:vAlign w:val="center"/>
          </w:tcPr>
          <w:p w:rsidR="003F4405" w:rsidRPr="00BA13A4" w:rsidRDefault="003F4405" w:rsidP="0026223E">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0</w:t>
            </w:r>
          </w:p>
        </w:tc>
        <w:tc>
          <w:tcPr>
            <w:tcW w:w="567" w:type="dxa"/>
            <w:tcBorders>
              <w:right w:val="single" w:sz="12" w:space="0" w:color="auto"/>
            </w:tcBorders>
            <w:shd w:val="clear" w:color="auto" w:fill="FFFFFF" w:themeFill="background1"/>
            <w:vAlign w:val="center"/>
          </w:tcPr>
          <w:p w:rsidR="003F4405" w:rsidRPr="00BA13A4" w:rsidRDefault="003F4405" w:rsidP="0026223E">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0</w:t>
            </w:r>
          </w:p>
        </w:tc>
        <w:tc>
          <w:tcPr>
            <w:tcW w:w="567" w:type="dxa"/>
            <w:tcBorders>
              <w:left w:val="single" w:sz="12" w:space="0" w:color="auto"/>
            </w:tcBorders>
            <w:shd w:val="clear" w:color="auto" w:fill="FFFFFF" w:themeFill="background1"/>
            <w:vAlign w:val="center"/>
          </w:tcPr>
          <w:p w:rsidR="003F4405" w:rsidRPr="00BA13A4" w:rsidRDefault="003F4405" w:rsidP="0026223E">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0</w:t>
            </w:r>
          </w:p>
        </w:tc>
        <w:tc>
          <w:tcPr>
            <w:tcW w:w="567" w:type="dxa"/>
            <w:vMerge/>
            <w:shd w:val="clear" w:color="auto" w:fill="FFFFFF" w:themeFill="background1"/>
            <w:vAlign w:val="center"/>
          </w:tcPr>
          <w:p w:rsidR="003F4405" w:rsidRPr="002E638B" w:rsidRDefault="003F4405" w:rsidP="005B1A25">
            <w:pPr>
              <w:pStyle w:val="ListeParagraf"/>
              <w:spacing w:before="0"/>
              <w:ind w:left="0"/>
              <w:jc w:val="center"/>
              <w:rPr>
                <w:rFonts w:asciiTheme="majorHAnsi" w:hAnsiTheme="majorHAnsi" w:cs="Times New Roman"/>
                <w:sz w:val="20"/>
                <w:szCs w:val="20"/>
              </w:rPr>
            </w:pPr>
          </w:p>
        </w:tc>
        <w:tc>
          <w:tcPr>
            <w:tcW w:w="567" w:type="dxa"/>
            <w:shd w:val="clear" w:color="auto" w:fill="FFFFFF" w:themeFill="background1"/>
            <w:vAlign w:val="center"/>
          </w:tcPr>
          <w:p w:rsidR="003F4405" w:rsidRPr="002E638B" w:rsidRDefault="003F4405" w:rsidP="005B1A25">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0</w:t>
            </w:r>
          </w:p>
        </w:tc>
        <w:tc>
          <w:tcPr>
            <w:tcW w:w="567" w:type="dxa"/>
            <w:shd w:val="clear" w:color="auto" w:fill="FFFFFF" w:themeFill="background1"/>
            <w:vAlign w:val="center"/>
          </w:tcPr>
          <w:p w:rsidR="003F4405" w:rsidRPr="002E638B" w:rsidRDefault="003F4405" w:rsidP="005B1A25">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0</w:t>
            </w:r>
          </w:p>
        </w:tc>
        <w:tc>
          <w:tcPr>
            <w:tcW w:w="694" w:type="dxa"/>
            <w:tcBorders>
              <w:right w:val="single" w:sz="12" w:space="0" w:color="auto"/>
            </w:tcBorders>
            <w:shd w:val="clear" w:color="auto" w:fill="FFFFFF" w:themeFill="background1"/>
            <w:vAlign w:val="center"/>
          </w:tcPr>
          <w:p w:rsidR="003F4405" w:rsidRPr="002E638B" w:rsidRDefault="003F4405" w:rsidP="005B1A25">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0</w:t>
            </w:r>
          </w:p>
        </w:tc>
      </w:tr>
      <w:tr w:rsidR="003F4405" w:rsidRPr="002E638B" w:rsidTr="002E638B">
        <w:trPr>
          <w:trHeight w:val="349"/>
          <w:jc w:val="center"/>
        </w:trPr>
        <w:tc>
          <w:tcPr>
            <w:tcW w:w="1191" w:type="dxa"/>
            <w:tcBorders>
              <w:left w:val="single" w:sz="12" w:space="0" w:color="auto"/>
              <w:right w:val="single" w:sz="12" w:space="0" w:color="auto"/>
            </w:tcBorders>
            <w:shd w:val="clear" w:color="auto" w:fill="FFFFFF" w:themeFill="background1"/>
            <w:vAlign w:val="center"/>
          </w:tcPr>
          <w:p w:rsidR="003F4405" w:rsidRPr="002E638B" w:rsidRDefault="003F4405" w:rsidP="005B1A25">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11</w:t>
            </w:r>
            <w:r w:rsidRPr="002E638B">
              <w:rPr>
                <w:rFonts w:asciiTheme="majorHAnsi" w:hAnsiTheme="majorHAnsi" w:cs="Times New Roman"/>
                <w:sz w:val="20"/>
                <w:szCs w:val="20"/>
              </w:rPr>
              <w:t>.Sınıflar</w:t>
            </w:r>
          </w:p>
        </w:tc>
        <w:tc>
          <w:tcPr>
            <w:tcW w:w="552" w:type="dxa"/>
            <w:tcBorders>
              <w:left w:val="single" w:sz="12" w:space="0" w:color="auto"/>
            </w:tcBorders>
            <w:shd w:val="clear" w:color="auto" w:fill="FFFFFF" w:themeFill="background1"/>
            <w:vAlign w:val="center"/>
          </w:tcPr>
          <w:p w:rsidR="003F4405" w:rsidRPr="00BA13A4" w:rsidRDefault="003F4405" w:rsidP="005B1A25">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0</w:t>
            </w:r>
          </w:p>
        </w:tc>
        <w:tc>
          <w:tcPr>
            <w:tcW w:w="652" w:type="dxa"/>
            <w:vMerge/>
            <w:shd w:val="clear" w:color="auto" w:fill="FFFFFF" w:themeFill="background1"/>
            <w:vAlign w:val="center"/>
          </w:tcPr>
          <w:p w:rsidR="003F4405" w:rsidRPr="00BA13A4" w:rsidRDefault="003F4405" w:rsidP="005B1A25">
            <w:pPr>
              <w:pStyle w:val="ListeParagraf"/>
              <w:spacing w:before="0"/>
              <w:ind w:left="0" w:firstLine="0"/>
              <w:jc w:val="center"/>
              <w:rPr>
                <w:rFonts w:asciiTheme="majorHAnsi" w:hAnsiTheme="majorHAnsi" w:cs="Times New Roman"/>
                <w:sz w:val="20"/>
                <w:szCs w:val="20"/>
              </w:rPr>
            </w:pPr>
          </w:p>
        </w:tc>
        <w:tc>
          <w:tcPr>
            <w:tcW w:w="567" w:type="dxa"/>
            <w:shd w:val="clear" w:color="auto" w:fill="FFFFFF" w:themeFill="background1"/>
            <w:vAlign w:val="center"/>
          </w:tcPr>
          <w:p w:rsidR="003F4405" w:rsidRPr="00BA13A4" w:rsidRDefault="003F4405" w:rsidP="0026223E">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0</w:t>
            </w:r>
          </w:p>
        </w:tc>
        <w:tc>
          <w:tcPr>
            <w:tcW w:w="567" w:type="dxa"/>
            <w:shd w:val="clear" w:color="auto" w:fill="FFFFFF" w:themeFill="background1"/>
            <w:vAlign w:val="center"/>
          </w:tcPr>
          <w:p w:rsidR="003F4405" w:rsidRPr="00BA13A4" w:rsidRDefault="003F4405" w:rsidP="0026223E">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0</w:t>
            </w:r>
          </w:p>
        </w:tc>
        <w:tc>
          <w:tcPr>
            <w:tcW w:w="567" w:type="dxa"/>
            <w:tcBorders>
              <w:right w:val="single" w:sz="12" w:space="0" w:color="auto"/>
            </w:tcBorders>
            <w:shd w:val="clear" w:color="auto" w:fill="FFFFFF" w:themeFill="background1"/>
            <w:vAlign w:val="center"/>
          </w:tcPr>
          <w:p w:rsidR="003F4405" w:rsidRPr="00BA13A4" w:rsidRDefault="003F4405" w:rsidP="0026223E">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0</w:t>
            </w:r>
          </w:p>
        </w:tc>
        <w:tc>
          <w:tcPr>
            <w:tcW w:w="440" w:type="dxa"/>
            <w:tcBorders>
              <w:left w:val="single" w:sz="12" w:space="0" w:color="auto"/>
            </w:tcBorders>
            <w:shd w:val="clear" w:color="auto" w:fill="FFFFFF" w:themeFill="background1"/>
            <w:vAlign w:val="center"/>
          </w:tcPr>
          <w:p w:rsidR="003F4405" w:rsidRPr="00BA13A4" w:rsidRDefault="003F4405" w:rsidP="0026223E">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0</w:t>
            </w:r>
          </w:p>
        </w:tc>
        <w:tc>
          <w:tcPr>
            <w:tcW w:w="567" w:type="dxa"/>
            <w:vMerge/>
            <w:shd w:val="clear" w:color="auto" w:fill="FFFFFF" w:themeFill="background1"/>
            <w:vAlign w:val="center"/>
          </w:tcPr>
          <w:p w:rsidR="003F4405" w:rsidRPr="00BA13A4" w:rsidRDefault="003F4405" w:rsidP="005B1A25">
            <w:pPr>
              <w:pStyle w:val="ListeParagraf"/>
              <w:spacing w:before="0"/>
              <w:ind w:left="0" w:firstLine="0"/>
              <w:jc w:val="center"/>
              <w:rPr>
                <w:rFonts w:asciiTheme="majorHAnsi" w:hAnsiTheme="majorHAnsi" w:cs="Times New Roman"/>
                <w:sz w:val="20"/>
                <w:szCs w:val="20"/>
              </w:rPr>
            </w:pPr>
          </w:p>
        </w:tc>
        <w:tc>
          <w:tcPr>
            <w:tcW w:w="567" w:type="dxa"/>
            <w:shd w:val="clear" w:color="auto" w:fill="FFFFFF" w:themeFill="background1"/>
            <w:vAlign w:val="center"/>
          </w:tcPr>
          <w:p w:rsidR="003F4405" w:rsidRPr="00BA13A4" w:rsidRDefault="003F4405" w:rsidP="0026223E">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0</w:t>
            </w:r>
          </w:p>
        </w:tc>
        <w:tc>
          <w:tcPr>
            <w:tcW w:w="567" w:type="dxa"/>
            <w:shd w:val="clear" w:color="auto" w:fill="FFFFFF" w:themeFill="background1"/>
            <w:vAlign w:val="center"/>
          </w:tcPr>
          <w:p w:rsidR="003F4405" w:rsidRPr="00BA13A4" w:rsidRDefault="003F4405" w:rsidP="0026223E">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0</w:t>
            </w:r>
          </w:p>
        </w:tc>
        <w:tc>
          <w:tcPr>
            <w:tcW w:w="567" w:type="dxa"/>
            <w:tcBorders>
              <w:right w:val="single" w:sz="12" w:space="0" w:color="auto"/>
            </w:tcBorders>
            <w:shd w:val="clear" w:color="auto" w:fill="FFFFFF" w:themeFill="background1"/>
            <w:vAlign w:val="center"/>
          </w:tcPr>
          <w:p w:rsidR="003F4405" w:rsidRPr="00BA13A4" w:rsidRDefault="003F4405" w:rsidP="0026223E">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0</w:t>
            </w:r>
          </w:p>
        </w:tc>
        <w:tc>
          <w:tcPr>
            <w:tcW w:w="567" w:type="dxa"/>
            <w:tcBorders>
              <w:left w:val="single" w:sz="12" w:space="0" w:color="auto"/>
            </w:tcBorders>
            <w:shd w:val="clear" w:color="auto" w:fill="FFFFFF" w:themeFill="background1"/>
            <w:vAlign w:val="center"/>
          </w:tcPr>
          <w:p w:rsidR="003F4405" w:rsidRPr="00BA13A4" w:rsidRDefault="003F4405" w:rsidP="0026223E">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0</w:t>
            </w:r>
          </w:p>
        </w:tc>
        <w:tc>
          <w:tcPr>
            <w:tcW w:w="567" w:type="dxa"/>
            <w:vMerge/>
            <w:shd w:val="clear" w:color="auto" w:fill="FFFFFF" w:themeFill="background1"/>
            <w:vAlign w:val="center"/>
          </w:tcPr>
          <w:p w:rsidR="003F4405" w:rsidRPr="002E638B" w:rsidRDefault="003F4405" w:rsidP="005B1A25">
            <w:pPr>
              <w:pStyle w:val="ListeParagraf"/>
              <w:spacing w:before="0"/>
              <w:ind w:left="0"/>
              <w:jc w:val="center"/>
              <w:rPr>
                <w:rFonts w:asciiTheme="majorHAnsi" w:hAnsiTheme="majorHAnsi" w:cs="Times New Roman"/>
                <w:sz w:val="20"/>
                <w:szCs w:val="20"/>
              </w:rPr>
            </w:pPr>
          </w:p>
        </w:tc>
        <w:tc>
          <w:tcPr>
            <w:tcW w:w="567" w:type="dxa"/>
            <w:shd w:val="clear" w:color="auto" w:fill="FFFFFF" w:themeFill="background1"/>
            <w:vAlign w:val="center"/>
          </w:tcPr>
          <w:p w:rsidR="003F4405" w:rsidRPr="002E638B" w:rsidRDefault="003F4405" w:rsidP="005B1A25">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0</w:t>
            </w:r>
          </w:p>
        </w:tc>
        <w:tc>
          <w:tcPr>
            <w:tcW w:w="567" w:type="dxa"/>
            <w:shd w:val="clear" w:color="auto" w:fill="FFFFFF" w:themeFill="background1"/>
            <w:vAlign w:val="center"/>
          </w:tcPr>
          <w:p w:rsidR="003F4405" w:rsidRPr="002E638B" w:rsidRDefault="003F4405" w:rsidP="005B1A25">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0</w:t>
            </w:r>
          </w:p>
        </w:tc>
        <w:tc>
          <w:tcPr>
            <w:tcW w:w="694" w:type="dxa"/>
            <w:tcBorders>
              <w:right w:val="single" w:sz="12" w:space="0" w:color="auto"/>
            </w:tcBorders>
            <w:shd w:val="clear" w:color="auto" w:fill="FFFFFF" w:themeFill="background1"/>
            <w:vAlign w:val="center"/>
          </w:tcPr>
          <w:p w:rsidR="003F4405" w:rsidRPr="002E638B" w:rsidRDefault="003F4405" w:rsidP="005B1A25">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0</w:t>
            </w:r>
          </w:p>
        </w:tc>
      </w:tr>
      <w:tr w:rsidR="003F4405" w:rsidRPr="002E638B" w:rsidTr="002E638B">
        <w:trPr>
          <w:trHeight w:val="349"/>
          <w:jc w:val="center"/>
        </w:trPr>
        <w:tc>
          <w:tcPr>
            <w:tcW w:w="1191" w:type="dxa"/>
            <w:tcBorders>
              <w:left w:val="single" w:sz="12" w:space="0" w:color="auto"/>
              <w:right w:val="single" w:sz="12" w:space="0" w:color="auto"/>
            </w:tcBorders>
            <w:shd w:val="clear" w:color="auto" w:fill="FFFFFF" w:themeFill="background1"/>
            <w:vAlign w:val="center"/>
          </w:tcPr>
          <w:p w:rsidR="003F4405" w:rsidRPr="002E638B" w:rsidRDefault="003F4405" w:rsidP="005B1A25">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12</w:t>
            </w:r>
            <w:r w:rsidRPr="002E638B">
              <w:rPr>
                <w:rFonts w:asciiTheme="majorHAnsi" w:hAnsiTheme="majorHAnsi" w:cs="Times New Roman"/>
                <w:sz w:val="20"/>
                <w:szCs w:val="20"/>
              </w:rPr>
              <w:t>.Sınıflar</w:t>
            </w:r>
          </w:p>
        </w:tc>
        <w:tc>
          <w:tcPr>
            <w:tcW w:w="552" w:type="dxa"/>
            <w:tcBorders>
              <w:left w:val="single" w:sz="12" w:space="0" w:color="auto"/>
            </w:tcBorders>
            <w:shd w:val="clear" w:color="auto" w:fill="FFFFFF" w:themeFill="background1"/>
            <w:vAlign w:val="center"/>
          </w:tcPr>
          <w:p w:rsidR="003F4405" w:rsidRPr="00BA13A4" w:rsidRDefault="00471DDD" w:rsidP="005B1A25">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0</w:t>
            </w:r>
          </w:p>
        </w:tc>
        <w:tc>
          <w:tcPr>
            <w:tcW w:w="652" w:type="dxa"/>
            <w:vMerge/>
            <w:shd w:val="clear" w:color="auto" w:fill="FFFFFF" w:themeFill="background1"/>
            <w:vAlign w:val="center"/>
          </w:tcPr>
          <w:p w:rsidR="003F4405" w:rsidRPr="00BA13A4" w:rsidRDefault="003F4405" w:rsidP="005B1A25">
            <w:pPr>
              <w:pStyle w:val="ListeParagraf"/>
              <w:spacing w:before="0"/>
              <w:ind w:left="0" w:firstLine="0"/>
              <w:jc w:val="center"/>
              <w:rPr>
                <w:rFonts w:asciiTheme="majorHAnsi" w:hAnsiTheme="majorHAnsi" w:cs="Times New Roman"/>
                <w:sz w:val="20"/>
                <w:szCs w:val="20"/>
              </w:rPr>
            </w:pPr>
          </w:p>
        </w:tc>
        <w:tc>
          <w:tcPr>
            <w:tcW w:w="567" w:type="dxa"/>
            <w:shd w:val="clear" w:color="auto" w:fill="FFFFFF" w:themeFill="background1"/>
            <w:vAlign w:val="center"/>
          </w:tcPr>
          <w:p w:rsidR="003F4405" w:rsidRPr="00BA13A4" w:rsidRDefault="003F4405" w:rsidP="0026223E">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0</w:t>
            </w:r>
          </w:p>
        </w:tc>
        <w:tc>
          <w:tcPr>
            <w:tcW w:w="567" w:type="dxa"/>
            <w:shd w:val="clear" w:color="auto" w:fill="FFFFFF" w:themeFill="background1"/>
            <w:vAlign w:val="center"/>
          </w:tcPr>
          <w:p w:rsidR="003F4405" w:rsidRPr="00BA13A4" w:rsidRDefault="003F4405" w:rsidP="0026223E">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0</w:t>
            </w:r>
          </w:p>
        </w:tc>
        <w:tc>
          <w:tcPr>
            <w:tcW w:w="567" w:type="dxa"/>
            <w:tcBorders>
              <w:right w:val="single" w:sz="12" w:space="0" w:color="auto"/>
            </w:tcBorders>
            <w:shd w:val="clear" w:color="auto" w:fill="FFFFFF" w:themeFill="background1"/>
            <w:vAlign w:val="center"/>
          </w:tcPr>
          <w:p w:rsidR="003F4405" w:rsidRPr="00BA13A4" w:rsidRDefault="003F4405" w:rsidP="0026223E">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0</w:t>
            </w:r>
          </w:p>
        </w:tc>
        <w:tc>
          <w:tcPr>
            <w:tcW w:w="440" w:type="dxa"/>
            <w:tcBorders>
              <w:left w:val="single" w:sz="12" w:space="0" w:color="auto"/>
            </w:tcBorders>
            <w:shd w:val="clear" w:color="auto" w:fill="FFFFFF" w:themeFill="background1"/>
            <w:vAlign w:val="center"/>
          </w:tcPr>
          <w:p w:rsidR="003F4405" w:rsidRPr="00BA13A4" w:rsidRDefault="003F4405" w:rsidP="0026223E">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0</w:t>
            </w:r>
          </w:p>
        </w:tc>
        <w:tc>
          <w:tcPr>
            <w:tcW w:w="567" w:type="dxa"/>
            <w:vMerge/>
            <w:shd w:val="clear" w:color="auto" w:fill="FFFFFF" w:themeFill="background1"/>
            <w:vAlign w:val="center"/>
          </w:tcPr>
          <w:p w:rsidR="003F4405" w:rsidRPr="00BA13A4" w:rsidRDefault="003F4405" w:rsidP="005B1A25">
            <w:pPr>
              <w:pStyle w:val="ListeParagraf"/>
              <w:spacing w:before="0"/>
              <w:ind w:left="0" w:firstLine="0"/>
              <w:jc w:val="center"/>
              <w:rPr>
                <w:rFonts w:asciiTheme="majorHAnsi" w:hAnsiTheme="majorHAnsi" w:cs="Times New Roman"/>
                <w:sz w:val="20"/>
                <w:szCs w:val="20"/>
              </w:rPr>
            </w:pPr>
          </w:p>
        </w:tc>
        <w:tc>
          <w:tcPr>
            <w:tcW w:w="567" w:type="dxa"/>
            <w:shd w:val="clear" w:color="auto" w:fill="FFFFFF" w:themeFill="background1"/>
            <w:vAlign w:val="center"/>
          </w:tcPr>
          <w:p w:rsidR="003F4405" w:rsidRPr="00BA13A4" w:rsidRDefault="003F4405" w:rsidP="0026223E">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0</w:t>
            </w:r>
          </w:p>
        </w:tc>
        <w:tc>
          <w:tcPr>
            <w:tcW w:w="567" w:type="dxa"/>
            <w:shd w:val="clear" w:color="auto" w:fill="FFFFFF" w:themeFill="background1"/>
            <w:vAlign w:val="center"/>
          </w:tcPr>
          <w:p w:rsidR="003F4405" w:rsidRPr="00BA13A4" w:rsidRDefault="003F4405" w:rsidP="0026223E">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0</w:t>
            </w:r>
          </w:p>
        </w:tc>
        <w:tc>
          <w:tcPr>
            <w:tcW w:w="567" w:type="dxa"/>
            <w:tcBorders>
              <w:right w:val="single" w:sz="12" w:space="0" w:color="auto"/>
            </w:tcBorders>
            <w:shd w:val="clear" w:color="auto" w:fill="FFFFFF" w:themeFill="background1"/>
            <w:vAlign w:val="center"/>
          </w:tcPr>
          <w:p w:rsidR="003F4405" w:rsidRPr="00BA13A4" w:rsidRDefault="003F4405" w:rsidP="0026223E">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0</w:t>
            </w:r>
          </w:p>
        </w:tc>
        <w:tc>
          <w:tcPr>
            <w:tcW w:w="567" w:type="dxa"/>
            <w:tcBorders>
              <w:left w:val="single" w:sz="12" w:space="0" w:color="auto"/>
            </w:tcBorders>
            <w:shd w:val="clear" w:color="auto" w:fill="FFFFFF" w:themeFill="background1"/>
            <w:vAlign w:val="center"/>
          </w:tcPr>
          <w:p w:rsidR="003F4405" w:rsidRPr="00BA13A4" w:rsidRDefault="003F4405" w:rsidP="0026223E">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0</w:t>
            </w:r>
          </w:p>
        </w:tc>
        <w:tc>
          <w:tcPr>
            <w:tcW w:w="567" w:type="dxa"/>
            <w:vMerge/>
            <w:shd w:val="clear" w:color="auto" w:fill="FFFFFF" w:themeFill="background1"/>
            <w:vAlign w:val="center"/>
          </w:tcPr>
          <w:p w:rsidR="003F4405" w:rsidRPr="002E638B" w:rsidRDefault="003F4405" w:rsidP="005B1A25">
            <w:pPr>
              <w:pStyle w:val="ListeParagraf"/>
              <w:spacing w:before="0"/>
              <w:ind w:left="0" w:firstLine="0"/>
              <w:jc w:val="center"/>
              <w:rPr>
                <w:rFonts w:asciiTheme="majorHAnsi" w:hAnsiTheme="majorHAnsi" w:cs="Times New Roman"/>
                <w:sz w:val="20"/>
                <w:szCs w:val="20"/>
              </w:rPr>
            </w:pPr>
          </w:p>
        </w:tc>
        <w:tc>
          <w:tcPr>
            <w:tcW w:w="567" w:type="dxa"/>
            <w:shd w:val="clear" w:color="auto" w:fill="FFFFFF" w:themeFill="background1"/>
            <w:vAlign w:val="center"/>
          </w:tcPr>
          <w:p w:rsidR="003F4405" w:rsidRPr="002E638B" w:rsidRDefault="003F4405" w:rsidP="005B1A25">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0</w:t>
            </w:r>
          </w:p>
        </w:tc>
        <w:tc>
          <w:tcPr>
            <w:tcW w:w="567" w:type="dxa"/>
            <w:shd w:val="clear" w:color="auto" w:fill="FFFFFF" w:themeFill="background1"/>
            <w:vAlign w:val="center"/>
          </w:tcPr>
          <w:p w:rsidR="003F4405" w:rsidRPr="002E638B" w:rsidRDefault="003F4405" w:rsidP="005B1A25">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0</w:t>
            </w:r>
          </w:p>
        </w:tc>
        <w:tc>
          <w:tcPr>
            <w:tcW w:w="694" w:type="dxa"/>
            <w:tcBorders>
              <w:right w:val="single" w:sz="12" w:space="0" w:color="auto"/>
            </w:tcBorders>
            <w:shd w:val="clear" w:color="auto" w:fill="FFFFFF" w:themeFill="background1"/>
            <w:vAlign w:val="center"/>
          </w:tcPr>
          <w:p w:rsidR="003F4405" w:rsidRPr="002E638B" w:rsidRDefault="003F4405" w:rsidP="005B1A25">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0</w:t>
            </w:r>
          </w:p>
        </w:tc>
      </w:tr>
      <w:tr w:rsidR="003F4405" w:rsidRPr="002E638B" w:rsidTr="002E638B">
        <w:trPr>
          <w:trHeight w:val="349"/>
          <w:jc w:val="center"/>
        </w:trPr>
        <w:tc>
          <w:tcPr>
            <w:tcW w:w="1191" w:type="dxa"/>
            <w:tcBorders>
              <w:left w:val="single" w:sz="12" w:space="0" w:color="auto"/>
              <w:bottom w:val="single" w:sz="12" w:space="0" w:color="auto"/>
              <w:right w:val="single" w:sz="12" w:space="0" w:color="auto"/>
            </w:tcBorders>
            <w:shd w:val="clear" w:color="auto" w:fill="FFFFFF" w:themeFill="background1"/>
            <w:vAlign w:val="center"/>
          </w:tcPr>
          <w:p w:rsidR="003F4405" w:rsidRPr="002E638B" w:rsidRDefault="003F4405" w:rsidP="005B1A25">
            <w:pPr>
              <w:pStyle w:val="ListeParagraf"/>
              <w:spacing w:before="0"/>
              <w:ind w:left="0" w:firstLine="0"/>
              <w:jc w:val="center"/>
              <w:rPr>
                <w:rFonts w:asciiTheme="majorHAnsi" w:hAnsiTheme="majorHAnsi" w:cs="Times New Roman"/>
                <w:b/>
                <w:bCs/>
                <w:sz w:val="20"/>
                <w:szCs w:val="20"/>
              </w:rPr>
            </w:pPr>
            <w:r w:rsidRPr="002E638B">
              <w:rPr>
                <w:rFonts w:asciiTheme="majorHAnsi" w:hAnsiTheme="majorHAnsi" w:cs="Times New Roman"/>
                <w:b/>
                <w:bCs/>
                <w:sz w:val="20"/>
                <w:szCs w:val="20"/>
              </w:rPr>
              <w:t>TOPLAM</w:t>
            </w:r>
          </w:p>
        </w:tc>
        <w:tc>
          <w:tcPr>
            <w:tcW w:w="552" w:type="dxa"/>
            <w:tcBorders>
              <w:left w:val="single" w:sz="12" w:space="0" w:color="auto"/>
              <w:bottom w:val="single" w:sz="12" w:space="0" w:color="auto"/>
            </w:tcBorders>
            <w:shd w:val="clear" w:color="auto" w:fill="FFFFFF" w:themeFill="background1"/>
            <w:vAlign w:val="center"/>
          </w:tcPr>
          <w:p w:rsidR="003F4405" w:rsidRPr="00BA13A4" w:rsidRDefault="003F4405" w:rsidP="005B1A25">
            <w:pPr>
              <w:pStyle w:val="ListeParagraf"/>
              <w:spacing w:before="0"/>
              <w:ind w:left="0" w:firstLine="0"/>
              <w:jc w:val="center"/>
              <w:rPr>
                <w:rFonts w:asciiTheme="majorHAnsi" w:hAnsiTheme="majorHAnsi" w:cs="Times New Roman"/>
                <w:b/>
                <w:bCs/>
                <w:sz w:val="20"/>
                <w:szCs w:val="20"/>
              </w:rPr>
            </w:pPr>
          </w:p>
        </w:tc>
        <w:tc>
          <w:tcPr>
            <w:tcW w:w="652" w:type="dxa"/>
            <w:tcBorders>
              <w:bottom w:val="single" w:sz="12" w:space="0" w:color="auto"/>
            </w:tcBorders>
            <w:shd w:val="clear" w:color="auto" w:fill="FFFFFF" w:themeFill="background1"/>
            <w:vAlign w:val="center"/>
          </w:tcPr>
          <w:p w:rsidR="003F4405" w:rsidRPr="00C10D52" w:rsidRDefault="003F4405" w:rsidP="005B1A25">
            <w:pPr>
              <w:pStyle w:val="ListeParagraf"/>
              <w:spacing w:before="0"/>
              <w:ind w:left="0" w:firstLine="0"/>
              <w:jc w:val="center"/>
              <w:rPr>
                <w:rFonts w:asciiTheme="majorHAnsi" w:hAnsiTheme="majorHAnsi" w:cs="Times New Roman"/>
                <w:b/>
                <w:bCs/>
                <w:sz w:val="18"/>
                <w:szCs w:val="18"/>
              </w:rPr>
            </w:pPr>
            <w:r>
              <w:rPr>
                <w:rFonts w:asciiTheme="majorHAnsi" w:hAnsiTheme="majorHAnsi" w:cs="Times New Roman"/>
                <w:b/>
                <w:bCs/>
                <w:sz w:val="18"/>
                <w:szCs w:val="18"/>
              </w:rPr>
              <w:t>0</w:t>
            </w:r>
          </w:p>
        </w:tc>
        <w:tc>
          <w:tcPr>
            <w:tcW w:w="567" w:type="dxa"/>
            <w:tcBorders>
              <w:bottom w:val="single" w:sz="12" w:space="0" w:color="auto"/>
            </w:tcBorders>
            <w:shd w:val="clear" w:color="auto" w:fill="FFFFFF" w:themeFill="background1"/>
            <w:vAlign w:val="center"/>
          </w:tcPr>
          <w:p w:rsidR="003F4405" w:rsidRPr="00BA13A4" w:rsidRDefault="003F4405" w:rsidP="0026223E">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0</w:t>
            </w:r>
          </w:p>
        </w:tc>
        <w:tc>
          <w:tcPr>
            <w:tcW w:w="567" w:type="dxa"/>
            <w:tcBorders>
              <w:bottom w:val="single" w:sz="12" w:space="0" w:color="auto"/>
            </w:tcBorders>
            <w:shd w:val="clear" w:color="auto" w:fill="FFFFFF" w:themeFill="background1"/>
            <w:vAlign w:val="center"/>
          </w:tcPr>
          <w:p w:rsidR="003F4405" w:rsidRPr="00BA13A4" w:rsidRDefault="003F4405" w:rsidP="0026223E">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0</w:t>
            </w:r>
          </w:p>
        </w:tc>
        <w:tc>
          <w:tcPr>
            <w:tcW w:w="567" w:type="dxa"/>
            <w:tcBorders>
              <w:bottom w:val="single" w:sz="12" w:space="0" w:color="auto"/>
              <w:right w:val="single" w:sz="12" w:space="0" w:color="auto"/>
            </w:tcBorders>
            <w:shd w:val="clear" w:color="auto" w:fill="FFFFFF" w:themeFill="background1"/>
            <w:vAlign w:val="center"/>
          </w:tcPr>
          <w:p w:rsidR="003F4405" w:rsidRPr="00BA13A4" w:rsidRDefault="003F4405" w:rsidP="0026223E">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0</w:t>
            </w:r>
          </w:p>
        </w:tc>
        <w:tc>
          <w:tcPr>
            <w:tcW w:w="440" w:type="dxa"/>
            <w:tcBorders>
              <w:left w:val="single" w:sz="12" w:space="0" w:color="auto"/>
              <w:bottom w:val="single" w:sz="12" w:space="0" w:color="auto"/>
            </w:tcBorders>
            <w:shd w:val="clear" w:color="auto" w:fill="FFFFFF" w:themeFill="background1"/>
            <w:vAlign w:val="center"/>
          </w:tcPr>
          <w:p w:rsidR="003F4405" w:rsidRPr="00BA13A4" w:rsidRDefault="003F4405" w:rsidP="0026223E">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0</w:t>
            </w:r>
          </w:p>
        </w:tc>
        <w:tc>
          <w:tcPr>
            <w:tcW w:w="567" w:type="dxa"/>
            <w:tcBorders>
              <w:bottom w:val="single" w:sz="12" w:space="0" w:color="auto"/>
            </w:tcBorders>
            <w:shd w:val="clear" w:color="auto" w:fill="FFFFFF" w:themeFill="background1"/>
            <w:vAlign w:val="center"/>
          </w:tcPr>
          <w:p w:rsidR="003F4405" w:rsidRPr="00C10D52" w:rsidRDefault="003F4405" w:rsidP="005B1A25">
            <w:pPr>
              <w:pStyle w:val="ListeParagraf"/>
              <w:spacing w:before="0"/>
              <w:ind w:left="0" w:firstLine="0"/>
              <w:jc w:val="center"/>
              <w:rPr>
                <w:rFonts w:asciiTheme="majorHAnsi" w:hAnsiTheme="majorHAnsi" w:cs="Times New Roman"/>
                <w:b/>
                <w:bCs/>
                <w:sz w:val="18"/>
                <w:szCs w:val="18"/>
              </w:rPr>
            </w:pPr>
            <w:r>
              <w:rPr>
                <w:rFonts w:asciiTheme="majorHAnsi" w:hAnsiTheme="majorHAnsi" w:cs="Times New Roman"/>
                <w:b/>
                <w:bCs/>
                <w:sz w:val="18"/>
                <w:szCs w:val="18"/>
              </w:rPr>
              <w:t>0</w:t>
            </w:r>
          </w:p>
        </w:tc>
        <w:tc>
          <w:tcPr>
            <w:tcW w:w="567" w:type="dxa"/>
            <w:tcBorders>
              <w:bottom w:val="single" w:sz="12" w:space="0" w:color="auto"/>
            </w:tcBorders>
            <w:shd w:val="clear" w:color="auto" w:fill="FFFFFF" w:themeFill="background1"/>
            <w:vAlign w:val="center"/>
          </w:tcPr>
          <w:p w:rsidR="003F4405" w:rsidRPr="00BA13A4" w:rsidRDefault="003F4405" w:rsidP="0026223E">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0</w:t>
            </w:r>
          </w:p>
        </w:tc>
        <w:tc>
          <w:tcPr>
            <w:tcW w:w="567" w:type="dxa"/>
            <w:tcBorders>
              <w:bottom w:val="single" w:sz="12" w:space="0" w:color="auto"/>
            </w:tcBorders>
            <w:shd w:val="clear" w:color="auto" w:fill="FFFFFF" w:themeFill="background1"/>
            <w:vAlign w:val="center"/>
          </w:tcPr>
          <w:p w:rsidR="003F4405" w:rsidRPr="00BA13A4" w:rsidRDefault="003F4405" w:rsidP="0026223E">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0</w:t>
            </w:r>
          </w:p>
        </w:tc>
        <w:tc>
          <w:tcPr>
            <w:tcW w:w="567" w:type="dxa"/>
            <w:tcBorders>
              <w:bottom w:val="single" w:sz="12" w:space="0" w:color="auto"/>
              <w:right w:val="single" w:sz="12" w:space="0" w:color="auto"/>
            </w:tcBorders>
            <w:shd w:val="clear" w:color="auto" w:fill="FFFFFF" w:themeFill="background1"/>
            <w:vAlign w:val="center"/>
          </w:tcPr>
          <w:p w:rsidR="003F4405" w:rsidRPr="00BA13A4" w:rsidRDefault="003F4405" w:rsidP="0026223E">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0</w:t>
            </w:r>
          </w:p>
        </w:tc>
        <w:tc>
          <w:tcPr>
            <w:tcW w:w="567" w:type="dxa"/>
            <w:tcBorders>
              <w:left w:val="single" w:sz="12" w:space="0" w:color="auto"/>
              <w:bottom w:val="single" w:sz="12" w:space="0" w:color="auto"/>
            </w:tcBorders>
            <w:shd w:val="clear" w:color="auto" w:fill="FFFFFF" w:themeFill="background1"/>
            <w:vAlign w:val="center"/>
          </w:tcPr>
          <w:p w:rsidR="003F4405" w:rsidRPr="00BA13A4" w:rsidRDefault="003F4405" w:rsidP="0026223E">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0</w:t>
            </w:r>
          </w:p>
        </w:tc>
        <w:tc>
          <w:tcPr>
            <w:tcW w:w="567" w:type="dxa"/>
            <w:tcBorders>
              <w:bottom w:val="single" w:sz="12" w:space="0" w:color="auto"/>
            </w:tcBorders>
            <w:shd w:val="clear" w:color="auto" w:fill="FFFFFF" w:themeFill="background1"/>
            <w:vAlign w:val="center"/>
          </w:tcPr>
          <w:p w:rsidR="003F4405" w:rsidRPr="002E638B" w:rsidRDefault="003F4405" w:rsidP="005B1A25">
            <w:pPr>
              <w:pStyle w:val="ListeParagraf"/>
              <w:spacing w:before="0"/>
              <w:ind w:left="0" w:firstLine="0"/>
              <w:jc w:val="center"/>
              <w:rPr>
                <w:rFonts w:asciiTheme="majorHAnsi" w:hAnsiTheme="majorHAnsi" w:cs="Times New Roman"/>
                <w:b/>
                <w:bCs/>
                <w:sz w:val="20"/>
                <w:szCs w:val="20"/>
              </w:rPr>
            </w:pPr>
            <w:r>
              <w:rPr>
                <w:rFonts w:asciiTheme="majorHAnsi" w:hAnsiTheme="majorHAnsi" w:cs="Times New Roman"/>
                <w:b/>
                <w:bCs/>
                <w:sz w:val="20"/>
                <w:szCs w:val="20"/>
              </w:rPr>
              <w:t>0</w:t>
            </w:r>
          </w:p>
        </w:tc>
        <w:tc>
          <w:tcPr>
            <w:tcW w:w="567" w:type="dxa"/>
            <w:tcBorders>
              <w:bottom w:val="single" w:sz="12" w:space="0" w:color="auto"/>
            </w:tcBorders>
            <w:shd w:val="clear" w:color="auto" w:fill="FFFFFF" w:themeFill="background1"/>
            <w:vAlign w:val="center"/>
          </w:tcPr>
          <w:p w:rsidR="003F4405" w:rsidRPr="002E638B" w:rsidRDefault="003F4405" w:rsidP="005B1A25">
            <w:pPr>
              <w:pStyle w:val="ListeParagraf"/>
              <w:spacing w:before="0"/>
              <w:ind w:left="0" w:firstLine="0"/>
              <w:jc w:val="center"/>
              <w:rPr>
                <w:rFonts w:asciiTheme="majorHAnsi" w:hAnsiTheme="majorHAnsi" w:cs="Times New Roman"/>
                <w:b/>
                <w:bCs/>
                <w:sz w:val="20"/>
                <w:szCs w:val="20"/>
              </w:rPr>
            </w:pPr>
            <w:r>
              <w:rPr>
                <w:rFonts w:asciiTheme="majorHAnsi" w:hAnsiTheme="majorHAnsi" w:cs="Times New Roman"/>
                <w:b/>
                <w:bCs/>
                <w:sz w:val="20"/>
                <w:szCs w:val="20"/>
              </w:rPr>
              <w:t>0</w:t>
            </w:r>
          </w:p>
        </w:tc>
        <w:tc>
          <w:tcPr>
            <w:tcW w:w="567" w:type="dxa"/>
            <w:tcBorders>
              <w:bottom w:val="single" w:sz="12" w:space="0" w:color="auto"/>
            </w:tcBorders>
            <w:shd w:val="clear" w:color="auto" w:fill="FFFFFF" w:themeFill="background1"/>
            <w:vAlign w:val="center"/>
          </w:tcPr>
          <w:p w:rsidR="003F4405" w:rsidRPr="002E638B" w:rsidRDefault="003F4405" w:rsidP="005B1A25">
            <w:pPr>
              <w:pStyle w:val="ListeParagraf"/>
              <w:spacing w:before="0"/>
              <w:ind w:left="0" w:firstLine="0"/>
              <w:jc w:val="center"/>
              <w:rPr>
                <w:rFonts w:asciiTheme="majorHAnsi" w:hAnsiTheme="majorHAnsi" w:cs="Times New Roman"/>
                <w:b/>
                <w:bCs/>
                <w:sz w:val="20"/>
                <w:szCs w:val="20"/>
              </w:rPr>
            </w:pPr>
            <w:r>
              <w:rPr>
                <w:rFonts w:asciiTheme="majorHAnsi" w:hAnsiTheme="majorHAnsi" w:cs="Times New Roman"/>
                <w:b/>
                <w:bCs/>
                <w:sz w:val="20"/>
                <w:szCs w:val="20"/>
              </w:rPr>
              <w:t>0</w:t>
            </w:r>
          </w:p>
        </w:tc>
        <w:tc>
          <w:tcPr>
            <w:tcW w:w="694" w:type="dxa"/>
            <w:tcBorders>
              <w:bottom w:val="single" w:sz="12" w:space="0" w:color="auto"/>
              <w:right w:val="single" w:sz="12" w:space="0" w:color="auto"/>
            </w:tcBorders>
            <w:shd w:val="clear" w:color="auto" w:fill="FFFFFF" w:themeFill="background1"/>
            <w:vAlign w:val="center"/>
          </w:tcPr>
          <w:p w:rsidR="003F4405" w:rsidRPr="002E638B" w:rsidRDefault="003F4405" w:rsidP="005B1A25">
            <w:pPr>
              <w:pStyle w:val="ListeParagraf"/>
              <w:spacing w:before="0"/>
              <w:ind w:left="0" w:firstLine="0"/>
              <w:jc w:val="center"/>
              <w:rPr>
                <w:rFonts w:asciiTheme="majorHAnsi" w:hAnsiTheme="majorHAnsi" w:cs="Times New Roman"/>
                <w:b/>
                <w:bCs/>
                <w:sz w:val="20"/>
                <w:szCs w:val="20"/>
              </w:rPr>
            </w:pPr>
            <w:r>
              <w:rPr>
                <w:rFonts w:asciiTheme="majorHAnsi" w:hAnsiTheme="majorHAnsi" w:cs="Times New Roman"/>
                <w:b/>
                <w:bCs/>
                <w:sz w:val="20"/>
                <w:szCs w:val="20"/>
              </w:rPr>
              <w:t>0</w:t>
            </w:r>
          </w:p>
        </w:tc>
      </w:tr>
    </w:tbl>
    <w:p w:rsidR="005B1A25" w:rsidRDefault="005B1A25" w:rsidP="005B1A25">
      <w:pPr>
        <w:tabs>
          <w:tab w:val="left" w:pos="1678"/>
        </w:tabs>
        <w:spacing w:line="360" w:lineRule="auto"/>
        <w:ind w:left="150" w:right="-567" w:hanging="8"/>
        <w:jc w:val="both"/>
        <w:rPr>
          <w:rFonts w:asciiTheme="majorHAnsi" w:hAnsiTheme="majorHAnsi" w:cs="Times New Roman"/>
          <w:spacing w:val="-4"/>
          <w:sz w:val="20"/>
          <w:szCs w:val="20"/>
        </w:rPr>
      </w:pPr>
      <w:r w:rsidRPr="00BD7BD2">
        <w:rPr>
          <w:rFonts w:asciiTheme="majorHAnsi" w:hAnsiTheme="majorHAnsi" w:cs="Times New Roman"/>
          <w:b/>
          <w:bCs/>
          <w:spacing w:val="-4"/>
          <w:sz w:val="20"/>
          <w:szCs w:val="20"/>
        </w:rPr>
        <w:t xml:space="preserve">                      Not:</w:t>
      </w:r>
      <w:r w:rsidRPr="00BD7BD2">
        <w:rPr>
          <w:rFonts w:asciiTheme="majorHAnsi" w:hAnsiTheme="majorHAnsi" w:cs="Times New Roman"/>
          <w:spacing w:val="-4"/>
          <w:sz w:val="20"/>
          <w:szCs w:val="20"/>
        </w:rPr>
        <w:t xml:space="preserve"> Destekleme ve Yetiştirme Kursları e-Kurs Modülü sayısal verileridir.</w:t>
      </w:r>
    </w:p>
    <w:p w:rsidR="005B1A25" w:rsidRPr="00BD7BD2" w:rsidRDefault="0084638C" w:rsidP="0084638C">
      <w:pPr>
        <w:spacing w:before="80" w:after="42"/>
        <w:ind w:right="-567" w:firstLine="720"/>
        <w:jc w:val="both"/>
        <w:rPr>
          <w:rFonts w:asciiTheme="majorHAnsi" w:hAnsiTheme="majorHAnsi" w:cs="Times New Roman"/>
          <w:b/>
          <w:sz w:val="20"/>
        </w:rPr>
      </w:pPr>
      <w:r w:rsidRPr="00BD7BD2">
        <w:rPr>
          <w:rFonts w:asciiTheme="majorHAnsi" w:hAnsiTheme="majorHAnsi" w:cs="Times New Roman"/>
          <w:b/>
          <w:sz w:val="20"/>
        </w:rPr>
        <w:t>Tablo 23</w:t>
      </w:r>
      <w:r w:rsidR="005B1A25" w:rsidRPr="00BD7BD2">
        <w:rPr>
          <w:rFonts w:asciiTheme="majorHAnsi" w:hAnsiTheme="majorHAnsi" w:cs="Times New Roman"/>
          <w:b/>
          <w:sz w:val="20"/>
        </w:rPr>
        <w:t xml:space="preserve">. Başarı Durumlarına Göre </w:t>
      </w:r>
      <w:r w:rsidR="00B35F26">
        <w:rPr>
          <w:rFonts w:asciiTheme="majorHAnsi" w:hAnsiTheme="majorHAnsi" w:cs="Times New Roman"/>
          <w:b/>
          <w:sz w:val="20"/>
        </w:rPr>
        <w:t>LİSE</w:t>
      </w:r>
      <w:r w:rsidR="005B1A25" w:rsidRPr="00BD7BD2">
        <w:rPr>
          <w:rFonts w:asciiTheme="majorHAnsi" w:hAnsiTheme="majorHAnsi" w:cs="Times New Roman"/>
          <w:b/>
          <w:sz w:val="20"/>
        </w:rPr>
        <w:t xml:space="preserve"> Öğrenci Sayıları </w:t>
      </w:r>
    </w:p>
    <w:tbl>
      <w:tblPr>
        <w:tblW w:w="9987" w:type="dxa"/>
        <w:jc w:val="center"/>
        <w:tblCellMar>
          <w:left w:w="70" w:type="dxa"/>
          <w:right w:w="70" w:type="dxa"/>
        </w:tblCellMar>
        <w:tblLook w:val="04A0"/>
      </w:tblPr>
      <w:tblGrid>
        <w:gridCol w:w="2912"/>
        <w:gridCol w:w="729"/>
        <w:gridCol w:w="531"/>
        <w:gridCol w:w="951"/>
        <w:gridCol w:w="729"/>
        <w:gridCol w:w="531"/>
        <w:gridCol w:w="1096"/>
        <w:gridCol w:w="729"/>
        <w:gridCol w:w="531"/>
        <w:gridCol w:w="1273"/>
      </w:tblGrid>
      <w:tr w:rsidR="005B1A25" w:rsidRPr="00BD7BD2" w:rsidTr="00E0046E">
        <w:trPr>
          <w:trHeight w:val="288"/>
          <w:jc w:val="center"/>
        </w:trPr>
        <w:tc>
          <w:tcPr>
            <w:tcW w:w="2912" w:type="dxa"/>
            <w:vMerge w:val="restart"/>
            <w:tcBorders>
              <w:top w:val="single" w:sz="12" w:space="0" w:color="auto"/>
              <w:left w:val="single" w:sz="12" w:space="0" w:color="auto"/>
              <w:bottom w:val="single" w:sz="4" w:space="0" w:color="000000"/>
              <w:right w:val="single" w:sz="12" w:space="0" w:color="auto"/>
            </w:tcBorders>
            <w:shd w:val="clear" w:color="auto" w:fill="D6E3BC" w:themeFill="accent3" w:themeFillTint="66"/>
            <w:noWrap/>
            <w:vAlign w:val="center"/>
            <w:hideMark/>
          </w:tcPr>
          <w:p w:rsidR="005B1A25" w:rsidRPr="00BD7BD2" w:rsidRDefault="005B1A25" w:rsidP="005B1A25">
            <w:pPr>
              <w:widowControl/>
              <w:autoSpaceDE/>
              <w:autoSpaceDN/>
              <w:jc w:val="center"/>
              <w:rPr>
                <w:rFonts w:asciiTheme="majorHAnsi" w:eastAsia="Times New Roman" w:hAnsiTheme="majorHAnsi" w:cs="Times New Roman"/>
                <w:b/>
                <w:bCs/>
                <w:color w:val="000000"/>
                <w:lang w:eastAsia="tr-TR"/>
              </w:rPr>
            </w:pPr>
            <w:r w:rsidRPr="00BD7BD2">
              <w:rPr>
                <w:rFonts w:asciiTheme="majorHAnsi" w:eastAsia="Times New Roman" w:hAnsiTheme="majorHAnsi" w:cs="Times New Roman"/>
                <w:b/>
                <w:bCs/>
                <w:color w:val="000000"/>
                <w:lang w:eastAsia="tr-TR"/>
              </w:rPr>
              <w:t>Başarı Durumu</w:t>
            </w:r>
          </w:p>
        </w:tc>
        <w:tc>
          <w:tcPr>
            <w:tcW w:w="2186" w:type="dxa"/>
            <w:gridSpan w:val="3"/>
            <w:tcBorders>
              <w:top w:val="single" w:sz="12" w:space="0" w:color="auto"/>
              <w:left w:val="single" w:sz="12" w:space="0" w:color="auto"/>
              <w:bottom w:val="single" w:sz="4" w:space="0" w:color="auto"/>
              <w:right w:val="single" w:sz="12" w:space="0" w:color="auto"/>
            </w:tcBorders>
            <w:shd w:val="clear" w:color="auto" w:fill="D6E3BC" w:themeFill="accent3" w:themeFillTint="66"/>
            <w:noWrap/>
            <w:vAlign w:val="center"/>
            <w:hideMark/>
          </w:tcPr>
          <w:p w:rsidR="005B1A25" w:rsidRPr="00BD7BD2" w:rsidRDefault="005B1A25" w:rsidP="005B1A25">
            <w:pPr>
              <w:widowControl/>
              <w:autoSpaceDE/>
              <w:autoSpaceDN/>
              <w:jc w:val="center"/>
              <w:rPr>
                <w:rFonts w:asciiTheme="majorHAnsi" w:eastAsia="Times New Roman" w:hAnsiTheme="majorHAnsi" w:cs="Times New Roman"/>
                <w:b/>
                <w:bCs/>
                <w:color w:val="000000"/>
                <w:lang w:eastAsia="tr-TR"/>
              </w:rPr>
            </w:pPr>
            <w:r w:rsidRPr="00BD7BD2">
              <w:rPr>
                <w:rFonts w:asciiTheme="majorHAnsi" w:eastAsia="Times New Roman" w:hAnsiTheme="majorHAnsi" w:cs="Times New Roman"/>
                <w:b/>
                <w:bCs/>
                <w:color w:val="000000"/>
                <w:lang w:eastAsia="tr-TR"/>
              </w:rPr>
              <w:t>2023</w:t>
            </w:r>
          </w:p>
        </w:tc>
        <w:tc>
          <w:tcPr>
            <w:tcW w:w="2356" w:type="dxa"/>
            <w:gridSpan w:val="3"/>
            <w:tcBorders>
              <w:top w:val="single" w:sz="12" w:space="0" w:color="auto"/>
              <w:left w:val="single" w:sz="12" w:space="0" w:color="auto"/>
              <w:bottom w:val="single" w:sz="4" w:space="0" w:color="auto"/>
              <w:right w:val="single" w:sz="12" w:space="0" w:color="auto"/>
            </w:tcBorders>
            <w:shd w:val="clear" w:color="auto" w:fill="D6E3BC" w:themeFill="accent3" w:themeFillTint="66"/>
            <w:noWrap/>
            <w:vAlign w:val="center"/>
            <w:hideMark/>
          </w:tcPr>
          <w:p w:rsidR="005B1A25" w:rsidRPr="00BD7BD2" w:rsidRDefault="005B1A25" w:rsidP="005B1A25">
            <w:pPr>
              <w:widowControl/>
              <w:autoSpaceDE/>
              <w:autoSpaceDN/>
              <w:jc w:val="center"/>
              <w:rPr>
                <w:rFonts w:asciiTheme="majorHAnsi" w:eastAsia="Times New Roman" w:hAnsiTheme="majorHAnsi" w:cs="Times New Roman"/>
                <w:b/>
                <w:bCs/>
                <w:color w:val="000000"/>
                <w:lang w:eastAsia="tr-TR"/>
              </w:rPr>
            </w:pPr>
            <w:r w:rsidRPr="00BD7BD2">
              <w:rPr>
                <w:rFonts w:asciiTheme="majorHAnsi" w:eastAsia="Times New Roman" w:hAnsiTheme="majorHAnsi" w:cs="Times New Roman"/>
                <w:b/>
                <w:bCs/>
                <w:color w:val="000000"/>
                <w:lang w:eastAsia="tr-TR"/>
              </w:rPr>
              <w:t>2022</w:t>
            </w:r>
          </w:p>
        </w:tc>
        <w:tc>
          <w:tcPr>
            <w:tcW w:w="2533" w:type="dxa"/>
            <w:gridSpan w:val="3"/>
            <w:tcBorders>
              <w:top w:val="single" w:sz="12" w:space="0" w:color="auto"/>
              <w:left w:val="single" w:sz="12" w:space="0" w:color="auto"/>
              <w:bottom w:val="single" w:sz="4" w:space="0" w:color="auto"/>
              <w:right w:val="single" w:sz="12" w:space="0" w:color="auto"/>
            </w:tcBorders>
            <w:shd w:val="clear" w:color="auto" w:fill="D6E3BC" w:themeFill="accent3" w:themeFillTint="66"/>
            <w:noWrap/>
            <w:vAlign w:val="center"/>
            <w:hideMark/>
          </w:tcPr>
          <w:p w:rsidR="005B1A25" w:rsidRPr="00BD7BD2" w:rsidRDefault="005B1A25" w:rsidP="005B1A25">
            <w:pPr>
              <w:widowControl/>
              <w:autoSpaceDE/>
              <w:autoSpaceDN/>
              <w:jc w:val="center"/>
              <w:rPr>
                <w:rFonts w:asciiTheme="majorHAnsi" w:eastAsia="Times New Roman" w:hAnsiTheme="majorHAnsi" w:cs="Times New Roman"/>
                <w:b/>
                <w:bCs/>
                <w:color w:val="000000"/>
                <w:lang w:eastAsia="tr-TR"/>
              </w:rPr>
            </w:pPr>
            <w:r w:rsidRPr="00BD7BD2">
              <w:rPr>
                <w:rFonts w:asciiTheme="majorHAnsi" w:eastAsia="Times New Roman" w:hAnsiTheme="majorHAnsi" w:cs="Times New Roman"/>
                <w:b/>
                <w:bCs/>
                <w:color w:val="000000"/>
                <w:lang w:eastAsia="tr-TR"/>
              </w:rPr>
              <w:t>2021</w:t>
            </w:r>
          </w:p>
        </w:tc>
      </w:tr>
      <w:tr w:rsidR="005B1A25" w:rsidRPr="00BD7BD2" w:rsidTr="00E0046E">
        <w:trPr>
          <w:trHeight w:val="288"/>
          <w:jc w:val="center"/>
        </w:trPr>
        <w:tc>
          <w:tcPr>
            <w:tcW w:w="2912" w:type="dxa"/>
            <w:vMerge/>
            <w:tcBorders>
              <w:top w:val="single" w:sz="4" w:space="0" w:color="auto"/>
              <w:left w:val="single" w:sz="12" w:space="0" w:color="auto"/>
              <w:bottom w:val="single" w:sz="4" w:space="0" w:color="000000"/>
              <w:right w:val="single" w:sz="12" w:space="0" w:color="auto"/>
            </w:tcBorders>
            <w:shd w:val="clear" w:color="auto" w:fill="D6E3BC" w:themeFill="accent3" w:themeFillTint="66"/>
            <w:vAlign w:val="center"/>
            <w:hideMark/>
          </w:tcPr>
          <w:p w:rsidR="005B1A25" w:rsidRPr="00BD7BD2" w:rsidRDefault="005B1A25" w:rsidP="005B1A25">
            <w:pPr>
              <w:widowControl/>
              <w:autoSpaceDE/>
              <w:autoSpaceDN/>
              <w:jc w:val="center"/>
              <w:rPr>
                <w:rFonts w:asciiTheme="majorHAnsi" w:eastAsia="Times New Roman" w:hAnsiTheme="majorHAnsi" w:cs="Times New Roman"/>
                <w:color w:val="000000"/>
                <w:lang w:eastAsia="tr-TR"/>
              </w:rPr>
            </w:pPr>
          </w:p>
        </w:tc>
        <w:tc>
          <w:tcPr>
            <w:tcW w:w="729" w:type="dxa"/>
            <w:tcBorders>
              <w:top w:val="nil"/>
              <w:left w:val="single" w:sz="12" w:space="0" w:color="auto"/>
              <w:bottom w:val="single" w:sz="4" w:space="0" w:color="auto"/>
              <w:right w:val="single" w:sz="4" w:space="0" w:color="auto"/>
            </w:tcBorders>
            <w:shd w:val="clear" w:color="auto" w:fill="D6E3BC" w:themeFill="accent3" w:themeFillTint="66"/>
            <w:noWrap/>
            <w:vAlign w:val="center"/>
            <w:hideMark/>
          </w:tcPr>
          <w:p w:rsidR="005B1A25" w:rsidRPr="00BD7BD2" w:rsidRDefault="005B1A25" w:rsidP="005B1A25">
            <w:pPr>
              <w:widowControl/>
              <w:autoSpaceDE/>
              <w:autoSpaceDN/>
              <w:jc w:val="center"/>
              <w:rPr>
                <w:rFonts w:asciiTheme="majorHAnsi" w:eastAsia="Times New Roman" w:hAnsiTheme="majorHAnsi" w:cs="Times New Roman"/>
                <w:color w:val="000000"/>
                <w:lang w:eastAsia="tr-TR"/>
              </w:rPr>
            </w:pPr>
            <w:r w:rsidRPr="00BD7BD2">
              <w:rPr>
                <w:rFonts w:asciiTheme="majorHAnsi" w:eastAsia="Times New Roman" w:hAnsiTheme="majorHAnsi" w:cs="Times New Roman"/>
                <w:color w:val="000000"/>
                <w:lang w:eastAsia="tr-TR"/>
              </w:rPr>
              <w:t>Erkek</w:t>
            </w:r>
          </w:p>
        </w:tc>
        <w:tc>
          <w:tcPr>
            <w:tcW w:w="506" w:type="dxa"/>
            <w:tcBorders>
              <w:top w:val="nil"/>
              <w:left w:val="nil"/>
              <w:bottom w:val="single" w:sz="4" w:space="0" w:color="auto"/>
              <w:right w:val="single" w:sz="4" w:space="0" w:color="auto"/>
            </w:tcBorders>
            <w:shd w:val="clear" w:color="auto" w:fill="D6E3BC" w:themeFill="accent3" w:themeFillTint="66"/>
            <w:noWrap/>
            <w:vAlign w:val="center"/>
            <w:hideMark/>
          </w:tcPr>
          <w:p w:rsidR="005B1A25" w:rsidRPr="00BD7BD2" w:rsidRDefault="005B1A25" w:rsidP="005B1A25">
            <w:pPr>
              <w:widowControl/>
              <w:autoSpaceDE/>
              <w:autoSpaceDN/>
              <w:jc w:val="center"/>
              <w:rPr>
                <w:rFonts w:asciiTheme="majorHAnsi" w:eastAsia="Times New Roman" w:hAnsiTheme="majorHAnsi" w:cs="Times New Roman"/>
                <w:color w:val="000000"/>
                <w:lang w:eastAsia="tr-TR"/>
              </w:rPr>
            </w:pPr>
            <w:r w:rsidRPr="00BD7BD2">
              <w:rPr>
                <w:rFonts w:asciiTheme="majorHAnsi" w:eastAsia="Times New Roman" w:hAnsiTheme="majorHAnsi" w:cs="Times New Roman"/>
                <w:color w:val="000000"/>
                <w:lang w:eastAsia="tr-TR"/>
              </w:rPr>
              <w:t>Kız</w:t>
            </w:r>
          </w:p>
        </w:tc>
        <w:tc>
          <w:tcPr>
            <w:tcW w:w="951" w:type="dxa"/>
            <w:tcBorders>
              <w:top w:val="nil"/>
              <w:left w:val="nil"/>
              <w:bottom w:val="single" w:sz="4" w:space="0" w:color="auto"/>
              <w:right w:val="single" w:sz="12" w:space="0" w:color="auto"/>
            </w:tcBorders>
            <w:shd w:val="clear" w:color="auto" w:fill="D6E3BC" w:themeFill="accent3" w:themeFillTint="66"/>
            <w:noWrap/>
            <w:vAlign w:val="center"/>
            <w:hideMark/>
          </w:tcPr>
          <w:p w:rsidR="005B1A25" w:rsidRPr="00BD7BD2" w:rsidRDefault="005B1A25" w:rsidP="005B1A25">
            <w:pPr>
              <w:widowControl/>
              <w:autoSpaceDE/>
              <w:autoSpaceDN/>
              <w:jc w:val="center"/>
              <w:rPr>
                <w:rFonts w:asciiTheme="majorHAnsi" w:eastAsia="Times New Roman" w:hAnsiTheme="majorHAnsi" w:cs="Times New Roman"/>
                <w:color w:val="000000"/>
                <w:lang w:eastAsia="tr-TR"/>
              </w:rPr>
            </w:pPr>
            <w:r w:rsidRPr="00BD7BD2">
              <w:rPr>
                <w:rFonts w:asciiTheme="majorHAnsi" w:eastAsia="Times New Roman" w:hAnsiTheme="majorHAnsi" w:cs="Times New Roman"/>
                <w:color w:val="000000"/>
                <w:lang w:eastAsia="tr-TR"/>
              </w:rPr>
              <w:t>Toplam</w:t>
            </w:r>
          </w:p>
        </w:tc>
        <w:tc>
          <w:tcPr>
            <w:tcW w:w="729" w:type="dxa"/>
            <w:tcBorders>
              <w:top w:val="nil"/>
              <w:left w:val="single" w:sz="12" w:space="0" w:color="auto"/>
              <w:bottom w:val="single" w:sz="4" w:space="0" w:color="auto"/>
              <w:right w:val="single" w:sz="4" w:space="0" w:color="auto"/>
            </w:tcBorders>
            <w:shd w:val="clear" w:color="auto" w:fill="D6E3BC" w:themeFill="accent3" w:themeFillTint="66"/>
            <w:noWrap/>
            <w:vAlign w:val="center"/>
            <w:hideMark/>
          </w:tcPr>
          <w:p w:rsidR="005B1A25" w:rsidRPr="00BD7BD2" w:rsidRDefault="005B1A25" w:rsidP="005B1A25">
            <w:pPr>
              <w:widowControl/>
              <w:autoSpaceDE/>
              <w:autoSpaceDN/>
              <w:jc w:val="center"/>
              <w:rPr>
                <w:rFonts w:asciiTheme="majorHAnsi" w:eastAsia="Times New Roman" w:hAnsiTheme="majorHAnsi" w:cs="Times New Roman"/>
                <w:color w:val="000000"/>
                <w:lang w:eastAsia="tr-TR"/>
              </w:rPr>
            </w:pPr>
            <w:r w:rsidRPr="00BD7BD2">
              <w:rPr>
                <w:rFonts w:asciiTheme="majorHAnsi" w:eastAsia="Times New Roman" w:hAnsiTheme="majorHAnsi" w:cs="Times New Roman"/>
                <w:color w:val="000000"/>
                <w:lang w:eastAsia="tr-TR"/>
              </w:rPr>
              <w:t>Erkek</w:t>
            </w:r>
          </w:p>
        </w:tc>
        <w:tc>
          <w:tcPr>
            <w:tcW w:w="531" w:type="dxa"/>
            <w:tcBorders>
              <w:top w:val="nil"/>
              <w:left w:val="nil"/>
              <w:bottom w:val="single" w:sz="4" w:space="0" w:color="auto"/>
              <w:right w:val="single" w:sz="4" w:space="0" w:color="auto"/>
            </w:tcBorders>
            <w:shd w:val="clear" w:color="auto" w:fill="D6E3BC" w:themeFill="accent3" w:themeFillTint="66"/>
            <w:noWrap/>
            <w:vAlign w:val="center"/>
            <w:hideMark/>
          </w:tcPr>
          <w:p w:rsidR="005B1A25" w:rsidRPr="00BD7BD2" w:rsidRDefault="005B1A25" w:rsidP="005B1A25">
            <w:pPr>
              <w:widowControl/>
              <w:autoSpaceDE/>
              <w:autoSpaceDN/>
              <w:jc w:val="center"/>
              <w:rPr>
                <w:rFonts w:asciiTheme="majorHAnsi" w:eastAsia="Times New Roman" w:hAnsiTheme="majorHAnsi" w:cs="Times New Roman"/>
                <w:color w:val="000000"/>
                <w:lang w:eastAsia="tr-TR"/>
              </w:rPr>
            </w:pPr>
            <w:r w:rsidRPr="00BD7BD2">
              <w:rPr>
                <w:rFonts w:asciiTheme="majorHAnsi" w:eastAsia="Times New Roman" w:hAnsiTheme="majorHAnsi" w:cs="Times New Roman"/>
                <w:color w:val="000000"/>
                <w:lang w:eastAsia="tr-TR"/>
              </w:rPr>
              <w:t>Kız</w:t>
            </w:r>
          </w:p>
        </w:tc>
        <w:tc>
          <w:tcPr>
            <w:tcW w:w="1096" w:type="dxa"/>
            <w:tcBorders>
              <w:top w:val="nil"/>
              <w:left w:val="nil"/>
              <w:bottom w:val="single" w:sz="4" w:space="0" w:color="auto"/>
              <w:right w:val="single" w:sz="12" w:space="0" w:color="auto"/>
            </w:tcBorders>
            <w:shd w:val="clear" w:color="auto" w:fill="D6E3BC" w:themeFill="accent3" w:themeFillTint="66"/>
            <w:noWrap/>
            <w:vAlign w:val="center"/>
            <w:hideMark/>
          </w:tcPr>
          <w:p w:rsidR="005B1A25" w:rsidRPr="00BD7BD2" w:rsidRDefault="005B1A25" w:rsidP="005B1A25">
            <w:pPr>
              <w:widowControl/>
              <w:autoSpaceDE/>
              <w:autoSpaceDN/>
              <w:jc w:val="center"/>
              <w:rPr>
                <w:rFonts w:asciiTheme="majorHAnsi" w:eastAsia="Times New Roman" w:hAnsiTheme="majorHAnsi" w:cs="Times New Roman"/>
                <w:color w:val="000000"/>
                <w:lang w:eastAsia="tr-TR"/>
              </w:rPr>
            </w:pPr>
            <w:r w:rsidRPr="00BD7BD2">
              <w:rPr>
                <w:rFonts w:asciiTheme="majorHAnsi" w:eastAsia="Times New Roman" w:hAnsiTheme="majorHAnsi" w:cs="Times New Roman"/>
                <w:color w:val="000000"/>
                <w:lang w:eastAsia="tr-TR"/>
              </w:rPr>
              <w:t>Toplam</w:t>
            </w:r>
          </w:p>
        </w:tc>
        <w:tc>
          <w:tcPr>
            <w:tcW w:w="729" w:type="dxa"/>
            <w:tcBorders>
              <w:top w:val="nil"/>
              <w:left w:val="single" w:sz="12" w:space="0" w:color="auto"/>
              <w:bottom w:val="single" w:sz="4" w:space="0" w:color="auto"/>
              <w:right w:val="single" w:sz="4" w:space="0" w:color="auto"/>
            </w:tcBorders>
            <w:shd w:val="clear" w:color="auto" w:fill="D6E3BC" w:themeFill="accent3" w:themeFillTint="66"/>
            <w:noWrap/>
            <w:vAlign w:val="center"/>
            <w:hideMark/>
          </w:tcPr>
          <w:p w:rsidR="005B1A25" w:rsidRPr="00BD7BD2" w:rsidRDefault="005B1A25" w:rsidP="005B1A25">
            <w:pPr>
              <w:widowControl/>
              <w:autoSpaceDE/>
              <w:autoSpaceDN/>
              <w:jc w:val="center"/>
              <w:rPr>
                <w:rFonts w:asciiTheme="majorHAnsi" w:eastAsia="Times New Roman" w:hAnsiTheme="majorHAnsi" w:cs="Times New Roman"/>
                <w:color w:val="000000"/>
                <w:lang w:eastAsia="tr-TR"/>
              </w:rPr>
            </w:pPr>
            <w:r w:rsidRPr="00BD7BD2">
              <w:rPr>
                <w:rFonts w:asciiTheme="majorHAnsi" w:eastAsia="Times New Roman" w:hAnsiTheme="majorHAnsi" w:cs="Times New Roman"/>
                <w:color w:val="000000"/>
                <w:lang w:eastAsia="tr-TR"/>
              </w:rPr>
              <w:t>Erkek</w:t>
            </w:r>
          </w:p>
        </w:tc>
        <w:tc>
          <w:tcPr>
            <w:tcW w:w="531" w:type="dxa"/>
            <w:tcBorders>
              <w:top w:val="nil"/>
              <w:left w:val="nil"/>
              <w:bottom w:val="single" w:sz="4" w:space="0" w:color="auto"/>
              <w:right w:val="single" w:sz="4" w:space="0" w:color="auto"/>
            </w:tcBorders>
            <w:shd w:val="clear" w:color="auto" w:fill="D6E3BC" w:themeFill="accent3" w:themeFillTint="66"/>
            <w:noWrap/>
            <w:vAlign w:val="center"/>
            <w:hideMark/>
          </w:tcPr>
          <w:p w:rsidR="005B1A25" w:rsidRPr="00BD7BD2" w:rsidRDefault="005B1A25" w:rsidP="005B1A25">
            <w:pPr>
              <w:widowControl/>
              <w:autoSpaceDE/>
              <w:autoSpaceDN/>
              <w:jc w:val="center"/>
              <w:rPr>
                <w:rFonts w:asciiTheme="majorHAnsi" w:eastAsia="Times New Roman" w:hAnsiTheme="majorHAnsi" w:cs="Times New Roman"/>
                <w:color w:val="000000"/>
                <w:lang w:eastAsia="tr-TR"/>
              </w:rPr>
            </w:pPr>
            <w:r w:rsidRPr="00BD7BD2">
              <w:rPr>
                <w:rFonts w:asciiTheme="majorHAnsi" w:eastAsia="Times New Roman" w:hAnsiTheme="majorHAnsi" w:cs="Times New Roman"/>
                <w:color w:val="000000"/>
                <w:lang w:eastAsia="tr-TR"/>
              </w:rPr>
              <w:t>Kız</w:t>
            </w:r>
          </w:p>
        </w:tc>
        <w:tc>
          <w:tcPr>
            <w:tcW w:w="1273" w:type="dxa"/>
            <w:tcBorders>
              <w:top w:val="nil"/>
              <w:left w:val="nil"/>
              <w:bottom w:val="single" w:sz="4" w:space="0" w:color="auto"/>
              <w:right w:val="single" w:sz="12" w:space="0" w:color="auto"/>
            </w:tcBorders>
            <w:shd w:val="clear" w:color="auto" w:fill="D6E3BC" w:themeFill="accent3" w:themeFillTint="66"/>
            <w:noWrap/>
            <w:vAlign w:val="center"/>
            <w:hideMark/>
          </w:tcPr>
          <w:p w:rsidR="005B1A25" w:rsidRPr="00BD7BD2" w:rsidRDefault="005B1A25" w:rsidP="005B1A25">
            <w:pPr>
              <w:widowControl/>
              <w:autoSpaceDE/>
              <w:autoSpaceDN/>
              <w:jc w:val="center"/>
              <w:rPr>
                <w:rFonts w:asciiTheme="majorHAnsi" w:eastAsia="Times New Roman" w:hAnsiTheme="majorHAnsi" w:cs="Times New Roman"/>
                <w:color w:val="000000"/>
                <w:lang w:eastAsia="tr-TR"/>
              </w:rPr>
            </w:pPr>
            <w:r w:rsidRPr="00BD7BD2">
              <w:rPr>
                <w:rFonts w:asciiTheme="majorHAnsi" w:eastAsia="Times New Roman" w:hAnsiTheme="majorHAnsi" w:cs="Times New Roman"/>
                <w:color w:val="000000"/>
                <w:lang w:eastAsia="tr-TR"/>
              </w:rPr>
              <w:t>Toplam</w:t>
            </w:r>
          </w:p>
        </w:tc>
      </w:tr>
      <w:tr w:rsidR="005B1A25" w:rsidRPr="00BD7BD2" w:rsidTr="00E0046E">
        <w:trPr>
          <w:trHeight w:val="288"/>
          <w:jc w:val="center"/>
        </w:trPr>
        <w:tc>
          <w:tcPr>
            <w:tcW w:w="2912" w:type="dxa"/>
            <w:tcBorders>
              <w:top w:val="nil"/>
              <w:left w:val="single" w:sz="12" w:space="0" w:color="auto"/>
              <w:bottom w:val="single" w:sz="4" w:space="0" w:color="auto"/>
              <w:right w:val="single" w:sz="12" w:space="0" w:color="auto"/>
            </w:tcBorders>
            <w:shd w:val="clear" w:color="auto" w:fill="auto"/>
            <w:noWrap/>
            <w:vAlign w:val="center"/>
            <w:hideMark/>
          </w:tcPr>
          <w:p w:rsidR="005B1A25" w:rsidRPr="00BD7BD2" w:rsidRDefault="005B1A25" w:rsidP="005B1A25">
            <w:pPr>
              <w:widowControl/>
              <w:autoSpaceDE/>
              <w:autoSpaceDN/>
              <w:rPr>
                <w:rFonts w:asciiTheme="majorHAnsi" w:eastAsia="Times New Roman" w:hAnsiTheme="majorHAnsi" w:cs="Times New Roman"/>
                <w:color w:val="000000"/>
                <w:lang w:eastAsia="tr-TR"/>
              </w:rPr>
            </w:pPr>
            <w:r w:rsidRPr="00BD7BD2">
              <w:rPr>
                <w:rFonts w:asciiTheme="majorHAnsi" w:eastAsia="Times New Roman" w:hAnsiTheme="majorHAnsi" w:cs="Times New Roman"/>
                <w:color w:val="000000"/>
                <w:lang w:eastAsia="tr-TR"/>
              </w:rPr>
              <w:t>Doğrudan Sınıf Geçen</w:t>
            </w:r>
          </w:p>
        </w:tc>
        <w:tc>
          <w:tcPr>
            <w:tcW w:w="729" w:type="dxa"/>
            <w:tcBorders>
              <w:top w:val="nil"/>
              <w:left w:val="single" w:sz="12" w:space="0" w:color="auto"/>
              <w:bottom w:val="single" w:sz="4" w:space="0" w:color="auto"/>
              <w:right w:val="single" w:sz="4" w:space="0" w:color="auto"/>
            </w:tcBorders>
            <w:shd w:val="clear" w:color="auto" w:fill="auto"/>
            <w:noWrap/>
            <w:vAlign w:val="center"/>
          </w:tcPr>
          <w:p w:rsidR="005B1A25" w:rsidRPr="00E77C6A" w:rsidRDefault="00E0046E" w:rsidP="001304C9">
            <w:pPr>
              <w:widowControl/>
              <w:autoSpaceDE/>
              <w:autoSpaceDN/>
              <w:jc w:val="center"/>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250</w:t>
            </w:r>
          </w:p>
        </w:tc>
        <w:tc>
          <w:tcPr>
            <w:tcW w:w="506" w:type="dxa"/>
            <w:tcBorders>
              <w:top w:val="nil"/>
              <w:left w:val="nil"/>
              <w:bottom w:val="single" w:sz="4" w:space="0" w:color="auto"/>
              <w:right w:val="single" w:sz="4" w:space="0" w:color="auto"/>
            </w:tcBorders>
            <w:shd w:val="clear" w:color="auto" w:fill="auto"/>
            <w:noWrap/>
            <w:vAlign w:val="center"/>
          </w:tcPr>
          <w:p w:rsidR="005B1A25" w:rsidRPr="00E77C6A" w:rsidRDefault="00E0046E" w:rsidP="001304C9">
            <w:pPr>
              <w:widowControl/>
              <w:autoSpaceDE/>
              <w:autoSpaceDN/>
              <w:jc w:val="center"/>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100</w:t>
            </w:r>
          </w:p>
        </w:tc>
        <w:tc>
          <w:tcPr>
            <w:tcW w:w="951" w:type="dxa"/>
            <w:tcBorders>
              <w:top w:val="nil"/>
              <w:left w:val="nil"/>
              <w:bottom w:val="single" w:sz="4" w:space="0" w:color="auto"/>
              <w:right w:val="single" w:sz="12" w:space="0" w:color="auto"/>
            </w:tcBorders>
            <w:shd w:val="clear" w:color="auto" w:fill="auto"/>
            <w:noWrap/>
            <w:vAlign w:val="center"/>
          </w:tcPr>
          <w:p w:rsidR="005B1A25" w:rsidRPr="00E77C6A" w:rsidRDefault="00E0046E" w:rsidP="005B1A25">
            <w:pPr>
              <w:widowControl/>
              <w:autoSpaceDE/>
              <w:autoSpaceDN/>
              <w:jc w:val="right"/>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350</w:t>
            </w:r>
          </w:p>
        </w:tc>
        <w:tc>
          <w:tcPr>
            <w:tcW w:w="729" w:type="dxa"/>
            <w:tcBorders>
              <w:top w:val="nil"/>
              <w:left w:val="single" w:sz="12" w:space="0" w:color="auto"/>
              <w:bottom w:val="single" w:sz="4" w:space="0" w:color="auto"/>
              <w:right w:val="single" w:sz="4" w:space="0" w:color="auto"/>
            </w:tcBorders>
            <w:shd w:val="clear" w:color="auto" w:fill="auto"/>
            <w:noWrap/>
            <w:vAlign w:val="center"/>
          </w:tcPr>
          <w:p w:rsidR="005B1A25" w:rsidRPr="00E77C6A" w:rsidRDefault="00E0046E" w:rsidP="001304C9">
            <w:pPr>
              <w:widowControl/>
              <w:autoSpaceDE/>
              <w:autoSpaceDN/>
              <w:jc w:val="center"/>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260</w:t>
            </w:r>
          </w:p>
        </w:tc>
        <w:tc>
          <w:tcPr>
            <w:tcW w:w="531" w:type="dxa"/>
            <w:tcBorders>
              <w:top w:val="nil"/>
              <w:left w:val="nil"/>
              <w:bottom w:val="single" w:sz="4" w:space="0" w:color="auto"/>
              <w:right w:val="single" w:sz="4" w:space="0" w:color="auto"/>
            </w:tcBorders>
            <w:shd w:val="clear" w:color="auto" w:fill="auto"/>
            <w:noWrap/>
            <w:vAlign w:val="center"/>
          </w:tcPr>
          <w:p w:rsidR="005B1A25" w:rsidRPr="00E77C6A" w:rsidRDefault="001304C9" w:rsidP="00E0046E">
            <w:pPr>
              <w:widowControl/>
              <w:autoSpaceDE/>
              <w:autoSpaceDN/>
              <w:jc w:val="center"/>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2</w:t>
            </w:r>
            <w:r w:rsidR="00E0046E">
              <w:rPr>
                <w:rFonts w:asciiTheme="majorHAnsi" w:eastAsia="Times New Roman" w:hAnsiTheme="majorHAnsi" w:cs="Times New Roman"/>
                <w:color w:val="000000"/>
                <w:lang w:eastAsia="tr-TR"/>
              </w:rPr>
              <w:t>00</w:t>
            </w:r>
          </w:p>
        </w:tc>
        <w:tc>
          <w:tcPr>
            <w:tcW w:w="1096" w:type="dxa"/>
            <w:tcBorders>
              <w:top w:val="nil"/>
              <w:left w:val="nil"/>
              <w:bottom w:val="single" w:sz="4" w:space="0" w:color="auto"/>
              <w:right w:val="single" w:sz="12" w:space="0" w:color="auto"/>
            </w:tcBorders>
            <w:shd w:val="clear" w:color="auto" w:fill="auto"/>
            <w:noWrap/>
            <w:vAlign w:val="center"/>
          </w:tcPr>
          <w:p w:rsidR="005B1A25" w:rsidRPr="00E77C6A" w:rsidRDefault="00334F11" w:rsidP="005B1A25">
            <w:pPr>
              <w:widowControl/>
              <w:autoSpaceDE/>
              <w:autoSpaceDN/>
              <w:jc w:val="right"/>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4</w:t>
            </w:r>
            <w:r w:rsidR="00DD592C">
              <w:rPr>
                <w:rFonts w:asciiTheme="majorHAnsi" w:eastAsia="Times New Roman" w:hAnsiTheme="majorHAnsi" w:cs="Times New Roman"/>
                <w:color w:val="000000"/>
                <w:lang w:eastAsia="tr-TR"/>
              </w:rPr>
              <w:t>60</w:t>
            </w:r>
          </w:p>
        </w:tc>
        <w:tc>
          <w:tcPr>
            <w:tcW w:w="729" w:type="dxa"/>
            <w:tcBorders>
              <w:top w:val="nil"/>
              <w:left w:val="single" w:sz="12" w:space="0" w:color="auto"/>
              <w:bottom w:val="single" w:sz="4" w:space="0" w:color="auto"/>
              <w:right w:val="single" w:sz="4" w:space="0" w:color="auto"/>
            </w:tcBorders>
            <w:shd w:val="clear" w:color="auto" w:fill="auto"/>
            <w:noWrap/>
            <w:vAlign w:val="center"/>
          </w:tcPr>
          <w:p w:rsidR="005B1A25" w:rsidRPr="00E77C6A" w:rsidRDefault="00DD592C" w:rsidP="00E0046E">
            <w:pPr>
              <w:widowControl/>
              <w:autoSpaceDE/>
              <w:autoSpaceDN/>
              <w:jc w:val="center"/>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3</w:t>
            </w:r>
            <w:r w:rsidR="00E0046E">
              <w:rPr>
                <w:rFonts w:asciiTheme="majorHAnsi" w:eastAsia="Times New Roman" w:hAnsiTheme="majorHAnsi" w:cs="Times New Roman"/>
                <w:color w:val="000000"/>
                <w:lang w:eastAsia="tr-TR"/>
              </w:rPr>
              <w:t>00</w:t>
            </w:r>
          </w:p>
        </w:tc>
        <w:tc>
          <w:tcPr>
            <w:tcW w:w="531" w:type="dxa"/>
            <w:tcBorders>
              <w:top w:val="nil"/>
              <w:left w:val="nil"/>
              <w:bottom w:val="single" w:sz="4" w:space="0" w:color="auto"/>
              <w:right w:val="single" w:sz="4" w:space="0" w:color="auto"/>
            </w:tcBorders>
            <w:shd w:val="clear" w:color="auto" w:fill="auto"/>
            <w:noWrap/>
            <w:vAlign w:val="center"/>
          </w:tcPr>
          <w:p w:rsidR="005B1A25" w:rsidRPr="00E77C6A" w:rsidRDefault="00E0046E" w:rsidP="001304C9">
            <w:pPr>
              <w:widowControl/>
              <w:autoSpaceDE/>
              <w:autoSpaceDN/>
              <w:jc w:val="center"/>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160</w:t>
            </w:r>
          </w:p>
        </w:tc>
        <w:tc>
          <w:tcPr>
            <w:tcW w:w="1273" w:type="dxa"/>
            <w:tcBorders>
              <w:top w:val="nil"/>
              <w:left w:val="nil"/>
              <w:bottom w:val="single" w:sz="4" w:space="0" w:color="auto"/>
              <w:right w:val="single" w:sz="12" w:space="0" w:color="auto"/>
            </w:tcBorders>
            <w:shd w:val="clear" w:color="auto" w:fill="auto"/>
            <w:noWrap/>
            <w:vAlign w:val="center"/>
          </w:tcPr>
          <w:p w:rsidR="005B1A25" w:rsidRPr="00E77C6A" w:rsidRDefault="00E0046E" w:rsidP="005B1A25">
            <w:pPr>
              <w:widowControl/>
              <w:autoSpaceDE/>
              <w:autoSpaceDN/>
              <w:jc w:val="right"/>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460</w:t>
            </w:r>
          </w:p>
        </w:tc>
      </w:tr>
      <w:tr w:rsidR="005B1A25" w:rsidRPr="00BD7BD2" w:rsidTr="00E0046E">
        <w:trPr>
          <w:trHeight w:val="288"/>
          <w:jc w:val="center"/>
        </w:trPr>
        <w:tc>
          <w:tcPr>
            <w:tcW w:w="2912" w:type="dxa"/>
            <w:tcBorders>
              <w:top w:val="nil"/>
              <w:left w:val="single" w:sz="12" w:space="0" w:color="auto"/>
              <w:bottom w:val="single" w:sz="4" w:space="0" w:color="auto"/>
              <w:right w:val="single" w:sz="12" w:space="0" w:color="auto"/>
            </w:tcBorders>
            <w:shd w:val="clear" w:color="auto" w:fill="auto"/>
            <w:noWrap/>
            <w:vAlign w:val="center"/>
            <w:hideMark/>
          </w:tcPr>
          <w:p w:rsidR="005B1A25" w:rsidRPr="00BD7BD2" w:rsidRDefault="005B1A25" w:rsidP="005B1A25">
            <w:pPr>
              <w:widowControl/>
              <w:autoSpaceDE/>
              <w:autoSpaceDN/>
              <w:rPr>
                <w:rFonts w:asciiTheme="majorHAnsi" w:eastAsia="Times New Roman" w:hAnsiTheme="majorHAnsi" w:cs="Times New Roman"/>
                <w:color w:val="000000"/>
                <w:lang w:eastAsia="tr-TR"/>
              </w:rPr>
            </w:pPr>
            <w:r w:rsidRPr="00BD7BD2">
              <w:rPr>
                <w:rFonts w:asciiTheme="majorHAnsi" w:eastAsia="Times New Roman" w:hAnsiTheme="majorHAnsi" w:cs="Times New Roman"/>
                <w:color w:val="000000"/>
                <w:lang w:eastAsia="tr-TR"/>
              </w:rPr>
              <w:t>Sınıf tekrar edecekler</w:t>
            </w:r>
          </w:p>
        </w:tc>
        <w:tc>
          <w:tcPr>
            <w:tcW w:w="729" w:type="dxa"/>
            <w:tcBorders>
              <w:top w:val="nil"/>
              <w:left w:val="single" w:sz="12" w:space="0" w:color="auto"/>
              <w:bottom w:val="single" w:sz="4" w:space="0" w:color="auto"/>
              <w:right w:val="single" w:sz="4" w:space="0" w:color="auto"/>
            </w:tcBorders>
            <w:shd w:val="clear" w:color="auto" w:fill="auto"/>
            <w:noWrap/>
            <w:vAlign w:val="center"/>
          </w:tcPr>
          <w:p w:rsidR="005B1A25" w:rsidRPr="00D00D57" w:rsidRDefault="00E0046E" w:rsidP="001304C9">
            <w:pPr>
              <w:widowControl/>
              <w:autoSpaceDE/>
              <w:autoSpaceDN/>
              <w:jc w:val="center"/>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50</w:t>
            </w:r>
          </w:p>
        </w:tc>
        <w:tc>
          <w:tcPr>
            <w:tcW w:w="506" w:type="dxa"/>
            <w:tcBorders>
              <w:top w:val="nil"/>
              <w:left w:val="nil"/>
              <w:bottom w:val="single" w:sz="4" w:space="0" w:color="auto"/>
              <w:right w:val="single" w:sz="4" w:space="0" w:color="auto"/>
            </w:tcBorders>
            <w:shd w:val="clear" w:color="auto" w:fill="auto"/>
            <w:noWrap/>
            <w:vAlign w:val="center"/>
          </w:tcPr>
          <w:p w:rsidR="005B1A25" w:rsidRPr="00D00D57" w:rsidRDefault="00E0046E" w:rsidP="001304C9">
            <w:pPr>
              <w:widowControl/>
              <w:autoSpaceDE/>
              <w:autoSpaceDN/>
              <w:jc w:val="center"/>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55</w:t>
            </w:r>
          </w:p>
        </w:tc>
        <w:tc>
          <w:tcPr>
            <w:tcW w:w="951" w:type="dxa"/>
            <w:tcBorders>
              <w:top w:val="nil"/>
              <w:left w:val="nil"/>
              <w:bottom w:val="single" w:sz="4" w:space="0" w:color="auto"/>
              <w:right w:val="single" w:sz="12" w:space="0" w:color="auto"/>
            </w:tcBorders>
            <w:shd w:val="clear" w:color="auto" w:fill="auto"/>
            <w:noWrap/>
            <w:vAlign w:val="center"/>
          </w:tcPr>
          <w:p w:rsidR="005B1A25" w:rsidRPr="00D00D57" w:rsidRDefault="00E0046E" w:rsidP="005B1A25">
            <w:pPr>
              <w:widowControl/>
              <w:autoSpaceDE/>
              <w:autoSpaceDN/>
              <w:jc w:val="right"/>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105</w:t>
            </w:r>
          </w:p>
        </w:tc>
        <w:tc>
          <w:tcPr>
            <w:tcW w:w="729" w:type="dxa"/>
            <w:tcBorders>
              <w:top w:val="nil"/>
              <w:left w:val="single" w:sz="12" w:space="0" w:color="auto"/>
              <w:bottom w:val="single" w:sz="4" w:space="0" w:color="auto"/>
              <w:right w:val="single" w:sz="4" w:space="0" w:color="auto"/>
            </w:tcBorders>
            <w:shd w:val="clear" w:color="auto" w:fill="auto"/>
            <w:noWrap/>
            <w:vAlign w:val="center"/>
          </w:tcPr>
          <w:p w:rsidR="005B1A25" w:rsidRPr="00D00D57" w:rsidRDefault="00E0046E" w:rsidP="001304C9">
            <w:pPr>
              <w:widowControl/>
              <w:autoSpaceDE/>
              <w:autoSpaceDN/>
              <w:jc w:val="center"/>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0</w:t>
            </w:r>
          </w:p>
        </w:tc>
        <w:tc>
          <w:tcPr>
            <w:tcW w:w="531" w:type="dxa"/>
            <w:tcBorders>
              <w:top w:val="nil"/>
              <w:left w:val="nil"/>
              <w:bottom w:val="single" w:sz="4" w:space="0" w:color="auto"/>
              <w:right w:val="single" w:sz="4" w:space="0" w:color="auto"/>
            </w:tcBorders>
            <w:shd w:val="clear" w:color="auto" w:fill="auto"/>
            <w:noWrap/>
            <w:vAlign w:val="center"/>
          </w:tcPr>
          <w:p w:rsidR="005B1A25" w:rsidRPr="00D00D57" w:rsidRDefault="00E0046E" w:rsidP="001304C9">
            <w:pPr>
              <w:widowControl/>
              <w:autoSpaceDE/>
              <w:autoSpaceDN/>
              <w:jc w:val="center"/>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0</w:t>
            </w:r>
          </w:p>
        </w:tc>
        <w:tc>
          <w:tcPr>
            <w:tcW w:w="1096" w:type="dxa"/>
            <w:tcBorders>
              <w:top w:val="nil"/>
              <w:left w:val="nil"/>
              <w:bottom w:val="single" w:sz="4" w:space="0" w:color="auto"/>
              <w:right w:val="single" w:sz="12" w:space="0" w:color="auto"/>
            </w:tcBorders>
            <w:shd w:val="clear" w:color="auto" w:fill="auto"/>
            <w:noWrap/>
            <w:vAlign w:val="center"/>
          </w:tcPr>
          <w:p w:rsidR="005B1A25" w:rsidRPr="00D00D57" w:rsidRDefault="00E0046E" w:rsidP="005B1A25">
            <w:pPr>
              <w:widowControl/>
              <w:autoSpaceDE/>
              <w:autoSpaceDN/>
              <w:jc w:val="right"/>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0</w:t>
            </w:r>
          </w:p>
        </w:tc>
        <w:tc>
          <w:tcPr>
            <w:tcW w:w="729" w:type="dxa"/>
            <w:tcBorders>
              <w:top w:val="nil"/>
              <w:left w:val="single" w:sz="12" w:space="0" w:color="auto"/>
              <w:bottom w:val="single" w:sz="4" w:space="0" w:color="auto"/>
              <w:right w:val="single" w:sz="4" w:space="0" w:color="auto"/>
            </w:tcBorders>
            <w:shd w:val="clear" w:color="auto" w:fill="auto"/>
            <w:noWrap/>
            <w:vAlign w:val="center"/>
          </w:tcPr>
          <w:p w:rsidR="005B1A25" w:rsidRPr="00D00D57" w:rsidRDefault="00334F11" w:rsidP="001304C9">
            <w:pPr>
              <w:widowControl/>
              <w:autoSpaceDE/>
              <w:autoSpaceDN/>
              <w:jc w:val="center"/>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0</w:t>
            </w:r>
          </w:p>
        </w:tc>
        <w:tc>
          <w:tcPr>
            <w:tcW w:w="531" w:type="dxa"/>
            <w:tcBorders>
              <w:top w:val="nil"/>
              <w:left w:val="nil"/>
              <w:bottom w:val="single" w:sz="4" w:space="0" w:color="auto"/>
              <w:right w:val="single" w:sz="4" w:space="0" w:color="auto"/>
            </w:tcBorders>
            <w:shd w:val="clear" w:color="auto" w:fill="auto"/>
            <w:noWrap/>
            <w:vAlign w:val="center"/>
          </w:tcPr>
          <w:p w:rsidR="005B1A25" w:rsidRPr="00D00D57" w:rsidRDefault="00334F11" w:rsidP="001304C9">
            <w:pPr>
              <w:widowControl/>
              <w:autoSpaceDE/>
              <w:autoSpaceDN/>
              <w:jc w:val="center"/>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0</w:t>
            </w:r>
          </w:p>
        </w:tc>
        <w:tc>
          <w:tcPr>
            <w:tcW w:w="1273" w:type="dxa"/>
            <w:tcBorders>
              <w:top w:val="nil"/>
              <w:left w:val="nil"/>
              <w:bottom w:val="single" w:sz="4" w:space="0" w:color="auto"/>
              <w:right w:val="single" w:sz="12" w:space="0" w:color="auto"/>
            </w:tcBorders>
            <w:shd w:val="clear" w:color="auto" w:fill="auto"/>
            <w:noWrap/>
            <w:vAlign w:val="center"/>
          </w:tcPr>
          <w:p w:rsidR="005B1A25" w:rsidRPr="00D00D57" w:rsidRDefault="00334F11" w:rsidP="005B1A25">
            <w:pPr>
              <w:widowControl/>
              <w:autoSpaceDE/>
              <w:autoSpaceDN/>
              <w:jc w:val="right"/>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0</w:t>
            </w:r>
          </w:p>
        </w:tc>
      </w:tr>
      <w:tr w:rsidR="005B1A25" w:rsidRPr="00BD7BD2" w:rsidTr="00E0046E">
        <w:trPr>
          <w:trHeight w:val="288"/>
          <w:jc w:val="center"/>
        </w:trPr>
        <w:tc>
          <w:tcPr>
            <w:tcW w:w="2912" w:type="dxa"/>
            <w:tcBorders>
              <w:top w:val="nil"/>
              <w:left w:val="single" w:sz="12" w:space="0" w:color="auto"/>
              <w:bottom w:val="single" w:sz="4" w:space="0" w:color="auto"/>
              <w:right w:val="single" w:sz="12" w:space="0" w:color="auto"/>
            </w:tcBorders>
            <w:shd w:val="clear" w:color="auto" w:fill="auto"/>
            <w:noWrap/>
            <w:vAlign w:val="center"/>
            <w:hideMark/>
          </w:tcPr>
          <w:p w:rsidR="005B1A25" w:rsidRPr="00BD7BD2" w:rsidRDefault="005B1A25" w:rsidP="005B1A25">
            <w:pPr>
              <w:widowControl/>
              <w:autoSpaceDE/>
              <w:autoSpaceDN/>
              <w:rPr>
                <w:rFonts w:asciiTheme="majorHAnsi" w:eastAsia="Times New Roman" w:hAnsiTheme="majorHAnsi" w:cs="Times New Roman"/>
                <w:color w:val="000000"/>
                <w:lang w:eastAsia="tr-TR"/>
              </w:rPr>
            </w:pPr>
            <w:r w:rsidRPr="00BD7BD2">
              <w:rPr>
                <w:rFonts w:asciiTheme="majorHAnsi" w:eastAsia="Times New Roman" w:hAnsiTheme="majorHAnsi" w:cs="Times New Roman"/>
                <w:color w:val="000000"/>
                <w:lang w:eastAsia="tr-TR"/>
              </w:rPr>
              <w:t>Diğer</w:t>
            </w:r>
          </w:p>
        </w:tc>
        <w:tc>
          <w:tcPr>
            <w:tcW w:w="729" w:type="dxa"/>
            <w:tcBorders>
              <w:top w:val="nil"/>
              <w:left w:val="single" w:sz="12" w:space="0" w:color="auto"/>
              <w:bottom w:val="single" w:sz="4" w:space="0" w:color="auto"/>
              <w:right w:val="single" w:sz="4" w:space="0" w:color="auto"/>
            </w:tcBorders>
            <w:shd w:val="clear" w:color="auto" w:fill="auto"/>
            <w:noWrap/>
            <w:vAlign w:val="center"/>
          </w:tcPr>
          <w:p w:rsidR="005B1A25" w:rsidRPr="00D00D57" w:rsidRDefault="005972BE" w:rsidP="001304C9">
            <w:pPr>
              <w:widowControl/>
              <w:autoSpaceDE/>
              <w:autoSpaceDN/>
              <w:jc w:val="center"/>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0</w:t>
            </w:r>
          </w:p>
        </w:tc>
        <w:tc>
          <w:tcPr>
            <w:tcW w:w="506" w:type="dxa"/>
            <w:tcBorders>
              <w:top w:val="nil"/>
              <w:left w:val="nil"/>
              <w:bottom w:val="single" w:sz="4" w:space="0" w:color="auto"/>
              <w:right w:val="single" w:sz="4" w:space="0" w:color="auto"/>
            </w:tcBorders>
            <w:shd w:val="clear" w:color="auto" w:fill="auto"/>
            <w:noWrap/>
            <w:vAlign w:val="center"/>
          </w:tcPr>
          <w:p w:rsidR="005B1A25" w:rsidRPr="00D00D57" w:rsidRDefault="005972BE" w:rsidP="001304C9">
            <w:pPr>
              <w:widowControl/>
              <w:autoSpaceDE/>
              <w:autoSpaceDN/>
              <w:jc w:val="center"/>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0</w:t>
            </w:r>
          </w:p>
        </w:tc>
        <w:tc>
          <w:tcPr>
            <w:tcW w:w="951" w:type="dxa"/>
            <w:tcBorders>
              <w:top w:val="nil"/>
              <w:left w:val="nil"/>
              <w:bottom w:val="single" w:sz="4" w:space="0" w:color="auto"/>
              <w:right w:val="single" w:sz="12" w:space="0" w:color="auto"/>
            </w:tcBorders>
            <w:shd w:val="clear" w:color="auto" w:fill="auto"/>
            <w:noWrap/>
            <w:vAlign w:val="center"/>
          </w:tcPr>
          <w:p w:rsidR="005B1A25" w:rsidRPr="00D00D57" w:rsidRDefault="005972BE" w:rsidP="005B1A25">
            <w:pPr>
              <w:widowControl/>
              <w:autoSpaceDE/>
              <w:autoSpaceDN/>
              <w:jc w:val="right"/>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0</w:t>
            </w:r>
          </w:p>
        </w:tc>
        <w:tc>
          <w:tcPr>
            <w:tcW w:w="729" w:type="dxa"/>
            <w:tcBorders>
              <w:top w:val="nil"/>
              <w:left w:val="single" w:sz="12" w:space="0" w:color="auto"/>
              <w:bottom w:val="single" w:sz="4" w:space="0" w:color="auto"/>
              <w:right w:val="single" w:sz="4" w:space="0" w:color="auto"/>
            </w:tcBorders>
            <w:shd w:val="clear" w:color="auto" w:fill="auto"/>
            <w:noWrap/>
            <w:vAlign w:val="center"/>
          </w:tcPr>
          <w:p w:rsidR="005B1A25" w:rsidRPr="00D00D57" w:rsidRDefault="005972BE" w:rsidP="001304C9">
            <w:pPr>
              <w:widowControl/>
              <w:autoSpaceDE/>
              <w:autoSpaceDN/>
              <w:jc w:val="center"/>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0</w:t>
            </w:r>
          </w:p>
        </w:tc>
        <w:tc>
          <w:tcPr>
            <w:tcW w:w="531" w:type="dxa"/>
            <w:tcBorders>
              <w:top w:val="nil"/>
              <w:left w:val="nil"/>
              <w:bottom w:val="single" w:sz="4" w:space="0" w:color="auto"/>
              <w:right w:val="single" w:sz="4" w:space="0" w:color="auto"/>
            </w:tcBorders>
            <w:shd w:val="clear" w:color="auto" w:fill="auto"/>
            <w:noWrap/>
            <w:vAlign w:val="center"/>
          </w:tcPr>
          <w:p w:rsidR="005B1A25" w:rsidRPr="00D00D57" w:rsidRDefault="005972BE" w:rsidP="001304C9">
            <w:pPr>
              <w:widowControl/>
              <w:autoSpaceDE/>
              <w:autoSpaceDN/>
              <w:jc w:val="center"/>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0</w:t>
            </w:r>
          </w:p>
        </w:tc>
        <w:tc>
          <w:tcPr>
            <w:tcW w:w="1096" w:type="dxa"/>
            <w:tcBorders>
              <w:top w:val="nil"/>
              <w:left w:val="nil"/>
              <w:bottom w:val="single" w:sz="4" w:space="0" w:color="auto"/>
              <w:right w:val="single" w:sz="12" w:space="0" w:color="auto"/>
            </w:tcBorders>
            <w:shd w:val="clear" w:color="auto" w:fill="auto"/>
            <w:noWrap/>
            <w:vAlign w:val="center"/>
          </w:tcPr>
          <w:p w:rsidR="005B1A25" w:rsidRPr="00D00D57" w:rsidRDefault="005972BE" w:rsidP="005B1A25">
            <w:pPr>
              <w:widowControl/>
              <w:autoSpaceDE/>
              <w:autoSpaceDN/>
              <w:jc w:val="right"/>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0</w:t>
            </w:r>
          </w:p>
        </w:tc>
        <w:tc>
          <w:tcPr>
            <w:tcW w:w="729" w:type="dxa"/>
            <w:tcBorders>
              <w:top w:val="nil"/>
              <w:left w:val="single" w:sz="12" w:space="0" w:color="auto"/>
              <w:bottom w:val="single" w:sz="4" w:space="0" w:color="auto"/>
              <w:right w:val="single" w:sz="4" w:space="0" w:color="auto"/>
            </w:tcBorders>
            <w:shd w:val="clear" w:color="auto" w:fill="auto"/>
            <w:noWrap/>
            <w:vAlign w:val="center"/>
          </w:tcPr>
          <w:p w:rsidR="005B1A25" w:rsidRPr="00D00D57" w:rsidRDefault="005972BE" w:rsidP="001304C9">
            <w:pPr>
              <w:widowControl/>
              <w:autoSpaceDE/>
              <w:autoSpaceDN/>
              <w:jc w:val="center"/>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0</w:t>
            </w:r>
          </w:p>
        </w:tc>
        <w:tc>
          <w:tcPr>
            <w:tcW w:w="531" w:type="dxa"/>
            <w:tcBorders>
              <w:top w:val="nil"/>
              <w:left w:val="nil"/>
              <w:bottom w:val="single" w:sz="4" w:space="0" w:color="auto"/>
              <w:right w:val="single" w:sz="4" w:space="0" w:color="auto"/>
            </w:tcBorders>
            <w:shd w:val="clear" w:color="auto" w:fill="auto"/>
            <w:noWrap/>
            <w:vAlign w:val="center"/>
          </w:tcPr>
          <w:p w:rsidR="005B1A25" w:rsidRPr="00D00D57" w:rsidRDefault="005972BE" w:rsidP="001304C9">
            <w:pPr>
              <w:widowControl/>
              <w:autoSpaceDE/>
              <w:autoSpaceDN/>
              <w:jc w:val="center"/>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0</w:t>
            </w:r>
          </w:p>
        </w:tc>
        <w:tc>
          <w:tcPr>
            <w:tcW w:w="1273" w:type="dxa"/>
            <w:tcBorders>
              <w:top w:val="nil"/>
              <w:left w:val="nil"/>
              <w:bottom w:val="single" w:sz="4" w:space="0" w:color="auto"/>
              <w:right w:val="single" w:sz="12" w:space="0" w:color="auto"/>
            </w:tcBorders>
            <w:shd w:val="clear" w:color="auto" w:fill="auto"/>
            <w:noWrap/>
            <w:vAlign w:val="center"/>
          </w:tcPr>
          <w:p w:rsidR="005B1A25" w:rsidRPr="00D00D57" w:rsidRDefault="005972BE" w:rsidP="005B1A25">
            <w:pPr>
              <w:widowControl/>
              <w:autoSpaceDE/>
              <w:autoSpaceDN/>
              <w:jc w:val="right"/>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0</w:t>
            </w:r>
          </w:p>
        </w:tc>
      </w:tr>
      <w:tr w:rsidR="005B1A25" w:rsidRPr="00BD7BD2" w:rsidTr="00E0046E">
        <w:trPr>
          <w:trHeight w:val="288"/>
          <w:jc w:val="center"/>
        </w:trPr>
        <w:tc>
          <w:tcPr>
            <w:tcW w:w="2912" w:type="dxa"/>
            <w:tcBorders>
              <w:top w:val="nil"/>
              <w:left w:val="single" w:sz="12" w:space="0" w:color="auto"/>
              <w:bottom w:val="single" w:sz="12" w:space="0" w:color="auto"/>
              <w:right w:val="single" w:sz="12" w:space="0" w:color="auto"/>
            </w:tcBorders>
            <w:shd w:val="clear" w:color="auto" w:fill="D6E3BC" w:themeFill="accent3" w:themeFillTint="66"/>
            <w:noWrap/>
            <w:vAlign w:val="center"/>
            <w:hideMark/>
          </w:tcPr>
          <w:p w:rsidR="005B1A25" w:rsidRPr="00BD7BD2" w:rsidRDefault="005B1A25" w:rsidP="005B1A25">
            <w:pPr>
              <w:widowControl/>
              <w:autoSpaceDE/>
              <w:autoSpaceDN/>
              <w:rPr>
                <w:rFonts w:asciiTheme="majorHAnsi" w:eastAsia="Times New Roman" w:hAnsiTheme="majorHAnsi" w:cs="Times New Roman"/>
                <w:b/>
                <w:bCs/>
                <w:color w:val="000000"/>
                <w:lang w:eastAsia="tr-TR"/>
              </w:rPr>
            </w:pPr>
            <w:r w:rsidRPr="00BD7BD2">
              <w:rPr>
                <w:rFonts w:asciiTheme="majorHAnsi" w:eastAsia="Times New Roman" w:hAnsiTheme="majorHAnsi" w:cs="Times New Roman"/>
                <w:b/>
                <w:bCs/>
                <w:color w:val="000000"/>
                <w:lang w:eastAsia="tr-TR"/>
              </w:rPr>
              <w:t>Genel Toplam</w:t>
            </w:r>
          </w:p>
        </w:tc>
        <w:tc>
          <w:tcPr>
            <w:tcW w:w="729" w:type="dxa"/>
            <w:tcBorders>
              <w:top w:val="nil"/>
              <w:left w:val="single" w:sz="12" w:space="0" w:color="auto"/>
              <w:bottom w:val="single" w:sz="12" w:space="0" w:color="auto"/>
              <w:right w:val="single" w:sz="4" w:space="0" w:color="auto"/>
            </w:tcBorders>
            <w:shd w:val="clear" w:color="auto" w:fill="D6E3BC" w:themeFill="accent3" w:themeFillTint="66"/>
            <w:noWrap/>
            <w:vAlign w:val="center"/>
          </w:tcPr>
          <w:p w:rsidR="005B1A25" w:rsidRPr="00D00D57" w:rsidRDefault="00E0046E" w:rsidP="001304C9">
            <w:pPr>
              <w:widowControl/>
              <w:autoSpaceDE/>
              <w:autoSpaceDN/>
              <w:jc w:val="center"/>
              <w:rPr>
                <w:rFonts w:asciiTheme="majorHAnsi" w:eastAsia="Times New Roman" w:hAnsiTheme="majorHAnsi" w:cs="Times New Roman"/>
                <w:b/>
                <w:bCs/>
                <w:color w:val="000000"/>
                <w:lang w:eastAsia="tr-TR"/>
              </w:rPr>
            </w:pPr>
            <w:r>
              <w:rPr>
                <w:rFonts w:asciiTheme="majorHAnsi" w:eastAsia="Times New Roman" w:hAnsiTheme="majorHAnsi" w:cs="Times New Roman"/>
                <w:b/>
                <w:bCs/>
                <w:color w:val="000000"/>
                <w:lang w:eastAsia="tr-TR"/>
              </w:rPr>
              <w:t>300</w:t>
            </w:r>
          </w:p>
        </w:tc>
        <w:tc>
          <w:tcPr>
            <w:tcW w:w="506" w:type="dxa"/>
            <w:tcBorders>
              <w:top w:val="nil"/>
              <w:left w:val="nil"/>
              <w:bottom w:val="single" w:sz="12" w:space="0" w:color="auto"/>
              <w:right w:val="single" w:sz="4" w:space="0" w:color="auto"/>
            </w:tcBorders>
            <w:shd w:val="clear" w:color="auto" w:fill="D6E3BC" w:themeFill="accent3" w:themeFillTint="66"/>
            <w:noWrap/>
            <w:vAlign w:val="center"/>
          </w:tcPr>
          <w:p w:rsidR="005B1A25" w:rsidRPr="00D00D57" w:rsidRDefault="00E0046E" w:rsidP="001304C9">
            <w:pPr>
              <w:widowControl/>
              <w:autoSpaceDE/>
              <w:autoSpaceDN/>
              <w:jc w:val="center"/>
              <w:rPr>
                <w:rFonts w:asciiTheme="majorHAnsi" w:eastAsia="Times New Roman" w:hAnsiTheme="majorHAnsi" w:cs="Times New Roman"/>
                <w:b/>
                <w:bCs/>
                <w:color w:val="000000"/>
                <w:lang w:eastAsia="tr-TR"/>
              </w:rPr>
            </w:pPr>
            <w:r>
              <w:rPr>
                <w:rFonts w:asciiTheme="majorHAnsi" w:eastAsia="Times New Roman" w:hAnsiTheme="majorHAnsi" w:cs="Times New Roman"/>
                <w:b/>
                <w:bCs/>
                <w:color w:val="000000"/>
                <w:lang w:eastAsia="tr-TR"/>
              </w:rPr>
              <w:t>155</w:t>
            </w:r>
          </w:p>
        </w:tc>
        <w:tc>
          <w:tcPr>
            <w:tcW w:w="951" w:type="dxa"/>
            <w:tcBorders>
              <w:top w:val="nil"/>
              <w:left w:val="nil"/>
              <w:bottom w:val="single" w:sz="12" w:space="0" w:color="auto"/>
              <w:right w:val="single" w:sz="12" w:space="0" w:color="auto"/>
            </w:tcBorders>
            <w:shd w:val="clear" w:color="auto" w:fill="D6E3BC" w:themeFill="accent3" w:themeFillTint="66"/>
            <w:noWrap/>
            <w:vAlign w:val="center"/>
          </w:tcPr>
          <w:p w:rsidR="005B1A25" w:rsidRPr="00D00D57" w:rsidRDefault="00E0046E" w:rsidP="005B1A25">
            <w:pPr>
              <w:widowControl/>
              <w:autoSpaceDE/>
              <w:autoSpaceDN/>
              <w:jc w:val="right"/>
              <w:rPr>
                <w:rFonts w:asciiTheme="majorHAnsi" w:eastAsia="Times New Roman" w:hAnsiTheme="majorHAnsi" w:cs="Times New Roman"/>
                <w:b/>
                <w:bCs/>
                <w:color w:val="000000"/>
                <w:lang w:eastAsia="tr-TR"/>
              </w:rPr>
            </w:pPr>
            <w:r>
              <w:rPr>
                <w:rFonts w:asciiTheme="majorHAnsi" w:eastAsia="Times New Roman" w:hAnsiTheme="majorHAnsi" w:cs="Times New Roman"/>
                <w:b/>
                <w:bCs/>
                <w:color w:val="000000"/>
                <w:lang w:eastAsia="tr-TR"/>
              </w:rPr>
              <w:t>455</w:t>
            </w:r>
          </w:p>
        </w:tc>
        <w:tc>
          <w:tcPr>
            <w:tcW w:w="729" w:type="dxa"/>
            <w:tcBorders>
              <w:top w:val="nil"/>
              <w:left w:val="single" w:sz="12" w:space="0" w:color="auto"/>
              <w:bottom w:val="single" w:sz="12" w:space="0" w:color="auto"/>
              <w:right w:val="single" w:sz="4" w:space="0" w:color="auto"/>
            </w:tcBorders>
            <w:shd w:val="clear" w:color="auto" w:fill="D6E3BC" w:themeFill="accent3" w:themeFillTint="66"/>
            <w:noWrap/>
            <w:vAlign w:val="center"/>
          </w:tcPr>
          <w:p w:rsidR="005B1A25" w:rsidRPr="00D00D57" w:rsidRDefault="00E0046E" w:rsidP="001304C9">
            <w:pPr>
              <w:widowControl/>
              <w:autoSpaceDE/>
              <w:autoSpaceDN/>
              <w:jc w:val="center"/>
              <w:rPr>
                <w:rFonts w:asciiTheme="majorHAnsi" w:eastAsia="Times New Roman" w:hAnsiTheme="majorHAnsi" w:cs="Times New Roman"/>
                <w:b/>
                <w:bCs/>
                <w:color w:val="000000"/>
                <w:lang w:eastAsia="tr-TR"/>
              </w:rPr>
            </w:pPr>
            <w:r>
              <w:rPr>
                <w:rFonts w:asciiTheme="majorHAnsi" w:eastAsia="Times New Roman" w:hAnsiTheme="majorHAnsi" w:cs="Times New Roman"/>
                <w:b/>
                <w:bCs/>
                <w:color w:val="000000"/>
                <w:lang w:eastAsia="tr-TR"/>
              </w:rPr>
              <w:t>260</w:t>
            </w:r>
          </w:p>
        </w:tc>
        <w:tc>
          <w:tcPr>
            <w:tcW w:w="531" w:type="dxa"/>
            <w:tcBorders>
              <w:top w:val="nil"/>
              <w:left w:val="nil"/>
              <w:bottom w:val="single" w:sz="12" w:space="0" w:color="auto"/>
              <w:right w:val="single" w:sz="4" w:space="0" w:color="auto"/>
            </w:tcBorders>
            <w:shd w:val="clear" w:color="auto" w:fill="D6E3BC" w:themeFill="accent3" w:themeFillTint="66"/>
            <w:noWrap/>
            <w:vAlign w:val="center"/>
          </w:tcPr>
          <w:p w:rsidR="005B1A25" w:rsidRPr="00D00D57" w:rsidRDefault="00E0046E" w:rsidP="001304C9">
            <w:pPr>
              <w:widowControl/>
              <w:autoSpaceDE/>
              <w:autoSpaceDN/>
              <w:jc w:val="center"/>
              <w:rPr>
                <w:rFonts w:asciiTheme="majorHAnsi" w:eastAsia="Times New Roman" w:hAnsiTheme="majorHAnsi" w:cs="Times New Roman"/>
                <w:b/>
                <w:bCs/>
                <w:color w:val="000000"/>
                <w:lang w:eastAsia="tr-TR"/>
              </w:rPr>
            </w:pPr>
            <w:r>
              <w:rPr>
                <w:rFonts w:asciiTheme="majorHAnsi" w:eastAsia="Times New Roman" w:hAnsiTheme="majorHAnsi" w:cs="Times New Roman"/>
                <w:b/>
                <w:bCs/>
                <w:color w:val="000000"/>
                <w:lang w:eastAsia="tr-TR"/>
              </w:rPr>
              <w:t>200</w:t>
            </w:r>
          </w:p>
        </w:tc>
        <w:tc>
          <w:tcPr>
            <w:tcW w:w="1096" w:type="dxa"/>
            <w:tcBorders>
              <w:top w:val="nil"/>
              <w:left w:val="nil"/>
              <w:bottom w:val="single" w:sz="12" w:space="0" w:color="auto"/>
              <w:right w:val="single" w:sz="12" w:space="0" w:color="auto"/>
            </w:tcBorders>
            <w:shd w:val="clear" w:color="auto" w:fill="D6E3BC" w:themeFill="accent3" w:themeFillTint="66"/>
            <w:noWrap/>
            <w:vAlign w:val="center"/>
          </w:tcPr>
          <w:p w:rsidR="005B1A25" w:rsidRPr="00D00D57" w:rsidRDefault="00E0046E" w:rsidP="005B1A25">
            <w:pPr>
              <w:widowControl/>
              <w:autoSpaceDE/>
              <w:autoSpaceDN/>
              <w:jc w:val="right"/>
              <w:rPr>
                <w:rFonts w:asciiTheme="majorHAnsi" w:eastAsia="Times New Roman" w:hAnsiTheme="majorHAnsi" w:cs="Times New Roman"/>
                <w:b/>
                <w:bCs/>
                <w:color w:val="000000"/>
                <w:lang w:eastAsia="tr-TR"/>
              </w:rPr>
            </w:pPr>
            <w:r>
              <w:rPr>
                <w:rFonts w:asciiTheme="majorHAnsi" w:eastAsia="Times New Roman" w:hAnsiTheme="majorHAnsi" w:cs="Times New Roman"/>
                <w:b/>
                <w:bCs/>
                <w:color w:val="000000"/>
                <w:lang w:eastAsia="tr-TR"/>
              </w:rPr>
              <w:t>460</w:t>
            </w:r>
          </w:p>
        </w:tc>
        <w:tc>
          <w:tcPr>
            <w:tcW w:w="729" w:type="dxa"/>
            <w:tcBorders>
              <w:top w:val="nil"/>
              <w:left w:val="single" w:sz="12" w:space="0" w:color="auto"/>
              <w:bottom w:val="single" w:sz="12" w:space="0" w:color="auto"/>
              <w:right w:val="single" w:sz="4" w:space="0" w:color="auto"/>
            </w:tcBorders>
            <w:shd w:val="clear" w:color="auto" w:fill="D6E3BC" w:themeFill="accent3" w:themeFillTint="66"/>
            <w:noWrap/>
            <w:vAlign w:val="center"/>
          </w:tcPr>
          <w:p w:rsidR="005B1A25" w:rsidRPr="00D00D57" w:rsidRDefault="00E0046E" w:rsidP="001304C9">
            <w:pPr>
              <w:widowControl/>
              <w:autoSpaceDE/>
              <w:autoSpaceDN/>
              <w:jc w:val="center"/>
              <w:rPr>
                <w:rFonts w:asciiTheme="majorHAnsi" w:eastAsia="Times New Roman" w:hAnsiTheme="majorHAnsi" w:cs="Times New Roman"/>
                <w:b/>
                <w:bCs/>
                <w:color w:val="000000"/>
                <w:lang w:eastAsia="tr-TR"/>
              </w:rPr>
            </w:pPr>
            <w:r>
              <w:rPr>
                <w:rFonts w:asciiTheme="majorHAnsi" w:eastAsia="Times New Roman" w:hAnsiTheme="majorHAnsi" w:cs="Times New Roman"/>
                <w:b/>
                <w:bCs/>
                <w:color w:val="000000"/>
                <w:lang w:eastAsia="tr-TR"/>
              </w:rPr>
              <w:t>300</w:t>
            </w:r>
          </w:p>
        </w:tc>
        <w:tc>
          <w:tcPr>
            <w:tcW w:w="531" w:type="dxa"/>
            <w:tcBorders>
              <w:top w:val="nil"/>
              <w:left w:val="nil"/>
              <w:bottom w:val="single" w:sz="12" w:space="0" w:color="auto"/>
              <w:right w:val="single" w:sz="4" w:space="0" w:color="auto"/>
            </w:tcBorders>
            <w:shd w:val="clear" w:color="auto" w:fill="D6E3BC" w:themeFill="accent3" w:themeFillTint="66"/>
            <w:noWrap/>
            <w:vAlign w:val="center"/>
          </w:tcPr>
          <w:p w:rsidR="005B1A25" w:rsidRPr="00D00D57" w:rsidRDefault="00E0046E" w:rsidP="001304C9">
            <w:pPr>
              <w:widowControl/>
              <w:autoSpaceDE/>
              <w:autoSpaceDN/>
              <w:jc w:val="center"/>
              <w:rPr>
                <w:rFonts w:asciiTheme="majorHAnsi" w:eastAsia="Times New Roman" w:hAnsiTheme="majorHAnsi" w:cs="Times New Roman"/>
                <w:b/>
                <w:bCs/>
                <w:color w:val="000000"/>
                <w:lang w:eastAsia="tr-TR"/>
              </w:rPr>
            </w:pPr>
            <w:r>
              <w:rPr>
                <w:rFonts w:asciiTheme="majorHAnsi" w:eastAsia="Times New Roman" w:hAnsiTheme="majorHAnsi" w:cs="Times New Roman"/>
                <w:b/>
                <w:bCs/>
                <w:color w:val="000000"/>
                <w:lang w:eastAsia="tr-TR"/>
              </w:rPr>
              <w:t>160</w:t>
            </w:r>
          </w:p>
        </w:tc>
        <w:tc>
          <w:tcPr>
            <w:tcW w:w="1273" w:type="dxa"/>
            <w:tcBorders>
              <w:top w:val="nil"/>
              <w:left w:val="nil"/>
              <w:bottom w:val="single" w:sz="12" w:space="0" w:color="auto"/>
              <w:right w:val="single" w:sz="12" w:space="0" w:color="auto"/>
            </w:tcBorders>
            <w:shd w:val="clear" w:color="auto" w:fill="D6E3BC" w:themeFill="accent3" w:themeFillTint="66"/>
            <w:noWrap/>
            <w:vAlign w:val="center"/>
          </w:tcPr>
          <w:p w:rsidR="005B1A25" w:rsidRPr="00D00D57" w:rsidRDefault="00E0046E" w:rsidP="005B1A25">
            <w:pPr>
              <w:widowControl/>
              <w:autoSpaceDE/>
              <w:autoSpaceDN/>
              <w:jc w:val="right"/>
              <w:rPr>
                <w:rFonts w:asciiTheme="majorHAnsi" w:eastAsia="Times New Roman" w:hAnsiTheme="majorHAnsi" w:cs="Times New Roman"/>
                <w:b/>
                <w:bCs/>
                <w:color w:val="000000"/>
                <w:lang w:eastAsia="tr-TR"/>
              </w:rPr>
            </w:pPr>
            <w:r>
              <w:rPr>
                <w:rFonts w:asciiTheme="majorHAnsi" w:eastAsia="Times New Roman" w:hAnsiTheme="majorHAnsi" w:cs="Times New Roman"/>
                <w:b/>
                <w:bCs/>
                <w:color w:val="000000"/>
                <w:lang w:eastAsia="tr-TR"/>
              </w:rPr>
              <w:t>460</w:t>
            </w:r>
          </w:p>
        </w:tc>
      </w:tr>
    </w:tbl>
    <w:p w:rsidR="005B1A25" w:rsidRDefault="005B1A25" w:rsidP="0014434D">
      <w:pPr>
        <w:pStyle w:val="GvdeMetni"/>
        <w:spacing w:before="10" w:line="372" w:lineRule="auto"/>
        <w:ind w:left="559" w:right="560"/>
        <w:jc w:val="both"/>
        <w:rPr>
          <w:rFonts w:asciiTheme="majorHAnsi" w:hAnsiTheme="majorHAnsi" w:cs="Times New Roman"/>
        </w:rPr>
      </w:pPr>
      <w:r w:rsidRPr="00BD7BD2">
        <w:rPr>
          <w:rFonts w:asciiTheme="majorHAnsi" w:hAnsiTheme="majorHAnsi" w:cs="Times New Roman"/>
        </w:rPr>
        <w:t xml:space="preserve">Son sınıfta </w:t>
      </w:r>
      <w:r w:rsidR="00E0046E">
        <w:rPr>
          <w:rFonts w:asciiTheme="majorHAnsi" w:hAnsiTheme="majorHAnsi" w:cs="Times New Roman"/>
        </w:rPr>
        <w:t>10</w:t>
      </w:r>
      <w:r w:rsidR="00AA1B61">
        <w:rPr>
          <w:rFonts w:asciiTheme="majorHAnsi" w:hAnsiTheme="majorHAnsi" w:cs="Times New Roman"/>
        </w:rPr>
        <w:t xml:space="preserve">0 </w:t>
      </w:r>
      <w:r w:rsidRPr="00BD7BD2">
        <w:rPr>
          <w:rFonts w:asciiTheme="majorHAnsi" w:hAnsiTheme="majorHAnsi" w:cs="Times New Roman"/>
        </w:rPr>
        <w:t xml:space="preserve">öğrencilerimize okul tanıtım gezileri düzenlenmiştir. Önceki yıllara göre kültürel ve sosyal faaliyetlerde okulumuzca daha çok etkinlik düzenlenmiştir. </w:t>
      </w:r>
    </w:p>
    <w:p w:rsidR="005B1A25" w:rsidRPr="00BD7BD2" w:rsidRDefault="005B1A25" w:rsidP="0084638C">
      <w:pPr>
        <w:spacing w:before="80" w:after="42"/>
        <w:ind w:left="150" w:right="-567" w:firstLine="409"/>
        <w:jc w:val="both"/>
        <w:rPr>
          <w:rFonts w:asciiTheme="majorHAnsi" w:hAnsiTheme="majorHAnsi" w:cs="Times New Roman"/>
          <w:spacing w:val="-2"/>
          <w:sz w:val="24"/>
        </w:rPr>
      </w:pPr>
      <w:r w:rsidRPr="00BD7BD2">
        <w:rPr>
          <w:rFonts w:asciiTheme="majorHAnsi" w:hAnsiTheme="majorHAnsi" w:cs="Times New Roman"/>
          <w:b/>
          <w:sz w:val="20"/>
        </w:rPr>
        <w:t>Tablo 2</w:t>
      </w:r>
      <w:r w:rsidR="0084638C" w:rsidRPr="00BD7BD2">
        <w:rPr>
          <w:rFonts w:asciiTheme="majorHAnsi" w:hAnsiTheme="majorHAnsi" w:cs="Times New Roman"/>
          <w:b/>
          <w:sz w:val="20"/>
        </w:rPr>
        <w:t>4</w:t>
      </w:r>
      <w:r w:rsidRPr="00BD7BD2">
        <w:rPr>
          <w:rFonts w:asciiTheme="majorHAnsi" w:hAnsiTheme="majorHAnsi" w:cs="Times New Roman"/>
          <w:b/>
          <w:sz w:val="20"/>
        </w:rPr>
        <w:t>. Sosyal ve Kültürel Faaliyet Sayıları</w:t>
      </w:r>
    </w:p>
    <w:tbl>
      <w:tblPr>
        <w:tblStyle w:val="TableNormal"/>
        <w:tblW w:w="1024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hemeFill="background1"/>
        <w:tblLayout w:type="fixed"/>
        <w:tblLook w:val="01E0"/>
      </w:tblPr>
      <w:tblGrid>
        <w:gridCol w:w="1833"/>
        <w:gridCol w:w="567"/>
        <w:gridCol w:w="425"/>
        <w:gridCol w:w="426"/>
        <w:gridCol w:w="567"/>
        <w:gridCol w:w="850"/>
        <w:gridCol w:w="425"/>
        <w:gridCol w:w="709"/>
        <w:gridCol w:w="567"/>
        <w:gridCol w:w="567"/>
        <w:gridCol w:w="567"/>
        <w:gridCol w:w="567"/>
        <w:gridCol w:w="425"/>
        <w:gridCol w:w="567"/>
        <w:gridCol w:w="567"/>
        <w:gridCol w:w="612"/>
      </w:tblGrid>
      <w:tr w:rsidR="005B1A25" w:rsidRPr="00BD7BD2" w:rsidTr="00311F6D">
        <w:trPr>
          <w:trHeight w:val="440"/>
          <w:jc w:val="center"/>
        </w:trPr>
        <w:tc>
          <w:tcPr>
            <w:tcW w:w="1833" w:type="dxa"/>
            <w:vMerge w:val="restart"/>
            <w:shd w:val="clear" w:color="auto" w:fill="D6E3BC" w:themeFill="accent3" w:themeFillTint="66"/>
            <w:vAlign w:val="center"/>
          </w:tcPr>
          <w:p w:rsidR="005B1A25" w:rsidRPr="00BD7BD2" w:rsidRDefault="005B1A25" w:rsidP="005B1A25">
            <w:pPr>
              <w:pStyle w:val="TableParagraph"/>
              <w:jc w:val="center"/>
              <w:rPr>
                <w:rFonts w:asciiTheme="majorHAnsi" w:hAnsiTheme="majorHAnsi" w:cs="Times New Roman"/>
                <w:b/>
                <w:bCs/>
                <w:sz w:val="20"/>
                <w:szCs w:val="20"/>
              </w:rPr>
            </w:pPr>
            <w:r w:rsidRPr="00BD7BD2">
              <w:rPr>
                <w:rFonts w:asciiTheme="majorHAnsi" w:hAnsiTheme="majorHAnsi" w:cs="Times New Roman"/>
                <w:b/>
                <w:bCs/>
                <w:sz w:val="20"/>
                <w:szCs w:val="20"/>
              </w:rPr>
              <w:t>FAALİYET TÜRÜ</w:t>
            </w:r>
          </w:p>
        </w:tc>
        <w:tc>
          <w:tcPr>
            <w:tcW w:w="8408" w:type="dxa"/>
            <w:gridSpan w:val="15"/>
            <w:shd w:val="clear" w:color="auto" w:fill="D6E3BC" w:themeFill="accent3" w:themeFillTint="66"/>
            <w:vAlign w:val="center"/>
          </w:tcPr>
          <w:p w:rsidR="005B1A25" w:rsidRPr="00BD7BD2" w:rsidRDefault="005B1A25" w:rsidP="005B1A25">
            <w:pPr>
              <w:pStyle w:val="TableParagraph"/>
              <w:ind w:left="827"/>
              <w:jc w:val="center"/>
              <w:rPr>
                <w:rFonts w:asciiTheme="majorHAnsi" w:hAnsiTheme="majorHAnsi" w:cs="Times New Roman"/>
                <w:b/>
                <w:spacing w:val="-2"/>
                <w:w w:val="110"/>
                <w:sz w:val="20"/>
              </w:rPr>
            </w:pPr>
            <w:r w:rsidRPr="00BD7BD2">
              <w:rPr>
                <w:rFonts w:asciiTheme="majorHAnsi" w:hAnsiTheme="majorHAnsi" w:cs="Times New Roman"/>
                <w:b/>
                <w:spacing w:val="-2"/>
                <w:w w:val="110"/>
                <w:sz w:val="20"/>
              </w:rPr>
              <w:t>FAALİYETTE GÖREV ALAN</w:t>
            </w:r>
          </w:p>
        </w:tc>
      </w:tr>
      <w:tr w:rsidR="005B1A25" w:rsidRPr="00BD7BD2" w:rsidTr="00140DE6">
        <w:trPr>
          <w:trHeight w:val="440"/>
          <w:jc w:val="center"/>
        </w:trPr>
        <w:tc>
          <w:tcPr>
            <w:tcW w:w="1833" w:type="dxa"/>
            <w:vMerge/>
            <w:shd w:val="clear" w:color="auto" w:fill="D6E3BC" w:themeFill="accent3" w:themeFillTint="66"/>
            <w:vAlign w:val="center"/>
          </w:tcPr>
          <w:p w:rsidR="005B1A25" w:rsidRPr="00BD7BD2" w:rsidRDefault="005B1A25" w:rsidP="005B1A25">
            <w:pPr>
              <w:pStyle w:val="TableParagraph"/>
              <w:jc w:val="center"/>
              <w:rPr>
                <w:rFonts w:asciiTheme="majorHAnsi" w:hAnsiTheme="majorHAnsi" w:cs="Times New Roman"/>
                <w:b/>
                <w:bCs/>
                <w:sz w:val="20"/>
                <w:szCs w:val="20"/>
              </w:rPr>
            </w:pPr>
          </w:p>
        </w:tc>
        <w:tc>
          <w:tcPr>
            <w:tcW w:w="2835" w:type="dxa"/>
            <w:gridSpan w:val="5"/>
            <w:shd w:val="clear" w:color="auto" w:fill="D6E3BC" w:themeFill="accent3" w:themeFillTint="66"/>
            <w:vAlign w:val="center"/>
          </w:tcPr>
          <w:p w:rsidR="005B1A25" w:rsidRPr="00BD7BD2" w:rsidRDefault="005B1A25" w:rsidP="005B1A25">
            <w:pPr>
              <w:pStyle w:val="TableParagraph"/>
              <w:jc w:val="center"/>
              <w:rPr>
                <w:rFonts w:asciiTheme="majorHAnsi" w:hAnsiTheme="majorHAnsi" w:cs="Times New Roman"/>
                <w:b/>
                <w:spacing w:val="-2"/>
                <w:w w:val="110"/>
                <w:sz w:val="20"/>
              </w:rPr>
            </w:pPr>
            <w:r w:rsidRPr="00BD7BD2">
              <w:rPr>
                <w:rFonts w:asciiTheme="majorHAnsi" w:hAnsiTheme="majorHAnsi" w:cs="Times New Roman"/>
                <w:b/>
                <w:spacing w:val="-2"/>
                <w:w w:val="110"/>
                <w:sz w:val="20"/>
              </w:rPr>
              <w:t>2023</w:t>
            </w:r>
          </w:p>
        </w:tc>
        <w:tc>
          <w:tcPr>
            <w:tcW w:w="2835" w:type="dxa"/>
            <w:gridSpan w:val="5"/>
            <w:shd w:val="clear" w:color="auto" w:fill="D6E3BC" w:themeFill="accent3" w:themeFillTint="66"/>
            <w:vAlign w:val="center"/>
          </w:tcPr>
          <w:p w:rsidR="005B1A25" w:rsidRPr="00BD7BD2" w:rsidRDefault="005B1A25" w:rsidP="005B1A25">
            <w:pPr>
              <w:pStyle w:val="TableParagraph"/>
              <w:jc w:val="center"/>
              <w:rPr>
                <w:rFonts w:asciiTheme="majorHAnsi" w:hAnsiTheme="majorHAnsi" w:cs="Times New Roman"/>
                <w:b/>
                <w:spacing w:val="-2"/>
                <w:w w:val="110"/>
                <w:sz w:val="20"/>
              </w:rPr>
            </w:pPr>
            <w:r w:rsidRPr="00BD7BD2">
              <w:rPr>
                <w:rFonts w:asciiTheme="majorHAnsi" w:hAnsiTheme="majorHAnsi" w:cs="Times New Roman"/>
                <w:b/>
                <w:spacing w:val="-2"/>
                <w:w w:val="110"/>
                <w:sz w:val="20"/>
              </w:rPr>
              <w:t>2022</w:t>
            </w:r>
          </w:p>
        </w:tc>
        <w:tc>
          <w:tcPr>
            <w:tcW w:w="2738" w:type="dxa"/>
            <w:gridSpan w:val="5"/>
            <w:shd w:val="clear" w:color="auto" w:fill="D6E3BC" w:themeFill="accent3" w:themeFillTint="66"/>
            <w:vAlign w:val="center"/>
          </w:tcPr>
          <w:p w:rsidR="005B1A25" w:rsidRPr="00BD7BD2" w:rsidRDefault="005B1A25" w:rsidP="005B1A25">
            <w:pPr>
              <w:pStyle w:val="TableParagraph"/>
              <w:jc w:val="center"/>
              <w:rPr>
                <w:rFonts w:asciiTheme="majorHAnsi" w:hAnsiTheme="majorHAnsi" w:cs="Times New Roman"/>
                <w:b/>
                <w:spacing w:val="-2"/>
                <w:w w:val="110"/>
                <w:sz w:val="20"/>
              </w:rPr>
            </w:pPr>
            <w:r w:rsidRPr="00BD7BD2">
              <w:rPr>
                <w:rFonts w:asciiTheme="majorHAnsi" w:hAnsiTheme="majorHAnsi" w:cs="Times New Roman"/>
                <w:b/>
                <w:spacing w:val="-2"/>
                <w:w w:val="110"/>
                <w:sz w:val="20"/>
              </w:rPr>
              <w:t>2021</w:t>
            </w:r>
          </w:p>
        </w:tc>
      </w:tr>
      <w:tr w:rsidR="00140DE6" w:rsidRPr="00BD7BD2" w:rsidTr="00140DE6">
        <w:trPr>
          <w:cantSplit/>
          <w:trHeight w:val="1531"/>
          <w:jc w:val="center"/>
        </w:trPr>
        <w:tc>
          <w:tcPr>
            <w:tcW w:w="1833" w:type="dxa"/>
            <w:vMerge/>
            <w:shd w:val="clear" w:color="auto" w:fill="D6E3BC" w:themeFill="accent3" w:themeFillTint="66"/>
            <w:vAlign w:val="center"/>
          </w:tcPr>
          <w:p w:rsidR="005B1A25" w:rsidRPr="00BD7BD2" w:rsidRDefault="005B1A25" w:rsidP="005B1A25">
            <w:pPr>
              <w:pStyle w:val="TableParagraph"/>
              <w:jc w:val="center"/>
              <w:rPr>
                <w:rFonts w:asciiTheme="majorHAnsi" w:hAnsiTheme="majorHAnsi" w:cs="Times New Roman"/>
                <w:b/>
                <w:bCs/>
                <w:sz w:val="20"/>
              </w:rPr>
            </w:pPr>
          </w:p>
        </w:tc>
        <w:tc>
          <w:tcPr>
            <w:tcW w:w="567" w:type="dxa"/>
            <w:shd w:val="clear" w:color="auto" w:fill="FFFFFF" w:themeFill="background1"/>
            <w:textDirection w:val="btLr"/>
            <w:vAlign w:val="center"/>
          </w:tcPr>
          <w:p w:rsidR="005B1A25" w:rsidRPr="00BD7BD2" w:rsidRDefault="005B1A25" w:rsidP="005B1A25">
            <w:pPr>
              <w:pStyle w:val="TableParagraph"/>
              <w:ind w:left="113" w:right="113"/>
              <w:rPr>
                <w:rFonts w:asciiTheme="majorHAnsi" w:hAnsiTheme="majorHAnsi" w:cs="Times New Roman"/>
                <w:bCs/>
                <w:sz w:val="20"/>
              </w:rPr>
            </w:pPr>
            <w:r w:rsidRPr="00BD7BD2">
              <w:rPr>
                <w:rFonts w:asciiTheme="majorHAnsi" w:hAnsiTheme="majorHAnsi" w:cs="Times New Roman"/>
                <w:bCs/>
                <w:spacing w:val="-2"/>
                <w:w w:val="110"/>
                <w:sz w:val="20"/>
              </w:rPr>
              <w:t>Faaliyet Say.</w:t>
            </w:r>
          </w:p>
        </w:tc>
        <w:tc>
          <w:tcPr>
            <w:tcW w:w="425" w:type="dxa"/>
            <w:shd w:val="clear" w:color="auto" w:fill="FFFFFF" w:themeFill="background1"/>
            <w:textDirection w:val="btLr"/>
            <w:vAlign w:val="center"/>
          </w:tcPr>
          <w:p w:rsidR="005B1A25" w:rsidRPr="00BD7BD2" w:rsidRDefault="005B1A25" w:rsidP="005B1A25">
            <w:pPr>
              <w:pStyle w:val="TableParagraph"/>
              <w:ind w:left="113" w:right="113"/>
              <w:rPr>
                <w:rFonts w:asciiTheme="majorHAnsi" w:hAnsiTheme="majorHAnsi" w:cs="Times New Roman"/>
                <w:bCs/>
                <w:spacing w:val="-2"/>
                <w:w w:val="110"/>
                <w:sz w:val="20"/>
              </w:rPr>
            </w:pPr>
            <w:r w:rsidRPr="00BD7BD2">
              <w:rPr>
                <w:rFonts w:asciiTheme="majorHAnsi" w:hAnsiTheme="majorHAnsi" w:cs="Times New Roman"/>
                <w:bCs/>
                <w:spacing w:val="-2"/>
                <w:w w:val="110"/>
                <w:sz w:val="20"/>
              </w:rPr>
              <w:t>Öğretmen Say.</w:t>
            </w:r>
          </w:p>
        </w:tc>
        <w:tc>
          <w:tcPr>
            <w:tcW w:w="426" w:type="dxa"/>
            <w:shd w:val="clear" w:color="auto" w:fill="FFFFFF" w:themeFill="background1"/>
            <w:textDirection w:val="btLr"/>
            <w:vAlign w:val="center"/>
          </w:tcPr>
          <w:p w:rsidR="005B1A25" w:rsidRPr="00BD7BD2" w:rsidRDefault="005B1A25" w:rsidP="005B1A25">
            <w:pPr>
              <w:pStyle w:val="TableParagraph"/>
              <w:ind w:left="113" w:right="113"/>
              <w:rPr>
                <w:rFonts w:asciiTheme="majorHAnsi" w:hAnsiTheme="majorHAnsi" w:cs="Times New Roman"/>
                <w:bCs/>
                <w:spacing w:val="-2"/>
                <w:w w:val="110"/>
                <w:sz w:val="20"/>
              </w:rPr>
            </w:pPr>
            <w:r w:rsidRPr="00BD7BD2">
              <w:rPr>
                <w:rFonts w:asciiTheme="majorHAnsi" w:hAnsiTheme="majorHAnsi" w:cs="Times New Roman"/>
                <w:bCs/>
                <w:spacing w:val="-2"/>
                <w:w w:val="110"/>
                <w:sz w:val="20"/>
              </w:rPr>
              <w:t>Veli Sayısı</w:t>
            </w:r>
          </w:p>
        </w:tc>
        <w:tc>
          <w:tcPr>
            <w:tcW w:w="567" w:type="dxa"/>
            <w:shd w:val="clear" w:color="auto" w:fill="FFFFFF" w:themeFill="background1"/>
            <w:textDirection w:val="btLr"/>
            <w:vAlign w:val="center"/>
          </w:tcPr>
          <w:p w:rsidR="005B1A25" w:rsidRPr="00BD7BD2" w:rsidRDefault="005B1A25" w:rsidP="005B1A25">
            <w:pPr>
              <w:pStyle w:val="TableParagraph"/>
              <w:ind w:left="113" w:right="113"/>
              <w:rPr>
                <w:rFonts w:asciiTheme="majorHAnsi" w:hAnsiTheme="majorHAnsi" w:cs="Times New Roman"/>
                <w:bCs/>
                <w:spacing w:val="-2"/>
                <w:w w:val="110"/>
                <w:sz w:val="20"/>
              </w:rPr>
            </w:pPr>
            <w:r w:rsidRPr="00BD7BD2">
              <w:rPr>
                <w:rFonts w:asciiTheme="majorHAnsi" w:hAnsiTheme="majorHAnsi" w:cs="Times New Roman"/>
                <w:bCs/>
                <w:spacing w:val="-2"/>
                <w:w w:val="110"/>
                <w:sz w:val="20"/>
              </w:rPr>
              <w:t>Öğrenci Say.</w:t>
            </w:r>
          </w:p>
        </w:tc>
        <w:tc>
          <w:tcPr>
            <w:tcW w:w="850" w:type="dxa"/>
            <w:shd w:val="clear" w:color="auto" w:fill="FFFFFF" w:themeFill="background1"/>
            <w:textDirection w:val="btLr"/>
            <w:vAlign w:val="center"/>
          </w:tcPr>
          <w:p w:rsidR="005B1A25" w:rsidRPr="00BD7BD2" w:rsidRDefault="005B1A25" w:rsidP="005B1A25">
            <w:pPr>
              <w:pStyle w:val="TableParagraph"/>
              <w:ind w:left="113" w:right="113"/>
              <w:rPr>
                <w:rFonts w:asciiTheme="majorHAnsi" w:hAnsiTheme="majorHAnsi" w:cs="Times New Roman"/>
                <w:bCs/>
                <w:spacing w:val="-2"/>
                <w:w w:val="110"/>
                <w:sz w:val="20"/>
              </w:rPr>
            </w:pPr>
            <w:r w:rsidRPr="00BD7BD2">
              <w:rPr>
                <w:rFonts w:asciiTheme="majorHAnsi" w:hAnsiTheme="majorHAnsi" w:cs="Times New Roman"/>
                <w:bCs/>
                <w:spacing w:val="-2"/>
                <w:w w:val="110"/>
                <w:sz w:val="20"/>
              </w:rPr>
              <w:t>Katılım Oranı</w:t>
            </w:r>
          </w:p>
        </w:tc>
        <w:tc>
          <w:tcPr>
            <w:tcW w:w="425" w:type="dxa"/>
            <w:shd w:val="clear" w:color="auto" w:fill="FFFFFF" w:themeFill="background1"/>
            <w:textDirection w:val="btLr"/>
            <w:vAlign w:val="center"/>
          </w:tcPr>
          <w:p w:rsidR="005B1A25" w:rsidRPr="00BD7BD2" w:rsidRDefault="005B1A25" w:rsidP="005B1A25">
            <w:pPr>
              <w:pStyle w:val="TableParagraph"/>
              <w:ind w:left="113" w:right="113"/>
              <w:rPr>
                <w:rFonts w:asciiTheme="majorHAnsi" w:hAnsiTheme="majorHAnsi" w:cs="Times New Roman"/>
                <w:bCs/>
                <w:spacing w:val="-2"/>
                <w:w w:val="110"/>
                <w:sz w:val="20"/>
              </w:rPr>
            </w:pPr>
            <w:r w:rsidRPr="00BD7BD2">
              <w:rPr>
                <w:rFonts w:asciiTheme="majorHAnsi" w:hAnsiTheme="majorHAnsi" w:cs="Times New Roman"/>
                <w:bCs/>
                <w:spacing w:val="-2"/>
                <w:w w:val="110"/>
                <w:sz w:val="20"/>
              </w:rPr>
              <w:t>Faaliyet Say.</w:t>
            </w:r>
          </w:p>
        </w:tc>
        <w:tc>
          <w:tcPr>
            <w:tcW w:w="709" w:type="dxa"/>
            <w:shd w:val="clear" w:color="auto" w:fill="FFFFFF" w:themeFill="background1"/>
            <w:textDirection w:val="btLr"/>
            <w:vAlign w:val="center"/>
          </w:tcPr>
          <w:p w:rsidR="005B1A25" w:rsidRPr="00BD7BD2" w:rsidRDefault="005B1A25" w:rsidP="005B1A25">
            <w:pPr>
              <w:pStyle w:val="TableParagraph"/>
              <w:ind w:left="113" w:right="113"/>
              <w:rPr>
                <w:rFonts w:asciiTheme="majorHAnsi" w:hAnsiTheme="majorHAnsi" w:cs="Times New Roman"/>
                <w:bCs/>
                <w:spacing w:val="-2"/>
                <w:w w:val="110"/>
                <w:sz w:val="20"/>
              </w:rPr>
            </w:pPr>
            <w:r w:rsidRPr="00BD7BD2">
              <w:rPr>
                <w:rFonts w:asciiTheme="majorHAnsi" w:hAnsiTheme="majorHAnsi" w:cs="Times New Roman"/>
                <w:bCs/>
                <w:spacing w:val="-2"/>
                <w:w w:val="110"/>
                <w:sz w:val="20"/>
              </w:rPr>
              <w:t>Öğretmen Say.</w:t>
            </w:r>
          </w:p>
        </w:tc>
        <w:tc>
          <w:tcPr>
            <w:tcW w:w="567" w:type="dxa"/>
            <w:shd w:val="clear" w:color="auto" w:fill="FFFFFF" w:themeFill="background1"/>
            <w:textDirection w:val="btLr"/>
            <w:vAlign w:val="center"/>
          </w:tcPr>
          <w:p w:rsidR="005B1A25" w:rsidRPr="00BD7BD2" w:rsidRDefault="005B1A25" w:rsidP="005B1A25">
            <w:pPr>
              <w:pStyle w:val="TableParagraph"/>
              <w:ind w:left="113" w:right="113"/>
              <w:rPr>
                <w:rFonts w:asciiTheme="majorHAnsi" w:hAnsiTheme="majorHAnsi" w:cs="Times New Roman"/>
                <w:bCs/>
                <w:spacing w:val="-2"/>
                <w:w w:val="110"/>
                <w:sz w:val="20"/>
              </w:rPr>
            </w:pPr>
            <w:r w:rsidRPr="00BD7BD2">
              <w:rPr>
                <w:rFonts w:asciiTheme="majorHAnsi" w:hAnsiTheme="majorHAnsi" w:cs="Times New Roman"/>
                <w:bCs/>
                <w:spacing w:val="-2"/>
                <w:w w:val="110"/>
                <w:sz w:val="20"/>
              </w:rPr>
              <w:t>Veli Sayısı</w:t>
            </w:r>
          </w:p>
        </w:tc>
        <w:tc>
          <w:tcPr>
            <w:tcW w:w="567" w:type="dxa"/>
            <w:shd w:val="clear" w:color="auto" w:fill="FFFFFF" w:themeFill="background1"/>
            <w:textDirection w:val="btLr"/>
            <w:vAlign w:val="center"/>
          </w:tcPr>
          <w:p w:rsidR="005B1A25" w:rsidRPr="00BD7BD2" w:rsidRDefault="005B1A25" w:rsidP="005B1A25">
            <w:pPr>
              <w:pStyle w:val="TableParagraph"/>
              <w:ind w:left="113" w:right="113"/>
              <w:rPr>
                <w:rFonts w:asciiTheme="majorHAnsi" w:hAnsiTheme="majorHAnsi" w:cs="Times New Roman"/>
                <w:bCs/>
                <w:spacing w:val="-2"/>
                <w:w w:val="110"/>
                <w:sz w:val="20"/>
              </w:rPr>
            </w:pPr>
            <w:r w:rsidRPr="00BD7BD2">
              <w:rPr>
                <w:rFonts w:asciiTheme="majorHAnsi" w:hAnsiTheme="majorHAnsi" w:cs="Times New Roman"/>
                <w:bCs/>
                <w:spacing w:val="-2"/>
                <w:w w:val="110"/>
                <w:sz w:val="20"/>
              </w:rPr>
              <w:t>Öğrenci Say.</w:t>
            </w:r>
          </w:p>
        </w:tc>
        <w:tc>
          <w:tcPr>
            <w:tcW w:w="567" w:type="dxa"/>
            <w:shd w:val="clear" w:color="auto" w:fill="FFFFFF" w:themeFill="background1"/>
            <w:textDirection w:val="btLr"/>
            <w:vAlign w:val="center"/>
          </w:tcPr>
          <w:p w:rsidR="005B1A25" w:rsidRPr="00BD7BD2" w:rsidRDefault="005B1A25" w:rsidP="005B1A25">
            <w:pPr>
              <w:pStyle w:val="TableParagraph"/>
              <w:ind w:left="113" w:right="113"/>
              <w:rPr>
                <w:rFonts w:asciiTheme="majorHAnsi" w:hAnsiTheme="majorHAnsi" w:cs="Times New Roman"/>
                <w:bCs/>
                <w:spacing w:val="-2"/>
                <w:w w:val="110"/>
                <w:sz w:val="20"/>
              </w:rPr>
            </w:pPr>
            <w:r w:rsidRPr="00BD7BD2">
              <w:rPr>
                <w:rFonts w:asciiTheme="majorHAnsi" w:hAnsiTheme="majorHAnsi" w:cs="Times New Roman"/>
                <w:bCs/>
                <w:spacing w:val="-2"/>
                <w:w w:val="110"/>
                <w:sz w:val="20"/>
              </w:rPr>
              <w:t>Katılım Oranı</w:t>
            </w:r>
          </w:p>
        </w:tc>
        <w:tc>
          <w:tcPr>
            <w:tcW w:w="567" w:type="dxa"/>
            <w:shd w:val="clear" w:color="auto" w:fill="FFFFFF" w:themeFill="background1"/>
            <w:textDirection w:val="btLr"/>
            <w:vAlign w:val="center"/>
          </w:tcPr>
          <w:p w:rsidR="005B1A25" w:rsidRPr="00BD7BD2" w:rsidRDefault="005B1A25" w:rsidP="005B1A25">
            <w:pPr>
              <w:pStyle w:val="TableParagraph"/>
              <w:ind w:left="113" w:right="113"/>
              <w:rPr>
                <w:rFonts w:asciiTheme="majorHAnsi" w:hAnsiTheme="majorHAnsi" w:cs="Times New Roman"/>
                <w:bCs/>
                <w:spacing w:val="-2"/>
                <w:w w:val="110"/>
                <w:sz w:val="20"/>
              </w:rPr>
            </w:pPr>
            <w:r w:rsidRPr="00BD7BD2">
              <w:rPr>
                <w:rFonts w:asciiTheme="majorHAnsi" w:hAnsiTheme="majorHAnsi" w:cs="Times New Roman"/>
                <w:bCs/>
                <w:spacing w:val="-2"/>
                <w:w w:val="110"/>
                <w:sz w:val="20"/>
              </w:rPr>
              <w:t>Faaliyet Say.</w:t>
            </w:r>
          </w:p>
        </w:tc>
        <w:tc>
          <w:tcPr>
            <w:tcW w:w="425" w:type="dxa"/>
            <w:shd w:val="clear" w:color="auto" w:fill="FFFFFF" w:themeFill="background1"/>
            <w:textDirection w:val="btLr"/>
            <w:vAlign w:val="center"/>
          </w:tcPr>
          <w:p w:rsidR="005B1A25" w:rsidRPr="00BD7BD2" w:rsidRDefault="005B1A25" w:rsidP="005B1A25">
            <w:pPr>
              <w:pStyle w:val="TableParagraph"/>
              <w:ind w:left="113" w:right="113"/>
              <w:rPr>
                <w:rFonts w:asciiTheme="majorHAnsi" w:hAnsiTheme="majorHAnsi" w:cs="Times New Roman"/>
                <w:bCs/>
                <w:spacing w:val="-2"/>
                <w:w w:val="110"/>
                <w:sz w:val="20"/>
              </w:rPr>
            </w:pPr>
            <w:r w:rsidRPr="00BD7BD2">
              <w:rPr>
                <w:rFonts w:asciiTheme="majorHAnsi" w:hAnsiTheme="majorHAnsi" w:cs="Times New Roman"/>
                <w:bCs/>
                <w:spacing w:val="-2"/>
                <w:w w:val="110"/>
                <w:sz w:val="20"/>
              </w:rPr>
              <w:t>Öğretmen Say.</w:t>
            </w:r>
          </w:p>
        </w:tc>
        <w:tc>
          <w:tcPr>
            <w:tcW w:w="567" w:type="dxa"/>
            <w:shd w:val="clear" w:color="auto" w:fill="FFFFFF" w:themeFill="background1"/>
            <w:textDirection w:val="btLr"/>
            <w:vAlign w:val="center"/>
          </w:tcPr>
          <w:p w:rsidR="005B1A25" w:rsidRPr="00BD7BD2" w:rsidRDefault="005B1A25" w:rsidP="005B1A25">
            <w:pPr>
              <w:pStyle w:val="TableParagraph"/>
              <w:ind w:left="113" w:right="113"/>
              <w:rPr>
                <w:rFonts w:asciiTheme="majorHAnsi" w:hAnsiTheme="majorHAnsi" w:cs="Times New Roman"/>
                <w:bCs/>
                <w:spacing w:val="-2"/>
                <w:w w:val="110"/>
                <w:sz w:val="20"/>
              </w:rPr>
            </w:pPr>
            <w:r w:rsidRPr="00BD7BD2">
              <w:rPr>
                <w:rFonts w:asciiTheme="majorHAnsi" w:hAnsiTheme="majorHAnsi" w:cs="Times New Roman"/>
                <w:bCs/>
                <w:spacing w:val="-2"/>
                <w:w w:val="110"/>
                <w:sz w:val="20"/>
              </w:rPr>
              <w:t>Veli Sayısı</w:t>
            </w:r>
          </w:p>
        </w:tc>
        <w:tc>
          <w:tcPr>
            <w:tcW w:w="567" w:type="dxa"/>
            <w:shd w:val="clear" w:color="auto" w:fill="FFFFFF" w:themeFill="background1"/>
            <w:textDirection w:val="btLr"/>
            <w:vAlign w:val="center"/>
          </w:tcPr>
          <w:p w:rsidR="005B1A25" w:rsidRPr="00BD7BD2" w:rsidRDefault="005B1A25" w:rsidP="005B1A25">
            <w:pPr>
              <w:pStyle w:val="TableParagraph"/>
              <w:ind w:left="113" w:right="113"/>
              <w:rPr>
                <w:rFonts w:asciiTheme="majorHAnsi" w:hAnsiTheme="majorHAnsi" w:cs="Times New Roman"/>
                <w:bCs/>
                <w:spacing w:val="-2"/>
                <w:w w:val="110"/>
                <w:sz w:val="20"/>
              </w:rPr>
            </w:pPr>
            <w:r w:rsidRPr="00BD7BD2">
              <w:rPr>
                <w:rFonts w:asciiTheme="majorHAnsi" w:hAnsiTheme="majorHAnsi" w:cs="Times New Roman"/>
                <w:bCs/>
                <w:spacing w:val="-2"/>
                <w:w w:val="110"/>
                <w:sz w:val="20"/>
              </w:rPr>
              <w:t>Öğrenci Say.</w:t>
            </w:r>
          </w:p>
        </w:tc>
        <w:tc>
          <w:tcPr>
            <w:tcW w:w="612" w:type="dxa"/>
            <w:shd w:val="clear" w:color="auto" w:fill="FFFFFF" w:themeFill="background1"/>
            <w:textDirection w:val="btLr"/>
            <w:vAlign w:val="center"/>
          </w:tcPr>
          <w:p w:rsidR="005B1A25" w:rsidRPr="00BD7BD2" w:rsidRDefault="005B1A25" w:rsidP="005B1A25">
            <w:pPr>
              <w:pStyle w:val="TableParagraph"/>
              <w:ind w:left="113" w:right="113"/>
              <w:rPr>
                <w:rFonts w:asciiTheme="majorHAnsi" w:hAnsiTheme="majorHAnsi" w:cs="Times New Roman"/>
                <w:bCs/>
                <w:spacing w:val="-2"/>
                <w:w w:val="110"/>
                <w:sz w:val="20"/>
              </w:rPr>
            </w:pPr>
            <w:r w:rsidRPr="00BD7BD2">
              <w:rPr>
                <w:rFonts w:asciiTheme="majorHAnsi" w:hAnsiTheme="majorHAnsi" w:cs="Times New Roman"/>
                <w:bCs/>
                <w:spacing w:val="-2"/>
                <w:w w:val="110"/>
                <w:sz w:val="20"/>
              </w:rPr>
              <w:t>Katılım Oranı</w:t>
            </w:r>
          </w:p>
        </w:tc>
      </w:tr>
      <w:tr w:rsidR="00140DE6" w:rsidRPr="00BD7BD2" w:rsidTr="00140DE6">
        <w:trPr>
          <w:trHeight w:val="440"/>
          <w:jc w:val="center"/>
        </w:trPr>
        <w:tc>
          <w:tcPr>
            <w:tcW w:w="1833" w:type="dxa"/>
            <w:shd w:val="clear" w:color="auto" w:fill="FFFFFF" w:themeFill="background1"/>
            <w:vAlign w:val="center"/>
          </w:tcPr>
          <w:p w:rsidR="005B1A25" w:rsidRPr="00BD7BD2" w:rsidRDefault="005B1A25" w:rsidP="005B1A25">
            <w:pPr>
              <w:pStyle w:val="TableParagraph"/>
              <w:ind w:left="107"/>
              <w:rPr>
                <w:rFonts w:asciiTheme="majorHAnsi" w:hAnsiTheme="majorHAnsi" w:cs="Times New Roman"/>
                <w:sz w:val="20"/>
              </w:rPr>
            </w:pPr>
            <w:r w:rsidRPr="00BD7BD2">
              <w:rPr>
                <w:rFonts w:asciiTheme="majorHAnsi" w:hAnsiTheme="majorHAnsi" w:cs="Times New Roman"/>
                <w:sz w:val="20"/>
                <w:szCs w:val="20"/>
              </w:rPr>
              <w:t>Sosyal Faaliyetler (Kutlama, anma günü, kermes vb.)</w:t>
            </w:r>
          </w:p>
        </w:tc>
        <w:tc>
          <w:tcPr>
            <w:tcW w:w="567" w:type="dxa"/>
            <w:shd w:val="clear" w:color="auto" w:fill="FFFFFF" w:themeFill="background1"/>
            <w:vAlign w:val="center"/>
          </w:tcPr>
          <w:p w:rsidR="005B1A25" w:rsidRPr="00BA13A4" w:rsidRDefault="003A47C0" w:rsidP="005B1A25">
            <w:pPr>
              <w:pStyle w:val="TableParagraph"/>
              <w:jc w:val="center"/>
              <w:rPr>
                <w:rFonts w:asciiTheme="majorHAnsi" w:hAnsiTheme="majorHAnsi" w:cs="Times New Roman"/>
                <w:sz w:val="20"/>
                <w:szCs w:val="20"/>
              </w:rPr>
            </w:pPr>
            <w:r>
              <w:rPr>
                <w:rFonts w:asciiTheme="majorHAnsi" w:hAnsiTheme="majorHAnsi" w:cs="Times New Roman"/>
                <w:sz w:val="20"/>
                <w:szCs w:val="20"/>
              </w:rPr>
              <w:t>17</w:t>
            </w:r>
          </w:p>
        </w:tc>
        <w:tc>
          <w:tcPr>
            <w:tcW w:w="425" w:type="dxa"/>
            <w:shd w:val="clear" w:color="auto" w:fill="FFFFFF" w:themeFill="background1"/>
            <w:vAlign w:val="center"/>
          </w:tcPr>
          <w:p w:rsidR="005B1A25" w:rsidRPr="00BA13A4" w:rsidRDefault="003A47C0" w:rsidP="005B1A25">
            <w:pPr>
              <w:pStyle w:val="TableParagraph"/>
              <w:jc w:val="center"/>
              <w:rPr>
                <w:rFonts w:asciiTheme="majorHAnsi" w:hAnsiTheme="majorHAnsi" w:cs="Times New Roman"/>
                <w:spacing w:val="-4"/>
                <w:sz w:val="20"/>
                <w:szCs w:val="20"/>
              </w:rPr>
            </w:pPr>
            <w:r>
              <w:rPr>
                <w:rFonts w:asciiTheme="majorHAnsi" w:hAnsiTheme="majorHAnsi" w:cs="Times New Roman"/>
                <w:spacing w:val="-4"/>
                <w:sz w:val="20"/>
                <w:szCs w:val="20"/>
              </w:rPr>
              <w:t>47</w:t>
            </w:r>
          </w:p>
        </w:tc>
        <w:tc>
          <w:tcPr>
            <w:tcW w:w="426" w:type="dxa"/>
            <w:shd w:val="clear" w:color="auto" w:fill="FFFFFF" w:themeFill="background1"/>
            <w:vAlign w:val="center"/>
          </w:tcPr>
          <w:p w:rsidR="005B1A25" w:rsidRPr="00BA13A4" w:rsidRDefault="00AE0B48" w:rsidP="005B1A25">
            <w:pPr>
              <w:pStyle w:val="TableParagraph"/>
              <w:jc w:val="center"/>
              <w:rPr>
                <w:rFonts w:asciiTheme="majorHAnsi" w:hAnsiTheme="majorHAnsi" w:cs="Times New Roman"/>
                <w:spacing w:val="-4"/>
                <w:sz w:val="20"/>
                <w:szCs w:val="20"/>
              </w:rPr>
            </w:pPr>
            <w:r>
              <w:rPr>
                <w:rFonts w:asciiTheme="majorHAnsi" w:hAnsiTheme="majorHAnsi" w:cs="Times New Roman"/>
                <w:spacing w:val="-4"/>
                <w:sz w:val="20"/>
                <w:szCs w:val="20"/>
              </w:rPr>
              <w:t>35</w:t>
            </w:r>
          </w:p>
        </w:tc>
        <w:tc>
          <w:tcPr>
            <w:tcW w:w="567" w:type="dxa"/>
            <w:shd w:val="clear" w:color="auto" w:fill="FFFFFF" w:themeFill="background1"/>
            <w:vAlign w:val="center"/>
          </w:tcPr>
          <w:p w:rsidR="005B1A25" w:rsidRPr="00BA13A4" w:rsidRDefault="00E80911" w:rsidP="005B1A25">
            <w:pPr>
              <w:pStyle w:val="TableParagraph"/>
              <w:jc w:val="center"/>
              <w:rPr>
                <w:rFonts w:asciiTheme="majorHAnsi" w:hAnsiTheme="majorHAnsi" w:cs="Times New Roman"/>
                <w:spacing w:val="-4"/>
                <w:sz w:val="20"/>
                <w:szCs w:val="20"/>
              </w:rPr>
            </w:pPr>
            <w:r>
              <w:rPr>
                <w:rFonts w:asciiTheme="majorHAnsi" w:hAnsiTheme="majorHAnsi" w:cs="Times New Roman"/>
                <w:spacing w:val="-4"/>
                <w:sz w:val="20"/>
                <w:szCs w:val="20"/>
              </w:rPr>
              <w:t>455</w:t>
            </w:r>
          </w:p>
        </w:tc>
        <w:tc>
          <w:tcPr>
            <w:tcW w:w="850" w:type="dxa"/>
            <w:shd w:val="clear" w:color="auto" w:fill="FFFFFF" w:themeFill="background1"/>
            <w:vAlign w:val="center"/>
          </w:tcPr>
          <w:p w:rsidR="005B1A25" w:rsidRPr="00BA13A4" w:rsidRDefault="00AB538F" w:rsidP="005B1A25">
            <w:pPr>
              <w:pStyle w:val="TableParagraph"/>
              <w:jc w:val="center"/>
              <w:rPr>
                <w:rFonts w:asciiTheme="majorHAnsi" w:hAnsiTheme="majorHAnsi" w:cs="Times New Roman"/>
                <w:spacing w:val="-4"/>
                <w:sz w:val="20"/>
                <w:szCs w:val="20"/>
              </w:rPr>
            </w:pPr>
            <w:r>
              <w:rPr>
                <w:rFonts w:asciiTheme="majorHAnsi" w:hAnsiTheme="majorHAnsi" w:cs="Times New Roman"/>
                <w:spacing w:val="-4"/>
                <w:sz w:val="20"/>
                <w:szCs w:val="20"/>
              </w:rPr>
              <w:t>100</w:t>
            </w:r>
          </w:p>
        </w:tc>
        <w:tc>
          <w:tcPr>
            <w:tcW w:w="425" w:type="dxa"/>
            <w:shd w:val="clear" w:color="auto" w:fill="FFFFFF" w:themeFill="background1"/>
            <w:vAlign w:val="center"/>
          </w:tcPr>
          <w:p w:rsidR="005B1A25" w:rsidRPr="00BA13A4" w:rsidRDefault="003A47C0" w:rsidP="005B1A25">
            <w:pPr>
              <w:pStyle w:val="TableParagraph"/>
              <w:jc w:val="center"/>
              <w:rPr>
                <w:rFonts w:asciiTheme="majorHAnsi" w:hAnsiTheme="majorHAnsi" w:cs="Times New Roman"/>
                <w:spacing w:val="-4"/>
                <w:sz w:val="20"/>
                <w:szCs w:val="20"/>
              </w:rPr>
            </w:pPr>
            <w:r>
              <w:rPr>
                <w:rFonts w:asciiTheme="majorHAnsi" w:hAnsiTheme="majorHAnsi" w:cs="Times New Roman"/>
                <w:spacing w:val="-4"/>
                <w:sz w:val="20"/>
                <w:szCs w:val="20"/>
              </w:rPr>
              <w:t>21</w:t>
            </w:r>
          </w:p>
        </w:tc>
        <w:tc>
          <w:tcPr>
            <w:tcW w:w="709" w:type="dxa"/>
            <w:shd w:val="clear" w:color="auto" w:fill="FFFFFF" w:themeFill="background1"/>
            <w:vAlign w:val="center"/>
          </w:tcPr>
          <w:p w:rsidR="005B1A25" w:rsidRPr="00BA13A4" w:rsidRDefault="00AE0B48" w:rsidP="005B1A25">
            <w:pPr>
              <w:pStyle w:val="TableParagraph"/>
              <w:jc w:val="center"/>
              <w:rPr>
                <w:rFonts w:asciiTheme="majorHAnsi" w:hAnsiTheme="majorHAnsi" w:cs="Times New Roman"/>
                <w:spacing w:val="-4"/>
                <w:sz w:val="20"/>
                <w:szCs w:val="20"/>
              </w:rPr>
            </w:pPr>
            <w:r>
              <w:rPr>
                <w:rFonts w:asciiTheme="majorHAnsi" w:hAnsiTheme="majorHAnsi" w:cs="Times New Roman"/>
                <w:spacing w:val="-4"/>
                <w:sz w:val="20"/>
                <w:szCs w:val="20"/>
              </w:rPr>
              <w:t>47</w:t>
            </w:r>
          </w:p>
        </w:tc>
        <w:tc>
          <w:tcPr>
            <w:tcW w:w="567" w:type="dxa"/>
            <w:shd w:val="clear" w:color="auto" w:fill="FFFFFF" w:themeFill="background1"/>
            <w:vAlign w:val="center"/>
          </w:tcPr>
          <w:p w:rsidR="005B1A25" w:rsidRPr="00BA13A4" w:rsidRDefault="00AE0B48" w:rsidP="005B1A25">
            <w:pPr>
              <w:pStyle w:val="TableParagraph"/>
              <w:jc w:val="center"/>
              <w:rPr>
                <w:rFonts w:asciiTheme="majorHAnsi" w:hAnsiTheme="majorHAnsi" w:cs="Times New Roman"/>
                <w:spacing w:val="-4"/>
                <w:sz w:val="20"/>
                <w:szCs w:val="20"/>
              </w:rPr>
            </w:pPr>
            <w:r>
              <w:rPr>
                <w:rFonts w:asciiTheme="majorHAnsi" w:hAnsiTheme="majorHAnsi" w:cs="Times New Roman"/>
                <w:spacing w:val="-4"/>
                <w:sz w:val="20"/>
                <w:szCs w:val="20"/>
              </w:rPr>
              <w:t>32</w:t>
            </w:r>
          </w:p>
        </w:tc>
        <w:tc>
          <w:tcPr>
            <w:tcW w:w="567" w:type="dxa"/>
            <w:shd w:val="clear" w:color="auto" w:fill="FFFFFF" w:themeFill="background1"/>
            <w:vAlign w:val="center"/>
          </w:tcPr>
          <w:p w:rsidR="005B1A25" w:rsidRPr="00BA13A4" w:rsidRDefault="00E80911" w:rsidP="005B1A25">
            <w:pPr>
              <w:pStyle w:val="TableParagraph"/>
              <w:jc w:val="center"/>
              <w:rPr>
                <w:rFonts w:asciiTheme="majorHAnsi" w:hAnsiTheme="majorHAnsi" w:cs="Times New Roman"/>
                <w:spacing w:val="-4"/>
                <w:sz w:val="20"/>
                <w:szCs w:val="20"/>
              </w:rPr>
            </w:pPr>
            <w:r>
              <w:rPr>
                <w:rFonts w:asciiTheme="majorHAnsi" w:hAnsiTheme="majorHAnsi" w:cs="Times New Roman"/>
                <w:spacing w:val="-4"/>
                <w:sz w:val="20"/>
                <w:szCs w:val="20"/>
              </w:rPr>
              <w:t>460</w:t>
            </w:r>
          </w:p>
        </w:tc>
        <w:tc>
          <w:tcPr>
            <w:tcW w:w="567" w:type="dxa"/>
            <w:shd w:val="clear" w:color="auto" w:fill="FFFFFF" w:themeFill="background1"/>
            <w:vAlign w:val="center"/>
          </w:tcPr>
          <w:p w:rsidR="005B1A25" w:rsidRPr="00BA13A4" w:rsidRDefault="006A2D90" w:rsidP="005B1A25">
            <w:pPr>
              <w:pStyle w:val="TableParagraph"/>
              <w:jc w:val="center"/>
              <w:rPr>
                <w:rFonts w:asciiTheme="majorHAnsi" w:hAnsiTheme="majorHAnsi" w:cs="Times New Roman"/>
                <w:spacing w:val="-4"/>
                <w:sz w:val="20"/>
                <w:szCs w:val="20"/>
              </w:rPr>
            </w:pPr>
            <w:r>
              <w:rPr>
                <w:rFonts w:asciiTheme="majorHAnsi" w:hAnsiTheme="majorHAnsi" w:cs="Times New Roman"/>
                <w:spacing w:val="-4"/>
                <w:sz w:val="20"/>
                <w:szCs w:val="20"/>
              </w:rPr>
              <w:t>100</w:t>
            </w:r>
          </w:p>
        </w:tc>
        <w:tc>
          <w:tcPr>
            <w:tcW w:w="567" w:type="dxa"/>
            <w:shd w:val="clear" w:color="auto" w:fill="FFFFFF" w:themeFill="background1"/>
            <w:vAlign w:val="center"/>
          </w:tcPr>
          <w:p w:rsidR="005B1A25" w:rsidRPr="00BA13A4" w:rsidRDefault="00E80911" w:rsidP="00E80911">
            <w:pPr>
              <w:pStyle w:val="TableParagraph"/>
              <w:rPr>
                <w:rFonts w:asciiTheme="majorHAnsi" w:hAnsiTheme="majorHAnsi" w:cs="Times New Roman"/>
                <w:spacing w:val="-4"/>
                <w:sz w:val="20"/>
                <w:szCs w:val="20"/>
              </w:rPr>
            </w:pPr>
            <w:r>
              <w:rPr>
                <w:rFonts w:asciiTheme="majorHAnsi" w:hAnsiTheme="majorHAnsi" w:cs="Times New Roman"/>
                <w:spacing w:val="-4"/>
                <w:sz w:val="20"/>
                <w:szCs w:val="20"/>
              </w:rPr>
              <w:t>0</w:t>
            </w:r>
          </w:p>
        </w:tc>
        <w:tc>
          <w:tcPr>
            <w:tcW w:w="425" w:type="dxa"/>
            <w:shd w:val="clear" w:color="auto" w:fill="FFFFFF" w:themeFill="background1"/>
            <w:vAlign w:val="center"/>
          </w:tcPr>
          <w:p w:rsidR="005B1A25" w:rsidRPr="00BA13A4" w:rsidRDefault="003A47C0" w:rsidP="005B1A25">
            <w:pPr>
              <w:pStyle w:val="TableParagraph"/>
              <w:jc w:val="center"/>
              <w:rPr>
                <w:rFonts w:asciiTheme="majorHAnsi" w:hAnsiTheme="majorHAnsi" w:cs="Times New Roman"/>
                <w:spacing w:val="-4"/>
                <w:sz w:val="20"/>
                <w:szCs w:val="20"/>
              </w:rPr>
            </w:pPr>
            <w:r>
              <w:rPr>
                <w:rFonts w:asciiTheme="majorHAnsi" w:hAnsiTheme="majorHAnsi" w:cs="Times New Roman"/>
                <w:spacing w:val="-4"/>
                <w:sz w:val="20"/>
                <w:szCs w:val="20"/>
              </w:rPr>
              <w:t>0</w:t>
            </w:r>
          </w:p>
        </w:tc>
        <w:tc>
          <w:tcPr>
            <w:tcW w:w="567" w:type="dxa"/>
            <w:shd w:val="clear" w:color="auto" w:fill="FFFFFF" w:themeFill="background1"/>
            <w:vAlign w:val="center"/>
          </w:tcPr>
          <w:p w:rsidR="005B1A25" w:rsidRPr="00BA13A4" w:rsidRDefault="00E80911" w:rsidP="005B1A25">
            <w:pPr>
              <w:pStyle w:val="TableParagraph"/>
              <w:jc w:val="center"/>
              <w:rPr>
                <w:rFonts w:asciiTheme="majorHAnsi" w:hAnsiTheme="majorHAnsi" w:cs="Times New Roman"/>
                <w:spacing w:val="-4"/>
                <w:sz w:val="20"/>
                <w:szCs w:val="20"/>
              </w:rPr>
            </w:pPr>
            <w:r>
              <w:rPr>
                <w:rFonts w:asciiTheme="majorHAnsi" w:hAnsiTheme="majorHAnsi" w:cs="Times New Roman"/>
                <w:spacing w:val="-4"/>
                <w:sz w:val="20"/>
                <w:szCs w:val="20"/>
              </w:rPr>
              <w:t>0</w:t>
            </w:r>
          </w:p>
        </w:tc>
        <w:tc>
          <w:tcPr>
            <w:tcW w:w="567" w:type="dxa"/>
            <w:shd w:val="clear" w:color="auto" w:fill="FFFFFF" w:themeFill="background1"/>
            <w:vAlign w:val="center"/>
          </w:tcPr>
          <w:p w:rsidR="005B1A25" w:rsidRPr="00BA13A4" w:rsidRDefault="00E80911" w:rsidP="005B1A25">
            <w:pPr>
              <w:pStyle w:val="TableParagraph"/>
              <w:jc w:val="center"/>
              <w:rPr>
                <w:rFonts w:asciiTheme="majorHAnsi" w:hAnsiTheme="majorHAnsi" w:cs="Times New Roman"/>
                <w:spacing w:val="-4"/>
                <w:sz w:val="20"/>
                <w:szCs w:val="20"/>
              </w:rPr>
            </w:pPr>
            <w:r>
              <w:rPr>
                <w:rFonts w:asciiTheme="majorHAnsi" w:hAnsiTheme="majorHAnsi" w:cs="Times New Roman"/>
                <w:spacing w:val="-4"/>
                <w:sz w:val="20"/>
                <w:szCs w:val="20"/>
              </w:rPr>
              <w:t>460</w:t>
            </w:r>
          </w:p>
        </w:tc>
        <w:tc>
          <w:tcPr>
            <w:tcW w:w="612" w:type="dxa"/>
            <w:shd w:val="clear" w:color="auto" w:fill="FFFFFF" w:themeFill="background1"/>
            <w:vAlign w:val="center"/>
          </w:tcPr>
          <w:p w:rsidR="005B1A25" w:rsidRPr="00BA13A4" w:rsidRDefault="003A47C0" w:rsidP="005B1A25">
            <w:pPr>
              <w:pStyle w:val="TableParagraph"/>
              <w:jc w:val="center"/>
              <w:rPr>
                <w:rFonts w:asciiTheme="majorHAnsi" w:hAnsiTheme="majorHAnsi" w:cs="Times New Roman"/>
                <w:spacing w:val="-4"/>
                <w:sz w:val="20"/>
                <w:szCs w:val="20"/>
              </w:rPr>
            </w:pPr>
            <w:r>
              <w:rPr>
                <w:rFonts w:asciiTheme="majorHAnsi" w:hAnsiTheme="majorHAnsi" w:cs="Times New Roman"/>
                <w:spacing w:val="-4"/>
                <w:sz w:val="20"/>
                <w:szCs w:val="20"/>
              </w:rPr>
              <w:t>0</w:t>
            </w:r>
          </w:p>
        </w:tc>
      </w:tr>
      <w:tr w:rsidR="00140DE6" w:rsidRPr="00BD7BD2" w:rsidTr="00140DE6">
        <w:trPr>
          <w:trHeight w:val="440"/>
          <w:jc w:val="center"/>
        </w:trPr>
        <w:tc>
          <w:tcPr>
            <w:tcW w:w="1833" w:type="dxa"/>
            <w:shd w:val="clear" w:color="auto" w:fill="FFFFFF" w:themeFill="background1"/>
            <w:vAlign w:val="center"/>
          </w:tcPr>
          <w:p w:rsidR="005B1A25" w:rsidRPr="00BD7BD2" w:rsidRDefault="005B1A25" w:rsidP="005B1A25">
            <w:pPr>
              <w:pStyle w:val="TableParagraph"/>
              <w:ind w:left="107"/>
              <w:rPr>
                <w:rFonts w:asciiTheme="majorHAnsi" w:hAnsiTheme="majorHAnsi" w:cs="Times New Roman"/>
                <w:sz w:val="20"/>
              </w:rPr>
            </w:pPr>
            <w:r w:rsidRPr="00BD7BD2">
              <w:rPr>
                <w:rFonts w:asciiTheme="majorHAnsi" w:hAnsiTheme="majorHAnsi" w:cs="Times New Roman"/>
                <w:sz w:val="20"/>
                <w:szCs w:val="20"/>
              </w:rPr>
              <w:lastRenderedPageBreak/>
              <w:t>Kültürel Faaliyetler (Gezi, sergi vb.)</w:t>
            </w:r>
          </w:p>
        </w:tc>
        <w:tc>
          <w:tcPr>
            <w:tcW w:w="567" w:type="dxa"/>
            <w:shd w:val="clear" w:color="auto" w:fill="FFFFFF" w:themeFill="background1"/>
            <w:vAlign w:val="center"/>
          </w:tcPr>
          <w:p w:rsidR="005B1A25" w:rsidRPr="00BA13A4" w:rsidRDefault="00AE0B48" w:rsidP="005B1A25">
            <w:pPr>
              <w:pStyle w:val="TableParagraph"/>
              <w:spacing w:line="250" w:lineRule="atLeast"/>
              <w:jc w:val="center"/>
              <w:rPr>
                <w:rFonts w:asciiTheme="majorHAnsi" w:hAnsiTheme="majorHAnsi" w:cs="Times New Roman"/>
                <w:sz w:val="20"/>
                <w:szCs w:val="20"/>
              </w:rPr>
            </w:pPr>
            <w:r>
              <w:rPr>
                <w:rFonts w:asciiTheme="majorHAnsi" w:hAnsiTheme="majorHAnsi" w:cs="Times New Roman"/>
                <w:sz w:val="20"/>
                <w:szCs w:val="20"/>
              </w:rPr>
              <w:t>4</w:t>
            </w:r>
          </w:p>
        </w:tc>
        <w:tc>
          <w:tcPr>
            <w:tcW w:w="425" w:type="dxa"/>
            <w:shd w:val="clear" w:color="auto" w:fill="FFFFFF" w:themeFill="background1"/>
            <w:vAlign w:val="center"/>
          </w:tcPr>
          <w:p w:rsidR="005B1A25" w:rsidRPr="00BA13A4" w:rsidRDefault="00AB538F" w:rsidP="005B1A25">
            <w:pPr>
              <w:pStyle w:val="TableParagraph"/>
              <w:jc w:val="center"/>
              <w:rPr>
                <w:rFonts w:asciiTheme="majorHAnsi" w:hAnsiTheme="majorHAnsi" w:cs="Times New Roman"/>
                <w:spacing w:val="-4"/>
                <w:sz w:val="20"/>
                <w:szCs w:val="20"/>
              </w:rPr>
            </w:pPr>
            <w:r>
              <w:rPr>
                <w:rFonts w:asciiTheme="majorHAnsi" w:hAnsiTheme="majorHAnsi" w:cs="Times New Roman"/>
                <w:spacing w:val="-4"/>
                <w:sz w:val="20"/>
                <w:szCs w:val="20"/>
              </w:rPr>
              <w:t>2</w:t>
            </w:r>
          </w:p>
        </w:tc>
        <w:tc>
          <w:tcPr>
            <w:tcW w:w="426" w:type="dxa"/>
            <w:shd w:val="clear" w:color="auto" w:fill="FFFFFF" w:themeFill="background1"/>
            <w:vAlign w:val="center"/>
          </w:tcPr>
          <w:p w:rsidR="005B1A25" w:rsidRPr="00BA13A4" w:rsidRDefault="00AB538F" w:rsidP="005B1A25">
            <w:pPr>
              <w:pStyle w:val="TableParagraph"/>
              <w:jc w:val="center"/>
              <w:rPr>
                <w:rFonts w:asciiTheme="majorHAnsi" w:hAnsiTheme="majorHAnsi" w:cs="Times New Roman"/>
                <w:spacing w:val="-4"/>
                <w:sz w:val="20"/>
                <w:szCs w:val="20"/>
              </w:rPr>
            </w:pPr>
            <w:r>
              <w:rPr>
                <w:rFonts w:asciiTheme="majorHAnsi" w:hAnsiTheme="majorHAnsi" w:cs="Times New Roman"/>
                <w:spacing w:val="-4"/>
                <w:sz w:val="20"/>
                <w:szCs w:val="20"/>
              </w:rPr>
              <w:t>8</w:t>
            </w:r>
          </w:p>
        </w:tc>
        <w:tc>
          <w:tcPr>
            <w:tcW w:w="567" w:type="dxa"/>
            <w:shd w:val="clear" w:color="auto" w:fill="FFFFFF" w:themeFill="background1"/>
            <w:vAlign w:val="center"/>
          </w:tcPr>
          <w:p w:rsidR="005B1A25" w:rsidRPr="00BA13A4" w:rsidRDefault="00AB538F" w:rsidP="005B1A25">
            <w:pPr>
              <w:pStyle w:val="TableParagraph"/>
              <w:jc w:val="center"/>
              <w:rPr>
                <w:rFonts w:asciiTheme="majorHAnsi" w:hAnsiTheme="majorHAnsi" w:cs="Times New Roman"/>
                <w:spacing w:val="-4"/>
                <w:sz w:val="20"/>
                <w:szCs w:val="20"/>
              </w:rPr>
            </w:pPr>
            <w:r>
              <w:rPr>
                <w:rFonts w:asciiTheme="majorHAnsi" w:hAnsiTheme="majorHAnsi" w:cs="Times New Roman"/>
                <w:spacing w:val="-4"/>
                <w:sz w:val="20"/>
                <w:szCs w:val="20"/>
              </w:rPr>
              <w:t>134</w:t>
            </w:r>
          </w:p>
        </w:tc>
        <w:tc>
          <w:tcPr>
            <w:tcW w:w="850" w:type="dxa"/>
            <w:shd w:val="clear" w:color="auto" w:fill="FFFFFF" w:themeFill="background1"/>
            <w:vAlign w:val="center"/>
          </w:tcPr>
          <w:p w:rsidR="005B1A25" w:rsidRPr="00BA13A4" w:rsidRDefault="00AB538F" w:rsidP="005B1A25">
            <w:pPr>
              <w:pStyle w:val="TableParagraph"/>
              <w:jc w:val="center"/>
              <w:rPr>
                <w:rFonts w:asciiTheme="majorHAnsi" w:hAnsiTheme="majorHAnsi" w:cs="Times New Roman"/>
                <w:spacing w:val="-4"/>
                <w:sz w:val="20"/>
                <w:szCs w:val="20"/>
              </w:rPr>
            </w:pPr>
            <w:r>
              <w:rPr>
                <w:rFonts w:asciiTheme="majorHAnsi" w:hAnsiTheme="majorHAnsi" w:cs="Times New Roman"/>
                <w:spacing w:val="-4"/>
                <w:sz w:val="20"/>
                <w:szCs w:val="20"/>
              </w:rPr>
              <w:t>20</w:t>
            </w:r>
          </w:p>
        </w:tc>
        <w:tc>
          <w:tcPr>
            <w:tcW w:w="425" w:type="dxa"/>
            <w:shd w:val="clear" w:color="auto" w:fill="FFFFFF" w:themeFill="background1"/>
            <w:vAlign w:val="center"/>
          </w:tcPr>
          <w:p w:rsidR="005B1A25" w:rsidRPr="00BA13A4" w:rsidRDefault="006A2D90" w:rsidP="005B1A25">
            <w:pPr>
              <w:pStyle w:val="TableParagraph"/>
              <w:jc w:val="center"/>
              <w:rPr>
                <w:rFonts w:asciiTheme="majorHAnsi" w:hAnsiTheme="majorHAnsi" w:cs="Times New Roman"/>
                <w:spacing w:val="-4"/>
                <w:sz w:val="20"/>
                <w:szCs w:val="20"/>
              </w:rPr>
            </w:pPr>
            <w:r>
              <w:rPr>
                <w:rFonts w:asciiTheme="majorHAnsi" w:hAnsiTheme="majorHAnsi" w:cs="Times New Roman"/>
                <w:spacing w:val="-4"/>
                <w:sz w:val="20"/>
                <w:szCs w:val="20"/>
              </w:rPr>
              <w:t>3</w:t>
            </w:r>
          </w:p>
        </w:tc>
        <w:tc>
          <w:tcPr>
            <w:tcW w:w="709" w:type="dxa"/>
            <w:shd w:val="clear" w:color="auto" w:fill="FFFFFF" w:themeFill="background1"/>
            <w:vAlign w:val="center"/>
          </w:tcPr>
          <w:p w:rsidR="005B1A25" w:rsidRPr="00BA13A4" w:rsidRDefault="006A2D90" w:rsidP="005B1A25">
            <w:pPr>
              <w:pStyle w:val="TableParagraph"/>
              <w:jc w:val="center"/>
              <w:rPr>
                <w:rFonts w:asciiTheme="majorHAnsi" w:hAnsiTheme="majorHAnsi" w:cs="Times New Roman"/>
                <w:spacing w:val="-4"/>
                <w:sz w:val="20"/>
                <w:szCs w:val="20"/>
              </w:rPr>
            </w:pPr>
            <w:r>
              <w:rPr>
                <w:rFonts w:asciiTheme="majorHAnsi" w:hAnsiTheme="majorHAnsi" w:cs="Times New Roman"/>
                <w:spacing w:val="-4"/>
                <w:sz w:val="20"/>
                <w:szCs w:val="20"/>
              </w:rPr>
              <w:t>6</w:t>
            </w:r>
          </w:p>
        </w:tc>
        <w:tc>
          <w:tcPr>
            <w:tcW w:w="567" w:type="dxa"/>
            <w:shd w:val="clear" w:color="auto" w:fill="FFFFFF" w:themeFill="background1"/>
            <w:vAlign w:val="center"/>
          </w:tcPr>
          <w:p w:rsidR="005B1A25" w:rsidRPr="00BA13A4" w:rsidRDefault="006A2D90" w:rsidP="005B1A25">
            <w:pPr>
              <w:pStyle w:val="TableParagraph"/>
              <w:jc w:val="center"/>
              <w:rPr>
                <w:rFonts w:asciiTheme="majorHAnsi" w:hAnsiTheme="majorHAnsi" w:cs="Times New Roman"/>
                <w:spacing w:val="-4"/>
                <w:sz w:val="20"/>
                <w:szCs w:val="20"/>
              </w:rPr>
            </w:pPr>
            <w:r>
              <w:rPr>
                <w:rFonts w:asciiTheme="majorHAnsi" w:hAnsiTheme="majorHAnsi" w:cs="Times New Roman"/>
                <w:spacing w:val="-4"/>
                <w:sz w:val="20"/>
                <w:szCs w:val="20"/>
              </w:rPr>
              <w:t>3</w:t>
            </w:r>
          </w:p>
        </w:tc>
        <w:tc>
          <w:tcPr>
            <w:tcW w:w="567" w:type="dxa"/>
            <w:shd w:val="clear" w:color="auto" w:fill="FFFFFF" w:themeFill="background1"/>
            <w:vAlign w:val="center"/>
          </w:tcPr>
          <w:p w:rsidR="005B1A25" w:rsidRPr="00BA13A4" w:rsidRDefault="006A2D90" w:rsidP="005B1A25">
            <w:pPr>
              <w:pStyle w:val="TableParagraph"/>
              <w:jc w:val="center"/>
              <w:rPr>
                <w:rFonts w:asciiTheme="majorHAnsi" w:hAnsiTheme="majorHAnsi" w:cs="Times New Roman"/>
                <w:spacing w:val="-4"/>
                <w:sz w:val="20"/>
                <w:szCs w:val="20"/>
              </w:rPr>
            </w:pPr>
            <w:r>
              <w:rPr>
                <w:rFonts w:asciiTheme="majorHAnsi" w:hAnsiTheme="majorHAnsi" w:cs="Times New Roman"/>
                <w:spacing w:val="-4"/>
                <w:sz w:val="20"/>
                <w:szCs w:val="20"/>
              </w:rPr>
              <w:t>234</w:t>
            </w:r>
          </w:p>
        </w:tc>
        <w:tc>
          <w:tcPr>
            <w:tcW w:w="567" w:type="dxa"/>
            <w:shd w:val="clear" w:color="auto" w:fill="FFFFFF" w:themeFill="background1"/>
            <w:vAlign w:val="center"/>
          </w:tcPr>
          <w:p w:rsidR="005B1A25" w:rsidRPr="00BA13A4" w:rsidRDefault="006A2D90" w:rsidP="005B1A25">
            <w:pPr>
              <w:pStyle w:val="TableParagraph"/>
              <w:jc w:val="center"/>
              <w:rPr>
                <w:rFonts w:asciiTheme="majorHAnsi" w:hAnsiTheme="majorHAnsi" w:cs="Times New Roman"/>
                <w:spacing w:val="-4"/>
                <w:sz w:val="20"/>
                <w:szCs w:val="20"/>
              </w:rPr>
            </w:pPr>
            <w:r>
              <w:rPr>
                <w:rFonts w:asciiTheme="majorHAnsi" w:hAnsiTheme="majorHAnsi" w:cs="Times New Roman"/>
                <w:spacing w:val="-4"/>
                <w:sz w:val="20"/>
                <w:szCs w:val="20"/>
              </w:rPr>
              <w:t>32</w:t>
            </w:r>
          </w:p>
        </w:tc>
        <w:tc>
          <w:tcPr>
            <w:tcW w:w="567" w:type="dxa"/>
            <w:shd w:val="clear" w:color="auto" w:fill="FFFFFF" w:themeFill="background1"/>
            <w:vAlign w:val="center"/>
          </w:tcPr>
          <w:p w:rsidR="005B1A25" w:rsidRPr="00BA13A4" w:rsidRDefault="00AE0B48" w:rsidP="005B1A25">
            <w:pPr>
              <w:pStyle w:val="TableParagraph"/>
              <w:jc w:val="center"/>
              <w:rPr>
                <w:rFonts w:asciiTheme="majorHAnsi" w:hAnsiTheme="majorHAnsi" w:cs="Times New Roman"/>
                <w:spacing w:val="-4"/>
                <w:sz w:val="20"/>
                <w:szCs w:val="20"/>
              </w:rPr>
            </w:pPr>
            <w:r>
              <w:rPr>
                <w:rFonts w:asciiTheme="majorHAnsi" w:hAnsiTheme="majorHAnsi" w:cs="Times New Roman"/>
                <w:spacing w:val="-4"/>
                <w:sz w:val="20"/>
                <w:szCs w:val="20"/>
              </w:rPr>
              <w:t>0</w:t>
            </w:r>
          </w:p>
        </w:tc>
        <w:tc>
          <w:tcPr>
            <w:tcW w:w="425" w:type="dxa"/>
            <w:shd w:val="clear" w:color="auto" w:fill="FFFFFF" w:themeFill="background1"/>
            <w:vAlign w:val="center"/>
          </w:tcPr>
          <w:p w:rsidR="005B1A25" w:rsidRPr="00BA13A4" w:rsidRDefault="00AE0B48" w:rsidP="005B1A25">
            <w:pPr>
              <w:pStyle w:val="TableParagraph"/>
              <w:jc w:val="center"/>
              <w:rPr>
                <w:rFonts w:asciiTheme="majorHAnsi" w:hAnsiTheme="majorHAnsi" w:cs="Times New Roman"/>
                <w:spacing w:val="-4"/>
                <w:sz w:val="20"/>
                <w:szCs w:val="20"/>
              </w:rPr>
            </w:pPr>
            <w:r>
              <w:rPr>
                <w:rFonts w:asciiTheme="majorHAnsi" w:hAnsiTheme="majorHAnsi" w:cs="Times New Roman"/>
                <w:spacing w:val="-4"/>
                <w:sz w:val="20"/>
                <w:szCs w:val="20"/>
              </w:rPr>
              <w:t>0</w:t>
            </w:r>
          </w:p>
        </w:tc>
        <w:tc>
          <w:tcPr>
            <w:tcW w:w="567" w:type="dxa"/>
            <w:shd w:val="clear" w:color="auto" w:fill="FFFFFF" w:themeFill="background1"/>
            <w:vAlign w:val="center"/>
          </w:tcPr>
          <w:p w:rsidR="005B1A25" w:rsidRPr="00BA13A4" w:rsidRDefault="00AE0B48" w:rsidP="005B1A25">
            <w:pPr>
              <w:pStyle w:val="TableParagraph"/>
              <w:jc w:val="center"/>
              <w:rPr>
                <w:rFonts w:asciiTheme="majorHAnsi" w:hAnsiTheme="majorHAnsi" w:cs="Times New Roman"/>
                <w:spacing w:val="-4"/>
                <w:sz w:val="20"/>
                <w:szCs w:val="20"/>
              </w:rPr>
            </w:pPr>
            <w:r>
              <w:rPr>
                <w:rFonts w:asciiTheme="majorHAnsi" w:hAnsiTheme="majorHAnsi" w:cs="Times New Roman"/>
                <w:spacing w:val="-4"/>
                <w:sz w:val="20"/>
                <w:szCs w:val="20"/>
              </w:rPr>
              <w:t>0</w:t>
            </w:r>
          </w:p>
        </w:tc>
        <w:tc>
          <w:tcPr>
            <w:tcW w:w="567" w:type="dxa"/>
            <w:shd w:val="clear" w:color="auto" w:fill="FFFFFF" w:themeFill="background1"/>
            <w:vAlign w:val="center"/>
          </w:tcPr>
          <w:p w:rsidR="005B1A25" w:rsidRPr="00BA13A4" w:rsidRDefault="00AE0B48" w:rsidP="005B1A25">
            <w:pPr>
              <w:pStyle w:val="TableParagraph"/>
              <w:jc w:val="center"/>
              <w:rPr>
                <w:rFonts w:asciiTheme="majorHAnsi" w:hAnsiTheme="majorHAnsi" w:cs="Times New Roman"/>
                <w:spacing w:val="-4"/>
                <w:sz w:val="20"/>
                <w:szCs w:val="20"/>
              </w:rPr>
            </w:pPr>
            <w:r>
              <w:rPr>
                <w:rFonts w:asciiTheme="majorHAnsi" w:hAnsiTheme="majorHAnsi" w:cs="Times New Roman"/>
                <w:spacing w:val="-4"/>
                <w:sz w:val="20"/>
                <w:szCs w:val="20"/>
              </w:rPr>
              <w:t>0</w:t>
            </w:r>
          </w:p>
        </w:tc>
        <w:tc>
          <w:tcPr>
            <w:tcW w:w="612" w:type="dxa"/>
            <w:shd w:val="clear" w:color="auto" w:fill="FFFFFF" w:themeFill="background1"/>
            <w:vAlign w:val="center"/>
          </w:tcPr>
          <w:p w:rsidR="005B1A25" w:rsidRPr="00BA13A4" w:rsidRDefault="006A2D90" w:rsidP="005B1A25">
            <w:pPr>
              <w:pStyle w:val="TableParagraph"/>
              <w:jc w:val="center"/>
              <w:rPr>
                <w:rFonts w:asciiTheme="majorHAnsi" w:hAnsiTheme="majorHAnsi" w:cs="Times New Roman"/>
                <w:spacing w:val="-4"/>
                <w:sz w:val="20"/>
                <w:szCs w:val="20"/>
              </w:rPr>
            </w:pPr>
            <w:r>
              <w:rPr>
                <w:rFonts w:asciiTheme="majorHAnsi" w:hAnsiTheme="majorHAnsi" w:cs="Times New Roman"/>
                <w:spacing w:val="-4"/>
                <w:sz w:val="20"/>
                <w:szCs w:val="20"/>
              </w:rPr>
              <w:t>0</w:t>
            </w:r>
          </w:p>
        </w:tc>
      </w:tr>
    </w:tbl>
    <w:p w:rsidR="005B1A25" w:rsidRDefault="005B1A25" w:rsidP="0084638C">
      <w:pPr>
        <w:tabs>
          <w:tab w:val="left" w:pos="1678"/>
        </w:tabs>
        <w:spacing w:before="4" w:line="360" w:lineRule="auto"/>
        <w:ind w:left="567" w:right="418"/>
        <w:jc w:val="both"/>
        <w:rPr>
          <w:rFonts w:asciiTheme="majorHAnsi" w:hAnsiTheme="majorHAnsi" w:cs="Times New Roman"/>
          <w:sz w:val="24"/>
          <w:szCs w:val="24"/>
        </w:rPr>
      </w:pPr>
      <w:r w:rsidRPr="00BD7BD2">
        <w:rPr>
          <w:rFonts w:asciiTheme="majorHAnsi" w:hAnsiTheme="majorHAnsi" w:cs="Times New Roman"/>
          <w:sz w:val="24"/>
          <w:szCs w:val="24"/>
        </w:rPr>
        <w:t xml:space="preserve">Okulumuzun devamsızlık ortalaması yıllar itibariyle </w:t>
      </w:r>
      <w:r w:rsidRPr="00BA13A4">
        <w:rPr>
          <w:rFonts w:asciiTheme="majorHAnsi" w:hAnsiTheme="majorHAnsi" w:cs="Times New Roman"/>
          <w:sz w:val="24"/>
          <w:szCs w:val="24"/>
        </w:rPr>
        <w:t xml:space="preserve">azalarak </w:t>
      </w:r>
      <w:r w:rsidR="00D0496A">
        <w:rPr>
          <w:rFonts w:asciiTheme="majorHAnsi" w:hAnsiTheme="majorHAnsi" w:cs="Times New Roman"/>
          <w:sz w:val="24"/>
          <w:szCs w:val="24"/>
        </w:rPr>
        <w:t>1,5</w:t>
      </w:r>
      <w:r w:rsidRPr="00BA13A4">
        <w:rPr>
          <w:rFonts w:asciiTheme="majorHAnsi" w:hAnsiTheme="majorHAnsi" w:cs="Times New Roman"/>
          <w:sz w:val="24"/>
          <w:szCs w:val="24"/>
        </w:rPr>
        <w:t xml:space="preserve"> gün</w:t>
      </w:r>
      <w:r w:rsidRPr="00BD7BD2">
        <w:rPr>
          <w:rFonts w:asciiTheme="majorHAnsi" w:hAnsiTheme="majorHAnsi" w:cs="Times New Roman"/>
          <w:sz w:val="24"/>
          <w:szCs w:val="24"/>
        </w:rPr>
        <w:t xml:space="preserve"> olarak hesaplanmıştır. </w:t>
      </w:r>
    </w:p>
    <w:p w:rsidR="005B1A25" w:rsidRPr="00BD7BD2" w:rsidRDefault="005B1A25" w:rsidP="0084638C">
      <w:pPr>
        <w:spacing w:before="80"/>
        <w:ind w:left="150" w:right="-567" w:firstLine="417"/>
        <w:jc w:val="both"/>
        <w:rPr>
          <w:rFonts w:asciiTheme="majorHAnsi" w:hAnsiTheme="majorHAnsi" w:cs="Times New Roman"/>
          <w:b/>
          <w:sz w:val="20"/>
        </w:rPr>
      </w:pPr>
      <w:r w:rsidRPr="00BD7BD2">
        <w:rPr>
          <w:rFonts w:asciiTheme="majorHAnsi" w:hAnsiTheme="majorHAnsi" w:cs="Times New Roman"/>
          <w:b/>
          <w:sz w:val="20"/>
        </w:rPr>
        <w:t>Tablo 25. Okul Devamsızlık Durumu</w:t>
      </w:r>
    </w:p>
    <w:tbl>
      <w:tblPr>
        <w:tblStyle w:val="TabloKlavuzu"/>
        <w:tblW w:w="0" w:type="auto"/>
        <w:tblInd w:w="421" w:type="dxa"/>
        <w:tblLook w:val="04A0"/>
      </w:tblPr>
      <w:tblGrid>
        <w:gridCol w:w="2675"/>
        <w:gridCol w:w="1869"/>
        <w:gridCol w:w="1965"/>
        <w:gridCol w:w="1309"/>
        <w:gridCol w:w="2384"/>
      </w:tblGrid>
      <w:tr w:rsidR="005B1A25" w:rsidRPr="00BD7BD2" w:rsidTr="00C50228">
        <w:trPr>
          <w:trHeight w:val="810"/>
        </w:trPr>
        <w:tc>
          <w:tcPr>
            <w:tcW w:w="2675" w:type="dxa"/>
            <w:shd w:val="clear" w:color="auto" w:fill="D6E3BC" w:themeFill="accent3" w:themeFillTint="66"/>
            <w:vAlign w:val="center"/>
          </w:tcPr>
          <w:p w:rsidR="005B1A25" w:rsidRPr="00BD7BD2" w:rsidRDefault="005B1A25" w:rsidP="005B1A25">
            <w:pPr>
              <w:pStyle w:val="ListeParagraf"/>
              <w:spacing w:before="0"/>
              <w:ind w:left="0" w:firstLine="0"/>
              <w:jc w:val="center"/>
              <w:rPr>
                <w:rFonts w:asciiTheme="majorHAnsi" w:hAnsiTheme="majorHAnsi" w:cs="Times New Roman"/>
                <w:b/>
                <w:bCs/>
              </w:rPr>
            </w:pPr>
            <w:r w:rsidRPr="00BD7BD2">
              <w:rPr>
                <w:rFonts w:asciiTheme="majorHAnsi" w:hAnsiTheme="majorHAnsi" w:cs="Times New Roman"/>
                <w:b/>
                <w:bCs/>
              </w:rPr>
              <w:t>ÖĞRETİM YILI</w:t>
            </w:r>
          </w:p>
        </w:tc>
        <w:tc>
          <w:tcPr>
            <w:tcW w:w="1869" w:type="dxa"/>
            <w:shd w:val="clear" w:color="auto" w:fill="D6E3BC" w:themeFill="accent3" w:themeFillTint="66"/>
            <w:vAlign w:val="center"/>
          </w:tcPr>
          <w:p w:rsidR="005B1A25" w:rsidRPr="00BD7BD2" w:rsidRDefault="005B1A25" w:rsidP="005B1A25">
            <w:pPr>
              <w:pStyle w:val="ListeParagraf"/>
              <w:spacing w:before="0"/>
              <w:ind w:left="0" w:firstLine="0"/>
              <w:jc w:val="center"/>
              <w:rPr>
                <w:rFonts w:asciiTheme="majorHAnsi" w:hAnsiTheme="majorHAnsi" w:cs="Times New Roman"/>
                <w:b/>
                <w:bCs/>
              </w:rPr>
            </w:pPr>
            <w:r w:rsidRPr="00BD7BD2">
              <w:rPr>
                <w:rFonts w:asciiTheme="majorHAnsi" w:hAnsiTheme="majorHAnsi" w:cs="Times New Roman"/>
                <w:b/>
                <w:bCs/>
              </w:rPr>
              <w:t>Devamsızlık Ortalaması (Gün/Öğrenci)</w:t>
            </w:r>
          </w:p>
        </w:tc>
        <w:tc>
          <w:tcPr>
            <w:tcW w:w="1965" w:type="dxa"/>
            <w:shd w:val="clear" w:color="auto" w:fill="D6E3BC" w:themeFill="accent3" w:themeFillTint="66"/>
            <w:vAlign w:val="center"/>
          </w:tcPr>
          <w:p w:rsidR="005B1A25" w:rsidRPr="00BD7BD2" w:rsidRDefault="005B1A25" w:rsidP="005B1A25">
            <w:pPr>
              <w:pStyle w:val="ListeParagraf"/>
              <w:spacing w:before="0"/>
              <w:ind w:left="0" w:firstLine="0"/>
              <w:jc w:val="center"/>
              <w:rPr>
                <w:rFonts w:asciiTheme="majorHAnsi" w:hAnsiTheme="majorHAnsi" w:cs="Times New Roman"/>
                <w:b/>
                <w:bCs/>
              </w:rPr>
            </w:pPr>
            <w:r w:rsidRPr="00BD7BD2">
              <w:rPr>
                <w:rFonts w:asciiTheme="majorHAnsi" w:hAnsiTheme="majorHAnsi" w:cs="Times New Roman"/>
                <w:b/>
                <w:bCs/>
              </w:rPr>
              <w:t>Devamsızlıktan Kalan Öğrenci Sayısı</w:t>
            </w:r>
          </w:p>
        </w:tc>
        <w:tc>
          <w:tcPr>
            <w:tcW w:w="1309" w:type="dxa"/>
            <w:shd w:val="clear" w:color="auto" w:fill="D6E3BC" w:themeFill="accent3" w:themeFillTint="66"/>
            <w:vAlign w:val="center"/>
          </w:tcPr>
          <w:p w:rsidR="005B1A25" w:rsidRPr="00BD7BD2" w:rsidRDefault="005B1A25" w:rsidP="005B1A25">
            <w:pPr>
              <w:pStyle w:val="ListeParagraf"/>
              <w:spacing w:before="0"/>
              <w:ind w:left="0" w:firstLine="0"/>
              <w:jc w:val="center"/>
              <w:rPr>
                <w:rFonts w:asciiTheme="majorHAnsi" w:hAnsiTheme="majorHAnsi" w:cs="Times New Roman"/>
                <w:b/>
                <w:bCs/>
              </w:rPr>
            </w:pPr>
            <w:r w:rsidRPr="00BD7BD2">
              <w:rPr>
                <w:rFonts w:asciiTheme="majorHAnsi" w:hAnsiTheme="majorHAnsi" w:cs="Times New Roman"/>
                <w:b/>
                <w:bCs/>
              </w:rPr>
              <w:t>Sürekli Devamsız Öğrenci Sayısı</w:t>
            </w:r>
          </w:p>
        </w:tc>
        <w:tc>
          <w:tcPr>
            <w:tcW w:w="2384" w:type="dxa"/>
            <w:shd w:val="clear" w:color="auto" w:fill="D6E3BC" w:themeFill="accent3" w:themeFillTint="66"/>
            <w:vAlign w:val="center"/>
          </w:tcPr>
          <w:p w:rsidR="005B1A25" w:rsidRPr="00BD7BD2" w:rsidRDefault="005B1A25" w:rsidP="005B1A25">
            <w:pPr>
              <w:pStyle w:val="ListeParagraf"/>
              <w:spacing w:before="0"/>
              <w:ind w:left="0" w:firstLine="0"/>
              <w:jc w:val="center"/>
              <w:rPr>
                <w:rFonts w:asciiTheme="majorHAnsi" w:hAnsiTheme="majorHAnsi" w:cs="Times New Roman"/>
                <w:b/>
                <w:bCs/>
              </w:rPr>
            </w:pPr>
            <w:r w:rsidRPr="00BD7BD2">
              <w:rPr>
                <w:rFonts w:asciiTheme="majorHAnsi" w:hAnsiTheme="majorHAnsi" w:cs="Times New Roman"/>
                <w:b/>
                <w:bCs/>
              </w:rPr>
              <w:t>Devamı Sağlanan</w:t>
            </w:r>
            <w:r w:rsidR="00E80911">
              <w:rPr>
                <w:rFonts w:asciiTheme="majorHAnsi" w:hAnsiTheme="majorHAnsi" w:cs="Times New Roman"/>
                <w:b/>
                <w:bCs/>
              </w:rPr>
              <w:t xml:space="preserve"> </w:t>
            </w:r>
            <w:r w:rsidRPr="00BD7BD2">
              <w:rPr>
                <w:rFonts w:asciiTheme="majorHAnsi" w:hAnsiTheme="majorHAnsi" w:cs="Times New Roman"/>
                <w:b/>
                <w:bCs/>
              </w:rPr>
              <w:t>Öğrenci</w:t>
            </w:r>
            <w:r w:rsidR="00E80911">
              <w:rPr>
                <w:rFonts w:asciiTheme="majorHAnsi" w:hAnsiTheme="majorHAnsi" w:cs="Times New Roman"/>
                <w:b/>
                <w:bCs/>
              </w:rPr>
              <w:t xml:space="preserve"> </w:t>
            </w:r>
            <w:r w:rsidRPr="00BD7BD2">
              <w:rPr>
                <w:rFonts w:asciiTheme="majorHAnsi" w:hAnsiTheme="majorHAnsi" w:cs="Times New Roman"/>
                <w:b/>
                <w:bCs/>
              </w:rPr>
              <w:t>Sayısı</w:t>
            </w:r>
          </w:p>
        </w:tc>
      </w:tr>
      <w:tr w:rsidR="005B1A25" w:rsidRPr="00BD7BD2" w:rsidTr="00C50228">
        <w:trPr>
          <w:trHeight w:val="351"/>
        </w:trPr>
        <w:tc>
          <w:tcPr>
            <w:tcW w:w="2675" w:type="dxa"/>
            <w:vAlign w:val="center"/>
          </w:tcPr>
          <w:p w:rsidR="005B1A25" w:rsidRPr="00BD7BD2" w:rsidRDefault="005B1A25" w:rsidP="005B1A25">
            <w:pPr>
              <w:pStyle w:val="ListeParagraf"/>
              <w:spacing w:before="0"/>
              <w:ind w:left="0" w:firstLine="0"/>
              <w:jc w:val="center"/>
              <w:rPr>
                <w:rFonts w:asciiTheme="majorHAnsi" w:hAnsiTheme="majorHAnsi" w:cs="Times New Roman"/>
              </w:rPr>
            </w:pPr>
            <w:r w:rsidRPr="00BD7BD2">
              <w:rPr>
                <w:rFonts w:asciiTheme="majorHAnsi" w:hAnsiTheme="majorHAnsi" w:cs="Times New Roman"/>
              </w:rPr>
              <w:t>2021-2022</w:t>
            </w:r>
          </w:p>
        </w:tc>
        <w:tc>
          <w:tcPr>
            <w:tcW w:w="1869" w:type="dxa"/>
            <w:vAlign w:val="center"/>
          </w:tcPr>
          <w:p w:rsidR="005B1A25" w:rsidRPr="003A4D01" w:rsidRDefault="00E80911" w:rsidP="005B1A25">
            <w:pPr>
              <w:pStyle w:val="ListeParagraf"/>
              <w:spacing w:before="0"/>
              <w:ind w:left="0" w:firstLine="0"/>
              <w:jc w:val="center"/>
              <w:rPr>
                <w:rFonts w:asciiTheme="majorHAnsi" w:hAnsiTheme="majorHAnsi" w:cs="Times New Roman"/>
              </w:rPr>
            </w:pPr>
            <w:r>
              <w:rPr>
                <w:rFonts w:asciiTheme="majorHAnsi" w:hAnsiTheme="majorHAnsi" w:cs="Times New Roman"/>
              </w:rPr>
              <w:t>0</w:t>
            </w:r>
          </w:p>
        </w:tc>
        <w:tc>
          <w:tcPr>
            <w:tcW w:w="1965" w:type="dxa"/>
            <w:vAlign w:val="center"/>
          </w:tcPr>
          <w:p w:rsidR="005B1A25" w:rsidRPr="00BD7BD2" w:rsidRDefault="00427182" w:rsidP="005B1A25">
            <w:pPr>
              <w:pStyle w:val="ListeParagraf"/>
              <w:spacing w:before="0"/>
              <w:ind w:left="0" w:firstLine="0"/>
              <w:jc w:val="center"/>
              <w:rPr>
                <w:rFonts w:asciiTheme="majorHAnsi" w:hAnsiTheme="majorHAnsi" w:cs="Times New Roman"/>
              </w:rPr>
            </w:pPr>
            <w:r>
              <w:rPr>
                <w:rFonts w:asciiTheme="majorHAnsi" w:hAnsiTheme="majorHAnsi" w:cs="Times New Roman"/>
              </w:rPr>
              <w:t>0</w:t>
            </w:r>
          </w:p>
        </w:tc>
        <w:tc>
          <w:tcPr>
            <w:tcW w:w="1309" w:type="dxa"/>
            <w:vAlign w:val="center"/>
          </w:tcPr>
          <w:p w:rsidR="005B1A25" w:rsidRPr="00BD7BD2" w:rsidRDefault="00E80911" w:rsidP="005B1A25">
            <w:pPr>
              <w:pStyle w:val="ListeParagraf"/>
              <w:spacing w:before="0"/>
              <w:ind w:left="0" w:firstLine="0"/>
              <w:jc w:val="center"/>
              <w:rPr>
                <w:rFonts w:asciiTheme="majorHAnsi" w:hAnsiTheme="majorHAnsi" w:cs="Times New Roman"/>
              </w:rPr>
            </w:pPr>
            <w:r>
              <w:rPr>
                <w:rFonts w:asciiTheme="majorHAnsi" w:hAnsiTheme="majorHAnsi" w:cs="Times New Roman"/>
              </w:rPr>
              <w:t>0</w:t>
            </w:r>
          </w:p>
        </w:tc>
        <w:tc>
          <w:tcPr>
            <w:tcW w:w="2384" w:type="dxa"/>
            <w:vAlign w:val="center"/>
          </w:tcPr>
          <w:p w:rsidR="005B1A25" w:rsidRPr="00BD7BD2" w:rsidRDefault="00E80911" w:rsidP="005B1A25">
            <w:pPr>
              <w:pStyle w:val="ListeParagraf"/>
              <w:spacing w:before="0"/>
              <w:ind w:left="0" w:firstLine="0"/>
              <w:jc w:val="center"/>
              <w:rPr>
                <w:rFonts w:asciiTheme="majorHAnsi" w:hAnsiTheme="majorHAnsi" w:cs="Times New Roman"/>
              </w:rPr>
            </w:pPr>
            <w:r>
              <w:rPr>
                <w:rFonts w:asciiTheme="majorHAnsi" w:hAnsiTheme="majorHAnsi" w:cs="Times New Roman"/>
              </w:rPr>
              <w:t>0</w:t>
            </w:r>
          </w:p>
        </w:tc>
      </w:tr>
      <w:tr w:rsidR="005B1A25" w:rsidRPr="00BD7BD2" w:rsidTr="00C50228">
        <w:trPr>
          <w:trHeight w:val="351"/>
        </w:trPr>
        <w:tc>
          <w:tcPr>
            <w:tcW w:w="2675" w:type="dxa"/>
            <w:vAlign w:val="center"/>
          </w:tcPr>
          <w:p w:rsidR="005B1A25" w:rsidRPr="00BD7BD2" w:rsidRDefault="005B1A25" w:rsidP="005B1A25">
            <w:pPr>
              <w:pStyle w:val="ListeParagraf"/>
              <w:spacing w:before="0"/>
              <w:ind w:left="0" w:firstLine="0"/>
              <w:jc w:val="center"/>
              <w:rPr>
                <w:rFonts w:asciiTheme="majorHAnsi" w:hAnsiTheme="majorHAnsi" w:cs="Times New Roman"/>
              </w:rPr>
            </w:pPr>
            <w:r w:rsidRPr="00BD7BD2">
              <w:rPr>
                <w:rFonts w:asciiTheme="majorHAnsi" w:hAnsiTheme="majorHAnsi" w:cs="Times New Roman"/>
              </w:rPr>
              <w:t>2022-2023</w:t>
            </w:r>
          </w:p>
        </w:tc>
        <w:tc>
          <w:tcPr>
            <w:tcW w:w="1869" w:type="dxa"/>
            <w:vAlign w:val="center"/>
          </w:tcPr>
          <w:p w:rsidR="005B1A25" w:rsidRPr="003A4D01" w:rsidRDefault="00E80911" w:rsidP="005B1A25">
            <w:pPr>
              <w:pStyle w:val="ListeParagraf"/>
              <w:spacing w:before="0"/>
              <w:ind w:left="0" w:firstLine="0"/>
              <w:jc w:val="center"/>
              <w:rPr>
                <w:rFonts w:asciiTheme="majorHAnsi" w:hAnsiTheme="majorHAnsi" w:cs="Times New Roman"/>
              </w:rPr>
            </w:pPr>
            <w:r>
              <w:rPr>
                <w:rFonts w:asciiTheme="majorHAnsi" w:hAnsiTheme="majorHAnsi" w:cs="Times New Roman"/>
              </w:rPr>
              <w:t>0</w:t>
            </w:r>
          </w:p>
        </w:tc>
        <w:tc>
          <w:tcPr>
            <w:tcW w:w="1965" w:type="dxa"/>
            <w:vAlign w:val="center"/>
          </w:tcPr>
          <w:p w:rsidR="005B1A25" w:rsidRPr="00BD7BD2" w:rsidRDefault="00427182" w:rsidP="005B1A25">
            <w:pPr>
              <w:pStyle w:val="ListeParagraf"/>
              <w:spacing w:before="0"/>
              <w:ind w:left="0" w:firstLine="0"/>
              <w:jc w:val="center"/>
              <w:rPr>
                <w:rFonts w:asciiTheme="majorHAnsi" w:hAnsiTheme="majorHAnsi" w:cs="Times New Roman"/>
              </w:rPr>
            </w:pPr>
            <w:r>
              <w:rPr>
                <w:rFonts w:asciiTheme="majorHAnsi" w:hAnsiTheme="majorHAnsi" w:cs="Times New Roman"/>
              </w:rPr>
              <w:t>0</w:t>
            </w:r>
          </w:p>
        </w:tc>
        <w:tc>
          <w:tcPr>
            <w:tcW w:w="1309" w:type="dxa"/>
            <w:vAlign w:val="center"/>
          </w:tcPr>
          <w:p w:rsidR="005B1A25" w:rsidRPr="00BD7BD2" w:rsidRDefault="00E80911" w:rsidP="005B1A25">
            <w:pPr>
              <w:pStyle w:val="ListeParagraf"/>
              <w:spacing w:before="0"/>
              <w:ind w:left="0" w:firstLine="0"/>
              <w:jc w:val="center"/>
              <w:rPr>
                <w:rFonts w:asciiTheme="majorHAnsi" w:hAnsiTheme="majorHAnsi" w:cs="Times New Roman"/>
              </w:rPr>
            </w:pPr>
            <w:r>
              <w:rPr>
                <w:rFonts w:asciiTheme="majorHAnsi" w:hAnsiTheme="majorHAnsi" w:cs="Times New Roman"/>
              </w:rPr>
              <w:t>0</w:t>
            </w:r>
          </w:p>
        </w:tc>
        <w:tc>
          <w:tcPr>
            <w:tcW w:w="2384" w:type="dxa"/>
            <w:vAlign w:val="center"/>
          </w:tcPr>
          <w:p w:rsidR="005B1A25" w:rsidRPr="00BD7BD2" w:rsidRDefault="00FE2A62" w:rsidP="005B1A25">
            <w:pPr>
              <w:pStyle w:val="ListeParagraf"/>
              <w:spacing w:before="0"/>
              <w:ind w:left="0" w:firstLine="0"/>
              <w:jc w:val="center"/>
              <w:rPr>
                <w:rFonts w:asciiTheme="majorHAnsi" w:hAnsiTheme="majorHAnsi" w:cs="Times New Roman"/>
              </w:rPr>
            </w:pPr>
            <w:r>
              <w:rPr>
                <w:rFonts w:asciiTheme="majorHAnsi" w:hAnsiTheme="majorHAnsi" w:cs="Times New Roman"/>
              </w:rPr>
              <w:t>0</w:t>
            </w:r>
          </w:p>
        </w:tc>
      </w:tr>
      <w:tr w:rsidR="005B1A25" w:rsidRPr="00BD7BD2" w:rsidTr="00C50228">
        <w:trPr>
          <w:trHeight w:val="351"/>
        </w:trPr>
        <w:tc>
          <w:tcPr>
            <w:tcW w:w="2675" w:type="dxa"/>
            <w:vAlign w:val="center"/>
          </w:tcPr>
          <w:p w:rsidR="005B1A25" w:rsidRPr="00BD7BD2" w:rsidRDefault="005B1A25" w:rsidP="005B1A25">
            <w:pPr>
              <w:pStyle w:val="ListeParagraf"/>
              <w:spacing w:before="0"/>
              <w:ind w:left="0" w:firstLine="0"/>
              <w:jc w:val="center"/>
              <w:rPr>
                <w:rFonts w:asciiTheme="majorHAnsi" w:hAnsiTheme="majorHAnsi" w:cs="Times New Roman"/>
              </w:rPr>
            </w:pPr>
            <w:r w:rsidRPr="00BD7BD2">
              <w:rPr>
                <w:rFonts w:asciiTheme="majorHAnsi" w:hAnsiTheme="majorHAnsi" w:cs="Times New Roman"/>
              </w:rPr>
              <w:t>2023-2024</w:t>
            </w:r>
          </w:p>
        </w:tc>
        <w:tc>
          <w:tcPr>
            <w:tcW w:w="1869" w:type="dxa"/>
            <w:vAlign w:val="center"/>
          </w:tcPr>
          <w:p w:rsidR="005B1A25" w:rsidRPr="003A4D01" w:rsidRDefault="00FE2A62" w:rsidP="005B1A25">
            <w:pPr>
              <w:pStyle w:val="ListeParagraf"/>
              <w:spacing w:before="0"/>
              <w:ind w:left="0" w:firstLine="0"/>
              <w:jc w:val="center"/>
              <w:rPr>
                <w:rFonts w:asciiTheme="majorHAnsi" w:hAnsiTheme="majorHAnsi" w:cs="Times New Roman"/>
              </w:rPr>
            </w:pPr>
            <w:r>
              <w:rPr>
                <w:rFonts w:asciiTheme="majorHAnsi" w:hAnsiTheme="majorHAnsi" w:cs="Times New Roman"/>
              </w:rPr>
              <w:t>1</w:t>
            </w:r>
            <w:r w:rsidR="00E80911">
              <w:rPr>
                <w:rFonts w:asciiTheme="majorHAnsi" w:hAnsiTheme="majorHAnsi" w:cs="Times New Roman"/>
              </w:rPr>
              <w:t>8</w:t>
            </w:r>
          </w:p>
        </w:tc>
        <w:tc>
          <w:tcPr>
            <w:tcW w:w="1965" w:type="dxa"/>
            <w:vAlign w:val="center"/>
          </w:tcPr>
          <w:p w:rsidR="005B1A25" w:rsidRPr="00BD7BD2" w:rsidRDefault="00E80911" w:rsidP="005B1A25">
            <w:pPr>
              <w:pStyle w:val="ListeParagraf"/>
              <w:spacing w:before="0"/>
              <w:ind w:left="0" w:firstLine="0"/>
              <w:jc w:val="center"/>
              <w:rPr>
                <w:rFonts w:asciiTheme="majorHAnsi" w:hAnsiTheme="majorHAnsi" w:cs="Times New Roman"/>
              </w:rPr>
            </w:pPr>
            <w:r>
              <w:rPr>
                <w:rFonts w:asciiTheme="majorHAnsi" w:hAnsiTheme="majorHAnsi" w:cs="Times New Roman"/>
              </w:rPr>
              <w:t>55</w:t>
            </w:r>
          </w:p>
        </w:tc>
        <w:tc>
          <w:tcPr>
            <w:tcW w:w="1309" w:type="dxa"/>
            <w:vAlign w:val="center"/>
          </w:tcPr>
          <w:p w:rsidR="005B1A25" w:rsidRPr="00BD7BD2" w:rsidRDefault="00E80911" w:rsidP="005B1A25">
            <w:pPr>
              <w:pStyle w:val="ListeParagraf"/>
              <w:spacing w:before="0"/>
              <w:ind w:left="0" w:firstLine="0"/>
              <w:jc w:val="center"/>
              <w:rPr>
                <w:rFonts w:asciiTheme="majorHAnsi" w:hAnsiTheme="majorHAnsi" w:cs="Times New Roman"/>
              </w:rPr>
            </w:pPr>
            <w:r>
              <w:rPr>
                <w:rFonts w:asciiTheme="majorHAnsi" w:hAnsiTheme="majorHAnsi" w:cs="Times New Roman"/>
              </w:rPr>
              <w:t>51</w:t>
            </w:r>
          </w:p>
        </w:tc>
        <w:tc>
          <w:tcPr>
            <w:tcW w:w="2384" w:type="dxa"/>
            <w:vAlign w:val="center"/>
          </w:tcPr>
          <w:p w:rsidR="005B1A25" w:rsidRPr="00BD7BD2" w:rsidRDefault="00FE2A62" w:rsidP="005B1A25">
            <w:pPr>
              <w:pStyle w:val="ListeParagraf"/>
              <w:spacing w:before="0"/>
              <w:ind w:left="0" w:firstLine="0"/>
              <w:jc w:val="center"/>
              <w:rPr>
                <w:rFonts w:asciiTheme="majorHAnsi" w:hAnsiTheme="majorHAnsi" w:cs="Times New Roman"/>
              </w:rPr>
            </w:pPr>
            <w:r>
              <w:rPr>
                <w:rFonts w:asciiTheme="majorHAnsi" w:hAnsiTheme="majorHAnsi" w:cs="Times New Roman"/>
              </w:rPr>
              <w:t>4</w:t>
            </w:r>
          </w:p>
        </w:tc>
      </w:tr>
    </w:tbl>
    <w:p w:rsidR="007D4111" w:rsidRDefault="005B1A25" w:rsidP="0014434D">
      <w:pPr>
        <w:pStyle w:val="GvdeMetni"/>
        <w:ind w:left="567" w:right="-567"/>
        <w:rPr>
          <w:rFonts w:asciiTheme="majorHAnsi" w:hAnsiTheme="majorHAnsi" w:cs="Times New Roman"/>
        </w:rPr>
      </w:pPr>
      <w:r w:rsidRPr="00BD7BD2">
        <w:rPr>
          <w:rFonts w:asciiTheme="majorHAnsi" w:hAnsiTheme="majorHAnsi" w:cs="Times New Roman"/>
        </w:rPr>
        <w:t xml:space="preserve">Okulumuzda </w:t>
      </w:r>
      <w:r w:rsidR="005972BE">
        <w:rPr>
          <w:rFonts w:asciiTheme="majorHAnsi" w:hAnsiTheme="majorHAnsi" w:cs="Times New Roman"/>
        </w:rPr>
        <w:t xml:space="preserve">15 </w:t>
      </w:r>
      <w:r w:rsidRPr="00BD7BD2">
        <w:rPr>
          <w:rFonts w:asciiTheme="majorHAnsi" w:hAnsiTheme="majorHAnsi" w:cs="Times New Roman"/>
        </w:rPr>
        <w:t xml:space="preserve">sosyal kulüp bulunmakta olup </w:t>
      </w:r>
      <w:r w:rsidR="008F4878">
        <w:rPr>
          <w:rFonts w:asciiTheme="majorHAnsi" w:hAnsiTheme="majorHAnsi" w:cs="Times New Roman"/>
        </w:rPr>
        <w:t>lise</w:t>
      </w:r>
      <w:r w:rsidRPr="00BD7BD2">
        <w:rPr>
          <w:rFonts w:asciiTheme="majorHAnsi" w:hAnsiTheme="majorHAnsi" w:cs="Times New Roman"/>
        </w:rPr>
        <w:t xml:space="preserve"> kademesinde öğrenim gören </w:t>
      </w:r>
      <w:r w:rsidR="008F4878">
        <w:rPr>
          <w:rFonts w:asciiTheme="majorHAnsi" w:hAnsiTheme="majorHAnsi" w:cs="Times New Roman"/>
        </w:rPr>
        <w:t xml:space="preserve">455 </w:t>
      </w:r>
      <w:r w:rsidRPr="00BD7BD2">
        <w:rPr>
          <w:rFonts w:asciiTheme="majorHAnsi" w:hAnsiTheme="majorHAnsi" w:cs="Times New Roman"/>
        </w:rPr>
        <w:t xml:space="preserve">öğrencimiz </w:t>
      </w:r>
    </w:p>
    <w:p w:rsidR="00140DE6" w:rsidRDefault="005972BE" w:rsidP="0014434D">
      <w:pPr>
        <w:pStyle w:val="GvdeMetni"/>
        <w:ind w:left="567" w:right="-567"/>
        <w:rPr>
          <w:rFonts w:asciiTheme="majorHAnsi" w:hAnsiTheme="majorHAnsi" w:cs="Times New Roman"/>
        </w:rPr>
      </w:pPr>
      <w:r w:rsidRPr="00BD7BD2">
        <w:rPr>
          <w:rFonts w:asciiTheme="majorHAnsi" w:hAnsiTheme="majorHAnsi" w:cs="Times New Roman"/>
        </w:rPr>
        <w:t>Sosyal</w:t>
      </w:r>
      <w:r w:rsidR="005B1A25" w:rsidRPr="00BD7BD2">
        <w:rPr>
          <w:rFonts w:asciiTheme="majorHAnsi" w:hAnsiTheme="majorHAnsi" w:cs="Times New Roman"/>
        </w:rPr>
        <w:t xml:space="preserve"> kulüpler kapsamında proje/etkinliklere katılmaktadır. </w:t>
      </w:r>
    </w:p>
    <w:p w:rsidR="002900E9" w:rsidRDefault="002900E9" w:rsidP="0014434D">
      <w:pPr>
        <w:pStyle w:val="GvdeMetni"/>
        <w:ind w:left="567" w:right="-567"/>
        <w:rPr>
          <w:rFonts w:asciiTheme="majorHAnsi" w:hAnsiTheme="majorHAnsi" w:cs="Times New Roman"/>
        </w:rPr>
      </w:pPr>
    </w:p>
    <w:p w:rsidR="002900E9" w:rsidRDefault="002900E9" w:rsidP="0014434D">
      <w:pPr>
        <w:pStyle w:val="GvdeMetni"/>
        <w:ind w:left="567" w:right="-567"/>
        <w:rPr>
          <w:rFonts w:asciiTheme="majorHAnsi" w:hAnsiTheme="majorHAnsi" w:cs="Times New Roman"/>
        </w:rPr>
      </w:pPr>
    </w:p>
    <w:p w:rsidR="00953855" w:rsidRDefault="00953855" w:rsidP="0014434D">
      <w:pPr>
        <w:pStyle w:val="GvdeMetni"/>
        <w:ind w:left="567" w:right="-567"/>
        <w:rPr>
          <w:rFonts w:asciiTheme="majorHAnsi" w:hAnsiTheme="majorHAnsi" w:cs="Times New Roman"/>
        </w:rPr>
      </w:pPr>
    </w:p>
    <w:p w:rsidR="002900E9" w:rsidRDefault="002900E9" w:rsidP="0014434D">
      <w:pPr>
        <w:pStyle w:val="GvdeMetni"/>
        <w:ind w:left="567" w:right="-567"/>
        <w:rPr>
          <w:rFonts w:asciiTheme="majorHAnsi" w:hAnsiTheme="majorHAnsi" w:cs="Times New Roman"/>
        </w:rPr>
      </w:pPr>
    </w:p>
    <w:p w:rsidR="005B1A25" w:rsidRPr="00BD7BD2" w:rsidRDefault="005B1A25" w:rsidP="00E85FC7">
      <w:pPr>
        <w:spacing w:before="80"/>
        <w:ind w:left="150" w:right="-567" w:firstLine="417"/>
        <w:jc w:val="both"/>
        <w:rPr>
          <w:rFonts w:asciiTheme="majorHAnsi" w:hAnsiTheme="majorHAnsi" w:cs="Times New Roman"/>
          <w:b/>
          <w:bCs/>
          <w:spacing w:val="-4"/>
          <w:sz w:val="20"/>
          <w:szCs w:val="20"/>
        </w:rPr>
      </w:pPr>
      <w:r w:rsidRPr="00BD7BD2">
        <w:rPr>
          <w:rFonts w:asciiTheme="majorHAnsi" w:hAnsiTheme="majorHAnsi" w:cs="Times New Roman"/>
          <w:b/>
          <w:sz w:val="20"/>
        </w:rPr>
        <w:t>Tablo 26. Sosyal Kulüp Faaliyetleri</w:t>
      </w:r>
    </w:p>
    <w:tbl>
      <w:tblPr>
        <w:tblW w:w="991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tblPr>
      <w:tblGrid>
        <w:gridCol w:w="5818"/>
        <w:gridCol w:w="1276"/>
        <w:gridCol w:w="1275"/>
        <w:gridCol w:w="1546"/>
      </w:tblGrid>
      <w:tr w:rsidR="005B1A25" w:rsidRPr="00BD7BD2" w:rsidTr="00C50228">
        <w:trPr>
          <w:trHeight w:val="288"/>
          <w:jc w:val="center"/>
        </w:trPr>
        <w:tc>
          <w:tcPr>
            <w:tcW w:w="5818" w:type="dxa"/>
            <w:vMerge w:val="restart"/>
            <w:shd w:val="clear" w:color="auto" w:fill="D6E3BC" w:themeFill="accent3" w:themeFillTint="66"/>
            <w:noWrap/>
            <w:vAlign w:val="center"/>
            <w:hideMark/>
          </w:tcPr>
          <w:p w:rsidR="005B1A25" w:rsidRPr="00BD7BD2" w:rsidRDefault="005B1A25" w:rsidP="005B1A25">
            <w:pPr>
              <w:widowControl/>
              <w:autoSpaceDE/>
              <w:autoSpaceDN/>
              <w:jc w:val="center"/>
              <w:rPr>
                <w:rFonts w:asciiTheme="majorHAnsi" w:eastAsia="Times New Roman" w:hAnsiTheme="majorHAnsi" w:cs="Times New Roman"/>
                <w:b/>
                <w:bCs/>
                <w:color w:val="000000"/>
                <w:lang w:eastAsia="tr-TR"/>
              </w:rPr>
            </w:pPr>
            <w:r w:rsidRPr="00BD7BD2">
              <w:rPr>
                <w:rFonts w:asciiTheme="majorHAnsi" w:eastAsia="Times New Roman" w:hAnsiTheme="majorHAnsi" w:cs="Times New Roman"/>
                <w:b/>
                <w:bCs/>
                <w:color w:val="000000"/>
                <w:lang w:eastAsia="tr-TR"/>
              </w:rPr>
              <w:t>Sosyal Kulüp Adı</w:t>
            </w:r>
          </w:p>
        </w:tc>
        <w:tc>
          <w:tcPr>
            <w:tcW w:w="4097" w:type="dxa"/>
            <w:gridSpan w:val="3"/>
            <w:shd w:val="clear" w:color="auto" w:fill="D6E3BC" w:themeFill="accent3" w:themeFillTint="66"/>
            <w:vAlign w:val="center"/>
          </w:tcPr>
          <w:p w:rsidR="005B1A25" w:rsidRPr="00BD7BD2" w:rsidRDefault="005B1A25" w:rsidP="005B1A25">
            <w:pPr>
              <w:widowControl/>
              <w:autoSpaceDE/>
              <w:autoSpaceDN/>
              <w:jc w:val="center"/>
              <w:rPr>
                <w:rFonts w:asciiTheme="majorHAnsi" w:eastAsia="Times New Roman" w:hAnsiTheme="majorHAnsi" w:cs="Times New Roman"/>
                <w:b/>
                <w:bCs/>
                <w:color w:val="000000"/>
                <w:lang w:eastAsia="tr-TR"/>
              </w:rPr>
            </w:pPr>
            <w:r w:rsidRPr="00BD7BD2">
              <w:rPr>
                <w:rFonts w:asciiTheme="majorHAnsi" w:eastAsia="Times New Roman" w:hAnsiTheme="majorHAnsi" w:cs="Times New Roman"/>
                <w:b/>
                <w:bCs/>
                <w:color w:val="000000"/>
                <w:lang w:eastAsia="tr-TR"/>
              </w:rPr>
              <w:t>Gerçekleştirilen Proje/Etkinlik Sayısı</w:t>
            </w:r>
          </w:p>
        </w:tc>
      </w:tr>
      <w:tr w:rsidR="005B1A25" w:rsidRPr="00BD7BD2" w:rsidTr="00C50228">
        <w:trPr>
          <w:trHeight w:val="288"/>
          <w:jc w:val="center"/>
        </w:trPr>
        <w:tc>
          <w:tcPr>
            <w:tcW w:w="5818" w:type="dxa"/>
            <w:vMerge/>
            <w:shd w:val="clear" w:color="auto" w:fill="D6E3BC" w:themeFill="accent3" w:themeFillTint="66"/>
            <w:noWrap/>
            <w:vAlign w:val="center"/>
          </w:tcPr>
          <w:p w:rsidR="005B1A25" w:rsidRPr="00BD7BD2" w:rsidRDefault="005B1A25" w:rsidP="005B1A25">
            <w:pPr>
              <w:widowControl/>
              <w:autoSpaceDE/>
              <w:autoSpaceDN/>
              <w:jc w:val="center"/>
              <w:rPr>
                <w:rFonts w:asciiTheme="majorHAnsi" w:eastAsia="Times New Roman" w:hAnsiTheme="majorHAnsi" w:cs="Times New Roman"/>
                <w:color w:val="000000"/>
                <w:lang w:eastAsia="tr-TR"/>
              </w:rPr>
            </w:pPr>
          </w:p>
        </w:tc>
        <w:tc>
          <w:tcPr>
            <w:tcW w:w="1276" w:type="dxa"/>
            <w:shd w:val="clear" w:color="auto" w:fill="D6E3BC" w:themeFill="accent3" w:themeFillTint="66"/>
            <w:vAlign w:val="center"/>
          </w:tcPr>
          <w:p w:rsidR="005B1A25" w:rsidRPr="00BD7BD2" w:rsidRDefault="005B1A25" w:rsidP="005B1A25">
            <w:pPr>
              <w:widowControl/>
              <w:autoSpaceDE/>
              <w:autoSpaceDN/>
              <w:jc w:val="center"/>
              <w:rPr>
                <w:rFonts w:asciiTheme="majorHAnsi" w:eastAsia="Times New Roman" w:hAnsiTheme="majorHAnsi" w:cs="Times New Roman"/>
                <w:color w:val="000000"/>
                <w:lang w:eastAsia="tr-TR"/>
              </w:rPr>
            </w:pPr>
            <w:r w:rsidRPr="00BD7BD2">
              <w:rPr>
                <w:rFonts w:asciiTheme="majorHAnsi" w:eastAsia="Times New Roman" w:hAnsiTheme="majorHAnsi" w:cs="Times New Roman"/>
                <w:color w:val="000000"/>
                <w:lang w:eastAsia="tr-TR"/>
              </w:rPr>
              <w:t>2023-2024</w:t>
            </w:r>
          </w:p>
        </w:tc>
        <w:tc>
          <w:tcPr>
            <w:tcW w:w="1275" w:type="dxa"/>
            <w:shd w:val="clear" w:color="auto" w:fill="D6E3BC" w:themeFill="accent3" w:themeFillTint="66"/>
            <w:vAlign w:val="center"/>
          </w:tcPr>
          <w:p w:rsidR="005B1A25" w:rsidRPr="00BD7BD2" w:rsidRDefault="005B1A25" w:rsidP="005B1A25">
            <w:pPr>
              <w:widowControl/>
              <w:autoSpaceDE/>
              <w:autoSpaceDN/>
              <w:jc w:val="center"/>
              <w:rPr>
                <w:rFonts w:asciiTheme="majorHAnsi" w:eastAsia="Times New Roman" w:hAnsiTheme="majorHAnsi" w:cs="Times New Roman"/>
                <w:color w:val="000000"/>
                <w:lang w:eastAsia="tr-TR"/>
              </w:rPr>
            </w:pPr>
            <w:r w:rsidRPr="00BD7BD2">
              <w:rPr>
                <w:rFonts w:asciiTheme="majorHAnsi" w:eastAsia="Times New Roman" w:hAnsiTheme="majorHAnsi" w:cs="Times New Roman"/>
                <w:color w:val="000000"/>
                <w:lang w:eastAsia="tr-TR"/>
              </w:rPr>
              <w:t>2022-2023</w:t>
            </w:r>
          </w:p>
        </w:tc>
        <w:tc>
          <w:tcPr>
            <w:tcW w:w="1546" w:type="dxa"/>
            <w:shd w:val="clear" w:color="auto" w:fill="D6E3BC" w:themeFill="accent3" w:themeFillTint="66"/>
            <w:vAlign w:val="center"/>
          </w:tcPr>
          <w:p w:rsidR="005B1A25" w:rsidRPr="00BD7BD2" w:rsidRDefault="005B1A25" w:rsidP="005B1A25">
            <w:pPr>
              <w:widowControl/>
              <w:autoSpaceDE/>
              <w:autoSpaceDN/>
              <w:jc w:val="center"/>
              <w:rPr>
                <w:rFonts w:asciiTheme="majorHAnsi" w:eastAsia="Times New Roman" w:hAnsiTheme="majorHAnsi" w:cs="Times New Roman"/>
                <w:color w:val="000000"/>
                <w:lang w:eastAsia="tr-TR"/>
              </w:rPr>
            </w:pPr>
            <w:r w:rsidRPr="00BD7BD2">
              <w:rPr>
                <w:rFonts w:asciiTheme="majorHAnsi" w:eastAsia="Times New Roman" w:hAnsiTheme="majorHAnsi" w:cs="Times New Roman"/>
                <w:color w:val="000000"/>
                <w:lang w:eastAsia="tr-TR"/>
              </w:rPr>
              <w:t>2021-2022</w:t>
            </w:r>
          </w:p>
        </w:tc>
      </w:tr>
      <w:tr w:rsidR="00FE2A62" w:rsidRPr="00BD7BD2" w:rsidTr="00B53DB0">
        <w:trPr>
          <w:trHeight w:val="288"/>
          <w:jc w:val="center"/>
        </w:trPr>
        <w:tc>
          <w:tcPr>
            <w:tcW w:w="5818" w:type="dxa"/>
            <w:shd w:val="clear" w:color="auto" w:fill="auto"/>
            <w:noWrap/>
            <w:vAlign w:val="bottom"/>
            <w:hideMark/>
          </w:tcPr>
          <w:p w:rsidR="00FE2A62" w:rsidRPr="00BD7BD2" w:rsidRDefault="00FE2A62" w:rsidP="00FE2A62">
            <w:pPr>
              <w:widowControl/>
              <w:autoSpaceDE/>
              <w:autoSpaceDN/>
              <w:rPr>
                <w:rFonts w:asciiTheme="majorHAnsi" w:eastAsia="Times New Roman" w:hAnsiTheme="majorHAnsi" w:cs="Times New Roman"/>
                <w:color w:val="000000"/>
                <w:lang w:eastAsia="tr-TR"/>
              </w:rPr>
            </w:pPr>
            <w:r w:rsidRPr="0080337E">
              <w:rPr>
                <w:rFonts w:ascii="Times New Roman" w:hAnsi="Times New Roman" w:cs="Times New Roman"/>
                <w:b/>
                <w:bCs/>
                <w:color w:val="000000"/>
                <w:sz w:val="20"/>
                <w:szCs w:val="20"/>
              </w:rPr>
              <w:t>SPOR KULÜBÜ</w:t>
            </w:r>
          </w:p>
        </w:tc>
        <w:tc>
          <w:tcPr>
            <w:tcW w:w="1276" w:type="dxa"/>
            <w:vAlign w:val="center"/>
          </w:tcPr>
          <w:p w:rsidR="00FE2A62" w:rsidRPr="00BD7BD2" w:rsidRDefault="008159A8" w:rsidP="00FE2A62">
            <w:pPr>
              <w:widowControl/>
              <w:autoSpaceDE/>
              <w:autoSpaceDN/>
              <w:jc w:val="center"/>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11</w:t>
            </w:r>
          </w:p>
        </w:tc>
        <w:tc>
          <w:tcPr>
            <w:tcW w:w="1275" w:type="dxa"/>
            <w:vAlign w:val="center"/>
          </w:tcPr>
          <w:p w:rsidR="00FE2A62" w:rsidRPr="00BD7BD2" w:rsidRDefault="00FE2A62" w:rsidP="00FE2A62">
            <w:pPr>
              <w:widowControl/>
              <w:autoSpaceDE/>
              <w:autoSpaceDN/>
              <w:jc w:val="center"/>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1</w:t>
            </w:r>
          </w:p>
        </w:tc>
        <w:tc>
          <w:tcPr>
            <w:tcW w:w="1546" w:type="dxa"/>
            <w:vAlign w:val="center"/>
          </w:tcPr>
          <w:p w:rsidR="00FE2A62" w:rsidRPr="00BD7BD2" w:rsidRDefault="00534946" w:rsidP="00FE2A62">
            <w:pPr>
              <w:widowControl/>
              <w:autoSpaceDE/>
              <w:autoSpaceDN/>
              <w:jc w:val="center"/>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0</w:t>
            </w:r>
          </w:p>
        </w:tc>
      </w:tr>
      <w:tr w:rsidR="00FE2A62" w:rsidRPr="00BD7BD2" w:rsidTr="00B53DB0">
        <w:trPr>
          <w:trHeight w:val="288"/>
          <w:jc w:val="center"/>
        </w:trPr>
        <w:tc>
          <w:tcPr>
            <w:tcW w:w="5818" w:type="dxa"/>
            <w:shd w:val="clear" w:color="auto" w:fill="auto"/>
            <w:noWrap/>
            <w:vAlign w:val="bottom"/>
          </w:tcPr>
          <w:p w:rsidR="00FE2A62" w:rsidRPr="00BD7BD2" w:rsidRDefault="00FE2A62" w:rsidP="00FE2A62">
            <w:pPr>
              <w:widowControl/>
              <w:autoSpaceDE/>
              <w:autoSpaceDN/>
              <w:rPr>
                <w:rFonts w:asciiTheme="majorHAnsi" w:eastAsia="Times New Roman" w:hAnsiTheme="majorHAnsi" w:cs="Times New Roman"/>
                <w:color w:val="000000"/>
                <w:lang w:eastAsia="tr-TR"/>
              </w:rPr>
            </w:pPr>
            <w:r w:rsidRPr="0080337E">
              <w:rPr>
                <w:rFonts w:ascii="Times New Roman" w:hAnsi="Times New Roman" w:cs="Times New Roman"/>
                <w:b/>
                <w:bCs/>
                <w:color w:val="000000"/>
                <w:sz w:val="20"/>
                <w:szCs w:val="20"/>
              </w:rPr>
              <w:t>SİVİL SAVUNMA KULÜBÜ</w:t>
            </w:r>
          </w:p>
        </w:tc>
        <w:tc>
          <w:tcPr>
            <w:tcW w:w="1276" w:type="dxa"/>
            <w:vAlign w:val="center"/>
          </w:tcPr>
          <w:p w:rsidR="00FE2A62" w:rsidRPr="00BD7BD2" w:rsidRDefault="008159A8" w:rsidP="00FE2A62">
            <w:pPr>
              <w:widowControl/>
              <w:autoSpaceDE/>
              <w:autoSpaceDN/>
              <w:jc w:val="center"/>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2</w:t>
            </w:r>
          </w:p>
        </w:tc>
        <w:tc>
          <w:tcPr>
            <w:tcW w:w="1275" w:type="dxa"/>
            <w:vAlign w:val="center"/>
          </w:tcPr>
          <w:p w:rsidR="00FE2A62" w:rsidRPr="00BD7BD2" w:rsidRDefault="00FE2A62" w:rsidP="00FE2A62">
            <w:pPr>
              <w:widowControl/>
              <w:autoSpaceDE/>
              <w:autoSpaceDN/>
              <w:jc w:val="center"/>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2</w:t>
            </w:r>
          </w:p>
        </w:tc>
        <w:tc>
          <w:tcPr>
            <w:tcW w:w="1546" w:type="dxa"/>
            <w:vAlign w:val="center"/>
          </w:tcPr>
          <w:p w:rsidR="00FE2A62" w:rsidRPr="00BD7BD2" w:rsidRDefault="00534946" w:rsidP="00FE2A62">
            <w:pPr>
              <w:widowControl/>
              <w:autoSpaceDE/>
              <w:autoSpaceDN/>
              <w:jc w:val="center"/>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0</w:t>
            </w:r>
          </w:p>
        </w:tc>
      </w:tr>
      <w:tr w:rsidR="00FE2A62" w:rsidRPr="00BD7BD2" w:rsidTr="00B53DB0">
        <w:trPr>
          <w:trHeight w:val="288"/>
          <w:jc w:val="center"/>
        </w:trPr>
        <w:tc>
          <w:tcPr>
            <w:tcW w:w="5818" w:type="dxa"/>
            <w:shd w:val="clear" w:color="auto" w:fill="auto"/>
            <w:noWrap/>
            <w:vAlign w:val="bottom"/>
          </w:tcPr>
          <w:p w:rsidR="00FE2A62" w:rsidRPr="00BD7BD2" w:rsidRDefault="00FE2A62" w:rsidP="00FE2A62">
            <w:pPr>
              <w:widowControl/>
              <w:autoSpaceDE/>
              <w:autoSpaceDN/>
              <w:rPr>
                <w:rFonts w:asciiTheme="majorHAnsi" w:eastAsia="Times New Roman" w:hAnsiTheme="majorHAnsi" w:cs="Times New Roman"/>
                <w:color w:val="000000"/>
                <w:lang w:eastAsia="tr-TR"/>
              </w:rPr>
            </w:pPr>
            <w:r w:rsidRPr="0080337E">
              <w:rPr>
                <w:rFonts w:ascii="Times New Roman" w:hAnsi="Times New Roman" w:cs="Times New Roman"/>
                <w:b/>
                <w:bCs/>
                <w:color w:val="000000"/>
                <w:sz w:val="20"/>
                <w:szCs w:val="20"/>
              </w:rPr>
              <w:t>SAĞLIK, TEMİZLİK VE BESLENME KULÜBÜ</w:t>
            </w:r>
          </w:p>
        </w:tc>
        <w:tc>
          <w:tcPr>
            <w:tcW w:w="1276" w:type="dxa"/>
            <w:vAlign w:val="center"/>
          </w:tcPr>
          <w:p w:rsidR="00FE2A62" w:rsidRPr="00BD7BD2" w:rsidRDefault="008159A8" w:rsidP="00FE2A62">
            <w:pPr>
              <w:widowControl/>
              <w:autoSpaceDE/>
              <w:autoSpaceDN/>
              <w:jc w:val="center"/>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1</w:t>
            </w:r>
          </w:p>
        </w:tc>
        <w:tc>
          <w:tcPr>
            <w:tcW w:w="1275" w:type="dxa"/>
            <w:vAlign w:val="center"/>
          </w:tcPr>
          <w:p w:rsidR="00FE2A62" w:rsidRPr="00BD7BD2" w:rsidRDefault="00FE2A62" w:rsidP="00FE2A62">
            <w:pPr>
              <w:widowControl/>
              <w:autoSpaceDE/>
              <w:autoSpaceDN/>
              <w:jc w:val="center"/>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1</w:t>
            </w:r>
          </w:p>
        </w:tc>
        <w:tc>
          <w:tcPr>
            <w:tcW w:w="1546" w:type="dxa"/>
            <w:vAlign w:val="center"/>
          </w:tcPr>
          <w:p w:rsidR="00FE2A62" w:rsidRPr="00BD7BD2" w:rsidRDefault="00534946" w:rsidP="00FE2A62">
            <w:pPr>
              <w:widowControl/>
              <w:autoSpaceDE/>
              <w:autoSpaceDN/>
              <w:jc w:val="center"/>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0</w:t>
            </w:r>
          </w:p>
        </w:tc>
      </w:tr>
      <w:tr w:rsidR="00FE2A62" w:rsidRPr="00BD7BD2" w:rsidTr="00B53DB0">
        <w:trPr>
          <w:trHeight w:val="288"/>
          <w:jc w:val="center"/>
        </w:trPr>
        <w:tc>
          <w:tcPr>
            <w:tcW w:w="5818" w:type="dxa"/>
            <w:shd w:val="clear" w:color="auto" w:fill="auto"/>
            <w:noWrap/>
            <w:vAlign w:val="bottom"/>
          </w:tcPr>
          <w:p w:rsidR="00FE2A62" w:rsidRDefault="00FE2A62" w:rsidP="00FE2A62">
            <w:pPr>
              <w:widowControl/>
              <w:autoSpaceDE/>
              <w:autoSpaceDN/>
              <w:rPr>
                <w:rFonts w:asciiTheme="majorHAnsi" w:eastAsia="Times New Roman" w:hAnsiTheme="majorHAnsi" w:cs="Times New Roman"/>
                <w:color w:val="000000"/>
                <w:lang w:eastAsia="tr-TR"/>
              </w:rPr>
            </w:pPr>
            <w:r w:rsidRPr="00986D89">
              <w:rPr>
                <w:rFonts w:ascii="Times New Roman" w:hAnsi="Times New Roman" w:cs="Times New Roman"/>
                <w:b/>
                <w:bCs/>
                <w:color w:val="000000"/>
                <w:sz w:val="20"/>
                <w:szCs w:val="20"/>
              </w:rPr>
              <w:t>TRAFİK GÜVENLİĞİ VE İLK</w:t>
            </w:r>
            <w:r w:rsidR="008C268E">
              <w:rPr>
                <w:rFonts w:ascii="Times New Roman" w:hAnsi="Times New Roman" w:cs="Times New Roman"/>
                <w:b/>
                <w:bCs/>
                <w:color w:val="000000"/>
                <w:sz w:val="20"/>
                <w:szCs w:val="20"/>
              </w:rPr>
              <w:t xml:space="preserve"> </w:t>
            </w:r>
            <w:r w:rsidRPr="00986D89">
              <w:rPr>
                <w:rFonts w:ascii="Times New Roman" w:hAnsi="Times New Roman" w:cs="Times New Roman"/>
                <w:b/>
                <w:bCs/>
                <w:color w:val="000000"/>
                <w:sz w:val="20"/>
                <w:szCs w:val="20"/>
              </w:rPr>
              <w:t>YARDIM KULÜBÜ</w:t>
            </w:r>
          </w:p>
        </w:tc>
        <w:tc>
          <w:tcPr>
            <w:tcW w:w="1276" w:type="dxa"/>
            <w:vAlign w:val="center"/>
          </w:tcPr>
          <w:p w:rsidR="00FE2A62" w:rsidRPr="00BD7BD2" w:rsidRDefault="008159A8" w:rsidP="00FE2A62">
            <w:pPr>
              <w:widowControl/>
              <w:autoSpaceDE/>
              <w:autoSpaceDN/>
              <w:jc w:val="center"/>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2</w:t>
            </w:r>
          </w:p>
        </w:tc>
        <w:tc>
          <w:tcPr>
            <w:tcW w:w="1275" w:type="dxa"/>
            <w:vAlign w:val="center"/>
          </w:tcPr>
          <w:p w:rsidR="00FE2A62" w:rsidRPr="00BD7BD2" w:rsidRDefault="00FE2A62" w:rsidP="00FE2A62">
            <w:pPr>
              <w:widowControl/>
              <w:autoSpaceDE/>
              <w:autoSpaceDN/>
              <w:jc w:val="center"/>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1</w:t>
            </w:r>
          </w:p>
        </w:tc>
        <w:tc>
          <w:tcPr>
            <w:tcW w:w="1546" w:type="dxa"/>
            <w:vAlign w:val="center"/>
          </w:tcPr>
          <w:p w:rsidR="00FE2A62" w:rsidRPr="00BD7BD2" w:rsidRDefault="00534946" w:rsidP="00FE2A62">
            <w:pPr>
              <w:widowControl/>
              <w:autoSpaceDE/>
              <w:autoSpaceDN/>
              <w:jc w:val="center"/>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0</w:t>
            </w:r>
          </w:p>
        </w:tc>
      </w:tr>
      <w:tr w:rsidR="00FE2A62" w:rsidRPr="00BD7BD2" w:rsidTr="00B53DB0">
        <w:trPr>
          <w:trHeight w:val="288"/>
          <w:jc w:val="center"/>
        </w:trPr>
        <w:tc>
          <w:tcPr>
            <w:tcW w:w="5818" w:type="dxa"/>
            <w:shd w:val="clear" w:color="auto" w:fill="auto"/>
            <w:noWrap/>
            <w:vAlign w:val="bottom"/>
          </w:tcPr>
          <w:p w:rsidR="00FE2A62" w:rsidRPr="00BD7BD2" w:rsidRDefault="004D22F9" w:rsidP="00FE2A62">
            <w:pPr>
              <w:widowControl/>
              <w:autoSpaceDE/>
              <w:autoSpaceDN/>
              <w:rPr>
                <w:rFonts w:asciiTheme="majorHAnsi" w:eastAsia="Times New Roman" w:hAnsiTheme="majorHAnsi" w:cs="Times New Roman"/>
                <w:color w:val="000000"/>
                <w:lang w:eastAsia="tr-TR"/>
              </w:rPr>
            </w:pPr>
            <w:hyperlink r:id="rId18" w:history="1">
              <w:r w:rsidR="00FE2A62" w:rsidRPr="00C964D7">
                <w:rPr>
                  <w:rStyle w:val="Gl"/>
                  <w:rFonts w:ascii="Times New Roman" w:hAnsi="Times New Roman" w:cs="Times New Roman"/>
                  <w:sz w:val="20"/>
                  <w:szCs w:val="20"/>
                </w:rPr>
                <w:t>DE</w:t>
              </w:r>
              <w:r w:rsidR="00FE2A62">
                <w:rPr>
                  <w:rStyle w:val="Gl"/>
                  <w:rFonts w:ascii="Times New Roman" w:hAnsi="Times New Roman" w:cs="Times New Roman"/>
                  <w:sz w:val="20"/>
                  <w:szCs w:val="20"/>
                </w:rPr>
                <w:t>ĞERLER</w:t>
              </w:r>
            </w:hyperlink>
            <w:r w:rsidR="00FE2A62">
              <w:rPr>
                <w:rStyle w:val="Gl"/>
                <w:rFonts w:ascii="Times New Roman" w:hAnsi="Times New Roman" w:cs="Times New Roman"/>
                <w:sz w:val="20"/>
                <w:szCs w:val="20"/>
              </w:rPr>
              <w:t xml:space="preserve"> KULÜBÜ</w:t>
            </w:r>
          </w:p>
        </w:tc>
        <w:tc>
          <w:tcPr>
            <w:tcW w:w="1276" w:type="dxa"/>
            <w:vAlign w:val="center"/>
          </w:tcPr>
          <w:p w:rsidR="00FE2A62" w:rsidRPr="00BD7BD2" w:rsidRDefault="008159A8" w:rsidP="00FE2A62">
            <w:pPr>
              <w:widowControl/>
              <w:autoSpaceDE/>
              <w:autoSpaceDN/>
              <w:jc w:val="center"/>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1</w:t>
            </w:r>
          </w:p>
        </w:tc>
        <w:tc>
          <w:tcPr>
            <w:tcW w:w="1275" w:type="dxa"/>
            <w:vAlign w:val="center"/>
          </w:tcPr>
          <w:p w:rsidR="00FE2A62" w:rsidRPr="00BD7BD2" w:rsidRDefault="00FE2A62" w:rsidP="00FE2A62">
            <w:pPr>
              <w:widowControl/>
              <w:autoSpaceDE/>
              <w:autoSpaceDN/>
              <w:jc w:val="center"/>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1</w:t>
            </w:r>
          </w:p>
        </w:tc>
        <w:tc>
          <w:tcPr>
            <w:tcW w:w="1546" w:type="dxa"/>
            <w:vAlign w:val="center"/>
          </w:tcPr>
          <w:p w:rsidR="00FE2A62" w:rsidRPr="00BD7BD2" w:rsidRDefault="00534946" w:rsidP="00FE2A62">
            <w:pPr>
              <w:widowControl/>
              <w:autoSpaceDE/>
              <w:autoSpaceDN/>
              <w:jc w:val="center"/>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0</w:t>
            </w:r>
          </w:p>
        </w:tc>
      </w:tr>
      <w:tr w:rsidR="00FE2A62" w:rsidRPr="00BD7BD2" w:rsidTr="00B53DB0">
        <w:trPr>
          <w:trHeight w:val="288"/>
          <w:jc w:val="center"/>
        </w:trPr>
        <w:tc>
          <w:tcPr>
            <w:tcW w:w="5818" w:type="dxa"/>
            <w:shd w:val="clear" w:color="auto" w:fill="auto"/>
            <w:noWrap/>
            <w:vAlign w:val="bottom"/>
          </w:tcPr>
          <w:p w:rsidR="00FE2A62" w:rsidRPr="00BD7BD2" w:rsidRDefault="00FE2A62" w:rsidP="00FE2A62">
            <w:pPr>
              <w:widowControl/>
              <w:autoSpaceDE/>
              <w:autoSpaceDN/>
              <w:rPr>
                <w:rFonts w:asciiTheme="majorHAnsi" w:eastAsia="Times New Roman" w:hAnsiTheme="majorHAnsi" w:cs="Times New Roman"/>
                <w:color w:val="000000"/>
                <w:lang w:eastAsia="tr-TR"/>
              </w:rPr>
            </w:pPr>
            <w:r w:rsidRPr="0080337E">
              <w:rPr>
                <w:rFonts w:ascii="Times New Roman" w:hAnsi="Times New Roman" w:cs="Times New Roman"/>
                <w:b/>
                <w:bCs/>
                <w:color w:val="000000"/>
                <w:sz w:val="20"/>
                <w:szCs w:val="20"/>
              </w:rPr>
              <w:t>YEŞİLAY KULÜBÜ</w:t>
            </w:r>
          </w:p>
        </w:tc>
        <w:tc>
          <w:tcPr>
            <w:tcW w:w="1276" w:type="dxa"/>
            <w:vAlign w:val="center"/>
          </w:tcPr>
          <w:p w:rsidR="00FE2A62" w:rsidRPr="00BD7BD2" w:rsidRDefault="008159A8" w:rsidP="00FE2A62">
            <w:pPr>
              <w:widowControl/>
              <w:autoSpaceDE/>
              <w:autoSpaceDN/>
              <w:jc w:val="center"/>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2</w:t>
            </w:r>
          </w:p>
        </w:tc>
        <w:tc>
          <w:tcPr>
            <w:tcW w:w="1275" w:type="dxa"/>
            <w:vAlign w:val="center"/>
          </w:tcPr>
          <w:p w:rsidR="00FE2A62" w:rsidRPr="00BD7BD2" w:rsidRDefault="00FE2A62" w:rsidP="00FE2A62">
            <w:pPr>
              <w:widowControl/>
              <w:autoSpaceDE/>
              <w:autoSpaceDN/>
              <w:jc w:val="center"/>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1</w:t>
            </w:r>
          </w:p>
        </w:tc>
        <w:tc>
          <w:tcPr>
            <w:tcW w:w="1546" w:type="dxa"/>
            <w:vAlign w:val="center"/>
          </w:tcPr>
          <w:p w:rsidR="00FE2A62" w:rsidRPr="00BD7BD2" w:rsidRDefault="00534946" w:rsidP="00FE2A62">
            <w:pPr>
              <w:widowControl/>
              <w:autoSpaceDE/>
              <w:autoSpaceDN/>
              <w:jc w:val="center"/>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0</w:t>
            </w:r>
          </w:p>
        </w:tc>
      </w:tr>
      <w:tr w:rsidR="00FE2A62" w:rsidRPr="00BD7BD2" w:rsidTr="00B53DB0">
        <w:trPr>
          <w:trHeight w:val="288"/>
          <w:jc w:val="center"/>
        </w:trPr>
        <w:tc>
          <w:tcPr>
            <w:tcW w:w="5818" w:type="dxa"/>
            <w:shd w:val="clear" w:color="auto" w:fill="auto"/>
            <w:noWrap/>
            <w:vAlign w:val="bottom"/>
          </w:tcPr>
          <w:p w:rsidR="00FE2A62" w:rsidRPr="00BD7BD2" w:rsidRDefault="00FE2A62" w:rsidP="00FE2A62">
            <w:pPr>
              <w:widowControl/>
              <w:autoSpaceDE/>
              <w:autoSpaceDN/>
              <w:rPr>
                <w:rFonts w:asciiTheme="majorHAnsi" w:eastAsia="Times New Roman" w:hAnsiTheme="majorHAnsi" w:cs="Times New Roman"/>
                <w:color w:val="000000"/>
                <w:lang w:eastAsia="tr-TR"/>
              </w:rPr>
            </w:pPr>
            <w:r>
              <w:rPr>
                <w:rFonts w:ascii="Times New Roman" w:hAnsi="Times New Roman" w:cs="Times New Roman"/>
                <w:b/>
                <w:bCs/>
                <w:color w:val="000000"/>
                <w:sz w:val="20"/>
                <w:szCs w:val="20"/>
              </w:rPr>
              <w:t>ÇEVRE VE KORUMA KULÜBÜ</w:t>
            </w:r>
          </w:p>
        </w:tc>
        <w:tc>
          <w:tcPr>
            <w:tcW w:w="1276" w:type="dxa"/>
            <w:vAlign w:val="center"/>
          </w:tcPr>
          <w:p w:rsidR="00FE2A62" w:rsidRPr="00BD7BD2" w:rsidRDefault="008159A8" w:rsidP="00FE2A62">
            <w:pPr>
              <w:widowControl/>
              <w:autoSpaceDE/>
              <w:autoSpaceDN/>
              <w:jc w:val="center"/>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2</w:t>
            </w:r>
          </w:p>
        </w:tc>
        <w:tc>
          <w:tcPr>
            <w:tcW w:w="1275" w:type="dxa"/>
            <w:vAlign w:val="center"/>
          </w:tcPr>
          <w:p w:rsidR="00FE2A62" w:rsidRPr="00BD7BD2" w:rsidRDefault="00FE2A62" w:rsidP="00FE2A62">
            <w:pPr>
              <w:widowControl/>
              <w:autoSpaceDE/>
              <w:autoSpaceDN/>
              <w:jc w:val="center"/>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1</w:t>
            </w:r>
          </w:p>
        </w:tc>
        <w:tc>
          <w:tcPr>
            <w:tcW w:w="1546" w:type="dxa"/>
            <w:vAlign w:val="center"/>
          </w:tcPr>
          <w:p w:rsidR="00FE2A62" w:rsidRPr="00BD7BD2" w:rsidRDefault="00534946" w:rsidP="00FE2A62">
            <w:pPr>
              <w:widowControl/>
              <w:autoSpaceDE/>
              <w:autoSpaceDN/>
              <w:jc w:val="center"/>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0</w:t>
            </w:r>
          </w:p>
        </w:tc>
      </w:tr>
      <w:tr w:rsidR="00FE2A62" w:rsidRPr="00BD7BD2" w:rsidTr="00B53DB0">
        <w:trPr>
          <w:trHeight w:val="288"/>
          <w:jc w:val="center"/>
        </w:trPr>
        <w:tc>
          <w:tcPr>
            <w:tcW w:w="5818" w:type="dxa"/>
            <w:shd w:val="clear" w:color="auto" w:fill="auto"/>
            <w:noWrap/>
            <w:vAlign w:val="bottom"/>
          </w:tcPr>
          <w:p w:rsidR="00FE2A62" w:rsidRPr="00BD7BD2" w:rsidRDefault="00FE2A62" w:rsidP="00FE2A62">
            <w:pPr>
              <w:widowControl/>
              <w:autoSpaceDE/>
              <w:autoSpaceDN/>
              <w:rPr>
                <w:rFonts w:asciiTheme="majorHAnsi" w:eastAsia="Times New Roman" w:hAnsiTheme="majorHAnsi" w:cs="Times New Roman"/>
                <w:color w:val="000000"/>
                <w:lang w:eastAsia="tr-TR"/>
              </w:rPr>
            </w:pPr>
            <w:r w:rsidRPr="0080337E">
              <w:rPr>
                <w:rFonts w:ascii="Times New Roman" w:hAnsi="Times New Roman" w:cs="Times New Roman"/>
                <w:b/>
                <w:bCs/>
                <w:color w:val="000000"/>
                <w:sz w:val="20"/>
                <w:szCs w:val="20"/>
              </w:rPr>
              <w:t>MESLEK TANITIMA KULÜBÜ</w:t>
            </w:r>
          </w:p>
        </w:tc>
        <w:tc>
          <w:tcPr>
            <w:tcW w:w="1276" w:type="dxa"/>
            <w:vAlign w:val="center"/>
          </w:tcPr>
          <w:p w:rsidR="00FE2A62" w:rsidRPr="00BD7BD2" w:rsidRDefault="008159A8" w:rsidP="00FE2A62">
            <w:pPr>
              <w:widowControl/>
              <w:autoSpaceDE/>
              <w:autoSpaceDN/>
              <w:jc w:val="center"/>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1</w:t>
            </w:r>
          </w:p>
        </w:tc>
        <w:tc>
          <w:tcPr>
            <w:tcW w:w="1275" w:type="dxa"/>
            <w:vAlign w:val="center"/>
          </w:tcPr>
          <w:p w:rsidR="00FE2A62" w:rsidRPr="00BD7BD2" w:rsidRDefault="00FE2A62" w:rsidP="00FE2A62">
            <w:pPr>
              <w:widowControl/>
              <w:autoSpaceDE/>
              <w:autoSpaceDN/>
              <w:jc w:val="center"/>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1</w:t>
            </w:r>
          </w:p>
        </w:tc>
        <w:tc>
          <w:tcPr>
            <w:tcW w:w="1546" w:type="dxa"/>
            <w:vAlign w:val="center"/>
          </w:tcPr>
          <w:p w:rsidR="00FE2A62" w:rsidRPr="00BD7BD2" w:rsidRDefault="00534946" w:rsidP="00FE2A62">
            <w:pPr>
              <w:widowControl/>
              <w:autoSpaceDE/>
              <w:autoSpaceDN/>
              <w:jc w:val="center"/>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0</w:t>
            </w:r>
          </w:p>
        </w:tc>
      </w:tr>
      <w:tr w:rsidR="00FE2A62" w:rsidRPr="00BD7BD2" w:rsidTr="00B53DB0">
        <w:trPr>
          <w:trHeight w:val="288"/>
          <w:jc w:val="center"/>
        </w:trPr>
        <w:tc>
          <w:tcPr>
            <w:tcW w:w="5818" w:type="dxa"/>
            <w:shd w:val="clear" w:color="auto" w:fill="auto"/>
            <w:noWrap/>
            <w:vAlign w:val="bottom"/>
          </w:tcPr>
          <w:p w:rsidR="00FE2A62" w:rsidRPr="00BD7BD2" w:rsidRDefault="00FE2A62" w:rsidP="00FE2A62">
            <w:pPr>
              <w:widowControl/>
              <w:autoSpaceDE/>
              <w:autoSpaceDN/>
              <w:rPr>
                <w:rFonts w:asciiTheme="majorHAnsi" w:eastAsia="Times New Roman" w:hAnsiTheme="majorHAnsi" w:cs="Times New Roman"/>
                <w:color w:val="000000"/>
                <w:lang w:eastAsia="tr-TR"/>
              </w:rPr>
            </w:pPr>
            <w:r w:rsidRPr="0080337E">
              <w:rPr>
                <w:rFonts w:ascii="Times New Roman" w:hAnsi="Times New Roman" w:cs="Times New Roman"/>
                <w:b/>
                <w:bCs/>
                <w:color w:val="000000"/>
                <w:sz w:val="20"/>
                <w:szCs w:val="20"/>
              </w:rPr>
              <w:t>KIZILAY KULÜBÜ</w:t>
            </w:r>
          </w:p>
        </w:tc>
        <w:tc>
          <w:tcPr>
            <w:tcW w:w="1276" w:type="dxa"/>
            <w:vAlign w:val="center"/>
          </w:tcPr>
          <w:p w:rsidR="00FE2A62" w:rsidRPr="00BD7BD2" w:rsidRDefault="008159A8" w:rsidP="00FE2A62">
            <w:pPr>
              <w:widowControl/>
              <w:autoSpaceDE/>
              <w:autoSpaceDN/>
              <w:jc w:val="center"/>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3</w:t>
            </w:r>
          </w:p>
        </w:tc>
        <w:tc>
          <w:tcPr>
            <w:tcW w:w="1275" w:type="dxa"/>
            <w:vAlign w:val="center"/>
          </w:tcPr>
          <w:p w:rsidR="00FE2A62" w:rsidRPr="00BD7BD2" w:rsidRDefault="00FE2A62" w:rsidP="00FE2A62">
            <w:pPr>
              <w:widowControl/>
              <w:autoSpaceDE/>
              <w:autoSpaceDN/>
              <w:jc w:val="center"/>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2</w:t>
            </w:r>
          </w:p>
        </w:tc>
        <w:tc>
          <w:tcPr>
            <w:tcW w:w="1546" w:type="dxa"/>
            <w:vAlign w:val="center"/>
          </w:tcPr>
          <w:p w:rsidR="00FE2A62" w:rsidRPr="00BD7BD2" w:rsidRDefault="00534946" w:rsidP="00FE2A62">
            <w:pPr>
              <w:widowControl/>
              <w:autoSpaceDE/>
              <w:autoSpaceDN/>
              <w:jc w:val="center"/>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0</w:t>
            </w:r>
          </w:p>
        </w:tc>
      </w:tr>
      <w:tr w:rsidR="00FE2A62" w:rsidRPr="00BD7BD2" w:rsidTr="00B53DB0">
        <w:trPr>
          <w:trHeight w:val="288"/>
          <w:jc w:val="center"/>
        </w:trPr>
        <w:tc>
          <w:tcPr>
            <w:tcW w:w="5818" w:type="dxa"/>
            <w:shd w:val="clear" w:color="auto" w:fill="auto"/>
            <w:noWrap/>
            <w:vAlign w:val="bottom"/>
          </w:tcPr>
          <w:p w:rsidR="00FE2A62" w:rsidRDefault="00FE2A62" w:rsidP="00FE2A62">
            <w:pPr>
              <w:widowControl/>
              <w:autoSpaceDE/>
              <w:autoSpaceDN/>
              <w:rPr>
                <w:rFonts w:asciiTheme="majorHAnsi" w:eastAsia="Times New Roman" w:hAnsiTheme="majorHAnsi" w:cs="Times New Roman"/>
                <w:color w:val="000000"/>
                <w:lang w:eastAsia="tr-TR"/>
              </w:rPr>
            </w:pPr>
            <w:r>
              <w:rPr>
                <w:rFonts w:ascii="Times New Roman" w:hAnsi="Times New Roman" w:cs="Times New Roman"/>
                <w:b/>
                <w:bCs/>
                <w:color w:val="000000"/>
                <w:sz w:val="20"/>
                <w:szCs w:val="20"/>
              </w:rPr>
              <w:t>KÜTÜPHANECİLİK KULÜBÜ</w:t>
            </w:r>
          </w:p>
        </w:tc>
        <w:tc>
          <w:tcPr>
            <w:tcW w:w="1276" w:type="dxa"/>
            <w:vAlign w:val="center"/>
          </w:tcPr>
          <w:p w:rsidR="00FE2A62" w:rsidRPr="00BD7BD2" w:rsidRDefault="008159A8" w:rsidP="00FE2A62">
            <w:pPr>
              <w:widowControl/>
              <w:autoSpaceDE/>
              <w:autoSpaceDN/>
              <w:jc w:val="center"/>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6</w:t>
            </w:r>
          </w:p>
        </w:tc>
        <w:tc>
          <w:tcPr>
            <w:tcW w:w="1275" w:type="dxa"/>
            <w:vAlign w:val="center"/>
          </w:tcPr>
          <w:p w:rsidR="00FE2A62" w:rsidRPr="00BD7BD2" w:rsidRDefault="00FE2A62" w:rsidP="00FE2A62">
            <w:pPr>
              <w:widowControl/>
              <w:autoSpaceDE/>
              <w:autoSpaceDN/>
              <w:jc w:val="center"/>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1</w:t>
            </w:r>
          </w:p>
        </w:tc>
        <w:tc>
          <w:tcPr>
            <w:tcW w:w="1546" w:type="dxa"/>
            <w:vAlign w:val="center"/>
          </w:tcPr>
          <w:p w:rsidR="00FE2A62" w:rsidRPr="00BD7BD2" w:rsidRDefault="00534946" w:rsidP="00FE2A62">
            <w:pPr>
              <w:widowControl/>
              <w:autoSpaceDE/>
              <w:autoSpaceDN/>
              <w:jc w:val="center"/>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0</w:t>
            </w:r>
          </w:p>
        </w:tc>
      </w:tr>
      <w:tr w:rsidR="00FE2A62" w:rsidRPr="00BD7BD2" w:rsidTr="00B53DB0">
        <w:trPr>
          <w:trHeight w:val="341"/>
          <w:jc w:val="center"/>
        </w:trPr>
        <w:tc>
          <w:tcPr>
            <w:tcW w:w="5818" w:type="dxa"/>
            <w:shd w:val="clear" w:color="auto" w:fill="auto"/>
            <w:noWrap/>
            <w:vAlign w:val="bottom"/>
          </w:tcPr>
          <w:p w:rsidR="00FE2A62" w:rsidRDefault="00FE2A62" w:rsidP="00FE2A62">
            <w:pPr>
              <w:widowControl/>
              <w:autoSpaceDE/>
              <w:autoSpaceDN/>
              <w:rPr>
                <w:rFonts w:ascii="Times New Roman" w:hAnsi="Times New Roman" w:cs="Times New Roman"/>
                <w:b/>
                <w:bCs/>
                <w:color w:val="000000"/>
                <w:sz w:val="20"/>
                <w:szCs w:val="20"/>
              </w:rPr>
            </w:pPr>
            <w:r>
              <w:rPr>
                <w:rFonts w:ascii="Times New Roman" w:hAnsi="Times New Roman" w:cs="Times New Roman"/>
                <w:b/>
                <w:bCs/>
                <w:color w:val="000000"/>
                <w:sz w:val="20"/>
                <w:szCs w:val="20"/>
              </w:rPr>
              <w:t>MÜZİK KULÜBÜ</w:t>
            </w:r>
          </w:p>
        </w:tc>
        <w:tc>
          <w:tcPr>
            <w:tcW w:w="1276" w:type="dxa"/>
            <w:vAlign w:val="center"/>
          </w:tcPr>
          <w:p w:rsidR="00FE2A62" w:rsidRPr="00BD7BD2" w:rsidRDefault="008159A8" w:rsidP="00FE2A62">
            <w:pPr>
              <w:widowControl/>
              <w:autoSpaceDE/>
              <w:autoSpaceDN/>
              <w:jc w:val="center"/>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3</w:t>
            </w:r>
          </w:p>
        </w:tc>
        <w:tc>
          <w:tcPr>
            <w:tcW w:w="1275" w:type="dxa"/>
            <w:vAlign w:val="center"/>
          </w:tcPr>
          <w:p w:rsidR="00FE2A62" w:rsidRPr="00BD7BD2" w:rsidRDefault="008C268E" w:rsidP="00FE2A62">
            <w:pPr>
              <w:widowControl/>
              <w:autoSpaceDE/>
              <w:autoSpaceDN/>
              <w:jc w:val="center"/>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0</w:t>
            </w:r>
          </w:p>
        </w:tc>
        <w:tc>
          <w:tcPr>
            <w:tcW w:w="1546" w:type="dxa"/>
            <w:vAlign w:val="center"/>
          </w:tcPr>
          <w:p w:rsidR="00FE2A62" w:rsidRPr="00BD7BD2" w:rsidRDefault="008C268E" w:rsidP="00FE2A62">
            <w:pPr>
              <w:widowControl/>
              <w:autoSpaceDE/>
              <w:autoSpaceDN/>
              <w:jc w:val="center"/>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0</w:t>
            </w:r>
          </w:p>
        </w:tc>
      </w:tr>
      <w:tr w:rsidR="00FE2A62" w:rsidRPr="00BD7BD2" w:rsidTr="00C50228">
        <w:trPr>
          <w:trHeight w:val="288"/>
          <w:jc w:val="center"/>
        </w:trPr>
        <w:tc>
          <w:tcPr>
            <w:tcW w:w="5818" w:type="dxa"/>
            <w:shd w:val="clear" w:color="auto" w:fill="D6E3BC" w:themeFill="accent3" w:themeFillTint="66"/>
            <w:noWrap/>
            <w:vAlign w:val="center"/>
          </w:tcPr>
          <w:p w:rsidR="00FE2A62" w:rsidRPr="00BD7BD2" w:rsidRDefault="00FE2A62" w:rsidP="00FE2A62">
            <w:pPr>
              <w:widowControl/>
              <w:autoSpaceDE/>
              <w:autoSpaceDN/>
              <w:rPr>
                <w:rFonts w:asciiTheme="majorHAnsi" w:eastAsia="Times New Roman" w:hAnsiTheme="majorHAnsi" w:cs="Times New Roman"/>
                <w:b/>
                <w:bCs/>
                <w:color w:val="000000"/>
                <w:lang w:eastAsia="tr-TR"/>
              </w:rPr>
            </w:pPr>
            <w:r w:rsidRPr="00BD7BD2">
              <w:rPr>
                <w:rFonts w:asciiTheme="majorHAnsi" w:eastAsia="Times New Roman" w:hAnsiTheme="majorHAnsi" w:cs="Times New Roman"/>
                <w:b/>
                <w:bCs/>
                <w:color w:val="000000"/>
                <w:lang w:eastAsia="tr-TR"/>
              </w:rPr>
              <w:t>TOPLAM</w:t>
            </w:r>
          </w:p>
        </w:tc>
        <w:tc>
          <w:tcPr>
            <w:tcW w:w="1276" w:type="dxa"/>
            <w:shd w:val="clear" w:color="auto" w:fill="D6E3BC" w:themeFill="accent3" w:themeFillTint="66"/>
            <w:vAlign w:val="center"/>
          </w:tcPr>
          <w:p w:rsidR="00FE2A62" w:rsidRPr="00BD7BD2" w:rsidRDefault="00F60587" w:rsidP="00FE2A62">
            <w:pPr>
              <w:widowControl/>
              <w:autoSpaceDE/>
              <w:autoSpaceDN/>
              <w:jc w:val="center"/>
              <w:rPr>
                <w:rFonts w:asciiTheme="majorHAnsi" w:eastAsia="Times New Roman" w:hAnsiTheme="majorHAnsi" w:cs="Times New Roman"/>
                <w:b/>
                <w:bCs/>
                <w:color w:val="000000"/>
                <w:lang w:eastAsia="tr-TR"/>
              </w:rPr>
            </w:pPr>
            <w:r>
              <w:rPr>
                <w:rFonts w:asciiTheme="majorHAnsi" w:eastAsia="Times New Roman" w:hAnsiTheme="majorHAnsi" w:cs="Times New Roman"/>
                <w:b/>
                <w:bCs/>
                <w:color w:val="000000"/>
                <w:lang w:eastAsia="tr-TR"/>
              </w:rPr>
              <w:t>34</w:t>
            </w:r>
          </w:p>
        </w:tc>
        <w:tc>
          <w:tcPr>
            <w:tcW w:w="1275" w:type="dxa"/>
            <w:shd w:val="clear" w:color="auto" w:fill="D6E3BC" w:themeFill="accent3" w:themeFillTint="66"/>
            <w:vAlign w:val="center"/>
          </w:tcPr>
          <w:p w:rsidR="00FE2A62" w:rsidRPr="00BD7BD2" w:rsidRDefault="00FE2A62" w:rsidP="00FE2A62">
            <w:pPr>
              <w:widowControl/>
              <w:autoSpaceDE/>
              <w:autoSpaceDN/>
              <w:jc w:val="center"/>
              <w:rPr>
                <w:rFonts w:asciiTheme="majorHAnsi" w:eastAsia="Times New Roman" w:hAnsiTheme="majorHAnsi" w:cs="Times New Roman"/>
                <w:b/>
                <w:bCs/>
                <w:color w:val="000000"/>
                <w:lang w:eastAsia="tr-TR"/>
              </w:rPr>
            </w:pPr>
            <w:r>
              <w:rPr>
                <w:rFonts w:asciiTheme="majorHAnsi" w:eastAsia="Times New Roman" w:hAnsiTheme="majorHAnsi" w:cs="Times New Roman"/>
                <w:b/>
                <w:bCs/>
                <w:color w:val="000000"/>
                <w:lang w:eastAsia="tr-TR"/>
              </w:rPr>
              <w:t>1</w:t>
            </w:r>
            <w:r w:rsidR="00F60587">
              <w:rPr>
                <w:rFonts w:asciiTheme="majorHAnsi" w:eastAsia="Times New Roman" w:hAnsiTheme="majorHAnsi" w:cs="Times New Roman"/>
                <w:b/>
                <w:bCs/>
                <w:color w:val="000000"/>
                <w:lang w:eastAsia="tr-TR"/>
              </w:rPr>
              <w:t>2</w:t>
            </w:r>
          </w:p>
        </w:tc>
        <w:tc>
          <w:tcPr>
            <w:tcW w:w="1546" w:type="dxa"/>
            <w:shd w:val="clear" w:color="auto" w:fill="D6E3BC" w:themeFill="accent3" w:themeFillTint="66"/>
            <w:vAlign w:val="center"/>
          </w:tcPr>
          <w:p w:rsidR="00FE2A62" w:rsidRPr="00BD7BD2" w:rsidRDefault="00534946" w:rsidP="00FE2A62">
            <w:pPr>
              <w:widowControl/>
              <w:autoSpaceDE/>
              <w:autoSpaceDN/>
              <w:jc w:val="center"/>
              <w:rPr>
                <w:rFonts w:asciiTheme="majorHAnsi" w:eastAsia="Times New Roman" w:hAnsiTheme="majorHAnsi" w:cs="Times New Roman"/>
                <w:b/>
                <w:bCs/>
                <w:color w:val="000000"/>
                <w:lang w:eastAsia="tr-TR"/>
              </w:rPr>
            </w:pPr>
            <w:r>
              <w:rPr>
                <w:rFonts w:asciiTheme="majorHAnsi" w:eastAsia="Times New Roman" w:hAnsiTheme="majorHAnsi" w:cs="Times New Roman"/>
                <w:b/>
                <w:bCs/>
                <w:color w:val="000000"/>
                <w:lang w:eastAsia="tr-TR"/>
              </w:rPr>
              <w:t>0</w:t>
            </w:r>
          </w:p>
        </w:tc>
      </w:tr>
    </w:tbl>
    <w:p w:rsidR="006958BB" w:rsidRDefault="006958BB" w:rsidP="0084638C">
      <w:pPr>
        <w:pStyle w:val="ListeParagraf"/>
        <w:tabs>
          <w:tab w:val="left" w:pos="567"/>
        </w:tabs>
        <w:spacing w:before="6" w:line="355" w:lineRule="auto"/>
        <w:ind w:left="567" w:right="702" w:firstLine="0"/>
        <w:jc w:val="both"/>
        <w:rPr>
          <w:rFonts w:asciiTheme="majorHAnsi" w:hAnsiTheme="majorHAnsi" w:cs="Times New Roman"/>
          <w:sz w:val="24"/>
        </w:rPr>
      </w:pPr>
    </w:p>
    <w:p w:rsidR="005B1A25" w:rsidRDefault="005B1A25" w:rsidP="0084638C">
      <w:pPr>
        <w:pStyle w:val="ListeParagraf"/>
        <w:tabs>
          <w:tab w:val="left" w:pos="567"/>
        </w:tabs>
        <w:spacing w:before="6" w:line="355" w:lineRule="auto"/>
        <w:ind w:left="567" w:right="702" w:firstLine="0"/>
        <w:jc w:val="both"/>
        <w:rPr>
          <w:rFonts w:asciiTheme="majorHAnsi" w:hAnsiTheme="majorHAnsi" w:cs="Times New Roman"/>
          <w:sz w:val="24"/>
        </w:rPr>
      </w:pPr>
      <w:r w:rsidRPr="00BD7BD2">
        <w:rPr>
          <w:rFonts w:asciiTheme="majorHAnsi" w:hAnsiTheme="majorHAnsi" w:cs="Times New Roman"/>
          <w:sz w:val="24"/>
        </w:rPr>
        <w:t>Rehberlik hizmetlerinden yararlanan öğrenci, öğretmen, veli ile yapılan faaliyetlere ilişkin sayısal veriler tablo 2</w:t>
      </w:r>
      <w:r w:rsidR="00140DE6">
        <w:rPr>
          <w:rFonts w:asciiTheme="majorHAnsi" w:hAnsiTheme="majorHAnsi" w:cs="Times New Roman"/>
          <w:sz w:val="24"/>
        </w:rPr>
        <w:t>7</w:t>
      </w:r>
      <w:r w:rsidRPr="00BD7BD2">
        <w:rPr>
          <w:rFonts w:asciiTheme="majorHAnsi" w:hAnsiTheme="majorHAnsi" w:cs="Times New Roman"/>
          <w:sz w:val="24"/>
        </w:rPr>
        <w:t>’d</w:t>
      </w:r>
      <w:r w:rsidR="00140DE6">
        <w:rPr>
          <w:rFonts w:asciiTheme="majorHAnsi" w:hAnsiTheme="majorHAnsi" w:cs="Times New Roman"/>
          <w:sz w:val="24"/>
        </w:rPr>
        <w:t>e</w:t>
      </w:r>
      <w:r w:rsidRPr="00BD7BD2">
        <w:rPr>
          <w:rFonts w:asciiTheme="majorHAnsi" w:hAnsiTheme="majorHAnsi" w:cs="Times New Roman"/>
          <w:sz w:val="24"/>
        </w:rPr>
        <w:t xml:space="preserve"> belirtilmiştir.</w:t>
      </w:r>
    </w:p>
    <w:p w:rsidR="00E85FC7" w:rsidRPr="00BD7BD2" w:rsidRDefault="00E85FC7" w:rsidP="0084638C">
      <w:pPr>
        <w:pStyle w:val="ListeParagraf"/>
        <w:tabs>
          <w:tab w:val="left" w:pos="567"/>
        </w:tabs>
        <w:spacing w:before="6" w:line="355" w:lineRule="auto"/>
        <w:ind w:left="567" w:right="702" w:firstLine="0"/>
        <w:jc w:val="both"/>
        <w:rPr>
          <w:rFonts w:asciiTheme="majorHAnsi" w:hAnsiTheme="majorHAnsi" w:cs="Times New Roman"/>
          <w:sz w:val="24"/>
        </w:rPr>
      </w:pPr>
    </w:p>
    <w:p w:rsidR="005B1A25" w:rsidRPr="00BD7BD2" w:rsidRDefault="0084638C" w:rsidP="0084638C">
      <w:pPr>
        <w:spacing w:before="80"/>
        <w:ind w:right="-567" w:firstLine="567"/>
        <w:jc w:val="both"/>
        <w:rPr>
          <w:rFonts w:asciiTheme="majorHAnsi" w:hAnsiTheme="majorHAnsi" w:cs="Times New Roman"/>
          <w:b/>
          <w:bCs/>
          <w:spacing w:val="-4"/>
          <w:sz w:val="20"/>
          <w:szCs w:val="20"/>
        </w:rPr>
      </w:pPr>
      <w:r w:rsidRPr="00BD7BD2">
        <w:rPr>
          <w:rFonts w:asciiTheme="majorHAnsi" w:hAnsiTheme="majorHAnsi" w:cs="Times New Roman"/>
          <w:b/>
          <w:sz w:val="20"/>
        </w:rPr>
        <w:t>T</w:t>
      </w:r>
      <w:r w:rsidR="005B1A25" w:rsidRPr="00BD7BD2">
        <w:rPr>
          <w:rFonts w:asciiTheme="majorHAnsi" w:hAnsiTheme="majorHAnsi" w:cs="Times New Roman"/>
          <w:b/>
          <w:sz w:val="20"/>
        </w:rPr>
        <w:t>ablo 2</w:t>
      </w:r>
      <w:r w:rsidR="00E85FC7">
        <w:rPr>
          <w:rFonts w:asciiTheme="majorHAnsi" w:hAnsiTheme="majorHAnsi" w:cs="Times New Roman"/>
          <w:b/>
          <w:sz w:val="20"/>
        </w:rPr>
        <w:t>7</w:t>
      </w:r>
      <w:r w:rsidR="005B1A25" w:rsidRPr="00BD7BD2">
        <w:rPr>
          <w:rFonts w:asciiTheme="majorHAnsi" w:hAnsiTheme="majorHAnsi" w:cs="Times New Roman"/>
          <w:b/>
          <w:sz w:val="20"/>
        </w:rPr>
        <w:t>. Rehberlik hizmetleri</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9"/>
        <w:gridCol w:w="1186"/>
        <w:gridCol w:w="1367"/>
        <w:gridCol w:w="913"/>
        <w:gridCol w:w="1550"/>
        <w:gridCol w:w="1134"/>
        <w:gridCol w:w="1134"/>
      </w:tblGrid>
      <w:tr w:rsidR="005B1A25" w:rsidRPr="00BD7BD2" w:rsidTr="002C75FB">
        <w:trPr>
          <w:trHeight w:val="227"/>
          <w:jc w:val="center"/>
        </w:trPr>
        <w:tc>
          <w:tcPr>
            <w:tcW w:w="2449" w:type="dxa"/>
            <w:vMerge w:val="restart"/>
            <w:shd w:val="clear" w:color="auto" w:fill="D6E3BC" w:themeFill="accent3" w:themeFillTint="66"/>
            <w:vAlign w:val="center"/>
          </w:tcPr>
          <w:p w:rsidR="005B1A25" w:rsidRPr="00BD7BD2" w:rsidRDefault="0084638C" w:rsidP="005B1A25">
            <w:pPr>
              <w:pStyle w:val="TableParagraph"/>
              <w:spacing w:before="119"/>
              <w:ind w:left="112"/>
              <w:jc w:val="center"/>
              <w:rPr>
                <w:rFonts w:asciiTheme="majorHAnsi" w:hAnsiTheme="majorHAnsi" w:cs="Times New Roman"/>
                <w:spacing w:val="-6"/>
              </w:rPr>
            </w:pPr>
            <w:r w:rsidRPr="00BD7BD2">
              <w:rPr>
                <w:rFonts w:asciiTheme="majorHAnsi" w:hAnsiTheme="majorHAnsi" w:cs="Times New Roman"/>
                <w:b/>
                <w:bCs/>
              </w:rPr>
              <w:t>Ö</w:t>
            </w:r>
            <w:r w:rsidR="005B1A25" w:rsidRPr="00BD7BD2">
              <w:rPr>
                <w:rFonts w:asciiTheme="majorHAnsi" w:hAnsiTheme="majorHAnsi" w:cs="Times New Roman"/>
                <w:b/>
                <w:bCs/>
              </w:rPr>
              <w:t>ĞRETİM YILI</w:t>
            </w:r>
          </w:p>
        </w:tc>
        <w:tc>
          <w:tcPr>
            <w:tcW w:w="3466" w:type="dxa"/>
            <w:gridSpan w:val="3"/>
            <w:shd w:val="clear" w:color="auto" w:fill="D6E3BC" w:themeFill="accent3" w:themeFillTint="66"/>
            <w:vAlign w:val="center"/>
          </w:tcPr>
          <w:p w:rsidR="005B1A25" w:rsidRPr="00BD7BD2" w:rsidRDefault="005B1A25" w:rsidP="005B1A25">
            <w:pPr>
              <w:pStyle w:val="TableParagraph"/>
              <w:spacing w:before="8" w:line="244" w:lineRule="auto"/>
              <w:ind w:left="974" w:right="260" w:hanging="699"/>
              <w:jc w:val="center"/>
              <w:rPr>
                <w:rFonts w:asciiTheme="majorHAnsi" w:hAnsiTheme="majorHAnsi" w:cs="Times New Roman"/>
                <w:b/>
                <w:bCs/>
                <w:spacing w:val="-6"/>
              </w:rPr>
            </w:pPr>
            <w:r w:rsidRPr="00BD7BD2">
              <w:rPr>
                <w:rFonts w:asciiTheme="majorHAnsi" w:hAnsiTheme="majorHAnsi" w:cs="Times New Roman"/>
                <w:b/>
                <w:bCs/>
                <w:spacing w:val="-6"/>
              </w:rPr>
              <w:t>Danışmanlık</w:t>
            </w:r>
            <w:r w:rsidR="00534946">
              <w:rPr>
                <w:rFonts w:asciiTheme="majorHAnsi" w:hAnsiTheme="majorHAnsi" w:cs="Times New Roman"/>
                <w:b/>
                <w:bCs/>
                <w:spacing w:val="-6"/>
              </w:rPr>
              <w:t xml:space="preserve"> </w:t>
            </w:r>
            <w:r w:rsidRPr="00BD7BD2">
              <w:rPr>
                <w:rFonts w:asciiTheme="majorHAnsi" w:hAnsiTheme="majorHAnsi" w:cs="Times New Roman"/>
                <w:b/>
                <w:bCs/>
                <w:spacing w:val="-6"/>
              </w:rPr>
              <w:t>Hizmeti</w:t>
            </w:r>
          </w:p>
          <w:p w:rsidR="005B1A25" w:rsidRPr="00BD7BD2" w:rsidRDefault="005B1A25" w:rsidP="005B1A25">
            <w:pPr>
              <w:pStyle w:val="TableParagraph"/>
              <w:spacing w:before="8" w:line="244" w:lineRule="auto"/>
              <w:ind w:left="974" w:right="260" w:hanging="699"/>
              <w:jc w:val="center"/>
              <w:rPr>
                <w:rFonts w:asciiTheme="majorHAnsi" w:hAnsiTheme="majorHAnsi" w:cs="Times New Roman"/>
                <w:b/>
                <w:bCs/>
              </w:rPr>
            </w:pPr>
            <w:r w:rsidRPr="00BD7BD2">
              <w:rPr>
                <w:rFonts w:asciiTheme="majorHAnsi" w:hAnsiTheme="majorHAnsi" w:cs="Times New Roman"/>
                <w:b/>
                <w:bCs/>
                <w:spacing w:val="-4"/>
              </w:rPr>
              <w:t>Alan</w:t>
            </w:r>
          </w:p>
        </w:tc>
        <w:tc>
          <w:tcPr>
            <w:tcW w:w="3818" w:type="dxa"/>
            <w:gridSpan w:val="3"/>
            <w:shd w:val="clear" w:color="auto" w:fill="D6E3BC" w:themeFill="accent3" w:themeFillTint="66"/>
            <w:vAlign w:val="center"/>
          </w:tcPr>
          <w:p w:rsidR="005B1A25" w:rsidRPr="00BD7BD2" w:rsidRDefault="005B1A25" w:rsidP="005B1A25">
            <w:pPr>
              <w:pStyle w:val="TableParagraph"/>
              <w:spacing w:before="8" w:line="247" w:lineRule="auto"/>
              <w:ind w:left="289" w:right="271" w:firstLine="7"/>
              <w:jc w:val="center"/>
              <w:rPr>
                <w:rFonts w:asciiTheme="majorHAnsi" w:hAnsiTheme="majorHAnsi" w:cs="Times New Roman"/>
                <w:b/>
                <w:bCs/>
              </w:rPr>
            </w:pPr>
            <w:r w:rsidRPr="00BD7BD2">
              <w:rPr>
                <w:rFonts w:asciiTheme="majorHAnsi" w:hAnsiTheme="majorHAnsi" w:cs="Times New Roman"/>
                <w:b/>
                <w:bCs/>
                <w:spacing w:val="-4"/>
              </w:rPr>
              <w:t>Rehberlik</w:t>
            </w:r>
            <w:r w:rsidR="00534946">
              <w:rPr>
                <w:rFonts w:asciiTheme="majorHAnsi" w:hAnsiTheme="majorHAnsi" w:cs="Times New Roman"/>
                <w:b/>
                <w:bCs/>
                <w:spacing w:val="-4"/>
              </w:rPr>
              <w:t xml:space="preserve"> </w:t>
            </w:r>
            <w:r w:rsidRPr="00BD7BD2">
              <w:rPr>
                <w:rFonts w:asciiTheme="majorHAnsi" w:hAnsiTheme="majorHAnsi" w:cs="Times New Roman"/>
                <w:b/>
                <w:bCs/>
                <w:spacing w:val="-4"/>
              </w:rPr>
              <w:t>Hizmetleri</w:t>
            </w:r>
            <w:r w:rsidR="00534946">
              <w:rPr>
                <w:rFonts w:asciiTheme="majorHAnsi" w:hAnsiTheme="majorHAnsi" w:cs="Times New Roman"/>
                <w:b/>
                <w:bCs/>
                <w:spacing w:val="-4"/>
              </w:rPr>
              <w:t xml:space="preserve"> </w:t>
            </w:r>
            <w:r w:rsidRPr="00BD7BD2">
              <w:rPr>
                <w:rFonts w:asciiTheme="majorHAnsi" w:hAnsiTheme="majorHAnsi" w:cs="Times New Roman"/>
                <w:b/>
                <w:bCs/>
                <w:spacing w:val="-4"/>
              </w:rPr>
              <w:t>İle</w:t>
            </w:r>
            <w:r w:rsidR="009030BB">
              <w:rPr>
                <w:rFonts w:asciiTheme="majorHAnsi" w:hAnsiTheme="majorHAnsi" w:cs="Times New Roman"/>
                <w:b/>
                <w:bCs/>
                <w:spacing w:val="-4"/>
              </w:rPr>
              <w:t xml:space="preserve"> </w:t>
            </w:r>
            <w:r w:rsidRPr="00BD7BD2">
              <w:rPr>
                <w:rFonts w:asciiTheme="majorHAnsi" w:hAnsiTheme="majorHAnsi" w:cs="Times New Roman"/>
                <w:b/>
                <w:bCs/>
                <w:spacing w:val="-4"/>
              </w:rPr>
              <w:t xml:space="preserve">İlgili </w:t>
            </w:r>
            <w:r w:rsidRPr="00BD7BD2">
              <w:rPr>
                <w:rFonts w:asciiTheme="majorHAnsi" w:hAnsiTheme="majorHAnsi" w:cs="Times New Roman"/>
                <w:b/>
                <w:bCs/>
                <w:spacing w:val="-6"/>
              </w:rPr>
              <w:t xml:space="preserve">Düzenlenen Eğitim/Paylaşım </w:t>
            </w:r>
            <w:r w:rsidRPr="00BD7BD2">
              <w:rPr>
                <w:rFonts w:asciiTheme="majorHAnsi" w:hAnsiTheme="majorHAnsi" w:cs="Times New Roman"/>
                <w:b/>
                <w:bCs/>
                <w:spacing w:val="-2"/>
              </w:rPr>
              <w:t>Toplantısı</w:t>
            </w:r>
            <w:r w:rsidR="00534946">
              <w:rPr>
                <w:rFonts w:asciiTheme="majorHAnsi" w:hAnsiTheme="majorHAnsi" w:cs="Times New Roman"/>
                <w:b/>
                <w:bCs/>
                <w:spacing w:val="-2"/>
              </w:rPr>
              <w:t xml:space="preserve"> </w:t>
            </w:r>
            <w:r w:rsidRPr="00BD7BD2">
              <w:rPr>
                <w:rFonts w:asciiTheme="majorHAnsi" w:hAnsiTheme="majorHAnsi" w:cs="Times New Roman"/>
                <w:b/>
                <w:bCs/>
                <w:spacing w:val="-2"/>
              </w:rPr>
              <w:t>vb.</w:t>
            </w:r>
            <w:r w:rsidR="00534946">
              <w:rPr>
                <w:rFonts w:asciiTheme="majorHAnsi" w:hAnsiTheme="majorHAnsi" w:cs="Times New Roman"/>
                <w:b/>
                <w:bCs/>
                <w:spacing w:val="-2"/>
              </w:rPr>
              <w:t xml:space="preserve"> </w:t>
            </w:r>
            <w:r w:rsidRPr="00BD7BD2">
              <w:rPr>
                <w:rFonts w:asciiTheme="majorHAnsi" w:hAnsiTheme="majorHAnsi" w:cs="Times New Roman"/>
                <w:b/>
                <w:bCs/>
                <w:spacing w:val="-2"/>
              </w:rPr>
              <w:t>Faaliyet</w:t>
            </w:r>
            <w:r w:rsidR="00534946">
              <w:rPr>
                <w:rFonts w:asciiTheme="majorHAnsi" w:hAnsiTheme="majorHAnsi" w:cs="Times New Roman"/>
                <w:b/>
                <w:bCs/>
                <w:spacing w:val="-2"/>
              </w:rPr>
              <w:t xml:space="preserve"> </w:t>
            </w:r>
            <w:r w:rsidRPr="00BD7BD2">
              <w:rPr>
                <w:rFonts w:asciiTheme="majorHAnsi" w:hAnsiTheme="majorHAnsi" w:cs="Times New Roman"/>
                <w:b/>
                <w:bCs/>
                <w:spacing w:val="-2"/>
              </w:rPr>
              <w:t>Sayısı</w:t>
            </w:r>
          </w:p>
        </w:tc>
      </w:tr>
      <w:tr w:rsidR="005B1A25" w:rsidRPr="00BD7BD2" w:rsidTr="002C75FB">
        <w:trPr>
          <w:trHeight w:val="227"/>
          <w:jc w:val="center"/>
        </w:trPr>
        <w:tc>
          <w:tcPr>
            <w:tcW w:w="2449" w:type="dxa"/>
            <w:vMerge/>
            <w:shd w:val="clear" w:color="auto" w:fill="D6E3BC" w:themeFill="accent3" w:themeFillTint="66"/>
            <w:vAlign w:val="center"/>
          </w:tcPr>
          <w:p w:rsidR="005B1A25" w:rsidRPr="00BD7BD2" w:rsidRDefault="005B1A25" w:rsidP="005B1A25">
            <w:pPr>
              <w:pStyle w:val="TableParagraph"/>
              <w:spacing w:before="119"/>
              <w:ind w:left="112"/>
              <w:jc w:val="center"/>
              <w:rPr>
                <w:rFonts w:asciiTheme="majorHAnsi" w:hAnsiTheme="majorHAnsi" w:cs="Times New Roman"/>
                <w:spacing w:val="-6"/>
              </w:rPr>
            </w:pPr>
          </w:p>
        </w:tc>
        <w:tc>
          <w:tcPr>
            <w:tcW w:w="1186" w:type="dxa"/>
            <w:shd w:val="clear" w:color="auto" w:fill="D6E3BC" w:themeFill="accent3" w:themeFillTint="66"/>
            <w:vAlign w:val="center"/>
          </w:tcPr>
          <w:p w:rsidR="005B1A25" w:rsidRPr="00BD7BD2" w:rsidRDefault="005B1A25" w:rsidP="005B1A25">
            <w:pPr>
              <w:pStyle w:val="TableParagraph"/>
              <w:ind w:left="112"/>
              <w:jc w:val="center"/>
              <w:rPr>
                <w:rFonts w:asciiTheme="majorHAnsi" w:hAnsiTheme="majorHAnsi" w:cs="Times New Roman"/>
              </w:rPr>
            </w:pPr>
            <w:r w:rsidRPr="00BD7BD2">
              <w:rPr>
                <w:rFonts w:asciiTheme="majorHAnsi" w:hAnsiTheme="majorHAnsi" w:cs="Times New Roman"/>
                <w:spacing w:val="-6"/>
              </w:rPr>
              <w:t>Öğrenci</w:t>
            </w:r>
            <w:r w:rsidRPr="00BD7BD2">
              <w:rPr>
                <w:rFonts w:asciiTheme="majorHAnsi" w:hAnsiTheme="majorHAnsi" w:cs="Times New Roman"/>
                <w:spacing w:val="-2"/>
              </w:rPr>
              <w:t xml:space="preserve"> Sayısı</w:t>
            </w:r>
          </w:p>
        </w:tc>
        <w:tc>
          <w:tcPr>
            <w:tcW w:w="1367" w:type="dxa"/>
            <w:shd w:val="clear" w:color="auto" w:fill="D6E3BC" w:themeFill="accent3" w:themeFillTint="66"/>
            <w:vAlign w:val="center"/>
          </w:tcPr>
          <w:p w:rsidR="005B1A25" w:rsidRPr="00BD7BD2" w:rsidRDefault="005B1A25" w:rsidP="005B1A25">
            <w:pPr>
              <w:pStyle w:val="TableParagraph"/>
              <w:ind w:left="112"/>
              <w:jc w:val="center"/>
              <w:rPr>
                <w:rFonts w:asciiTheme="majorHAnsi" w:hAnsiTheme="majorHAnsi" w:cs="Times New Roman"/>
              </w:rPr>
            </w:pPr>
            <w:r w:rsidRPr="00BD7BD2">
              <w:rPr>
                <w:rFonts w:asciiTheme="majorHAnsi" w:hAnsiTheme="majorHAnsi" w:cs="Times New Roman"/>
                <w:spacing w:val="-6"/>
              </w:rPr>
              <w:t>Öğretmen</w:t>
            </w:r>
            <w:r w:rsidR="00C549DD">
              <w:rPr>
                <w:rFonts w:asciiTheme="majorHAnsi" w:hAnsiTheme="majorHAnsi" w:cs="Times New Roman"/>
                <w:spacing w:val="-6"/>
              </w:rPr>
              <w:t xml:space="preserve"> </w:t>
            </w:r>
            <w:r w:rsidRPr="00BD7BD2">
              <w:rPr>
                <w:rFonts w:asciiTheme="majorHAnsi" w:hAnsiTheme="majorHAnsi" w:cs="Times New Roman"/>
                <w:spacing w:val="-2"/>
              </w:rPr>
              <w:t>Sayısı</w:t>
            </w:r>
          </w:p>
        </w:tc>
        <w:tc>
          <w:tcPr>
            <w:tcW w:w="913" w:type="dxa"/>
            <w:shd w:val="clear" w:color="auto" w:fill="D6E3BC" w:themeFill="accent3" w:themeFillTint="66"/>
            <w:vAlign w:val="center"/>
          </w:tcPr>
          <w:p w:rsidR="005B1A25" w:rsidRPr="00BD7BD2" w:rsidRDefault="005B1A25" w:rsidP="00C549DD">
            <w:pPr>
              <w:pStyle w:val="TableParagraph"/>
              <w:ind w:left="112"/>
              <w:jc w:val="center"/>
              <w:rPr>
                <w:rFonts w:asciiTheme="majorHAnsi" w:hAnsiTheme="majorHAnsi" w:cs="Times New Roman"/>
              </w:rPr>
            </w:pPr>
            <w:r w:rsidRPr="00BD7BD2">
              <w:rPr>
                <w:rFonts w:asciiTheme="majorHAnsi" w:hAnsiTheme="majorHAnsi" w:cs="Times New Roman"/>
                <w:spacing w:val="-5"/>
              </w:rPr>
              <w:t>Veli</w:t>
            </w:r>
            <w:r w:rsidR="00C549DD">
              <w:rPr>
                <w:rFonts w:asciiTheme="majorHAnsi" w:hAnsiTheme="majorHAnsi" w:cs="Times New Roman"/>
                <w:spacing w:val="-2"/>
              </w:rPr>
              <w:t xml:space="preserve"> </w:t>
            </w:r>
            <w:r w:rsidRPr="00BD7BD2">
              <w:rPr>
                <w:rFonts w:asciiTheme="majorHAnsi" w:hAnsiTheme="majorHAnsi" w:cs="Times New Roman"/>
                <w:spacing w:val="-2"/>
              </w:rPr>
              <w:t>ayısı</w:t>
            </w:r>
          </w:p>
        </w:tc>
        <w:tc>
          <w:tcPr>
            <w:tcW w:w="1550" w:type="dxa"/>
            <w:shd w:val="clear" w:color="auto" w:fill="D6E3BC" w:themeFill="accent3" w:themeFillTint="66"/>
            <w:vAlign w:val="center"/>
          </w:tcPr>
          <w:p w:rsidR="005B1A25" w:rsidRPr="00BD7BD2" w:rsidRDefault="005B1A25" w:rsidP="005B1A25">
            <w:pPr>
              <w:pStyle w:val="TableParagraph"/>
              <w:ind w:left="112"/>
              <w:jc w:val="center"/>
              <w:rPr>
                <w:rFonts w:asciiTheme="majorHAnsi" w:hAnsiTheme="majorHAnsi" w:cs="Times New Roman"/>
              </w:rPr>
            </w:pPr>
            <w:r w:rsidRPr="00BD7BD2">
              <w:rPr>
                <w:rFonts w:asciiTheme="majorHAnsi" w:hAnsiTheme="majorHAnsi" w:cs="Times New Roman"/>
                <w:spacing w:val="-5"/>
              </w:rPr>
              <w:t>Öğretmenlere</w:t>
            </w:r>
            <w:r w:rsidR="00C549DD">
              <w:rPr>
                <w:rFonts w:asciiTheme="majorHAnsi" w:hAnsiTheme="majorHAnsi" w:cs="Times New Roman"/>
                <w:spacing w:val="-5"/>
              </w:rPr>
              <w:t xml:space="preserve"> </w:t>
            </w:r>
            <w:r w:rsidRPr="00BD7BD2">
              <w:rPr>
                <w:rFonts w:asciiTheme="majorHAnsi" w:hAnsiTheme="majorHAnsi" w:cs="Times New Roman"/>
                <w:spacing w:val="-2"/>
              </w:rPr>
              <w:t>Yönelik</w:t>
            </w:r>
          </w:p>
        </w:tc>
        <w:tc>
          <w:tcPr>
            <w:tcW w:w="1134" w:type="dxa"/>
            <w:shd w:val="clear" w:color="auto" w:fill="D6E3BC" w:themeFill="accent3" w:themeFillTint="66"/>
            <w:vAlign w:val="center"/>
          </w:tcPr>
          <w:p w:rsidR="005B1A25" w:rsidRPr="00BD7BD2" w:rsidRDefault="005B1A25" w:rsidP="005B1A25">
            <w:pPr>
              <w:pStyle w:val="TableParagraph"/>
              <w:ind w:left="112"/>
              <w:jc w:val="center"/>
              <w:rPr>
                <w:rFonts w:asciiTheme="majorHAnsi" w:hAnsiTheme="majorHAnsi" w:cs="Times New Roman"/>
              </w:rPr>
            </w:pPr>
            <w:r w:rsidRPr="00BD7BD2">
              <w:rPr>
                <w:rFonts w:asciiTheme="majorHAnsi" w:hAnsiTheme="majorHAnsi" w:cs="Times New Roman"/>
                <w:spacing w:val="-5"/>
              </w:rPr>
              <w:t>Öğrencilere</w:t>
            </w:r>
            <w:r w:rsidR="00C549DD">
              <w:rPr>
                <w:rFonts w:asciiTheme="majorHAnsi" w:hAnsiTheme="majorHAnsi" w:cs="Times New Roman"/>
                <w:spacing w:val="-5"/>
              </w:rPr>
              <w:t xml:space="preserve"> </w:t>
            </w:r>
            <w:r w:rsidRPr="00BD7BD2">
              <w:rPr>
                <w:rFonts w:asciiTheme="majorHAnsi" w:hAnsiTheme="majorHAnsi" w:cs="Times New Roman"/>
                <w:spacing w:val="-2"/>
              </w:rPr>
              <w:t>Yönelik</w:t>
            </w:r>
          </w:p>
        </w:tc>
        <w:tc>
          <w:tcPr>
            <w:tcW w:w="1134" w:type="dxa"/>
            <w:shd w:val="clear" w:color="auto" w:fill="D6E3BC" w:themeFill="accent3" w:themeFillTint="66"/>
            <w:vAlign w:val="center"/>
          </w:tcPr>
          <w:p w:rsidR="005B1A25" w:rsidRPr="00BD7BD2" w:rsidRDefault="005B1A25" w:rsidP="005B1A25">
            <w:pPr>
              <w:pStyle w:val="TableParagraph"/>
              <w:ind w:left="112"/>
              <w:jc w:val="center"/>
              <w:rPr>
                <w:rFonts w:asciiTheme="majorHAnsi" w:hAnsiTheme="majorHAnsi" w:cs="Times New Roman"/>
              </w:rPr>
            </w:pPr>
            <w:r w:rsidRPr="00BD7BD2">
              <w:rPr>
                <w:rFonts w:asciiTheme="majorHAnsi" w:hAnsiTheme="majorHAnsi" w:cs="Times New Roman"/>
                <w:spacing w:val="-2"/>
              </w:rPr>
              <w:t>Velilere</w:t>
            </w:r>
            <w:r w:rsidR="00C549DD">
              <w:rPr>
                <w:rFonts w:asciiTheme="majorHAnsi" w:hAnsiTheme="majorHAnsi" w:cs="Times New Roman"/>
                <w:spacing w:val="-2"/>
              </w:rPr>
              <w:t xml:space="preserve"> </w:t>
            </w:r>
            <w:r w:rsidRPr="00BD7BD2">
              <w:rPr>
                <w:rFonts w:asciiTheme="majorHAnsi" w:hAnsiTheme="majorHAnsi" w:cs="Times New Roman"/>
                <w:spacing w:val="-2"/>
              </w:rPr>
              <w:t>Yönelik</w:t>
            </w:r>
          </w:p>
        </w:tc>
      </w:tr>
      <w:tr w:rsidR="005B1A25" w:rsidRPr="00BD7BD2" w:rsidTr="002C75FB">
        <w:trPr>
          <w:trHeight w:val="227"/>
          <w:jc w:val="center"/>
        </w:trPr>
        <w:tc>
          <w:tcPr>
            <w:tcW w:w="2449" w:type="dxa"/>
            <w:vAlign w:val="center"/>
          </w:tcPr>
          <w:p w:rsidR="005B1A25" w:rsidRPr="00BD7BD2" w:rsidRDefault="005B1A25" w:rsidP="005B1A25">
            <w:pPr>
              <w:pStyle w:val="TableParagraph"/>
              <w:jc w:val="center"/>
              <w:rPr>
                <w:rFonts w:asciiTheme="majorHAnsi" w:hAnsiTheme="majorHAnsi" w:cs="Times New Roman"/>
                <w:b/>
                <w:bCs/>
              </w:rPr>
            </w:pPr>
            <w:r w:rsidRPr="00BD7BD2">
              <w:rPr>
                <w:rFonts w:asciiTheme="majorHAnsi" w:hAnsiTheme="majorHAnsi" w:cs="Times New Roman"/>
              </w:rPr>
              <w:t>2021-2022</w:t>
            </w:r>
          </w:p>
        </w:tc>
        <w:tc>
          <w:tcPr>
            <w:tcW w:w="1186" w:type="dxa"/>
            <w:vAlign w:val="center"/>
          </w:tcPr>
          <w:p w:rsidR="005B1A25" w:rsidRPr="003A4D01" w:rsidRDefault="007C1D27" w:rsidP="005B1A25">
            <w:pPr>
              <w:pStyle w:val="TableParagraph"/>
              <w:jc w:val="center"/>
              <w:rPr>
                <w:rFonts w:asciiTheme="majorHAnsi" w:hAnsiTheme="majorHAnsi" w:cs="Times New Roman"/>
                <w:b/>
                <w:bCs/>
              </w:rPr>
            </w:pPr>
            <w:r>
              <w:rPr>
                <w:rFonts w:asciiTheme="majorHAnsi" w:hAnsiTheme="majorHAnsi" w:cs="Times New Roman"/>
                <w:b/>
                <w:bCs/>
              </w:rPr>
              <w:t>178</w:t>
            </w:r>
          </w:p>
        </w:tc>
        <w:tc>
          <w:tcPr>
            <w:tcW w:w="1367" w:type="dxa"/>
            <w:vAlign w:val="center"/>
          </w:tcPr>
          <w:p w:rsidR="005B1A25" w:rsidRPr="003A4D01" w:rsidRDefault="007C1D27" w:rsidP="005B1A25">
            <w:pPr>
              <w:pStyle w:val="TableParagraph"/>
              <w:jc w:val="center"/>
              <w:rPr>
                <w:rFonts w:asciiTheme="majorHAnsi" w:hAnsiTheme="majorHAnsi" w:cs="Times New Roman"/>
                <w:b/>
                <w:bCs/>
              </w:rPr>
            </w:pPr>
            <w:r>
              <w:rPr>
                <w:rFonts w:asciiTheme="majorHAnsi" w:hAnsiTheme="majorHAnsi" w:cs="Times New Roman"/>
                <w:b/>
                <w:bCs/>
              </w:rPr>
              <w:t>7</w:t>
            </w:r>
          </w:p>
        </w:tc>
        <w:tc>
          <w:tcPr>
            <w:tcW w:w="913" w:type="dxa"/>
            <w:vAlign w:val="center"/>
          </w:tcPr>
          <w:p w:rsidR="005B1A25" w:rsidRPr="003A4D01" w:rsidRDefault="007C1D27" w:rsidP="005B1A25">
            <w:pPr>
              <w:pStyle w:val="TableParagraph"/>
              <w:jc w:val="center"/>
              <w:rPr>
                <w:rFonts w:asciiTheme="majorHAnsi" w:hAnsiTheme="majorHAnsi" w:cs="Times New Roman"/>
                <w:b/>
                <w:bCs/>
              </w:rPr>
            </w:pPr>
            <w:r>
              <w:rPr>
                <w:rFonts w:asciiTheme="majorHAnsi" w:hAnsiTheme="majorHAnsi" w:cs="Times New Roman"/>
                <w:b/>
                <w:bCs/>
              </w:rPr>
              <w:t>39</w:t>
            </w:r>
          </w:p>
        </w:tc>
        <w:tc>
          <w:tcPr>
            <w:tcW w:w="1550" w:type="dxa"/>
            <w:vAlign w:val="center"/>
          </w:tcPr>
          <w:p w:rsidR="005B1A25" w:rsidRPr="003A4D01" w:rsidRDefault="007C1D27" w:rsidP="005B1A25">
            <w:pPr>
              <w:pStyle w:val="TableParagraph"/>
              <w:jc w:val="center"/>
              <w:rPr>
                <w:rFonts w:asciiTheme="majorHAnsi" w:hAnsiTheme="majorHAnsi" w:cs="Times New Roman"/>
                <w:b/>
                <w:bCs/>
              </w:rPr>
            </w:pPr>
            <w:r>
              <w:rPr>
                <w:rFonts w:asciiTheme="majorHAnsi" w:hAnsiTheme="majorHAnsi" w:cs="Times New Roman"/>
                <w:b/>
                <w:bCs/>
              </w:rPr>
              <w:t>4</w:t>
            </w:r>
          </w:p>
        </w:tc>
        <w:tc>
          <w:tcPr>
            <w:tcW w:w="1134" w:type="dxa"/>
            <w:vAlign w:val="center"/>
          </w:tcPr>
          <w:p w:rsidR="005B1A25" w:rsidRPr="003A4D01" w:rsidRDefault="007C1D27" w:rsidP="005B1A25">
            <w:pPr>
              <w:pStyle w:val="TableParagraph"/>
              <w:jc w:val="center"/>
              <w:rPr>
                <w:rFonts w:asciiTheme="majorHAnsi" w:hAnsiTheme="majorHAnsi" w:cs="Times New Roman"/>
                <w:b/>
                <w:bCs/>
              </w:rPr>
            </w:pPr>
            <w:r>
              <w:rPr>
                <w:rFonts w:asciiTheme="majorHAnsi" w:hAnsiTheme="majorHAnsi" w:cs="Times New Roman"/>
                <w:b/>
                <w:bCs/>
              </w:rPr>
              <w:t>7</w:t>
            </w:r>
          </w:p>
        </w:tc>
        <w:tc>
          <w:tcPr>
            <w:tcW w:w="1134" w:type="dxa"/>
            <w:vAlign w:val="center"/>
          </w:tcPr>
          <w:p w:rsidR="005B1A25" w:rsidRPr="003A4D01" w:rsidRDefault="007C1D27" w:rsidP="005B1A25">
            <w:pPr>
              <w:pStyle w:val="TableParagraph"/>
              <w:jc w:val="center"/>
              <w:rPr>
                <w:rFonts w:asciiTheme="majorHAnsi" w:hAnsiTheme="majorHAnsi" w:cs="Times New Roman"/>
                <w:b/>
                <w:bCs/>
              </w:rPr>
            </w:pPr>
            <w:r>
              <w:rPr>
                <w:rFonts w:asciiTheme="majorHAnsi" w:hAnsiTheme="majorHAnsi" w:cs="Times New Roman"/>
                <w:b/>
                <w:bCs/>
              </w:rPr>
              <w:t>4</w:t>
            </w:r>
          </w:p>
        </w:tc>
      </w:tr>
      <w:tr w:rsidR="005B1A25" w:rsidRPr="00BD7BD2" w:rsidTr="002C75FB">
        <w:trPr>
          <w:trHeight w:val="227"/>
          <w:jc w:val="center"/>
        </w:trPr>
        <w:tc>
          <w:tcPr>
            <w:tcW w:w="2449" w:type="dxa"/>
            <w:vAlign w:val="center"/>
          </w:tcPr>
          <w:p w:rsidR="005B1A25" w:rsidRPr="00BD7BD2" w:rsidRDefault="005B1A25" w:rsidP="005B1A25">
            <w:pPr>
              <w:pStyle w:val="TableParagraph"/>
              <w:jc w:val="center"/>
              <w:rPr>
                <w:rFonts w:asciiTheme="majorHAnsi" w:hAnsiTheme="majorHAnsi" w:cs="Times New Roman"/>
                <w:b/>
                <w:bCs/>
              </w:rPr>
            </w:pPr>
            <w:r w:rsidRPr="00BD7BD2">
              <w:rPr>
                <w:rFonts w:asciiTheme="majorHAnsi" w:hAnsiTheme="majorHAnsi" w:cs="Times New Roman"/>
              </w:rPr>
              <w:t>2022-2023</w:t>
            </w:r>
          </w:p>
        </w:tc>
        <w:tc>
          <w:tcPr>
            <w:tcW w:w="1186" w:type="dxa"/>
            <w:vAlign w:val="center"/>
          </w:tcPr>
          <w:p w:rsidR="005B1A25" w:rsidRPr="003A4D01" w:rsidRDefault="007C1D27" w:rsidP="005B1A25">
            <w:pPr>
              <w:pStyle w:val="TableParagraph"/>
              <w:jc w:val="center"/>
              <w:rPr>
                <w:rFonts w:asciiTheme="majorHAnsi" w:hAnsiTheme="majorHAnsi" w:cs="Times New Roman"/>
                <w:b/>
                <w:bCs/>
              </w:rPr>
            </w:pPr>
            <w:r>
              <w:rPr>
                <w:rFonts w:asciiTheme="majorHAnsi" w:hAnsiTheme="majorHAnsi" w:cs="Times New Roman"/>
                <w:b/>
                <w:bCs/>
              </w:rPr>
              <w:t>187</w:t>
            </w:r>
          </w:p>
        </w:tc>
        <w:tc>
          <w:tcPr>
            <w:tcW w:w="1367" w:type="dxa"/>
            <w:vAlign w:val="center"/>
          </w:tcPr>
          <w:p w:rsidR="005B1A25" w:rsidRPr="003A4D01" w:rsidRDefault="007C1D27" w:rsidP="005B1A25">
            <w:pPr>
              <w:pStyle w:val="TableParagraph"/>
              <w:jc w:val="center"/>
              <w:rPr>
                <w:rFonts w:asciiTheme="majorHAnsi" w:hAnsiTheme="majorHAnsi" w:cs="Times New Roman"/>
                <w:b/>
                <w:bCs/>
              </w:rPr>
            </w:pPr>
            <w:r>
              <w:rPr>
                <w:rFonts w:asciiTheme="majorHAnsi" w:hAnsiTheme="majorHAnsi" w:cs="Times New Roman"/>
                <w:b/>
                <w:bCs/>
              </w:rPr>
              <w:t>8</w:t>
            </w:r>
          </w:p>
        </w:tc>
        <w:tc>
          <w:tcPr>
            <w:tcW w:w="913" w:type="dxa"/>
            <w:vAlign w:val="center"/>
          </w:tcPr>
          <w:p w:rsidR="005B1A25" w:rsidRPr="003A4D01" w:rsidRDefault="007C1D27" w:rsidP="005B1A25">
            <w:pPr>
              <w:pStyle w:val="TableParagraph"/>
              <w:jc w:val="center"/>
              <w:rPr>
                <w:rFonts w:asciiTheme="majorHAnsi" w:hAnsiTheme="majorHAnsi" w:cs="Times New Roman"/>
                <w:b/>
                <w:bCs/>
              </w:rPr>
            </w:pPr>
            <w:r>
              <w:rPr>
                <w:rFonts w:asciiTheme="majorHAnsi" w:hAnsiTheme="majorHAnsi" w:cs="Times New Roman"/>
                <w:b/>
                <w:bCs/>
              </w:rPr>
              <w:t>41</w:t>
            </w:r>
          </w:p>
        </w:tc>
        <w:tc>
          <w:tcPr>
            <w:tcW w:w="1550" w:type="dxa"/>
            <w:vAlign w:val="center"/>
          </w:tcPr>
          <w:p w:rsidR="005B1A25" w:rsidRPr="003A4D01" w:rsidRDefault="007C1D27" w:rsidP="005B1A25">
            <w:pPr>
              <w:pStyle w:val="TableParagraph"/>
              <w:jc w:val="center"/>
              <w:rPr>
                <w:rFonts w:asciiTheme="majorHAnsi" w:hAnsiTheme="majorHAnsi" w:cs="Times New Roman"/>
                <w:b/>
                <w:bCs/>
              </w:rPr>
            </w:pPr>
            <w:r>
              <w:rPr>
                <w:rFonts w:asciiTheme="majorHAnsi" w:hAnsiTheme="majorHAnsi" w:cs="Times New Roman"/>
                <w:b/>
                <w:bCs/>
              </w:rPr>
              <w:t>3</w:t>
            </w:r>
          </w:p>
        </w:tc>
        <w:tc>
          <w:tcPr>
            <w:tcW w:w="1134" w:type="dxa"/>
            <w:vAlign w:val="center"/>
          </w:tcPr>
          <w:p w:rsidR="005B1A25" w:rsidRPr="003A4D01" w:rsidRDefault="007C1D27" w:rsidP="005B1A25">
            <w:pPr>
              <w:pStyle w:val="TableParagraph"/>
              <w:jc w:val="center"/>
              <w:rPr>
                <w:rFonts w:asciiTheme="majorHAnsi" w:hAnsiTheme="majorHAnsi" w:cs="Times New Roman"/>
                <w:b/>
                <w:bCs/>
              </w:rPr>
            </w:pPr>
            <w:r>
              <w:rPr>
                <w:rFonts w:asciiTheme="majorHAnsi" w:hAnsiTheme="majorHAnsi" w:cs="Times New Roman"/>
                <w:b/>
                <w:bCs/>
              </w:rPr>
              <w:t>8</w:t>
            </w:r>
          </w:p>
        </w:tc>
        <w:tc>
          <w:tcPr>
            <w:tcW w:w="1134" w:type="dxa"/>
            <w:vAlign w:val="center"/>
          </w:tcPr>
          <w:p w:rsidR="005B1A25" w:rsidRPr="003A4D01" w:rsidRDefault="007C1D27" w:rsidP="005B1A25">
            <w:pPr>
              <w:pStyle w:val="TableParagraph"/>
              <w:jc w:val="center"/>
              <w:rPr>
                <w:rFonts w:asciiTheme="majorHAnsi" w:hAnsiTheme="majorHAnsi" w:cs="Times New Roman"/>
                <w:b/>
                <w:bCs/>
              </w:rPr>
            </w:pPr>
            <w:r>
              <w:rPr>
                <w:rFonts w:asciiTheme="majorHAnsi" w:hAnsiTheme="majorHAnsi" w:cs="Times New Roman"/>
                <w:b/>
                <w:bCs/>
              </w:rPr>
              <w:t>4</w:t>
            </w:r>
          </w:p>
        </w:tc>
      </w:tr>
      <w:tr w:rsidR="005B1A25" w:rsidRPr="00BD7BD2" w:rsidTr="002C75FB">
        <w:trPr>
          <w:trHeight w:val="227"/>
          <w:jc w:val="center"/>
        </w:trPr>
        <w:tc>
          <w:tcPr>
            <w:tcW w:w="2449" w:type="dxa"/>
            <w:vAlign w:val="center"/>
          </w:tcPr>
          <w:p w:rsidR="005B1A25" w:rsidRPr="00BD7BD2" w:rsidRDefault="005B1A25" w:rsidP="005B1A25">
            <w:pPr>
              <w:pStyle w:val="TableParagraph"/>
              <w:jc w:val="center"/>
              <w:rPr>
                <w:rFonts w:asciiTheme="majorHAnsi" w:hAnsiTheme="majorHAnsi" w:cs="Times New Roman"/>
                <w:b/>
                <w:bCs/>
              </w:rPr>
            </w:pPr>
            <w:r w:rsidRPr="00BD7BD2">
              <w:rPr>
                <w:rFonts w:asciiTheme="majorHAnsi" w:hAnsiTheme="majorHAnsi" w:cs="Times New Roman"/>
              </w:rPr>
              <w:t>2023-2024</w:t>
            </w:r>
          </w:p>
        </w:tc>
        <w:tc>
          <w:tcPr>
            <w:tcW w:w="1186" w:type="dxa"/>
            <w:vAlign w:val="center"/>
          </w:tcPr>
          <w:p w:rsidR="005B1A25" w:rsidRPr="003A4D01" w:rsidRDefault="00555315" w:rsidP="005B1A25">
            <w:pPr>
              <w:pStyle w:val="TableParagraph"/>
              <w:jc w:val="center"/>
              <w:rPr>
                <w:rFonts w:asciiTheme="majorHAnsi" w:hAnsiTheme="majorHAnsi" w:cs="Times New Roman"/>
                <w:b/>
                <w:bCs/>
              </w:rPr>
            </w:pPr>
            <w:r>
              <w:rPr>
                <w:rFonts w:asciiTheme="majorHAnsi" w:hAnsiTheme="majorHAnsi" w:cs="Times New Roman"/>
                <w:b/>
                <w:bCs/>
              </w:rPr>
              <w:t>238</w:t>
            </w:r>
          </w:p>
        </w:tc>
        <w:tc>
          <w:tcPr>
            <w:tcW w:w="1367" w:type="dxa"/>
            <w:vAlign w:val="center"/>
          </w:tcPr>
          <w:p w:rsidR="005B1A25" w:rsidRPr="003A4D01" w:rsidRDefault="00555315" w:rsidP="005B1A25">
            <w:pPr>
              <w:pStyle w:val="TableParagraph"/>
              <w:jc w:val="center"/>
              <w:rPr>
                <w:rFonts w:asciiTheme="majorHAnsi" w:hAnsiTheme="majorHAnsi" w:cs="Times New Roman"/>
                <w:b/>
                <w:bCs/>
              </w:rPr>
            </w:pPr>
            <w:r>
              <w:rPr>
                <w:rFonts w:asciiTheme="majorHAnsi" w:hAnsiTheme="majorHAnsi" w:cs="Times New Roman"/>
                <w:b/>
                <w:bCs/>
              </w:rPr>
              <w:t>12</w:t>
            </w:r>
          </w:p>
        </w:tc>
        <w:tc>
          <w:tcPr>
            <w:tcW w:w="913" w:type="dxa"/>
            <w:vAlign w:val="center"/>
          </w:tcPr>
          <w:p w:rsidR="005B1A25" w:rsidRPr="003A4D01" w:rsidRDefault="00555315" w:rsidP="005B1A25">
            <w:pPr>
              <w:pStyle w:val="TableParagraph"/>
              <w:jc w:val="center"/>
              <w:rPr>
                <w:rFonts w:asciiTheme="majorHAnsi" w:hAnsiTheme="majorHAnsi" w:cs="Times New Roman"/>
                <w:b/>
                <w:bCs/>
              </w:rPr>
            </w:pPr>
            <w:r>
              <w:rPr>
                <w:rFonts w:asciiTheme="majorHAnsi" w:hAnsiTheme="majorHAnsi" w:cs="Times New Roman"/>
                <w:b/>
                <w:bCs/>
              </w:rPr>
              <w:t>49</w:t>
            </w:r>
          </w:p>
        </w:tc>
        <w:tc>
          <w:tcPr>
            <w:tcW w:w="1550" w:type="dxa"/>
            <w:vAlign w:val="center"/>
          </w:tcPr>
          <w:p w:rsidR="005B1A25" w:rsidRPr="003A4D01" w:rsidRDefault="00555315" w:rsidP="005B1A25">
            <w:pPr>
              <w:pStyle w:val="TableParagraph"/>
              <w:jc w:val="center"/>
              <w:rPr>
                <w:rFonts w:asciiTheme="majorHAnsi" w:hAnsiTheme="majorHAnsi" w:cs="Times New Roman"/>
                <w:b/>
                <w:bCs/>
              </w:rPr>
            </w:pPr>
            <w:r>
              <w:rPr>
                <w:rFonts w:asciiTheme="majorHAnsi" w:hAnsiTheme="majorHAnsi" w:cs="Times New Roman"/>
                <w:b/>
                <w:bCs/>
              </w:rPr>
              <w:t>5</w:t>
            </w:r>
          </w:p>
        </w:tc>
        <w:tc>
          <w:tcPr>
            <w:tcW w:w="1134" w:type="dxa"/>
            <w:vAlign w:val="center"/>
          </w:tcPr>
          <w:p w:rsidR="005B1A25" w:rsidRPr="003A4D01" w:rsidRDefault="00555315" w:rsidP="005B1A25">
            <w:pPr>
              <w:pStyle w:val="TableParagraph"/>
              <w:jc w:val="center"/>
              <w:rPr>
                <w:rFonts w:asciiTheme="majorHAnsi" w:hAnsiTheme="majorHAnsi" w:cs="Times New Roman"/>
                <w:b/>
                <w:bCs/>
              </w:rPr>
            </w:pPr>
            <w:r>
              <w:rPr>
                <w:rFonts w:asciiTheme="majorHAnsi" w:hAnsiTheme="majorHAnsi" w:cs="Times New Roman"/>
                <w:b/>
                <w:bCs/>
              </w:rPr>
              <w:t>12</w:t>
            </w:r>
          </w:p>
        </w:tc>
        <w:tc>
          <w:tcPr>
            <w:tcW w:w="1134" w:type="dxa"/>
            <w:vAlign w:val="center"/>
          </w:tcPr>
          <w:p w:rsidR="005B1A25" w:rsidRPr="003A4D01" w:rsidRDefault="00555315" w:rsidP="005B1A25">
            <w:pPr>
              <w:pStyle w:val="TableParagraph"/>
              <w:jc w:val="center"/>
              <w:rPr>
                <w:rFonts w:asciiTheme="majorHAnsi" w:hAnsiTheme="majorHAnsi" w:cs="Times New Roman"/>
                <w:b/>
                <w:bCs/>
                <w:color w:val="FF0000"/>
              </w:rPr>
            </w:pPr>
            <w:r w:rsidRPr="002A3B10">
              <w:rPr>
                <w:rFonts w:asciiTheme="majorHAnsi" w:hAnsiTheme="majorHAnsi" w:cs="Times New Roman"/>
                <w:b/>
                <w:bCs/>
              </w:rPr>
              <w:t>5</w:t>
            </w:r>
          </w:p>
        </w:tc>
      </w:tr>
    </w:tbl>
    <w:p w:rsidR="005B1A25" w:rsidRPr="00140DE6" w:rsidRDefault="005B1A25" w:rsidP="00140DE6">
      <w:pPr>
        <w:tabs>
          <w:tab w:val="left" w:pos="1678"/>
        </w:tabs>
        <w:spacing w:before="6" w:line="355" w:lineRule="auto"/>
        <w:ind w:right="-567"/>
        <w:jc w:val="both"/>
        <w:rPr>
          <w:rFonts w:asciiTheme="majorHAnsi" w:hAnsiTheme="majorHAnsi"/>
        </w:rPr>
      </w:pPr>
    </w:p>
    <w:p w:rsidR="008101AE" w:rsidRPr="00BD7BD2" w:rsidRDefault="009517C0" w:rsidP="00CB72F5">
      <w:pPr>
        <w:pStyle w:val="Balk3"/>
        <w:numPr>
          <w:ilvl w:val="1"/>
          <w:numId w:val="5"/>
        </w:numPr>
        <w:tabs>
          <w:tab w:val="left" w:pos="2039"/>
        </w:tabs>
        <w:ind w:left="2038" w:hanging="721"/>
        <w:jc w:val="left"/>
        <w:rPr>
          <w:rFonts w:asciiTheme="majorHAnsi" w:hAnsiTheme="majorHAnsi"/>
        </w:rPr>
      </w:pPr>
      <w:r w:rsidRPr="00BD7BD2">
        <w:rPr>
          <w:rFonts w:asciiTheme="majorHAnsi" w:hAnsiTheme="majorHAnsi"/>
        </w:rPr>
        <w:lastRenderedPageBreak/>
        <w:t>Çevre</w:t>
      </w:r>
      <w:r w:rsidR="00E86EA5">
        <w:rPr>
          <w:rFonts w:asciiTheme="majorHAnsi" w:hAnsiTheme="majorHAnsi"/>
        </w:rPr>
        <w:t xml:space="preserve"> </w:t>
      </w:r>
      <w:r w:rsidRPr="00BD7BD2">
        <w:rPr>
          <w:rFonts w:asciiTheme="majorHAnsi" w:hAnsiTheme="majorHAnsi"/>
        </w:rPr>
        <w:t>Analizi</w:t>
      </w:r>
      <w:r w:rsidR="00E86EA5">
        <w:rPr>
          <w:rFonts w:asciiTheme="majorHAnsi" w:hAnsiTheme="majorHAnsi"/>
        </w:rPr>
        <w:t xml:space="preserve"> </w:t>
      </w:r>
      <w:r w:rsidRPr="00BD7BD2">
        <w:rPr>
          <w:rFonts w:asciiTheme="majorHAnsi" w:hAnsiTheme="majorHAnsi"/>
        </w:rPr>
        <w:t>(PESTLE)</w:t>
      </w:r>
    </w:p>
    <w:p w:rsidR="001E12EB" w:rsidRPr="00BD7BD2" w:rsidRDefault="001E12EB" w:rsidP="001E12EB">
      <w:pPr>
        <w:pStyle w:val="GvdeMetni"/>
        <w:spacing w:line="360" w:lineRule="auto"/>
        <w:ind w:left="709" w:right="1014"/>
        <w:jc w:val="both"/>
        <w:rPr>
          <w:rFonts w:asciiTheme="majorHAnsi" w:hAnsiTheme="majorHAnsi" w:cs="Times New Roman"/>
        </w:rPr>
      </w:pPr>
      <w:r w:rsidRPr="00BD7BD2">
        <w:rPr>
          <w:rFonts w:asciiTheme="majorHAnsi" w:hAnsiTheme="majorHAnsi" w:cs="Times New Roman"/>
        </w:rPr>
        <w:t>Çevre analiziyle okul üzerinde etkili olan veya olabilecek politik, ekonomik, sosyo-kültürel, teknolojik, yasal çevresel dış etkenlerin tespit edilmesi amaçlanmıştır. Dış çevreyi oluşturan unsurlar (nüfus, demografik yapı, coğrafi alan, kentsel gelişme, sosyokültürel hayat, ekonomik, sosyal, politik, kültürel durum, çevresel, teknolojik ve rekabete yönelik etkenler vb.) okulun kontrolü dışındaki koşullara bağlı ve farklı eğilimlere sahiptir. Bu unsurlar doğrudan veya dolaylı olarak okulun faaliyet alanlarını etkilemektedir.</w:t>
      </w:r>
    </w:p>
    <w:p w:rsidR="001E12EB" w:rsidRPr="00BD7BD2" w:rsidRDefault="001E12EB" w:rsidP="001E12EB">
      <w:pPr>
        <w:pStyle w:val="GvdeMetni"/>
        <w:spacing w:line="360" w:lineRule="auto"/>
        <w:ind w:left="709" w:right="1014"/>
        <w:jc w:val="both"/>
        <w:rPr>
          <w:rFonts w:asciiTheme="majorHAnsi" w:hAnsiTheme="majorHAnsi" w:cs="Times New Roman"/>
        </w:rPr>
      </w:pPr>
      <w:r w:rsidRPr="00BD7BD2">
        <w:rPr>
          <w:rFonts w:asciiTheme="majorHAnsi" w:hAnsiTheme="majorHAnsi" w:cs="Times New Roman"/>
          <w:spacing w:val="-4"/>
        </w:rPr>
        <w:t xml:space="preserve">Bu bölümde, okulu etkileyen ya da etkileyebilecek dış çevre eğilimleri ve koşulları </w:t>
      </w:r>
      <w:r w:rsidRPr="00BD7BD2">
        <w:rPr>
          <w:rFonts w:asciiTheme="majorHAnsi" w:hAnsiTheme="majorHAnsi" w:cs="Times New Roman"/>
          <w:spacing w:val="-2"/>
        </w:rPr>
        <w:t>değerlendirilmiştir.</w:t>
      </w:r>
    </w:p>
    <w:p w:rsidR="001E12EB" w:rsidRDefault="001E12EB" w:rsidP="001E12EB">
      <w:pPr>
        <w:pStyle w:val="GvdeMetni"/>
        <w:spacing w:line="360" w:lineRule="auto"/>
        <w:ind w:left="709" w:right="1014"/>
        <w:jc w:val="both"/>
        <w:rPr>
          <w:rFonts w:asciiTheme="majorHAnsi" w:hAnsiTheme="majorHAnsi" w:cs="Times New Roman"/>
          <w:spacing w:val="-6"/>
        </w:rPr>
      </w:pPr>
      <w:r w:rsidRPr="00BD7BD2">
        <w:rPr>
          <w:rFonts w:asciiTheme="majorHAnsi" w:hAnsiTheme="majorHAnsi" w:cs="Times New Roman"/>
          <w:spacing w:val="-6"/>
        </w:rPr>
        <w:t xml:space="preserve">Söz konusu etkenlerin tespit edilmesinde </w:t>
      </w:r>
      <w:r w:rsidRPr="00BD7BD2">
        <w:rPr>
          <w:rFonts w:asciiTheme="majorHAnsi" w:hAnsiTheme="majorHAnsi" w:cs="Times New Roman"/>
          <w:spacing w:val="-2"/>
        </w:rPr>
        <w:t xml:space="preserve">aşağıdaki </w:t>
      </w:r>
      <w:r w:rsidRPr="00BD7BD2">
        <w:rPr>
          <w:rFonts w:asciiTheme="majorHAnsi" w:hAnsiTheme="majorHAnsi" w:cs="Times New Roman"/>
          <w:spacing w:val="-6"/>
        </w:rPr>
        <w:t>PESTLE matrisinden faydalanılmıştır.</w:t>
      </w:r>
    </w:p>
    <w:p w:rsidR="00013D6B" w:rsidRDefault="00013D6B" w:rsidP="001E12EB">
      <w:pPr>
        <w:pStyle w:val="GvdeMetni"/>
        <w:spacing w:line="360" w:lineRule="auto"/>
        <w:ind w:left="709" w:right="1014"/>
        <w:jc w:val="both"/>
        <w:rPr>
          <w:rFonts w:asciiTheme="majorHAnsi" w:hAnsiTheme="majorHAnsi" w:cs="Times New Roman"/>
          <w:spacing w:val="-6"/>
        </w:rPr>
      </w:pPr>
    </w:p>
    <w:p w:rsidR="00013D6B" w:rsidRDefault="00013D6B" w:rsidP="001E12EB">
      <w:pPr>
        <w:pStyle w:val="GvdeMetni"/>
        <w:spacing w:line="360" w:lineRule="auto"/>
        <w:ind w:left="709" w:right="1014"/>
        <w:jc w:val="both"/>
        <w:rPr>
          <w:rFonts w:asciiTheme="majorHAnsi" w:hAnsiTheme="majorHAnsi" w:cs="Times New Roman"/>
          <w:spacing w:val="-6"/>
        </w:rPr>
      </w:pPr>
    </w:p>
    <w:p w:rsidR="00013D6B" w:rsidRDefault="00013D6B" w:rsidP="001E12EB">
      <w:pPr>
        <w:pStyle w:val="GvdeMetni"/>
        <w:spacing w:line="360" w:lineRule="auto"/>
        <w:ind w:left="709" w:right="1014"/>
        <w:jc w:val="both"/>
        <w:rPr>
          <w:rFonts w:asciiTheme="majorHAnsi" w:hAnsiTheme="majorHAnsi" w:cs="Times New Roman"/>
          <w:spacing w:val="-6"/>
        </w:rPr>
      </w:pPr>
    </w:p>
    <w:p w:rsidR="001E12EB" w:rsidRPr="00BD7BD2" w:rsidRDefault="001E12EB" w:rsidP="001E12EB">
      <w:pPr>
        <w:pStyle w:val="GvdeMetni"/>
        <w:spacing w:line="272" w:lineRule="exact"/>
        <w:ind w:firstLine="709"/>
        <w:jc w:val="both"/>
        <w:rPr>
          <w:rFonts w:asciiTheme="majorHAnsi" w:hAnsiTheme="majorHAnsi" w:cs="Times New Roman"/>
          <w:b/>
          <w:sz w:val="10"/>
          <w:szCs w:val="10"/>
        </w:rPr>
      </w:pPr>
      <w:r w:rsidRPr="00BD7BD2">
        <w:rPr>
          <w:rFonts w:asciiTheme="majorHAnsi" w:hAnsiTheme="majorHAnsi" w:cs="Times New Roman"/>
          <w:b/>
          <w:sz w:val="20"/>
        </w:rPr>
        <w:t>Tablo 2</w:t>
      </w:r>
      <w:r w:rsidR="00E85FC7">
        <w:rPr>
          <w:rFonts w:asciiTheme="majorHAnsi" w:hAnsiTheme="majorHAnsi" w:cs="Times New Roman"/>
          <w:b/>
          <w:sz w:val="20"/>
        </w:rPr>
        <w:t>8</w:t>
      </w:r>
      <w:r w:rsidRPr="00BD7BD2">
        <w:rPr>
          <w:rFonts w:asciiTheme="majorHAnsi" w:hAnsiTheme="majorHAnsi" w:cs="Times New Roman"/>
          <w:b/>
          <w:sz w:val="20"/>
        </w:rPr>
        <w:t>. PESTLE Matrisi</w:t>
      </w:r>
    </w:p>
    <w:tbl>
      <w:tblPr>
        <w:tblStyle w:val="TabloKlavuzu"/>
        <w:tblW w:w="0" w:type="auto"/>
        <w:jc w:val="center"/>
        <w:tblLook w:val="04A0"/>
      </w:tblPr>
      <w:tblGrid>
        <w:gridCol w:w="552"/>
        <w:gridCol w:w="1898"/>
        <w:gridCol w:w="2535"/>
        <w:gridCol w:w="2238"/>
        <w:gridCol w:w="2358"/>
      </w:tblGrid>
      <w:tr w:rsidR="001E12EB" w:rsidRPr="00BD7BD2" w:rsidTr="004626FD">
        <w:trPr>
          <w:cantSplit/>
          <w:trHeight w:val="567"/>
          <w:jc w:val="center"/>
        </w:trPr>
        <w:tc>
          <w:tcPr>
            <w:tcW w:w="552" w:type="dxa"/>
            <w:vMerge w:val="restart"/>
            <w:tcBorders>
              <w:top w:val="single" w:sz="12" w:space="0" w:color="auto"/>
              <w:left w:val="single" w:sz="12" w:space="0" w:color="auto"/>
              <w:bottom w:val="single" w:sz="12" w:space="0" w:color="auto"/>
              <w:right w:val="single" w:sz="12" w:space="0" w:color="auto"/>
            </w:tcBorders>
            <w:shd w:val="clear" w:color="auto" w:fill="D6E3BC" w:themeFill="accent3" w:themeFillTint="66"/>
            <w:textDirection w:val="btLr"/>
            <w:vAlign w:val="center"/>
          </w:tcPr>
          <w:p w:rsidR="001E12EB" w:rsidRPr="00BD7BD2" w:rsidRDefault="001E12EB" w:rsidP="001E12EB">
            <w:pPr>
              <w:ind w:left="113" w:right="113"/>
              <w:jc w:val="center"/>
              <w:rPr>
                <w:rFonts w:asciiTheme="majorHAnsi" w:hAnsiTheme="majorHAnsi" w:cs="Times New Roman"/>
                <w:b/>
                <w:bCs/>
                <w:sz w:val="18"/>
                <w:szCs w:val="18"/>
              </w:rPr>
            </w:pPr>
            <w:r w:rsidRPr="00BD7BD2">
              <w:rPr>
                <w:rFonts w:asciiTheme="majorHAnsi" w:hAnsiTheme="majorHAnsi" w:cs="Times New Roman"/>
                <w:b/>
                <w:bCs/>
                <w:sz w:val="12"/>
                <w:szCs w:val="12"/>
              </w:rPr>
              <w:t>ETKENLER</w:t>
            </w:r>
          </w:p>
        </w:tc>
        <w:tc>
          <w:tcPr>
            <w:tcW w:w="1843" w:type="dxa"/>
            <w:tcBorders>
              <w:top w:val="single" w:sz="12" w:space="0" w:color="auto"/>
              <w:left w:val="single" w:sz="12" w:space="0" w:color="auto"/>
              <w:bottom w:val="single" w:sz="12" w:space="0" w:color="auto"/>
            </w:tcBorders>
            <w:shd w:val="clear" w:color="auto" w:fill="auto"/>
            <w:vAlign w:val="center"/>
          </w:tcPr>
          <w:p w:rsidR="001E12EB" w:rsidRPr="00BD7BD2" w:rsidRDefault="001E12EB" w:rsidP="001E12EB">
            <w:pPr>
              <w:jc w:val="center"/>
              <w:rPr>
                <w:rFonts w:asciiTheme="majorHAnsi" w:hAnsiTheme="majorHAnsi" w:cs="Times New Roman"/>
                <w:b/>
                <w:bCs/>
                <w:sz w:val="18"/>
                <w:szCs w:val="18"/>
              </w:rPr>
            </w:pPr>
            <w:r w:rsidRPr="00BD7BD2">
              <w:rPr>
                <w:rFonts w:asciiTheme="majorHAnsi" w:hAnsiTheme="majorHAnsi" w:cs="Times New Roman"/>
                <w:b/>
                <w:bCs/>
                <w:sz w:val="18"/>
                <w:szCs w:val="18"/>
              </w:rPr>
              <w:t>TESPİTLER</w:t>
            </w:r>
          </w:p>
        </w:tc>
        <w:tc>
          <w:tcPr>
            <w:tcW w:w="4773" w:type="dxa"/>
            <w:gridSpan w:val="2"/>
            <w:tcBorders>
              <w:top w:val="single" w:sz="12" w:space="0" w:color="auto"/>
              <w:bottom w:val="single" w:sz="12" w:space="0" w:color="auto"/>
              <w:right w:val="single" w:sz="12" w:space="0" w:color="auto"/>
            </w:tcBorders>
            <w:shd w:val="clear" w:color="auto" w:fill="auto"/>
            <w:vAlign w:val="center"/>
          </w:tcPr>
          <w:p w:rsidR="001E12EB" w:rsidRPr="00BD7BD2" w:rsidRDefault="001E12EB" w:rsidP="001E12EB">
            <w:pPr>
              <w:jc w:val="center"/>
              <w:rPr>
                <w:rFonts w:asciiTheme="majorHAnsi" w:hAnsiTheme="majorHAnsi" w:cs="Times New Roman"/>
                <w:b/>
                <w:bCs/>
                <w:sz w:val="18"/>
                <w:szCs w:val="18"/>
              </w:rPr>
            </w:pPr>
            <w:r w:rsidRPr="00BD7BD2">
              <w:rPr>
                <w:rFonts w:asciiTheme="majorHAnsi" w:hAnsiTheme="majorHAnsi" w:cs="Times New Roman"/>
                <w:b/>
                <w:bCs/>
                <w:sz w:val="18"/>
                <w:szCs w:val="18"/>
              </w:rPr>
              <w:t>İDAREYE ETKİSİ</w:t>
            </w:r>
          </w:p>
        </w:tc>
        <w:tc>
          <w:tcPr>
            <w:tcW w:w="2358"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1E12EB" w:rsidRPr="00BD7BD2" w:rsidRDefault="001E12EB" w:rsidP="001E12EB">
            <w:pPr>
              <w:jc w:val="center"/>
              <w:rPr>
                <w:rFonts w:asciiTheme="majorHAnsi" w:hAnsiTheme="majorHAnsi" w:cs="Times New Roman"/>
                <w:sz w:val="18"/>
                <w:szCs w:val="18"/>
              </w:rPr>
            </w:pPr>
            <w:r w:rsidRPr="00BD7BD2">
              <w:rPr>
                <w:rFonts w:asciiTheme="majorHAnsi" w:hAnsiTheme="majorHAnsi" w:cs="Times New Roman"/>
                <w:b/>
                <w:bCs/>
                <w:sz w:val="18"/>
                <w:szCs w:val="18"/>
              </w:rPr>
              <w:t>Ne Yapmalı?</w:t>
            </w:r>
          </w:p>
        </w:tc>
      </w:tr>
      <w:tr w:rsidR="001E12EB" w:rsidRPr="00BD7BD2" w:rsidTr="004626FD">
        <w:trPr>
          <w:trHeight w:val="340"/>
          <w:jc w:val="center"/>
        </w:trPr>
        <w:tc>
          <w:tcPr>
            <w:tcW w:w="552" w:type="dxa"/>
            <w:vMerge/>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tcPr>
          <w:p w:rsidR="001E12EB" w:rsidRPr="00BD7BD2" w:rsidRDefault="001E12EB" w:rsidP="001E12EB">
            <w:pPr>
              <w:jc w:val="center"/>
              <w:rPr>
                <w:rFonts w:asciiTheme="majorHAnsi" w:hAnsiTheme="majorHAnsi" w:cs="Times New Roman"/>
                <w:sz w:val="18"/>
                <w:szCs w:val="18"/>
              </w:rPr>
            </w:pPr>
          </w:p>
        </w:tc>
        <w:tc>
          <w:tcPr>
            <w:tcW w:w="1843" w:type="dxa"/>
            <w:tcBorders>
              <w:top w:val="single" w:sz="12" w:space="0" w:color="auto"/>
              <w:left w:val="single" w:sz="12" w:space="0" w:color="auto"/>
              <w:bottom w:val="single" w:sz="12" w:space="0" w:color="auto"/>
              <w:right w:val="single" w:sz="12" w:space="0" w:color="auto"/>
            </w:tcBorders>
            <w:shd w:val="clear" w:color="auto" w:fill="auto"/>
            <w:vAlign w:val="center"/>
          </w:tcPr>
          <w:p w:rsidR="001E12EB" w:rsidRPr="00BD7BD2" w:rsidRDefault="001E12EB" w:rsidP="001E12EB">
            <w:pPr>
              <w:jc w:val="center"/>
              <w:rPr>
                <w:rFonts w:asciiTheme="majorHAnsi" w:hAnsiTheme="majorHAnsi" w:cs="Times New Roman"/>
                <w:b/>
                <w:bCs/>
                <w:sz w:val="18"/>
                <w:szCs w:val="18"/>
              </w:rPr>
            </w:pPr>
            <w:r w:rsidRPr="00BD7BD2">
              <w:rPr>
                <w:rFonts w:asciiTheme="majorHAnsi" w:hAnsiTheme="majorHAnsi" w:cs="Times New Roman"/>
                <w:b/>
                <w:bCs/>
                <w:sz w:val="18"/>
                <w:szCs w:val="18"/>
              </w:rPr>
              <w:t>(Etkenler/Sorunlar)</w:t>
            </w:r>
          </w:p>
        </w:tc>
        <w:tc>
          <w:tcPr>
            <w:tcW w:w="2535" w:type="dxa"/>
            <w:tcBorders>
              <w:top w:val="single" w:sz="12" w:space="0" w:color="auto"/>
              <w:left w:val="single" w:sz="12" w:space="0" w:color="auto"/>
              <w:bottom w:val="single" w:sz="12" w:space="0" w:color="auto"/>
              <w:right w:val="single" w:sz="12" w:space="0" w:color="auto"/>
            </w:tcBorders>
            <w:shd w:val="clear" w:color="auto" w:fill="auto"/>
            <w:vAlign w:val="center"/>
          </w:tcPr>
          <w:p w:rsidR="001E12EB" w:rsidRPr="00BD7BD2" w:rsidRDefault="001E12EB" w:rsidP="001E12EB">
            <w:pPr>
              <w:jc w:val="center"/>
              <w:rPr>
                <w:rFonts w:asciiTheme="majorHAnsi" w:hAnsiTheme="majorHAnsi" w:cs="Times New Roman"/>
                <w:b/>
                <w:bCs/>
                <w:sz w:val="18"/>
                <w:szCs w:val="18"/>
              </w:rPr>
            </w:pPr>
            <w:r w:rsidRPr="00BD7BD2">
              <w:rPr>
                <w:rFonts w:asciiTheme="majorHAnsi" w:hAnsiTheme="majorHAnsi" w:cs="Times New Roman"/>
                <w:b/>
                <w:bCs/>
                <w:sz w:val="18"/>
                <w:szCs w:val="18"/>
              </w:rPr>
              <w:t>Fırsatlar</w:t>
            </w:r>
          </w:p>
        </w:tc>
        <w:tc>
          <w:tcPr>
            <w:tcW w:w="2238" w:type="dxa"/>
            <w:tcBorders>
              <w:top w:val="single" w:sz="12" w:space="0" w:color="auto"/>
              <w:left w:val="single" w:sz="12" w:space="0" w:color="auto"/>
              <w:bottom w:val="single" w:sz="12" w:space="0" w:color="auto"/>
              <w:right w:val="single" w:sz="12" w:space="0" w:color="auto"/>
            </w:tcBorders>
            <w:shd w:val="clear" w:color="auto" w:fill="auto"/>
            <w:vAlign w:val="center"/>
          </w:tcPr>
          <w:p w:rsidR="001E12EB" w:rsidRPr="00BD7BD2" w:rsidRDefault="001E12EB" w:rsidP="001E12EB">
            <w:pPr>
              <w:jc w:val="center"/>
              <w:rPr>
                <w:rFonts w:asciiTheme="majorHAnsi" w:hAnsiTheme="majorHAnsi" w:cs="Times New Roman"/>
                <w:b/>
                <w:bCs/>
                <w:sz w:val="18"/>
                <w:szCs w:val="18"/>
              </w:rPr>
            </w:pPr>
            <w:r w:rsidRPr="00BD7BD2">
              <w:rPr>
                <w:rFonts w:asciiTheme="majorHAnsi" w:hAnsiTheme="majorHAnsi" w:cs="Times New Roman"/>
                <w:b/>
                <w:bCs/>
                <w:sz w:val="18"/>
                <w:szCs w:val="18"/>
              </w:rPr>
              <w:t>Tehditler</w:t>
            </w:r>
          </w:p>
        </w:tc>
        <w:tc>
          <w:tcPr>
            <w:tcW w:w="2358" w:type="dxa"/>
            <w:vMerge/>
            <w:tcBorders>
              <w:top w:val="single" w:sz="12" w:space="0" w:color="auto"/>
              <w:left w:val="single" w:sz="12" w:space="0" w:color="auto"/>
              <w:bottom w:val="single" w:sz="12" w:space="0" w:color="auto"/>
              <w:right w:val="single" w:sz="12" w:space="0" w:color="auto"/>
            </w:tcBorders>
            <w:shd w:val="clear" w:color="auto" w:fill="auto"/>
            <w:vAlign w:val="center"/>
          </w:tcPr>
          <w:p w:rsidR="001E12EB" w:rsidRPr="00BD7BD2" w:rsidRDefault="001E12EB" w:rsidP="001E12EB">
            <w:pPr>
              <w:jc w:val="center"/>
              <w:rPr>
                <w:rFonts w:asciiTheme="majorHAnsi" w:hAnsiTheme="majorHAnsi" w:cs="Times New Roman"/>
                <w:b/>
                <w:bCs/>
                <w:sz w:val="18"/>
                <w:szCs w:val="18"/>
              </w:rPr>
            </w:pPr>
          </w:p>
        </w:tc>
      </w:tr>
      <w:tr w:rsidR="001E12EB" w:rsidRPr="00BD7BD2" w:rsidTr="004626FD">
        <w:trPr>
          <w:jc w:val="center"/>
        </w:trPr>
        <w:tc>
          <w:tcPr>
            <w:tcW w:w="552" w:type="dxa"/>
            <w:vMerge w:val="restart"/>
            <w:tcBorders>
              <w:top w:val="single" w:sz="12" w:space="0" w:color="auto"/>
              <w:left w:val="single" w:sz="12" w:space="0" w:color="auto"/>
            </w:tcBorders>
            <w:shd w:val="clear" w:color="auto" w:fill="D6E3BC" w:themeFill="accent3" w:themeFillTint="66"/>
            <w:textDirection w:val="btLr"/>
            <w:vAlign w:val="center"/>
          </w:tcPr>
          <w:p w:rsidR="001E12EB" w:rsidRPr="00BD7BD2" w:rsidRDefault="001E12EB" w:rsidP="001E12EB">
            <w:pPr>
              <w:ind w:left="113" w:right="113"/>
              <w:jc w:val="center"/>
              <w:rPr>
                <w:rFonts w:asciiTheme="majorHAnsi" w:hAnsiTheme="majorHAnsi" w:cs="Times New Roman"/>
                <w:b/>
                <w:bCs/>
                <w:sz w:val="18"/>
                <w:szCs w:val="18"/>
              </w:rPr>
            </w:pPr>
            <w:r w:rsidRPr="00BD7BD2">
              <w:rPr>
                <w:rFonts w:asciiTheme="majorHAnsi" w:hAnsiTheme="majorHAnsi" w:cs="Times New Roman"/>
                <w:b/>
                <w:bCs/>
                <w:sz w:val="18"/>
                <w:szCs w:val="18"/>
              </w:rPr>
              <w:t>POLİTİK</w:t>
            </w:r>
          </w:p>
        </w:tc>
        <w:tc>
          <w:tcPr>
            <w:tcW w:w="1843" w:type="dxa"/>
            <w:tcBorders>
              <w:top w:val="single" w:sz="12" w:space="0" w:color="auto"/>
            </w:tcBorders>
            <w:shd w:val="clear" w:color="auto" w:fill="auto"/>
            <w:vAlign w:val="center"/>
          </w:tcPr>
          <w:p w:rsidR="001E12EB" w:rsidRPr="006902B7" w:rsidRDefault="001E12EB" w:rsidP="001E12EB">
            <w:pPr>
              <w:rPr>
                <w:rFonts w:asciiTheme="majorHAnsi" w:hAnsiTheme="majorHAnsi" w:cs="Times New Roman"/>
                <w:sz w:val="18"/>
                <w:szCs w:val="18"/>
              </w:rPr>
            </w:pPr>
            <w:r w:rsidRPr="006902B7">
              <w:rPr>
                <w:rFonts w:asciiTheme="majorHAnsi" w:hAnsiTheme="majorHAnsi" w:cs="Times New Roman"/>
                <w:sz w:val="18"/>
                <w:szCs w:val="18"/>
              </w:rPr>
              <w:t>Kalkınma Planı ve Orta Vadeli Programın eğitim ile ilgili bölümleri</w:t>
            </w:r>
          </w:p>
        </w:tc>
        <w:tc>
          <w:tcPr>
            <w:tcW w:w="2535" w:type="dxa"/>
            <w:tcBorders>
              <w:top w:val="single" w:sz="12" w:space="0" w:color="auto"/>
            </w:tcBorders>
            <w:shd w:val="clear" w:color="auto" w:fill="auto"/>
            <w:vAlign w:val="center"/>
          </w:tcPr>
          <w:p w:rsidR="001E12EB" w:rsidRPr="006902B7" w:rsidRDefault="001E12EB" w:rsidP="001E12EB">
            <w:pPr>
              <w:rPr>
                <w:rFonts w:asciiTheme="majorHAnsi" w:hAnsiTheme="majorHAnsi" w:cs="Times New Roman"/>
                <w:sz w:val="18"/>
                <w:szCs w:val="18"/>
              </w:rPr>
            </w:pPr>
            <w:r w:rsidRPr="006902B7">
              <w:rPr>
                <w:rFonts w:asciiTheme="majorHAnsi" w:hAnsiTheme="majorHAnsi" w:cs="Times New Roman"/>
                <w:sz w:val="18"/>
                <w:szCs w:val="18"/>
              </w:rPr>
              <w:t>Eğitim faaliyetlerinin ülke geneli uygulanmasında bütünlük sağlanması</w:t>
            </w:r>
          </w:p>
        </w:tc>
        <w:tc>
          <w:tcPr>
            <w:tcW w:w="2238" w:type="dxa"/>
            <w:tcBorders>
              <w:top w:val="single" w:sz="12" w:space="0" w:color="auto"/>
            </w:tcBorders>
            <w:shd w:val="clear" w:color="auto" w:fill="auto"/>
            <w:vAlign w:val="center"/>
          </w:tcPr>
          <w:p w:rsidR="001E12EB" w:rsidRPr="006902B7" w:rsidRDefault="001E12EB" w:rsidP="001E12EB">
            <w:pPr>
              <w:rPr>
                <w:rFonts w:asciiTheme="majorHAnsi" w:hAnsiTheme="majorHAnsi" w:cs="Times New Roman"/>
                <w:sz w:val="18"/>
                <w:szCs w:val="18"/>
              </w:rPr>
            </w:pPr>
            <w:r w:rsidRPr="006902B7">
              <w:rPr>
                <w:rFonts w:asciiTheme="majorHAnsi" w:hAnsiTheme="majorHAnsi" w:cs="Times New Roman"/>
                <w:sz w:val="18"/>
                <w:szCs w:val="18"/>
              </w:rPr>
              <w:t>Okul bazlı performans değerlendirme sisteminin (Kalkınma Planı - 663.1) tüm okullarda adil olarak uygulanmaması</w:t>
            </w:r>
          </w:p>
        </w:tc>
        <w:tc>
          <w:tcPr>
            <w:tcW w:w="2358" w:type="dxa"/>
            <w:tcBorders>
              <w:top w:val="single" w:sz="12" w:space="0" w:color="auto"/>
              <w:right w:val="single" w:sz="12" w:space="0" w:color="auto"/>
            </w:tcBorders>
            <w:shd w:val="clear" w:color="auto" w:fill="auto"/>
            <w:vAlign w:val="center"/>
          </w:tcPr>
          <w:p w:rsidR="001E12EB" w:rsidRPr="006902B7" w:rsidRDefault="001E12EB" w:rsidP="001E12EB">
            <w:pPr>
              <w:rPr>
                <w:rFonts w:asciiTheme="majorHAnsi" w:hAnsiTheme="majorHAnsi" w:cs="Times New Roman"/>
                <w:sz w:val="18"/>
                <w:szCs w:val="18"/>
              </w:rPr>
            </w:pPr>
            <w:r w:rsidRPr="006902B7">
              <w:rPr>
                <w:rFonts w:asciiTheme="majorHAnsi" w:hAnsiTheme="majorHAnsi" w:cs="Times New Roman"/>
                <w:sz w:val="18"/>
                <w:szCs w:val="18"/>
              </w:rPr>
              <w:t>Okul bazlı performans değerlendirme sistemi ile ilgili iyi bir denetim mekanizması oluşturulmalı</w:t>
            </w:r>
          </w:p>
        </w:tc>
      </w:tr>
      <w:tr w:rsidR="001E12EB" w:rsidRPr="00BD7BD2" w:rsidTr="004626FD">
        <w:trPr>
          <w:jc w:val="center"/>
        </w:trPr>
        <w:tc>
          <w:tcPr>
            <w:tcW w:w="552" w:type="dxa"/>
            <w:vMerge/>
            <w:tcBorders>
              <w:left w:val="single" w:sz="12" w:space="0" w:color="auto"/>
            </w:tcBorders>
            <w:shd w:val="clear" w:color="auto" w:fill="D6E3BC" w:themeFill="accent3" w:themeFillTint="66"/>
            <w:vAlign w:val="center"/>
          </w:tcPr>
          <w:p w:rsidR="001E12EB" w:rsidRPr="00BD7BD2" w:rsidRDefault="001E12EB" w:rsidP="001E12EB">
            <w:pPr>
              <w:jc w:val="center"/>
              <w:rPr>
                <w:rFonts w:asciiTheme="majorHAnsi" w:hAnsiTheme="majorHAnsi" w:cs="Times New Roman"/>
                <w:sz w:val="18"/>
                <w:szCs w:val="18"/>
              </w:rPr>
            </w:pPr>
          </w:p>
        </w:tc>
        <w:tc>
          <w:tcPr>
            <w:tcW w:w="1843" w:type="dxa"/>
            <w:shd w:val="clear" w:color="auto" w:fill="auto"/>
            <w:vAlign w:val="center"/>
          </w:tcPr>
          <w:p w:rsidR="001E12EB" w:rsidRPr="006902B7" w:rsidRDefault="001E12EB" w:rsidP="001E12EB">
            <w:pPr>
              <w:rPr>
                <w:rFonts w:asciiTheme="majorHAnsi" w:hAnsiTheme="majorHAnsi" w:cs="Times New Roman"/>
                <w:sz w:val="18"/>
                <w:szCs w:val="18"/>
              </w:rPr>
            </w:pPr>
            <w:r w:rsidRPr="006902B7">
              <w:rPr>
                <w:rFonts w:asciiTheme="majorHAnsi" w:hAnsiTheme="majorHAnsi" w:cs="Times New Roman"/>
                <w:sz w:val="18"/>
                <w:szCs w:val="18"/>
              </w:rPr>
              <w:t>Bakanlık, il ve ilçe stratejik planlarının incelenmesi</w:t>
            </w:r>
          </w:p>
        </w:tc>
        <w:tc>
          <w:tcPr>
            <w:tcW w:w="2535" w:type="dxa"/>
            <w:shd w:val="clear" w:color="auto" w:fill="auto"/>
            <w:vAlign w:val="center"/>
          </w:tcPr>
          <w:p w:rsidR="001E12EB" w:rsidRPr="006902B7" w:rsidRDefault="001E12EB" w:rsidP="001E12EB">
            <w:pPr>
              <w:rPr>
                <w:rFonts w:asciiTheme="majorHAnsi" w:hAnsiTheme="majorHAnsi" w:cs="Times New Roman"/>
                <w:sz w:val="18"/>
                <w:szCs w:val="18"/>
              </w:rPr>
            </w:pPr>
            <w:r w:rsidRPr="006902B7">
              <w:rPr>
                <w:rFonts w:asciiTheme="majorHAnsi" w:hAnsiTheme="majorHAnsi" w:cs="Times New Roman"/>
                <w:sz w:val="18"/>
                <w:szCs w:val="18"/>
              </w:rPr>
              <w:t>Belirlenen hedef ve amaçlara ulaşılması durumunda ülke eğitim kalitesinin artması</w:t>
            </w:r>
          </w:p>
        </w:tc>
        <w:tc>
          <w:tcPr>
            <w:tcW w:w="2238" w:type="dxa"/>
            <w:shd w:val="clear" w:color="auto" w:fill="auto"/>
            <w:vAlign w:val="center"/>
          </w:tcPr>
          <w:p w:rsidR="001E12EB" w:rsidRPr="006902B7" w:rsidRDefault="001E12EB" w:rsidP="00A42A22">
            <w:pPr>
              <w:rPr>
                <w:rFonts w:asciiTheme="majorHAnsi" w:hAnsiTheme="majorHAnsi" w:cs="Times New Roman"/>
                <w:sz w:val="18"/>
                <w:szCs w:val="18"/>
              </w:rPr>
            </w:pPr>
            <w:r w:rsidRPr="006902B7">
              <w:rPr>
                <w:rFonts w:asciiTheme="majorHAnsi" w:hAnsiTheme="majorHAnsi" w:cs="Times New Roman"/>
                <w:sz w:val="18"/>
                <w:szCs w:val="18"/>
              </w:rPr>
              <w:t>Tüm eğitim kurumlarının hedef ve amaçlara ulaşmak için aynı özveri ve çabayı göstermemesi</w:t>
            </w:r>
          </w:p>
        </w:tc>
        <w:tc>
          <w:tcPr>
            <w:tcW w:w="2358" w:type="dxa"/>
            <w:tcBorders>
              <w:right w:val="single" w:sz="12" w:space="0" w:color="auto"/>
            </w:tcBorders>
            <w:shd w:val="clear" w:color="auto" w:fill="auto"/>
            <w:vAlign w:val="center"/>
          </w:tcPr>
          <w:p w:rsidR="001E12EB" w:rsidRPr="006902B7" w:rsidRDefault="001E12EB" w:rsidP="001E12EB">
            <w:pPr>
              <w:rPr>
                <w:rFonts w:asciiTheme="majorHAnsi" w:hAnsiTheme="majorHAnsi" w:cs="Times New Roman"/>
                <w:sz w:val="18"/>
                <w:szCs w:val="18"/>
              </w:rPr>
            </w:pPr>
            <w:r w:rsidRPr="006902B7">
              <w:rPr>
                <w:rFonts w:asciiTheme="majorHAnsi" w:hAnsiTheme="majorHAnsi" w:cs="Times New Roman"/>
                <w:sz w:val="18"/>
                <w:szCs w:val="18"/>
              </w:rPr>
              <w:t>Bazı performans göstergelerinde belirlenen değerler daha ulaşılabilir olmalı</w:t>
            </w:r>
          </w:p>
        </w:tc>
      </w:tr>
      <w:tr w:rsidR="001E12EB" w:rsidRPr="00BD7BD2" w:rsidTr="004626FD">
        <w:trPr>
          <w:jc w:val="center"/>
        </w:trPr>
        <w:tc>
          <w:tcPr>
            <w:tcW w:w="552" w:type="dxa"/>
            <w:vMerge/>
            <w:tcBorders>
              <w:left w:val="single" w:sz="12" w:space="0" w:color="auto"/>
            </w:tcBorders>
            <w:shd w:val="clear" w:color="auto" w:fill="D6E3BC" w:themeFill="accent3" w:themeFillTint="66"/>
            <w:vAlign w:val="center"/>
          </w:tcPr>
          <w:p w:rsidR="001E12EB" w:rsidRPr="00BD7BD2" w:rsidRDefault="001E12EB" w:rsidP="001E12EB">
            <w:pPr>
              <w:jc w:val="center"/>
              <w:rPr>
                <w:rFonts w:asciiTheme="majorHAnsi" w:hAnsiTheme="majorHAnsi" w:cs="Times New Roman"/>
                <w:sz w:val="18"/>
                <w:szCs w:val="18"/>
              </w:rPr>
            </w:pPr>
          </w:p>
        </w:tc>
        <w:tc>
          <w:tcPr>
            <w:tcW w:w="1843" w:type="dxa"/>
            <w:shd w:val="clear" w:color="auto" w:fill="auto"/>
            <w:vAlign w:val="center"/>
          </w:tcPr>
          <w:p w:rsidR="001E12EB" w:rsidRPr="006902B7" w:rsidRDefault="001E12EB" w:rsidP="001E12EB">
            <w:pPr>
              <w:rPr>
                <w:rFonts w:asciiTheme="majorHAnsi" w:hAnsiTheme="majorHAnsi" w:cs="Times New Roman"/>
                <w:sz w:val="18"/>
                <w:szCs w:val="18"/>
              </w:rPr>
            </w:pPr>
            <w:r w:rsidRPr="006902B7">
              <w:rPr>
                <w:rFonts w:asciiTheme="majorHAnsi" w:hAnsiTheme="majorHAnsi" w:cs="Times New Roman"/>
                <w:sz w:val="18"/>
                <w:szCs w:val="18"/>
              </w:rPr>
              <w:t>Yasal yükümlülüklerin belirlenmesi</w:t>
            </w:r>
          </w:p>
        </w:tc>
        <w:tc>
          <w:tcPr>
            <w:tcW w:w="2535" w:type="dxa"/>
            <w:shd w:val="clear" w:color="auto" w:fill="auto"/>
            <w:vAlign w:val="center"/>
          </w:tcPr>
          <w:p w:rsidR="001E12EB" w:rsidRPr="006902B7" w:rsidRDefault="001E12EB" w:rsidP="001E12EB">
            <w:pPr>
              <w:rPr>
                <w:rFonts w:asciiTheme="majorHAnsi" w:hAnsiTheme="majorHAnsi" w:cs="Times New Roman"/>
                <w:sz w:val="18"/>
                <w:szCs w:val="18"/>
              </w:rPr>
            </w:pPr>
            <w:r w:rsidRPr="006902B7">
              <w:rPr>
                <w:rFonts w:asciiTheme="majorHAnsi" w:hAnsiTheme="majorHAnsi" w:cs="Times New Roman"/>
                <w:sz w:val="18"/>
                <w:szCs w:val="18"/>
              </w:rPr>
              <w:t>Yol gösterici yasal yükümlülükler ile adil bir sistem oluşturulması</w:t>
            </w:r>
          </w:p>
        </w:tc>
        <w:tc>
          <w:tcPr>
            <w:tcW w:w="2238" w:type="dxa"/>
            <w:shd w:val="clear" w:color="auto" w:fill="auto"/>
            <w:vAlign w:val="center"/>
          </w:tcPr>
          <w:p w:rsidR="001E12EB" w:rsidRPr="006902B7" w:rsidRDefault="001E12EB" w:rsidP="001E12EB">
            <w:pPr>
              <w:rPr>
                <w:rFonts w:asciiTheme="majorHAnsi" w:hAnsiTheme="majorHAnsi" w:cs="Times New Roman"/>
                <w:sz w:val="18"/>
                <w:szCs w:val="18"/>
              </w:rPr>
            </w:pPr>
            <w:r w:rsidRPr="006902B7">
              <w:rPr>
                <w:rFonts w:asciiTheme="majorHAnsi" w:hAnsiTheme="majorHAnsi" w:cs="Times New Roman"/>
                <w:sz w:val="18"/>
                <w:szCs w:val="18"/>
              </w:rPr>
              <w:t>Yasal yükümlülüklerin okul yönetimlerince tam olarak anlaşılamaması</w:t>
            </w:r>
          </w:p>
        </w:tc>
        <w:tc>
          <w:tcPr>
            <w:tcW w:w="2358" w:type="dxa"/>
            <w:tcBorders>
              <w:right w:val="single" w:sz="12" w:space="0" w:color="auto"/>
            </w:tcBorders>
            <w:shd w:val="clear" w:color="auto" w:fill="auto"/>
            <w:vAlign w:val="center"/>
          </w:tcPr>
          <w:p w:rsidR="001E12EB" w:rsidRPr="006902B7" w:rsidRDefault="001E12EB" w:rsidP="00A42A22">
            <w:pPr>
              <w:rPr>
                <w:rFonts w:asciiTheme="majorHAnsi" w:hAnsiTheme="majorHAnsi" w:cs="Times New Roman"/>
                <w:sz w:val="18"/>
                <w:szCs w:val="18"/>
              </w:rPr>
            </w:pPr>
            <w:r w:rsidRPr="006902B7">
              <w:rPr>
                <w:rFonts w:asciiTheme="majorHAnsi" w:hAnsiTheme="majorHAnsi" w:cs="Times New Roman"/>
                <w:sz w:val="18"/>
                <w:szCs w:val="18"/>
              </w:rPr>
              <w:t>Yasal yükümlülükler her kesim tarafından anlaşılır bir şekilde hazırlanmalı</w:t>
            </w:r>
          </w:p>
        </w:tc>
      </w:tr>
      <w:tr w:rsidR="001E12EB" w:rsidRPr="00BD7BD2" w:rsidTr="004626FD">
        <w:trPr>
          <w:jc w:val="center"/>
        </w:trPr>
        <w:tc>
          <w:tcPr>
            <w:tcW w:w="552" w:type="dxa"/>
            <w:vMerge/>
            <w:tcBorders>
              <w:left w:val="single" w:sz="12" w:space="0" w:color="auto"/>
            </w:tcBorders>
            <w:shd w:val="clear" w:color="auto" w:fill="D6E3BC" w:themeFill="accent3" w:themeFillTint="66"/>
            <w:vAlign w:val="center"/>
          </w:tcPr>
          <w:p w:rsidR="001E12EB" w:rsidRPr="00BD7BD2" w:rsidRDefault="001E12EB" w:rsidP="001E12EB">
            <w:pPr>
              <w:jc w:val="center"/>
              <w:rPr>
                <w:rFonts w:asciiTheme="majorHAnsi" w:hAnsiTheme="majorHAnsi" w:cs="Times New Roman"/>
                <w:sz w:val="18"/>
                <w:szCs w:val="18"/>
              </w:rPr>
            </w:pPr>
          </w:p>
        </w:tc>
        <w:tc>
          <w:tcPr>
            <w:tcW w:w="1843" w:type="dxa"/>
            <w:shd w:val="clear" w:color="auto" w:fill="auto"/>
            <w:vAlign w:val="center"/>
          </w:tcPr>
          <w:p w:rsidR="001E12EB" w:rsidRPr="006902B7" w:rsidRDefault="001E12EB" w:rsidP="001E12EB">
            <w:pPr>
              <w:rPr>
                <w:rFonts w:asciiTheme="majorHAnsi" w:hAnsiTheme="majorHAnsi" w:cs="Times New Roman"/>
                <w:sz w:val="18"/>
                <w:szCs w:val="18"/>
              </w:rPr>
            </w:pPr>
            <w:r w:rsidRPr="006902B7">
              <w:rPr>
                <w:rFonts w:asciiTheme="majorHAnsi" w:hAnsiTheme="majorHAnsi" w:cs="Times New Roman"/>
                <w:sz w:val="18"/>
                <w:szCs w:val="18"/>
              </w:rPr>
              <w:t>Oluşturulması gereken kurul ve komisyonlar</w:t>
            </w:r>
          </w:p>
        </w:tc>
        <w:tc>
          <w:tcPr>
            <w:tcW w:w="2535" w:type="dxa"/>
            <w:shd w:val="clear" w:color="auto" w:fill="auto"/>
            <w:vAlign w:val="center"/>
          </w:tcPr>
          <w:p w:rsidR="001E12EB" w:rsidRPr="006902B7" w:rsidRDefault="001E12EB" w:rsidP="001E12EB">
            <w:pPr>
              <w:rPr>
                <w:rFonts w:asciiTheme="majorHAnsi" w:hAnsiTheme="majorHAnsi" w:cs="Times New Roman"/>
                <w:sz w:val="18"/>
                <w:szCs w:val="18"/>
              </w:rPr>
            </w:pPr>
            <w:r w:rsidRPr="006902B7">
              <w:rPr>
                <w:rFonts w:asciiTheme="majorHAnsi" w:hAnsiTheme="majorHAnsi" w:cs="Times New Roman"/>
                <w:sz w:val="18"/>
                <w:szCs w:val="18"/>
              </w:rPr>
              <w:t>Kurul ve komisyonlar ile personel, öğretmen, öğrenci ve velilerin okul yönetimine katılımının sağlanması</w:t>
            </w:r>
          </w:p>
        </w:tc>
        <w:tc>
          <w:tcPr>
            <w:tcW w:w="2238" w:type="dxa"/>
            <w:shd w:val="clear" w:color="auto" w:fill="auto"/>
            <w:vAlign w:val="center"/>
          </w:tcPr>
          <w:p w:rsidR="001E12EB" w:rsidRPr="006902B7" w:rsidRDefault="001E12EB" w:rsidP="001E12EB">
            <w:pPr>
              <w:rPr>
                <w:rFonts w:asciiTheme="majorHAnsi" w:hAnsiTheme="majorHAnsi" w:cs="Times New Roman"/>
                <w:sz w:val="18"/>
                <w:szCs w:val="18"/>
              </w:rPr>
            </w:pPr>
            <w:r w:rsidRPr="006902B7">
              <w:rPr>
                <w:rFonts w:asciiTheme="majorHAnsi" w:hAnsiTheme="majorHAnsi" w:cs="Times New Roman"/>
                <w:sz w:val="18"/>
                <w:szCs w:val="18"/>
              </w:rPr>
              <w:t>Kurul ve komisyonlarda hep aynı kişilerin görev alması</w:t>
            </w:r>
          </w:p>
        </w:tc>
        <w:tc>
          <w:tcPr>
            <w:tcW w:w="2358" w:type="dxa"/>
            <w:tcBorders>
              <w:right w:val="single" w:sz="12" w:space="0" w:color="auto"/>
            </w:tcBorders>
            <w:shd w:val="clear" w:color="auto" w:fill="auto"/>
            <w:vAlign w:val="center"/>
          </w:tcPr>
          <w:p w:rsidR="001E12EB" w:rsidRPr="006902B7" w:rsidRDefault="001E12EB" w:rsidP="001E12EB">
            <w:pPr>
              <w:rPr>
                <w:rFonts w:asciiTheme="majorHAnsi" w:hAnsiTheme="majorHAnsi" w:cs="Times New Roman"/>
                <w:sz w:val="18"/>
                <w:szCs w:val="18"/>
              </w:rPr>
            </w:pPr>
            <w:r w:rsidRPr="006902B7">
              <w:rPr>
                <w:rFonts w:asciiTheme="majorHAnsi" w:hAnsiTheme="majorHAnsi" w:cs="Times New Roman"/>
                <w:sz w:val="18"/>
                <w:szCs w:val="18"/>
              </w:rPr>
              <w:t>Kurul ve komisyonlarda hiç görev almayan kişilere de görev verilmeli</w:t>
            </w:r>
          </w:p>
        </w:tc>
      </w:tr>
      <w:tr w:rsidR="001E12EB" w:rsidRPr="00BD7BD2" w:rsidTr="004626FD">
        <w:trPr>
          <w:jc w:val="center"/>
        </w:trPr>
        <w:tc>
          <w:tcPr>
            <w:tcW w:w="552" w:type="dxa"/>
            <w:vMerge/>
            <w:tcBorders>
              <w:left w:val="single" w:sz="12" w:space="0" w:color="auto"/>
              <w:bottom w:val="single" w:sz="12" w:space="0" w:color="auto"/>
            </w:tcBorders>
            <w:shd w:val="clear" w:color="auto" w:fill="D6E3BC" w:themeFill="accent3" w:themeFillTint="66"/>
            <w:vAlign w:val="center"/>
          </w:tcPr>
          <w:p w:rsidR="001E12EB" w:rsidRPr="00BD7BD2" w:rsidRDefault="001E12EB" w:rsidP="001E12EB">
            <w:pPr>
              <w:jc w:val="center"/>
              <w:rPr>
                <w:rFonts w:asciiTheme="majorHAnsi" w:hAnsiTheme="majorHAnsi" w:cs="Times New Roman"/>
                <w:sz w:val="18"/>
                <w:szCs w:val="18"/>
              </w:rPr>
            </w:pPr>
          </w:p>
        </w:tc>
        <w:tc>
          <w:tcPr>
            <w:tcW w:w="1843" w:type="dxa"/>
            <w:tcBorders>
              <w:bottom w:val="single" w:sz="12" w:space="0" w:color="auto"/>
            </w:tcBorders>
            <w:shd w:val="clear" w:color="auto" w:fill="auto"/>
            <w:vAlign w:val="center"/>
          </w:tcPr>
          <w:p w:rsidR="001E12EB" w:rsidRPr="006902B7" w:rsidRDefault="001E12EB" w:rsidP="001E12EB">
            <w:pPr>
              <w:rPr>
                <w:rFonts w:asciiTheme="majorHAnsi" w:hAnsiTheme="majorHAnsi" w:cs="Times New Roman"/>
                <w:sz w:val="18"/>
                <w:szCs w:val="18"/>
              </w:rPr>
            </w:pPr>
            <w:r w:rsidRPr="006902B7">
              <w:rPr>
                <w:rFonts w:asciiTheme="majorHAnsi" w:hAnsiTheme="majorHAnsi" w:cs="Times New Roman"/>
                <w:sz w:val="18"/>
                <w:szCs w:val="18"/>
              </w:rPr>
              <w:t>Yerel Yönetimlerin eğitim hizmetlerine yönelik duyarlılığı</w:t>
            </w:r>
          </w:p>
        </w:tc>
        <w:tc>
          <w:tcPr>
            <w:tcW w:w="2535" w:type="dxa"/>
            <w:tcBorders>
              <w:bottom w:val="single" w:sz="12" w:space="0" w:color="auto"/>
            </w:tcBorders>
            <w:shd w:val="clear" w:color="auto" w:fill="auto"/>
            <w:vAlign w:val="center"/>
          </w:tcPr>
          <w:p w:rsidR="001E12EB" w:rsidRPr="006902B7" w:rsidRDefault="001E12EB" w:rsidP="001E12EB">
            <w:pPr>
              <w:rPr>
                <w:rFonts w:asciiTheme="majorHAnsi" w:hAnsiTheme="majorHAnsi" w:cs="Times New Roman"/>
                <w:sz w:val="18"/>
                <w:szCs w:val="18"/>
              </w:rPr>
            </w:pPr>
            <w:r w:rsidRPr="006902B7">
              <w:rPr>
                <w:rFonts w:asciiTheme="majorHAnsi" w:hAnsiTheme="majorHAnsi" w:cs="Times New Roman"/>
                <w:sz w:val="18"/>
                <w:szCs w:val="18"/>
              </w:rPr>
              <w:t>Okulların eğitim faaliyetleri kapsamında ihtiyaçlarının karşılanması</w:t>
            </w:r>
          </w:p>
        </w:tc>
        <w:tc>
          <w:tcPr>
            <w:tcW w:w="2238" w:type="dxa"/>
            <w:tcBorders>
              <w:bottom w:val="single" w:sz="12" w:space="0" w:color="auto"/>
            </w:tcBorders>
            <w:shd w:val="clear" w:color="auto" w:fill="auto"/>
            <w:vAlign w:val="center"/>
          </w:tcPr>
          <w:p w:rsidR="001E12EB" w:rsidRPr="006902B7" w:rsidRDefault="001E12EB" w:rsidP="001E12EB">
            <w:pPr>
              <w:rPr>
                <w:rFonts w:asciiTheme="majorHAnsi" w:hAnsiTheme="majorHAnsi" w:cs="Times New Roman"/>
                <w:sz w:val="18"/>
                <w:szCs w:val="18"/>
              </w:rPr>
            </w:pPr>
            <w:r w:rsidRPr="006902B7">
              <w:rPr>
                <w:rFonts w:asciiTheme="majorHAnsi" w:hAnsiTheme="majorHAnsi" w:cs="Times New Roman"/>
                <w:sz w:val="18"/>
                <w:szCs w:val="18"/>
              </w:rPr>
              <w:t>Belirli okulların bu hizmetlerden faydalanması, bazı okulların az veya hiç faydalanamaması</w:t>
            </w:r>
          </w:p>
        </w:tc>
        <w:tc>
          <w:tcPr>
            <w:tcW w:w="2358" w:type="dxa"/>
            <w:tcBorders>
              <w:bottom w:val="single" w:sz="12" w:space="0" w:color="auto"/>
              <w:right w:val="single" w:sz="12" w:space="0" w:color="auto"/>
            </w:tcBorders>
            <w:shd w:val="clear" w:color="auto" w:fill="auto"/>
            <w:vAlign w:val="center"/>
          </w:tcPr>
          <w:p w:rsidR="003C5D0A" w:rsidRPr="006902B7" w:rsidRDefault="001E12EB" w:rsidP="00E85FC7">
            <w:pPr>
              <w:rPr>
                <w:rFonts w:asciiTheme="majorHAnsi" w:hAnsiTheme="majorHAnsi" w:cs="Times New Roman"/>
                <w:sz w:val="18"/>
                <w:szCs w:val="18"/>
              </w:rPr>
            </w:pPr>
            <w:r w:rsidRPr="006902B7">
              <w:rPr>
                <w:rFonts w:asciiTheme="majorHAnsi" w:hAnsiTheme="majorHAnsi" w:cs="Times New Roman"/>
                <w:sz w:val="18"/>
                <w:szCs w:val="18"/>
              </w:rPr>
              <w:t>Tüm okulların eğitim faaliyetleri kapsamındaki ihtiyaçlarının karşılanması eşit ve adil bir şekilde yapılmalı</w:t>
            </w:r>
          </w:p>
          <w:p w:rsidR="003C5D0A" w:rsidRPr="006902B7" w:rsidRDefault="003C5D0A" w:rsidP="00E85FC7">
            <w:pPr>
              <w:rPr>
                <w:rFonts w:asciiTheme="majorHAnsi" w:hAnsiTheme="majorHAnsi" w:cs="Times New Roman"/>
                <w:sz w:val="18"/>
                <w:szCs w:val="18"/>
              </w:rPr>
            </w:pPr>
          </w:p>
          <w:p w:rsidR="003C5D0A" w:rsidRPr="006902B7" w:rsidRDefault="003C5D0A" w:rsidP="00E85FC7">
            <w:pPr>
              <w:rPr>
                <w:rFonts w:asciiTheme="majorHAnsi" w:hAnsiTheme="majorHAnsi" w:cs="Times New Roman"/>
                <w:sz w:val="18"/>
                <w:szCs w:val="18"/>
              </w:rPr>
            </w:pPr>
          </w:p>
        </w:tc>
      </w:tr>
      <w:tr w:rsidR="001E12EB" w:rsidRPr="00BD7BD2" w:rsidTr="004626FD">
        <w:trPr>
          <w:jc w:val="center"/>
        </w:trPr>
        <w:tc>
          <w:tcPr>
            <w:tcW w:w="552" w:type="dxa"/>
            <w:vMerge w:val="restart"/>
            <w:tcBorders>
              <w:top w:val="single" w:sz="12" w:space="0" w:color="auto"/>
              <w:left w:val="single" w:sz="12" w:space="0" w:color="auto"/>
            </w:tcBorders>
            <w:shd w:val="clear" w:color="auto" w:fill="D6E3BC" w:themeFill="accent3" w:themeFillTint="66"/>
            <w:textDirection w:val="btLr"/>
            <w:vAlign w:val="center"/>
          </w:tcPr>
          <w:p w:rsidR="001E12EB" w:rsidRPr="00BD7BD2" w:rsidRDefault="001E12EB" w:rsidP="001E12EB">
            <w:pPr>
              <w:ind w:left="113" w:right="113"/>
              <w:jc w:val="center"/>
              <w:rPr>
                <w:rFonts w:asciiTheme="majorHAnsi" w:hAnsiTheme="majorHAnsi" w:cs="Times New Roman"/>
                <w:b/>
                <w:bCs/>
                <w:sz w:val="18"/>
                <w:szCs w:val="18"/>
              </w:rPr>
            </w:pPr>
            <w:r w:rsidRPr="00BD7BD2">
              <w:rPr>
                <w:rFonts w:asciiTheme="majorHAnsi" w:hAnsiTheme="majorHAnsi" w:cs="Times New Roman"/>
                <w:b/>
                <w:bCs/>
                <w:sz w:val="18"/>
                <w:szCs w:val="18"/>
              </w:rPr>
              <w:t>EKONOMİK</w:t>
            </w:r>
          </w:p>
        </w:tc>
        <w:tc>
          <w:tcPr>
            <w:tcW w:w="1843" w:type="dxa"/>
            <w:tcBorders>
              <w:top w:val="single" w:sz="12" w:space="0" w:color="auto"/>
            </w:tcBorders>
            <w:shd w:val="clear" w:color="auto" w:fill="auto"/>
            <w:vAlign w:val="center"/>
          </w:tcPr>
          <w:p w:rsidR="001E12EB" w:rsidRPr="00D0496A" w:rsidRDefault="001E12EB" w:rsidP="001E12EB">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Okulun bulunduğu çevrenin genel gelir durumu</w:t>
            </w:r>
          </w:p>
        </w:tc>
        <w:tc>
          <w:tcPr>
            <w:tcW w:w="2535" w:type="dxa"/>
            <w:tcBorders>
              <w:top w:val="single" w:sz="12" w:space="0" w:color="auto"/>
            </w:tcBorders>
            <w:shd w:val="clear" w:color="auto" w:fill="auto"/>
            <w:vAlign w:val="center"/>
          </w:tcPr>
          <w:p w:rsidR="001E12EB" w:rsidRPr="00D0496A" w:rsidRDefault="001E12EB" w:rsidP="001E12EB">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Gelir durumu çok iyi olan hayırseverlere ulaşılarak bağış veya hizmet kazanılması</w:t>
            </w:r>
          </w:p>
        </w:tc>
        <w:tc>
          <w:tcPr>
            <w:tcW w:w="2238" w:type="dxa"/>
            <w:tcBorders>
              <w:top w:val="single" w:sz="12" w:space="0" w:color="auto"/>
            </w:tcBorders>
            <w:shd w:val="clear" w:color="auto" w:fill="auto"/>
            <w:vAlign w:val="center"/>
          </w:tcPr>
          <w:p w:rsidR="001E12EB" w:rsidRPr="00D0496A" w:rsidRDefault="001E12EB" w:rsidP="001E12EB">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Gelir durumu düşük olan öğrencilerin eğitim-öğretim faaliyetlerine tam olarak odaklanamaması</w:t>
            </w:r>
          </w:p>
        </w:tc>
        <w:tc>
          <w:tcPr>
            <w:tcW w:w="2358" w:type="dxa"/>
            <w:tcBorders>
              <w:top w:val="single" w:sz="12" w:space="0" w:color="auto"/>
              <w:right w:val="single" w:sz="12" w:space="0" w:color="auto"/>
            </w:tcBorders>
            <w:shd w:val="clear" w:color="auto" w:fill="auto"/>
            <w:vAlign w:val="center"/>
          </w:tcPr>
          <w:p w:rsidR="001E12EB" w:rsidRPr="00D0496A" w:rsidRDefault="001E12EB" w:rsidP="001E12EB">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Sorumlular tarafından gelir durumunu iyileştirici önlemler alınmalı iş fırsatları sunulmalı</w:t>
            </w:r>
          </w:p>
        </w:tc>
      </w:tr>
      <w:tr w:rsidR="001E12EB" w:rsidRPr="00BD7BD2" w:rsidTr="004626FD">
        <w:trPr>
          <w:jc w:val="center"/>
        </w:trPr>
        <w:tc>
          <w:tcPr>
            <w:tcW w:w="552" w:type="dxa"/>
            <w:vMerge/>
            <w:tcBorders>
              <w:left w:val="single" w:sz="12" w:space="0" w:color="auto"/>
            </w:tcBorders>
            <w:shd w:val="clear" w:color="auto" w:fill="D6E3BC" w:themeFill="accent3" w:themeFillTint="66"/>
            <w:vAlign w:val="center"/>
          </w:tcPr>
          <w:p w:rsidR="001E12EB" w:rsidRPr="00BD7BD2" w:rsidRDefault="001E12EB" w:rsidP="001E12EB">
            <w:pPr>
              <w:jc w:val="center"/>
              <w:rPr>
                <w:rFonts w:asciiTheme="majorHAnsi" w:hAnsiTheme="majorHAnsi" w:cs="Times New Roman"/>
                <w:sz w:val="18"/>
                <w:szCs w:val="18"/>
              </w:rPr>
            </w:pPr>
          </w:p>
        </w:tc>
        <w:tc>
          <w:tcPr>
            <w:tcW w:w="1843" w:type="dxa"/>
            <w:shd w:val="clear" w:color="auto" w:fill="auto"/>
            <w:vAlign w:val="center"/>
          </w:tcPr>
          <w:p w:rsidR="001E12EB" w:rsidRPr="00D0496A" w:rsidRDefault="001E12EB" w:rsidP="001E12EB">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Okulun gelir ve giderlerini arttırıcı unsurlar</w:t>
            </w:r>
          </w:p>
        </w:tc>
        <w:tc>
          <w:tcPr>
            <w:tcW w:w="2535" w:type="dxa"/>
            <w:shd w:val="clear" w:color="auto" w:fill="auto"/>
            <w:vAlign w:val="center"/>
          </w:tcPr>
          <w:p w:rsidR="001E12EB" w:rsidRPr="00D0496A" w:rsidRDefault="001E12EB" w:rsidP="001E12EB">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 xml:space="preserve">Okul gelirini artıran unsurlar ile daha çok sosyal kültürel etkinliklere yer verilmesi </w:t>
            </w:r>
          </w:p>
        </w:tc>
        <w:tc>
          <w:tcPr>
            <w:tcW w:w="2238" w:type="dxa"/>
            <w:shd w:val="clear" w:color="auto" w:fill="auto"/>
            <w:vAlign w:val="center"/>
          </w:tcPr>
          <w:p w:rsidR="001E12EB" w:rsidRPr="00D0496A" w:rsidRDefault="001E12EB" w:rsidP="001E12EB">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Okul giderlerini artıcı unsurlar ile daha az sosyal kültürel etkinliklere yer verilmesi</w:t>
            </w:r>
          </w:p>
        </w:tc>
        <w:tc>
          <w:tcPr>
            <w:tcW w:w="2358" w:type="dxa"/>
            <w:tcBorders>
              <w:right w:val="single" w:sz="12" w:space="0" w:color="auto"/>
            </w:tcBorders>
            <w:shd w:val="clear" w:color="auto" w:fill="auto"/>
            <w:vAlign w:val="center"/>
          </w:tcPr>
          <w:p w:rsidR="001E12EB" w:rsidRPr="00D0496A" w:rsidRDefault="001E12EB" w:rsidP="001E12EB">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Giderleri artıran nedenler tespit edilip önlem alınmalı.</w:t>
            </w:r>
          </w:p>
        </w:tc>
      </w:tr>
      <w:tr w:rsidR="001E12EB" w:rsidRPr="00BD7BD2" w:rsidTr="004626FD">
        <w:trPr>
          <w:jc w:val="center"/>
        </w:trPr>
        <w:tc>
          <w:tcPr>
            <w:tcW w:w="552" w:type="dxa"/>
            <w:vMerge/>
            <w:tcBorders>
              <w:left w:val="single" w:sz="12" w:space="0" w:color="auto"/>
            </w:tcBorders>
            <w:shd w:val="clear" w:color="auto" w:fill="D6E3BC" w:themeFill="accent3" w:themeFillTint="66"/>
            <w:vAlign w:val="center"/>
          </w:tcPr>
          <w:p w:rsidR="001E12EB" w:rsidRPr="00BD7BD2" w:rsidRDefault="001E12EB" w:rsidP="001E12EB">
            <w:pPr>
              <w:jc w:val="center"/>
              <w:rPr>
                <w:rFonts w:asciiTheme="majorHAnsi" w:hAnsiTheme="majorHAnsi" w:cs="Times New Roman"/>
                <w:sz w:val="18"/>
                <w:szCs w:val="18"/>
              </w:rPr>
            </w:pPr>
          </w:p>
        </w:tc>
        <w:tc>
          <w:tcPr>
            <w:tcW w:w="1843" w:type="dxa"/>
            <w:shd w:val="clear" w:color="auto" w:fill="auto"/>
            <w:vAlign w:val="center"/>
          </w:tcPr>
          <w:p w:rsidR="001E12EB" w:rsidRPr="00D0496A" w:rsidRDefault="001E12EB" w:rsidP="001E12EB">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Tasarruf sağlama imkânları</w:t>
            </w:r>
          </w:p>
        </w:tc>
        <w:tc>
          <w:tcPr>
            <w:tcW w:w="2535" w:type="dxa"/>
            <w:shd w:val="clear" w:color="auto" w:fill="auto"/>
            <w:vAlign w:val="center"/>
          </w:tcPr>
          <w:p w:rsidR="001E12EB" w:rsidRPr="00D0496A" w:rsidRDefault="001E12EB" w:rsidP="001E12EB">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Öğrencilerde tasarruf bilincinin kazanılması</w:t>
            </w:r>
          </w:p>
        </w:tc>
        <w:tc>
          <w:tcPr>
            <w:tcW w:w="2238" w:type="dxa"/>
            <w:shd w:val="clear" w:color="auto" w:fill="auto"/>
            <w:vAlign w:val="center"/>
          </w:tcPr>
          <w:p w:rsidR="001E12EB" w:rsidRPr="00D0496A" w:rsidRDefault="001E12EB" w:rsidP="001E12EB">
            <w:pPr>
              <w:jc w:val="cente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w:t>
            </w:r>
          </w:p>
        </w:tc>
        <w:tc>
          <w:tcPr>
            <w:tcW w:w="2358" w:type="dxa"/>
            <w:tcBorders>
              <w:right w:val="single" w:sz="12" w:space="0" w:color="auto"/>
            </w:tcBorders>
            <w:shd w:val="clear" w:color="auto" w:fill="auto"/>
            <w:vAlign w:val="center"/>
          </w:tcPr>
          <w:p w:rsidR="001E12EB" w:rsidRPr="00D0496A" w:rsidRDefault="001E12EB" w:rsidP="001E12EB">
            <w:pPr>
              <w:jc w:val="cente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w:t>
            </w:r>
          </w:p>
        </w:tc>
      </w:tr>
      <w:tr w:rsidR="001E12EB" w:rsidRPr="00BD7BD2" w:rsidTr="004626FD">
        <w:trPr>
          <w:jc w:val="center"/>
        </w:trPr>
        <w:tc>
          <w:tcPr>
            <w:tcW w:w="552" w:type="dxa"/>
            <w:vMerge/>
            <w:tcBorders>
              <w:left w:val="single" w:sz="12" w:space="0" w:color="auto"/>
              <w:bottom w:val="single" w:sz="12" w:space="0" w:color="auto"/>
            </w:tcBorders>
            <w:shd w:val="clear" w:color="auto" w:fill="D6E3BC" w:themeFill="accent3" w:themeFillTint="66"/>
            <w:vAlign w:val="center"/>
          </w:tcPr>
          <w:p w:rsidR="001E12EB" w:rsidRPr="00BD7BD2" w:rsidRDefault="001E12EB" w:rsidP="001E12EB">
            <w:pPr>
              <w:jc w:val="center"/>
              <w:rPr>
                <w:rFonts w:asciiTheme="majorHAnsi" w:hAnsiTheme="majorHAnsi" w:cs="Times New Roman"/>
                <w:sz w:val="18"/>
                <w:szCs w:val="18"/>
              </w:rPr>
            </w:pPr>
          </w:p>
        </w:tc>
        <w:tc>
          <w:tcPr>
            <w:tcW w:w="1843" w:type="dxa"/>
            <w:tcBorders>
              <w:bottom w:val="single" w:sz="12" w:space="0" w:color="auto"/>
            </w:tcBorders>
            <w:shd w:val="clear" w:color="auto" w:fill="auto"/>
            <w:vAlign w:val="center"/>
          </w:tcPr>
          <w:p w:rsidR="001E12EB" w:rsidRPr="00D0496A" w:rsidRDefault="001E12EB" w:rsidP="001E12EB">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Ürün ve hizmet satın alma imkânları</w:t>
            </w:r>
          </w:p>
        </w:tc>
        <w:tc>
          <w:tcPr>
            <w:tcW w:w="2535" w:type="dxa"/>
            <w:tcBorders>
              <w:bottom w:val="single" w:sz="12" w:space="0" w:color="auto"/>
            </w:tcBorders>
            <w:shd w:val="clear" w:color="auto" w:fill="auto"/>
            <w:vAlign w:val="center"/>
          </w:tcPr>
          <w:p w:rsidR="001E12EB" w:rsidRPr="00D0496A" w:rsidRDefault="001E12EB" w:rsidP="001E12EB">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İhtiyaç duyulan malzemelerin okula kazandırılması</w:t>
            </w:r>
          </w:p>
        </w:tc>
        <w:tc>
          <w:tcPr>
            <w:tcW w:w="2238" w:type="dxa"/>
            <w:tcBorders>
              <w:bottom w:val="single" w:sz="12" w:space="0" w:color="auto"/>
            </w:tcBorders>
            <w:shd w:val="clear" w:color="auto" w:fill="auto"/>
            <w:vAlign w:val="center"/>
          </w:tcPr>
          <w:p w:rsidR="001E12EB" w:rsidRPr="00D0496A" w:rsidRDefault="001E12EB" w:rsidP="00E85FC7">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 xml:space="preserve">İhtiyaç dahilinde olmayan gereksiz malzemelerin </w:t>
            </w:r>
            <w:r w:rsidRPr="00D0496A">
              <w:rPr>
                <w:rFonts w:asciiTheme="majorHAnsi" w:hAnsiTheme="majorHAnsi" w:cs="Times New Roman"/>
                <w:color w:val="000000" w:themeColor="text1"/>
                <w:sz w:val="18"/>
                <w:szCs w:val="18"/>
              </w:rPr>
              <w:lastRenderedPageBreak/>
              <w:t>okula kazandırılması</w:t>
            </w:r>
          </w:p>
        </w:tc>
        <w:tc>
          <w:tcPr>
            <w:tcW w:w="2358" w:type="dxa"/>
            <w:tcBorders>
              <w:bottom w:val="single" w:sz="12" w:space="0" w:color="auto"/>
              <w:right w:val="single" w:sz="12" w:space="0" w:color="auto"/>
            </w:tcBorders>
            <w:shd w:val="clear" w:color="auto" w:fill="auto"/>
            <w:vAlign w:val="center"/>
          </w:tcPr>
          <w:p w:rsidR="001E12EB" w:rsidRPr="00D0496A" w:rsidRDefault="001E12EB" w:rsidP="001E12EB">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lastRenderedPageBreak/>
              <w:t xml:space="preserve">Harcama denetimleri belirli periyotlarla ilgili birimlerce </w:t>
            </w:r>
            <w:r w:rsidRPr="00D0496A">
              <w:rPr>
                <w:rFonts w:asciiTheme="majorHAnsi" w:hAnsiTheme="majorHAnsi" w:cs="Times New Roman"/>
                <w:color w:val="000000" w:themeColor="text1"/>
                <w:sz w:val="18"/>
                <w:szCs w:val="18"/>
              </w:rPr>
              <w:lastRenderedPageBreak/>
              <w:t>yapılmalı</w:t>
            </w:r>
          </w:p>
        </w:tc>
      </w:tr>
      <w:tr w:rsidR="001E12EB" w:rsidRPr="00BD7BD2" w:rsidTr="004626FD">
        <w:trPr>
          <w:jc w:val="center"/>
        </w:trPr>
        <w:tc>
          <w:tcPr>
            <w:tcW w:w="552" w:type="dxa"/>
            <w:vMerge w:val="restart"/>
            <w:tcBorders>
              <w:top w:val="single" w:sz="12" w:space="0" w:color="auto"/>
              <w:left w:val="single" w:sz="12" w:space="0" w:color="auto"/>
            </w:tcBorders>
            <w:shd w:val="clear" w:color="auto" w:fill="D6E3BC" w:themeFill="accent3" w:themeFillTint="66"/>
            <w:textDirection w:val="btLr"/>
            <w:vAlign w:val="center"/>
          </w:tcPr>
          <w:p w:rsidR="001E12EB" w:rsidRPr="00BD7BD2" w:rsidRDefault="001E12EB" w:rsidP="001E12EB">
            <w:pPr>
              <w:ind w:left="113" w:right="113"/>
              <w:jc w:val="center"/>
              <w:rPr>
                <w:rFonts w:asciiTheme="majorHAnsi" w:hAnsiTheme="majorHAnsi" w:cs="Times New Roman"/>
                <w:b/>
                <w:bCs/>
                <w:sz w:val="18"/>
                <w:szCs w:val="18"/>
              </w:rPr>
            </w:pPr>
            <w:r w:rsidRPr="00BD7BD2">
              <w:rPr>
                <w:rFonts w:asciiTheme="majorHAnsi" w:hAnsiTheme="majorHAnsi" w:cs="Times New Roman"/>
                <w:b/>
                <w:bCs/>
                <w:sz w:val="18"/>
                <w:szCs w:val="18"/>
              </w:rPr>
              <w:lastRenderedPageBreak/>
              <w:t>SOSYOKÜLTÜREL</w:t>
            </w:r>
          </w:p>
        </w:tc>
        <w:tc>
          <w:tcPr>
            <w:tcW w:w="1843" w:type="dxa"/>
            <w:tcBorders>
              <w:top w:val="single" w:sz="12" w:space="0" w:color="auto"/>
            </w:tcBorders>
            <w:shd w:val="clear" w:color="auto" w:fill="auto"/>
            <w:vAlign w:val="center"/>
          </w:tcPr>
          <w:p w:rsidR="001E12EB" w:rsidRPr="00D0496A" w:rsidRDefault="001E12EB" w:rsidP="001E12EB">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Kariyer beklentileri</w:t>
            </w:r>
          </w:p>
        </w:tc>
        <w:tc>
          <w:tcPr>
            <w:tcW w:w="2535" w:type="dxa"/>
            <w:tcBorders>
              <w:top w:val="single" w:sz="12" w:space="0" w:color="auto"/>
            </w:tcBorders>
            <w:shd w:val="clear" w:color="auto" w:fill="auto"/>
            <w:vAlign w:val="center"/>
          </w:tcPr>
          <w:p w:rsidR="001E12EB" w:rsidRPr="00D0496A" w:rsidRDefault="001E12EB" w:rsidP="001E12EB">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Öğrencilerinin akademik başarısının artırılması</w:t>
            </w:r>
          </w:p>
        </w:tc>
        <w:tc>
          <w:tcPr>
            <w:tcW w:w="2238" w:type="dxa"/>
            <w:tcBorders>
              <w:top w:val="single" w:sz="12" w:space="0" w:color="auto"/>
            </w:tcBorders>
            <w:shd w:val="clear" w:color="auto" w:fill="auto"/>
            <w:vAlign w:val="center"/>
          </w:tcPr>
          <w:p w:rsidR="001E12EB" w:rsidRPr="00D0496A" w:rsidRDefault="001E12EB" w:rsidP="001E12EB">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Hedeflenen ütopik başarıların öğrencide hayal kırıklığı yaratması</w:t>
            </w:r>
          </w:p>
        </w:tc>
        <w:tc>
          <w:tcPr>
            <w:tcW w:w="2358" w:type="dxa"/>
            <w:tcBorders>
              <w:top w:val="single" w:sz="12" w:space="0" w:color="auto"/>
              <w:right w:val="single" w:sz="12" w:space="0" w:color="auto"/>
            </w:tcBorders>
            <w:shd w:val="clear" w:color="auto" w:fill="auto"/>
            <w:vAlign w:val="center"/>
          </w:tcPr>
          <w:p w:rsidR="001E12EB" w:rsidRPr="00D0496A" w:rsidRDefault="001E12EB" w:rsidP="001E12EB">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Rehberlik hizmetleri ile işbirliği içerisinde hedefler belirlenmeli</w:t>
            </w:r>
          </w:p>
        </w:tc>
      </w:tr>
      <w:tr w:rsidR="001E12EB" w:rsidRPr="00BD7BD2" w:rsidTr="004626FD">
        <w:trPr>
          <w:jc w:val="center"/>
        </w:trPr>
        <w:tc>
          <w:tcPr>
            <w:tcW w:w="552" w:type="dxa"/>
            <w:vMerge/>
            <w:tcBorders>
              <w:left w:val="single" w:sz="12" w:space="0" w:color="auto"/>
            </w:tcBorders>
            <w:shd w:val="clear" w:color="auto" w:fill="D6E3BC" w:themeFill="accent3" w:themeFillTint="66"/>
            <w:vAlign w:val="center"/>
          </w:tcPr>
          <w:p w:rsidR="001E12EB" w:rsidRPr="00BD7BD2" w:rsidRDefault="001E12EB" w:rsidP="001E12EB">
            <w:pPr>
              <w:jc w:val="center"/>
              <w:rPr>
                <w:rFonts w:asciiTheme="majorHAnsi" w:hAnsiTheme="majorHAnsi" w:cs="Times New Roman"/>
                <w:sz w:val="18"/>
                <w:szCs w:val="18"/>
              </w:rPr>
            </w:pPr>
          </w:p>
        </w:tc>
        <w:tc>
          <w:tcPr>
            <w:tcW w:w="1843" w:type="dxa"/>
            <w:shd w:val="clear" w:color="auto" w:fill="auto"/>
            <w:vAlign w:val="center"/>
          </w:tcPr>
          <w:p w:rsidR="001E12EB" w:rsidRPr="00D0496A" w:rsidRDefault="001E12EB" w:rsidP="001E12EB">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Ailelerin ve öğrencilerin bilinçlenmeleri</w:t>
            </w:r>
          </w:p>
        </w:tc>
        <w:tc>
          <w:tcPr>
            <w:tcW w:w="2535" w:type="dxa"/>
            <w:shd w:val="clear" w:color="auto" w:fill="auto"/>
            <w:vAlign w:val="center"/>
          </w:tcPr>
          <w:p w:rsidR="001E12EB" w:rsidRPr="00D0496A" w:rsidRDefault="001E12EB" w:rsidP="001E12EB">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Akademik başarıya ulaşma kolaylığı</w:t>
            </w:r>
          </w:p>
        </w:tc>
        <w:tc>
          <w:tcPr>
            <w:tcW w:w="2238" w:type="dxa"/>
            <w:shd w:val="clear" w:color="auto" w:fill="auto"/>
            <w:vAlign w:val="center"/>
          </w:tcPr>
          <w:p w:rsidR="001E12EB" w:rsidRPr="00D0496A" w:rsidRDefault="001E12EB" w:rsidP="001E12EB">
            <w:pPr>
              <w:jc w:val="cente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w:t>
            </w:r>
          </w:p>
        </w:tc>
        <w:tc>
          <w:tcPr>
            <w:tcW w:w="2358" w:type="dxa"/>
            <w:tcBorders>
              <w:right w:val="single" w:sz="12" w:space="0" w:color="auto"/>
            </w:tcBorders>
            <w:shd w:val="clear" w:color="auto" w:fill="auto"/>
            <w:vAlign w:val="center"/>
          </w:tcPr>
          <w:p w:rsidR="001E12EB" w:rsidRPr="00D0496A" w:rsidRDefault="001E12EB" w:rsidP="001E12EB">
            <w:pPr>
              <w:jc w:val="cente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w:t>
            </w:r>
          </w:p>
        </w:tc>
      </w:tr>
      <w:tr w:rsidR="001E12EB" w:rsidRPr="00BD7BD2" w:rsidTr="004626FD">
        <w:trPr>
          <w:jc w:val="center"/>
        </w:trPr>
        <w:tc>
          <w:tcPr>
            <w:tcW w:w="552" w:type="dxa"/>
            <w:vMerge/>
            <w:tcBorders>
              <w:left w:val="single" w:sz="12" w:space="0" w:color="auto"/>
            </w:tcBorders>
            <w:shd w:val="clear" w:color="auto" w:fill="D6E3BC" w:themeFill="accent3" w:themeFillTint="66"/>
            <w:vAlign w:val="center"/>
          </w:tcPr>
          <w:p w:rsidR="001E12EB" w:rsidRPr="00BD7BD2" w:rsidRDefault="001E12EB" w:rsidP="001E12EB">
            <w:pPr>
              <w:jc w:val="center"/>
              <w:rPr>
                <w:rFonts w:asciiTheme="majorHAnsi" w:hAnsiTheme="majorHAnsi" w:cs="Times New Roman"/>
                <w:sz w:val="18"/>
                <w:szCs w:val="18"/>
              </w:rPr>
            </w:pPr>
          </w:p>
        </w:tc>
        <w:tc>
          <w:tcPr>
            <w:tcW w:w="1843" w:type="dxa"/>
            <w:shd w:val="clear" w:color="auto" w:fill="auto"/>
            <w:vAlign w:val="center"/>
          </w:tcPr>
          <w:p w:rsidR="001E12EB" w:rsidRPr="00D0496A" w:rsidRDefault="001E12EB" w:rsidP="001E12EB">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Hayat beklentilerindeki değişimler</w:t>
            </w:r>
          </w:p>
        </w:tc>
        <w:tc>
          <w:tcPr>
            <w:tcW w:w="2535" w:type="dxa"/>
            <w:shd w:val="clear" w:color="auto" w:fill="auto"/>
            <w:vAlign w:val="center"/>
          </w:tcPr>
          <w:p w:rsidR="001E12EB" w:rsidRPr="00D0496A" w:rsidRDefault="001E12EB" w:rsidP="001E12EB">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Öğrencilerin yeni iş ve meslek imkanları hakkında bilgi sahibi olması</w:t>
            </w:r>
          </w:p>
        </w:tc>
        <w:tc>
          <w:tcPr>
            <w:tcW w:w="2238" w:type="dxa"/>
            <w:shd w:val="clear" w:color="auto" w:fill="auto"/>
            <w:vAlign w:val="center"/>
          </w:tcPr>
          <w:p w:rsidR="001E12EB" w:rsidRPr="00D0496A" w:rsidRDefault="001E12EB" w:rsidP="001E12EB">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Hızlı para kazanma hırsı ile uygun meslek seçiminin yapılamaması</w:t>
            </w:r>
          </w:p>
        </w:tc>
        <w:tc>
          <w:tcPr>
            <w:tcW w:w="2358" w:type="dxa"/>
            <w:tcBorders>
              <w:right w:val="single" w:sz="12" w:space="0" w:color="auto"/>
            </w:tcBorders>
            <w:shd w:val="clear" w:color="auto" w:fill="auto"/>
            <w:vAlign w:val="center"/>
          </w:tcPr>
          <w:p w:rsidR="001E12EB" w:rsidRPr="00D0496A" w:rsidRDefault="001E12EB" w:rsidP="00E85FC7">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Rehberlik hizmetleri ile işbirliği içerisinde öğrencinin bilgi ve becerileri doğrultusunda mesleki yönlendirme çalışmaları yapılmalı</w:t>
            </w:r>
          </w:p>
        </w:tc>
      </w:tr>
      <w:tr w:rsidR="001E12EB" w:rsidRPr="00BD7BD2" w:rsidTr="004626FD">
        <w:trPr>
          <w:jc w:val="center"/>
        </w:trPr>
        <w:tc>
          <w:tcPr>
            <w:tcW w:w="552" w:type="dxa"/>
            <w:vMerge/>
            <w:tcBorders>
              <w:left w:val="single" w:sz="12" w:space="0" w:color="auto"/>
              <w:bottom w:val="single" w:sz="12" w:space="0" w:color="auto"/>
            </w:tcBorders>
            <w:shd w:val="clear" w:color="auto" w:fill="D6E3BC" w:themeFill="accent3" w:themeFillTint="66"/>
            <w:vAlign w:val="center"/>
          </w:tcPr>
          <w:p w:rsidR="001E12EB" w:rsidRPr="00BD7BD2" w:rsidRDefault="001E12EB" w:rsidP="001E12EB">
            <w:pPr>
              <w:jc w:val="center"/>
              <w:rPr>
                <w:rFonts w:asciiTheme="majorHAnsi" w:hAnsiTheme="majorHAnsi" w:cs="Times New Roman"/>
                <w:sz w:val="18"/>
                <w:szCs w:val="18"/>
              </w:rPr>
            </w:pPr>
          </w:p>
        </w:tc>
        <w:tc>
          <w:tcPr>
            <w:tcW w:w="1843" w:type="dxa"/>
            <w:tcBorders>
              <w:bottom w:val="single" w:sz="12" w:space="0" w:color="auto"/>
            </w:tcBorders>
            <w:shd w:val="clear" w:color="auto" w:fill="auto"/>
            <w:vAlign w:val="center"/>
          </w:tcPr>
          <w:p w:rsidR="001E12EB" w:rsidRPr="00D0496A" w:rsidRDefault="001E12EB" w:rsidP="001E12EB">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Beslenme alışkanlıkları</w:t>
            </w:r>
          </w:p>
        </w:tc>
        <w:tc>
          <w:tcPr>
            <w:tcW w:w="2535" w:type="dxa"/>
            <w:tcBorders>
              <w:bottom w:val="single" w:sz="12" w:space="0" w:color="auto"/>
            </w:tcBorders>
            <w:shd w:val="clear" w:color="auto" w:fill="auto"/>
            <w:vAlign w:val="center"/>
          </w:tcPr>
          <w:p w:rsidR="001E12EB" w:rsidRPr="00D0496A" w:rsidRDefault="001E12EB" w:rsidP="001E12EB">
            <w:pPr>
              <w:jc w:val="cente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w:t>
            </w:r>
          </w:p>
        </w:tc>
        <w:tc>
          <w:tcPr>
            <w:tcW w:w="2238" w:type="dxa"/>
            <w:tcBorders>
              <w:bottom w:val="single" w:sz="12" w:space="0" w:color="auto"/>
            </w:tcBorders>
            <w:shd w:val="clear" w:color="auto" w:fill="auto"/>
            <w:vAlign w:val="center"/>
          </w:tcPr>
          <w:p w:rsidR="001E12EB" w:rsidRPr="00D0496A" w:rsidRDefault="001E12EB" w:rsidP="00E85FC7">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Sağlıksız ürünlere öğrencilerin kolayca ulaşması</w:t>
            </w:r>
          </w:p>
        </w:tc>
        <w:tc>
          <w:tcPr>
            <w:tcW w:w="2358" w:type="dxa"/>
            <w:tcBorders>
              <w:bottom w:val="single" w:sz="12" w:space="0" w:color="auto"/>
              <w:right w:val="single" w:sz="12" w:space="0" w:color="auto"/>
            </w:tcBorders>
            <w:shd w:val="clear" w:color="auto" w:fill="auto"/>
            <w:vAlign w:val="center"/>
          </w:tcPr>
          <w:p w:rsidR="001E12EB" w:rsidRPr="00D0496A" w:rsidRDefault="001E12EB" w:rsidP="001E12EB">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Kantin denetimlerinin ilgili birim ve komisyonlarca yapılması</w:t>
            </w:r>
          </w:p>
        </w:tc>
      </w:tr>
      <w:tr w:rsidR="001E12EB" w:rsidRPr="00BD7BD2" w:rsidTr="004626FD">
        <w:trPr>
          <w:jc w:val="center"/>
        </w:trPr>
        <w:tc>
          <w:tcPr>
            <w:tcW w:w="552" w:type="dxa"/>
            <w:vMerge w:val="restart"/>
            <w:tcBorders>
              <w:top w:val="single" w:sz="12" w:space="0" w:color="auto"/>
              <w:left w:val="single" w:sz="12" w:space="0" w:color="auto"/>
            </w:tcBorders>
            <w:shd w:val="clear" w:color="auto" w:fill="D6E3BC" w:themeFill="accent3" w:themeFillTint="66"/>
            <w:textDirection w:val="btLr"/>
            <w:vAlign w:val="center"/>
          </w:tcPr>
          <w:p w:rsidR="001E12EB" w:rsidRPr="00BD7BD2" w:rsidRDefault="001E12EB" w:rsidP="001E12EB">
            <w:pPr>
              <w:ind w:left="113" w:right="113"/>
              <w:jc w:val="center"/>
              <w:rPr>
                <w:rFonts w:asciiTheme="majorHAnsi" w:hAnsiTheme="majorHAnsi" w:cs="Times New Roman"/>
                <w:b/>
                <w:bCs/>
                <w:sz w:val="18"/>
                <w:szCs w:val="18"/>
              </w:rPr>
            </w:pPr>
            <w:r w:rsidRPr="00BD7BD2">
              <w:rPr>
                <w:rFonts w:asciiTheme="majorHAnsi" w:hAnsiTheme="majorHAnsi" w:cs="Times New Roman"/>
                <w:b/>
                <w:bCs/>
                <w:sz w:val="18"/>
                <w:szCs w:val="18"/>
              </w:rPr>
              <w:t>TEKNOLOJİK</w:t>
            </w:r>
          </w:p>
        </w:tc>
        <w:tc>
          <w:tcPr>
            <w:tcW w:w="1843" w:type="dxa"/>
            <w:tcBorders>
              <w:top w:val="single" w:sz="12" w:space="0" w:color="auto"/>
            </w:tcBorders>
            <w:shd w:val="clear" w:color="auto" w:fill="auto"/>
            <w:vAlign w:val="center"/>
          </w:tcPr>
          <w:p w:rsidR="001E12EB" w:rsidRPr="00D0496A" w:rsidRDefault="001E12EB" w:rsidP="001E12EB">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-Okulun teknoloji kullanım durumu</w:t>
            </w:r>
          </w:p>
          <w:p w:rsidR="001E12EB" w:rsidRPr="00D0496A" w:rsidRDefault="001E12EB" w:rsidP="001E12EB">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-Personelin ve öğrencilerin sahip olduğu teknolojik araçlar</w:t>
            </w:r>
          </w:p>
        </w:tc>
        <w:tc>
          <w:tcPr>
            <w:tcW w:w="2535" w:type="dxa"/>
            <w:tcBorders>
              <w:top w:val="single" w:sz="12" w:space="0" w:color="auto"/>
            </w:tcBorders>
            <w:shd w:val="clear" w:color="auto" w:fill="auto"/>
            <w:vAlign w:val="center"/>
          </w:tcPr>
          <w:p w:rsidR="001E12EB" w:rsidRPr="00D0496A" w:rsidRDefault="001E12EB" w:rsidP="001E12EB">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Bilgiye hızlı ulaşım</w:t>
            </w:r>
          </w:p>
        </w:tc>
        <w:tc>
          <w:tcPr>
            <w:tcW w:w="2238" w:type="dxa"/>
            <w:tcBorders>
              <w:top w:val="single" w:sz="12" w:space="0" w:color="auto"/>
            </w:tcBorders>
            <w:shd w:val="clear" w:color="auto" w:fill="auto"/>
            <w:vAlign w:val="center"/>
          </w:tcPr>
          <w:p w:rsidR="001E12EB" w:rsidRPr="00D0496A" w:rsidRDefault="001E12EB" w:rsidP="001E12EB">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Teknoloji bağımlılığının oluşması</w:t>
            </w:r>
          </w:p>
        </w:tc>
        <w:tc>
          <w:tcPr>
            <w:tcW w:w="2358" w:type="dxa"/>
            <w:tcBorders>
              <w:top w:val="single" w:sz="12" w:space="0" w:color="auto"/>
              <w:right w:val="single" w:sz="12" w:space="0" w:color="auto"/>
            </w:tcBorders>
            <w:shd w:val="clear" w:color="auto" w:fill="auto"/>
            <w:vAlign w:val="center"/>
          </w:tcPr>
          <w:p w:rsidR="001E12EB" w:rsidRPr="00D0496A" w:rsidRDefault="001E12EB" w:rsidP="001E12EB">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Bilinçli teknoloji kullanımı eğitimleri yaygınlaştırılmalı</w:t>
            </w:r>
          </w:p>
        </w:tc>
      </w:tr>
      <w:tr w:rsidR="001E12EB" w:rsidRPr="00BD7BD2" w:rsidTr="004626FD">
        <w:trPr>
          <w:jc w:val="center"/>
        </w:trPr>
        <w:tc>
          <w:tcPr>
            <w:tcW w:w="552" w:type="dxa"/>
            <w:vMerge/>
            <w:tcBorders>
              <w:left w:val="single" w:sz="12" w:space="0" w:color="auto"/>
            </w:tcBorders>
            <w:shd w:val="clear" w:color="auto" w:fill="D6E3BC" w:themeFill="accent3" w:themeFillTint="66"/>
            <w:vAlign w:val="center"/>
          </w:tcPr>
          <w:p w:rsidR="001E12EB" w:rsidRPr="00BD7BD2" w:rsidRDefault="001E12EB" w:rsidP="001E12EB">
            <w:pPr>
              <w:jc w:val="center"/>
              <w:rPr>
                <w:rFonts w:asciiTheme="majorHAnsi" w:hAnsiTheme="majorHAnsi" w:cs="Times New Roman"/>
                <w:sz w:val="18"/>
                <w:szCs w:val="18"/>
              </w:rPr>
            </w:pPr>
          </w:p>
        </w:tc>
        <w:tc>
          <w:tcPr>
            <w:tcW w:w="1843" w:type="dxa"/>
            <w:shd w:val="clear" w:color="auto" w:fill="auto"/>
            <w:vAlign w:val="center"/>
          </w:tcPr>
          <w:p w:rsidR="001E12EB" w:rsidRPr="00D0496A" w:rsidRDefault="001E12EB" w:rsidP="001E12EB">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Teknoloji alanındaki gelişmeler</w:t>
            </w:r>
          </w:p>
        </w:tc>
        <w:tc>
          <w:tcPr>
            <w:tcW w:w="2535" w:type="dxa"/>
            <w:shd w:val="clear" w:color="auto" w:fill="auto"/>
            <w:vAlign w:val="center"/>
          </w:tcPr>
          <w:p w:rsidR="001E12EB" w:rsidRPr="00D0496A" w:rsidRDefault="001E12EB" w:rsidP="001E12EB">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Hayatı zor kılan unsurların kolaylaştırılması</w:t>
            </w:r>
          </w:p>
        </w:tc>
        <w:tc>
          <w:tcPr>
            <w:tcW w:w="2238" w:type="dxa"/>
            <w:shd w:val="clear" w:color="auto" w:fill="auto"/>
            <w:vAlign w:val="center"/>
          </w:tcPr>
          <w:p w:rsidR="001E12EB" w:rsidRPr="00D0496A" w:rsidRDefault="001E12EB" w:rsidP="001E12EB">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Sağlık sorunlarına neden olabilmesi</w:t>
            </w:r>
          </w:p>
        </w:tc>
        <w:tc>
          <w:tcPr>
            <w:tcW w:w="2358" w:type="dxa"/>
            <w:tcBorders>
              <w:right w:val="single" w:sz="12" w:space="0" w:color="auto"/>
            </w:tcBorders>
            <w:shd w:val="clear" w:color="auto" w:fill="auto"/>
            <w:vAlign w:val="center"/>
          </w:tcPr>
          <w:p w:rsidR="001E12EB" w:rsidRPr="00D0496A" w:rsidRDefault="001E12EB" w:rsidP="001E12EB">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Teknolojideki olumsuz gelişmeler ile ilgili bilgilendirme çalışmaları yürütülmeli</w:t>
            </w:r>
          </w:p>
          <w:p w:rsidR="00E85FC7" w:rsidRPr="00D0496A" w:rsidRDefault="00E85FC7" w:rsidP="001E12EB">
            <w:pPr>
              <w:rPr>
                <w:rFonts w:asciiTheme="majorHAnsi" w:hAnsiTheme="majorHAnsi" w:cs="Times New Roman"/>
                <w:color w:val="000000" w:themeColor="text1"/>
                <w:sz w:val="18"/>
                <w:szCs w:val="18"/>
              </w:rPr>
            </w:pPr>
          </w:p>
        </w:tc>
      </w:tr>
      <w:tr w:rsidR="001E12EB" w:rsidRPr="00BD7BD2" w:rsidTr="004626FD">
        <w:trPr>
          <w:jc w:val="center"/>
        </w:trPr>
        <w:tc>
          <w:tcPr>
            <w:tcW w:w="552" w:type="dxa"/>
            <w:vMerge/>
            <w:tcBorders>
              <w:left w:val="single" w:sz="12" w:space="0" w:color="auto"/>
              <w:bottom w:val="single" w:sz="12" w:space="0" w:color="auto"/>
            </w:tcBorders>
            <w:shd w:val="clear" w:color="auto" w:fill="D6E3BC" w:themeFill="accent3" w:themeFillTint="66"/>
            <w:vAlign w:val="center"/>
          </w:tcPr>
          <w:p w:rsidR="001E12EB" w:rsidRPr="00BD7BD2" w:rsidRDefault="001E12EB" w:rsidP="001E12EB">
            <w:pPr>
              <w:jc w:val="center"/>
              <w:rPr>
                <w:rFonts w:asciiTheme="majorHAnsi" w:hAnsiTheme="majorHAnsi" w:cs="Times New Roman"/>
                <w:sz w:val="18"/>
                <w:szCs w:val="18"/>
              </w:rPr>
            </w:pPr>
          </w:p>
        </w:tc>
        <w:tc>
          <w:tcPr>
            <w:tcW w:w="1843" w:type="dxa"/>
            <w:tcBorders>
              <w:bottom w:val="single" w:sz="12" w:space="0" w:color="auto"/>
            </w:tcBorders>
            <w:shd w:val="clear" w:color="auto" w:fill="auto"/>
            <w:vAlign w:val="center"/>
          </w:tcPr>
          <w:p w:rsidR="001E12EB" w:rsidRPr="00D0496A" w:rsidRDefault="001E12EB" w:rsidP="001E12EB">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Teknolojinin eğitimde kullanımı</w:t>
            </w:r>
          </w:p>
        </w:tc>
        <w:tc>
          <w:tcPr>
            <w:tcW w:w="2535" w:type="dxa"/>
            <w:tcBorders>
              <w:bottom w:val="single" w:sz="12" w:space="0" w:color="auto"/>
            </w:tcBorders>
            <w:shd w:val="clear" w:color="auto" w:fill="auto"/>
            <w:vAlign w:val="center"/>
          </w:tcPr>
          <w:p w:rsidR="001E12EB" w:rsidRPr="00D0496A" w:rsidRDefault="001E12EB" w:rsidP="001E12EB">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Öğrencilerin kazanımları daha etkili ve verimli bir şekilde öğrenmesi</w:t>
            </w:r>
          </w:p>
        </w:tc>
        <w:tc>
          <w:tcPr>
            <w:tcW w:w="2238" w:type="dxa"/>
            <w:tcBorders>
              <w:bottom w:val="single" w:sz="12" w:space="0" w:color="auto"/>
            </w:tcBorders>
            <w:shd w:val="clear" w:color="auto" w:fill="auto"/>
            <w:vAlign w:val="center"/>
          </w:tcPr>
          <w:p w:rsidR="001E12EB" w:rsidRPr="00D0496A" w:rsidRDefault="001E12EB" w:rsidP="001E12EB">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Bilinçsiz kullanılması durumunda teknoloji bağımlılığın oluşması</w:t>
            </w:r>
          </w:p>
        </w:tc>
        <w:tc>
          <w:tcPr>
            <w:tcW w:w="2358" w:type="dxa"/>
            <w:tcBorders>
              <w:bottom w:val="single" w:sz="12" w:space="0" w:color="auto"/>
              <w:right w:val="single" w:sz="12" w:space="0" w:color="auto"/>
            </w:tcBorders>
            <w:shd w:val="clear" w:color="auto" w:fill="auto"/>
            <w:vAlign w:val="center"/>
          </w:tcPr>
          <w:p w:rsidR="001E12EB" w:rsidRPr="00D0496A" w:rsidRDefault="001E12EB" w:rsidP="001E12EB">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İlgili birimler tarafından bilinçli teknoloji kullanımı eğitimleri yaygınlaştırılmalı</w:t>
            </w:r>
          </w:p>
        </w:tc>
      </w:tr>
      <w:tr w:rsidR="001E12EB" w:rsidRPr="00BD7BD2" w:rsidTr="004626FD">
        <w:trPr>
          <w:jc w:val="center"/>
        </w:trPr>
        <w:tc>
          <w:tcPr>
            <w:tcW w:w="552" w:type="dxa"/>
            <w:vMerge w:val="restart"/>
            <w:tcBorders>
              <w:top w:val="single" w:sz="12" w:space="0" w:color="auto"/>
              <w:left w:val="single" w:sz="12" w:space="0" w:color="auto"/>
            </w:tcBorders>
            <w:shd w:val="clear" w:color="auto" w:fill="D6E3BC" w:themeFill="accent3" w:themeFillTint="66"/>
            <w:textDirection w:val="btLr"/>
            <w:vAlign w:val="center"/>
          </w:tcPr>
          <w:p w:rsidR="001E12EB" w:rsidRPr="00BD7BD2" w:rsidRDefault="001E12EB" w:rsidP="001E12EB">
            <w:pPr>
              <w:ind w:left="113" w:right="113"/>
              <w:jc w:val="center"/>
              <w:rPr>
                <w:rFonts w:asciiTheme="majorHAnsi" w:hAnsiTheme="majorHAnsi" w:cs="Times New Roman"/>
                <w:b/>
                <w:bCs/>
                <w:sz w:val="18"/>
                <w:szCs w:val="18"/>
              </w:rPr>
            </w:pPr>
            <w:r w:rsidRPr="00BD7BD2">
              <w:rPr>
                <w:rFonts w:asciiTheme="majorHAnsi" w:hAnsiTheme="majorHAnsi" w:cs="Times New Roman"/>
                <w:b/>
                <w:bCs/>
                <w:sz w:val="18"/>
                <w:szCs w:val="18"/>
              </w:rPr>
              <w:t>ÇEVRESEL</w:t>
            </w:r>
          </w:p>
        </w:tc>
        <w:tc>
          <w:tcPr>
            <w:tcW w:w="1843" w:type="dxa"/>
            <w:tcBorders>
              <w:top w:val="single" w:sz="12" w:space="0" w:color="auto"/>
            </w:tcBorders>
            <w:shd w:val="clear" w:color="auto" w:fill="auto"/>
            <w:vAlign w:val="center"/>
          </w:tcPr>
          <w:p w:rsidR="001E12EB" w:rsidRPr="00D0496A" w:rsidRDefault="001E12EB" w:rsidP="001E12EB">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Doğal afetler</w:t>
            </w:r>
          </w:p>
        </w:tc>
        <w:tc>
          <w:tcPr>
            <w:tcW w:w="2535" w:type="dxa"/>
            <w:tcBorders>
              <w:top w:val="single" w:sz="12" w:space="0" w:color="auto"/>
            </w:tcBorders>
            <w:shd w:val="clear" w:color="auto" w:fill="auto"/>
            <w:vAlign w:val="center"/>
          </w:tcPr>
          <w:p w:rsidR="001E12EB" w:rsidRPr="00D0496A" w:rsidRDefault="001E12EB" w:rsidP="001E12EB">
            <w:pPr>
              <w:jc w:val="cente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w:t>
            </w:r>
          </w:p>
        </w:tc>
        <w:tc>
          <w:tcPr>
            <w:tcW w:w="2238" w:type="dxa"/>
            <w:tcBorders>
              <w:top w:val="single" w:sz="12" w:space="0" w:color="auto"/>
            </w:tcBorders>
            <w:shd w:val="clear" w:color="auto" w:fill="auto"/>
            <w:vAlign w:val="center"/>
          </w:tcPr>
          <w:p w:rsidR="001E12EB" w:rsidRPr="00D0496A" w:rsidRDefault="001E12EB" w:rsidP="001E12EB">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Eğitime erişimi engellemesi</w:t>
            </w:r>
          </w:p>
        </w:tc>
        <w:tc>
          <w:tcPr>
            <w:tcW w:w="2358" w:type="dxa"/>
            <w:tcBorders>
              <w:top w:val="single" w:sz="12" w:space="0" w:color="auto"/>
              <w:right w:val="single" w:sz="12" w:space="0" w:color="auto"/>
            </w:tcBorders>
            <w:shd w:val="clear" w:color="auto" w:fill="auto"/>
            <w:vAlign w:val="center"/>
          </w:tcPr>
          <w:p w:rsidR="001E12EB" w:rsidRPr="00D0496A" w:rsidRDefault="001E12EB" w:rsidP="001E12EB">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Telafi eğitim programlarının hazırlanması, afet bilincinin geliştirilmesine yönelik çalışmaların yapılması</w:t>
            </w:r>
          </w:p>
        </w:tc>
      </w:tr>
      <w:tr w:rsidR="001E12EB" w:rsidRPr="00BD7BD2" w:rsidTr="004626FD">
        <w:trPr>
          <w:jc w:val="center"/>
        </w:trPr>
        <w:tc>
          <w:tcPr>
            <w:tcW w:w="552" w:type="dxa"/>
            <w:vMerge/>
            <w:tcBorders>
              <w:left w:val="single" w:sz="12" w:space="0" w:color="auto"/>
            </w:tcBorders>
            <w:shd w:val="clear" w:color="auto" w:fill="D6E3BC" w:themeFill="accent3" w:themeFillTint="66"/>
            <w:vAlign w:val="center"/>
          </w:tcPr>
          <w:p w:rsidR="001E12EB" w:rsidRPr="00BD7BD2" w:rsidRDefault="001E12EB" w:rsidP="001E12EB">
            <w:pPr>
              <w:jc w:val="center"/>
              <w:rPr>
                <w:rFonts w:asciiTheme="majorHAnsi" w:hAnsiTheme="majorHAnsi" w:cs="Times New Roman"/>
                <w:sz w:val="18"/>
                <w:szCs w:val="18"/>
              </w:rPr>
            </w:pPr>
          </w:p>
        </w:tc>
        <w:tc>
          <w:tcPr>
            <w:tcW w:w="1843" w:type="dxa"/>
            <w:shd w:val="clear" w:color="auto" w:fill="auto"/>
            <w:vAlign w:val="center"/>
          </w:tcPr>
          <w:p w:rsidR="001E12EB" w:rsidRPr="00D0496A" w:rsidRDefault="001E12EB" w:rsidP="001E12EB">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Doğal kaynakların korunması için yapılan çalışmalar</w:t>
            </w:r>
          </w:p>
        </w:tc>
        <w:tc>
          <w:tcPr>
            <w:tcW w:w="2535" w:type="dxa"/>
            <w:shd w:val="clear" w:color="auto" w:fill="auto"/>
            <w:vAlign w:val="center"/>
          </w:tcPr>
          <w:p w:rsidR="001E12EB" w:rsidRPr="00D0496A" w:rsidRDefault="001E12EB" w:rsidP="001E12EB">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Öğrencilere çevre bilincinin kazandırılması</w:t>
            </w:r>
          </w:p>
        </w:tc>
        <w:tc>
          <w:tcPr>
            <w:tcW w:w="2238" w:type="dxa"/>
            <w:shd w:val="clear" w:color="auto" w:fill="auto"/>
            <w:vAlign w:val="center"/>
          </w:tcPr>
          <w:p w:rsidR="001E12EB" w:rsidRPr="00D0496A" w:rsidRDefault="001E12EB" w:rsidP="001E12EB">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Yapılacak etkinliklerin öğrenci seviyesine uygun olmaması</w:t>
            </w:r>
          </w:p>
        </w:tc>
        <w:tc>
          <w:tcPr>
            <w:tcW w:w="2358" w:type="dxa"/>
            <w:tcBorders>
              <w:right w:val="single" w:sz="12" w:space="0" w:color="auto"/>
            </w:tcBorders>
            <w:shd w:val="clear" w:color="auto" w:fill="auto"/>
            <w:vAlign w:val="center"/>
          </w:tcPr>
          <w:p w:rsidR="001E12EB" w:rsidRPr="00D0496A" w:rsidRDefault="001E12EB" w:rsidP="001E12EB">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Öğrenci seviyesine uygun olan çevre bilinci etkinliklerin planlanarak uygulanması</w:t>
            </w:r>
          </w:p>
        </w:tc>
      </w:tr>
      <w:tr w:rsidR="001E12EB" w:rsidRPr="00BD7BD2" w:rsidTr="004626FD">
        <w:trPr>
          <w:jc w:val="center"/>
        </w:trPr>
        <w:tc>
          <w:tcPr>
            <w:tcW w:w="552" w:type="dxa"/>
            <w:vMerge/>
            <w:tcBorders>
              <w:left w:val="single" w:sz="12" w:space="0" w:color="auto"/>
              <w:bottom w:val="single" w:sz="12" w:space="0" w:color="auto"/>
            </w:tcBorders>
            <w:shd w:val="clear" w:color="auto" w:fill="D6E3BC" w:themeFill="accent3" w:themeFillTint="66"/>
            <w:vAlign w:val="center"/>
          </w:tcPr>
          <w:p w:rsidR="001E12EB" w:rsidRPr="00BD7BD2" w:rsidRDefault="001E12EB" w:rsidP="001E12EB">
            <w:pPr>
              <w:jc w:val="center"/>
              <w:rPr>
                <w:rFonts w:asciiTheme="majorHAnsi" w:hAnsiTheme="majorHAnsi" w:cs="Times New Roman"/>
                <w:sz w:val="18"/>
                <w:szCs w:val="18"/>
              </w:rPr>
            </w:pPr>
          </w:p>
        </w:tc>
        <w:tc>
          <w:tcPr>
            <w:tcW w:w="1843" w:type="dxa"/>
            <w:tcBorders>
              <w:bottom w:val="single" w:sz="12" w:space="0" w:color="auto"/>
            </w:tcBorders>
            <w:shd w:val="clear" w:color="auto" w:fill="auto"/>
            <w:vAlign w:val="center"/>
          </w:tcPr>
          <w:p w:rsidR="001E12EB" w:rsidRPr="00D0496A" w:rsidRDefault="001E12EB" w:rsidP="001E12EB">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Afetler, depremler, savaşlar, iç karışıklıklar nedeniyle eğitim iş birliklerinin bozulması</w:t>
            </w:r>
          </w:p>
        </w:tc>
        <w:tc>
          <w:tcPr>
            <w:tcW w:w="2535" w:type="dxa"/>
            <w:tcBorders>
              <w:bottom w:val="single" w:sz="12" w:space="0" w:color="auto"/>
            </w:tcBorders>
            <w:shd w:val="clear" w:color="auto" w:fill="auto"/>
            <w:vAlign w:val="center"/>
          </w:tcPr>
          <w:p w:rsidR="001E12EB" w:rsidRPr="00D0496A" w:rsidRDefault="001E12EB" w:rsidP="001E12EB">
            <w:pPr>
              <w:jc w:val="cente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w:t>
            </w:r>
          </w:p>
        </w:tc>
        <w:tc>
          <w:tcPr>
            <w:tcW w:w="2238" w:type="dxa"/>
            <w:tcBorders>
              <w:bottom w:val="single" w:sz="12" w:space="0" w:color="auto"/>
            </w:tcBorders>
            <w:shd w:val="clear" w:color="auto" w:fill="auto"/>
            <w:vAlign w:val="center"/>
          </w:tcPr>
          <w:p w:rsidR="001E12EB" w:rsidRPr="00D0496A" w:rsidRDefault="001E12EB" w:rsidP="001E12EB">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Okul aile birliği ve paydaşlara ulaşımda zorluk yaşanması</w:t>
            </w:r>
          </w:p>
        </w:tc>
        <w:tc>
          <w:tcPr>
            <w:tcW w:w="2358" w:type="dxa"/>
            <w:tcBorders>
              <w:bottom w:val="single" w:sz="12" w:space="0" w:color="auto"/>
              <w:right w:val="single" w:sz="12" w:space="0" w:color="auto"/>
            </w:tcBorders>
            <w:shd w:val="clear" w:color="auto" w:fill="auto"/>
            <w:vAlign w:val="center"/>
          </w:tcPr>
          <w:p w:rsidR="001E12EB" w:rsidRPr="00D0496A" w:rsidRDefault="001E12EB" w:rsidP="001E12EB">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Olağanüstü durumlara ilişkin acil eylem planlarının</w:t>
            </w:r>
          </w:p>
          <w:p w:rsidR="001E12EB" w:rsidRPr="00D0496A" w:rsidRDefault="001E12EB" w:rsidP="001E12EB">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hazırlanması</w:t>
            </w:r>
          </w:p>
        </w:tc>
      </w:tr>
    </w:tbl>
    <w:p w:rsidR="00A42A22" w:rsidRDefault="00A42A22" w:rsidP="001E12EB">
      <w:pPr>
        <w:spacing w:before="83" w:after="3"/>
        <w:ind w:left="958"/>
        <w:rPr>
          <w:rFonts w:asciiTheme="majorHAnsi" w:hAnsiTheme="majorHAnsi" w:cs="Times New Roman"/>
          <w:b/>
          <w:sz w:val="20"/>
        </w:rPr>
      </w:pPr>
    </w:p>
    <w:p w:rsidR="00140DE6" w:rsidRDefault="00140DE6" w:rsidP="001E12EB">
      <w:pPr>
        <w:spacing w:before="83" w:after="3"/>
        <w:ind w:left="958"/>
        <w:rPr>
          <w:rFonts w:asciiTheme="majorHAnsi" w:hAnsiTheme="majorHAnsi" w:cs="Times New Roman"/>
          <w:b/>
          <w:sz w:val="20"/>
        </w:rPr>
      </w:pPr>
    </w:p>
    <w:p w:rsidR="001E12EB" w:rsidRPr="00BD7BD2" w:rsidRDefault="001E12EB" w:rsidP="001E12EB">
      <w:pPr>
        <w:spacing w:before="83" w:after="3"/>
        <w:ind w:left="958"/>
        <w:rPr>
          <w:rFonts w:asciiTheme="majorHAnsi" w:hAnsiTheme="majorHAnsi" w:cs="Times New Roman"/>
          <w:b/>
          <w:sz w:val="20"/>
        </w:rPr>
      </w:pPr>
      <w:r w:rsidRPr="00BD7BD2">
        <w:rPr>
          <w:rFonts w:asciiTheme="majorHAnsi" w:hAnsiTheme="majorHAnsi" w:cs="Times New Roman"/>
          <w:b/>
          <w:sz w:val="20"/>
        </w:rPr>
        <w:t>Tablo</w:t>
      </w:r>
      <w:r w:rsidR="00E85FC7">
        <w:rPr>
          <w:rFonts w:asciiTheme="majorHAnsi" w:hAnsiTheme="majorHAnsi" w:cs="Times New Roman"/>
          <w:b/>
          <w:sz w:val="20"/>
        </w:rPr>
        <w:t xml:space="preserve">29 </w:t>
      </w:r>
      <w:r w:rsidRPr="00BD7BD2">
        <w:rPr>
          <w:rFonts w:asciiTheme="majorHAnsi" w:hAnsiTheme="majorHAnsi" w:cs="Times New Roman"/>
          <w:b/>
          <w:sz w:val="20"/>
        </w:rPr>
        <w:t>.PESTLE</w:t>
      </w:r>
      <w:r w:rsidR="0008034E">
        <w:rPr>
          <w:rFonts w:asciiTheme="majorHAnsi" w:hAnsiTheme="majorHAnsi" w:cs="Times New Roman"/>
          <w:b/>
          <w:sz w:val="20"/>
        </w:rPr>
        <w:t xml:space="preserve"> </w:t>
      </w:r>
      <w:r w:rsidRPr="00BD7BD2">
        <w:rPr>
          <w:rFonts w:asciiTheme="majorHAnsi" w:hAnsiTheme="majorHAnsi" w:cs="Times New Roman"/>
          <w:b/>
          <w:sz w:val="20"/>
        </w:rPr>
        <w:t>Analiz</w:t>
      </w:r>
      <w:r w:rsidR="0008034E">
        <w:rPr>
          <w:rFonts w:asciiTheme="majorHAnsi" w:hAnsiTheme="majorHAnsi" w:cs="Times New Roman"/>
          <w:b/>
          <w:sz w:val="20"/>
        </w:rPr>
        <w:t xml:space="preserve"> </w:t>
      </w:r>
      <w:r w:rsidRPr="00BD7BD2">
        <w:rPr>
          <w:rFonts w:asciiTheme="majorHAnsi" w:hAnsiTheme="majorHAnsi" w:cs="Times New Roman"/>
          <w:b/>
          <w:spacing w:val="-2"/>
          <w:sz w:val="20"/>
        </w:rPr>
        <w:t>Tablosu</w:t>
      </w: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068"/>
        <w:gridCol w:w="4394"/>
      </w:tblGrid>
      <w:tr w:rsidR="001E12EB" w:rsidRPr="00BD7BD2" w:rsidTr="001D4E8A">
        <w:trPr>
          <w:trHeight w:val="20"/>
          <w:jc w:val="center"/>
        </w:trPr>
        <w:tc>
          <w:tcPr>
            <w:tcW w:w="5068" w:type="dxa"/>
            <w:shd w:val="clear" w:color="auto" w:fill="D6E3BC" w:themeFill="accent3" w:themeFillTint="66"/>
          </w:tcPr>
          <w:p w:rsidR="001E12EB" w:rsidRPr="00BD7BD2" w:rsidRDefault="001E12EB" w:rsidP="001E12EB">
            <w:pPr>
              <w:pStyle w:val="TableParagraph"/>
              <w:spacing w:line="234" w:lineRule="exact"/>
              <w:ind w:left="107"/>
              <w:rPr>
                <w:rFonts w:asciiTheme="majorHAnsi" w:hAnsiTheme="majorHAnsi" w:cs="Times New Roman"/>
                <w:b/>
                <w:sz w:val="20"/>
              </w:rPr>
            </w:pPr>
            <w:r w:rsidRPr="00BD7BD2">
              <w:rPr>
                <w:rFonts w:asciiTheme="majorHAnsi" w:hAnsiTheme="majorHAnsi" w:cs="Times New Roman"/>
                <w:b/>
                <w:spacing w:val="2"/>
                <w:sz w:val="20"/>
              </w:rPr>
              <w:t>Politik-Yasal</w:t>
            </w:r>
            <w:r w:rsidR="0008034E">
              <w:rPr>
                <w:rFonts w:asciiTheme="majorHAnsi" w:hAnsiTheme="majorHAnsi" w:cs="Times New Roman"/>
                <w:b/>
                <w:spacing w:val="2"/>
                <w:sz w:val="20"/>
              </w:rPr>
              <w:t xml:space="preserve"> </w:t>
            </w:r>
            <w:r w:rsidRPr="00BD7BD2">
              <w:rPr>
                <w:rFonts w:asciiTheme="majorHAnsi" w:hAnsiTheme="majorHAnsi" w:cs="Times New Roman"/>
                <w:b/>
                <w:spacing w:val="-2"/>
                <w:sz w:val="20"/>
              </w:rPr>
              <w:t>etkenler</w:t>
            </w:r>
          </w:p>
        </w:tc>
        <w:tc>
          <w:tcPr>
            <w:tcW w:w="4394" w:type="dxa"/>
            <w:shd w:val="clear" w:color="auto" w:fill="D6E3BC" w:themeFill="accent3" w:themeFillTint="66"/>
          </w:tcPr>
          <w:p w:rsidR="001E12EB" w:rsidRPr="00BD7BD2" w:rsidRDefault="001E12EB" w:rsidP="001E12EB">
            <w:pPr>
              <w:pStyle w:val="TableParagraph"/>
              <w:spacing w:before="2"/>
              <w:ind w:left="105"/>
              <w:rPr>
                <w:rFonts w:asciiTheme="majorHAnsi" w:hAnsiTheme="majorHAnsi" w:cs="Times New Roman"/>
                <w:b/>
                <w:sz w:val="20"/>
              </w:rPr>
            </w:pPr>
            <w:r w:rsidRPr="00BD7BD2">
              <w:rPr>
                <w:rFonts w:asciiTheme="majorHAnsi" w:hAnsiTheme="majorHAnsi" w:cs="Times New Roman"/>
                <w:b/>
                <w:w w:val="105"/>
                <w:sz w:val="20"/>
              </w:rPr>
              <w:t>Ekonomik</w:t>
            </w:r>
            <w:r w:rsidR="00C83954">
              <w:rPr>
                <w:rFonts w:asciiTheme="majorHAnsi" w:hAnsiTheme="majorHAnsi" w:cs="Times New Roman"/>
                <w:b/>
                <w:w w:val="105"/>
                <w:sz w:val="20"/>
              </w:rPr>
              <w:t xml:space="preserve"> </w:t>
            </w:r>
            <w:r w:rsidRPr="00BD7BD2">
              <w:rPr>
                <w:rFonts w:asciiTheme="majorHAnsi" w:hAnsiTheme="majorHAnsi" w:cs="Times New Roman"/>
                <w:b/>
                <w:spacing w:val="-2"/>
                <w:w w:val="110"/>
                <w:sz w:val="20"/>
              </w:rPr>
              <w:t>etkenler</w:t>
            </w:r>
          </w:p>
        </w:tc>
      </w:tr>
      <w:tr w:rsidR="001E12EB" w:rsidRPr="00BD7BD2" w:rsidTr="001D4E8A">
        <w:trPr>
          <w:trHeight w:val="20"/>
          <w:jc w:val="center"/>
        </w:trPr>
        <w:tc>
          <w:tcPr>
            <w:tcW w:w="5068" w:type="dxa"/>
          </w:tcPr>
          <w:p w:rsidR="00E86EA5" w:rsidRPr="003979DB" w:rsidRDefault="00E86EA5" w:rsidP="00E86EA5">
            <w:pPr>
              <w:pStyle w:val="Default"/>
              <w:numPr>
                <w:ilvl w:val="0"/>
                <w:numId w:val="49"/>
              </w:numPr>
              <w:rPr>
                <w:rFonts w:ascii="Times New Roman" w:hAnsi="Times New Roman" w:cs="Times New Roman"/>
              </w:rPr>
            </w:pPr>
            <w:r w:rsidRPr="003979DB">
              <w:rPr>
                <w:rFonts w:ascii="Times New Roman" w:hAnsi="Times New Roman" w:cs="Times New Roman"/>
              </w:rPr>
              <w:t>Kalkınma Planı ve Orta Vadeli Program,</w:t>
            </w:r>
          </w:p>
          <w:p w:rsidR="00E86EA5" w:rsidRPr="003979DB" w:rsidRDefault="00E86EA5" w:rsidP="00E86EA5">
            <w:pPr>
              <w:pStyle w:val="Default"/>
              <w:numPr>
                <w:ilvl w:val="0"/>
                <w:numId w:val="48"/>
              </w:numPr>
              <w:rPr>
                <w:rFonts w:ascii="Times New Roman" w:hAnsi="Times New Roman" w:cs="Times New Roman"/>
              </w:rPr>
            </w:pPr>
            <w:r w:rsidRPr="003979DB">
              <w:rPr>
                <w:rFonts w:ascii="Times New Roman" w:hAnsi="Times New Roman" w:cs="Times New Roman"/>
              </w:rPr>
              <w:t xml:space="preserve">Bakanlık, il ve ilçe stratejik planlarının incelenmesi, </w:t>
            </w:r>
          </w:p>
          <w:p w:rsidR="005C70A4" w:rsidRDefault="00E86EA5" w:rsidP="005C70A4">
            <w:pPr>
              <w:pStyle w:val="Default"/>
              <w:numPr>
                <w:ilvl w:val="0"/>
                <w:numId w:val="48"/>
              </w:numPr>
              <w:rPr>
                <w:rFonts w:ascii="Times New Roman" w:hAnsi="Times New Roman" w:cs="Times New Roman"/>
              </w:rPr>
            </w:pPr>
            <w:r w:rsidRPr="003979DB">
              <w:rPr>
                <w:rFonts w:ascii="Times New Roman" w:hAnsi="Times New Roman" w:cs="Times New Roman"/>
              </w:rPr>
              <w:t>Yasal yükümlülüklerin belirlenmesi,</w:t>
            </w:r>
          </w:p>
          <w:p w:rsidR="001E12EB" w:rsidRPr="005C70A4" w:rsidRDefault="00E86EA5" w:rsidP="005C70A4">
            <w:pPr>
              <w:pStyle w:val="Default"/>
              <w:numPr>
                <w:ilvl w:val="0"/>
                <w:numId w:val="48"/>
              </w:numPr>
              <w:rPr>
                <w:rFonts w:ascii="Times New Roman" w:hAnsi="Times New Roman" w:cs="Times New Roman"/>
              </w:rPr>
            </w:pPr>
            <w:r w:rsidRPr="005C70A4">
              <w:rPr>
                <w:rFonts w:ascii="Times New Roman" w:hAnsi="Times New Roman" w:cs="Times New Roman"/>
              </w:rPr>
              <w:t>Oluşturulması gereken kurul ve komisyonlar</w:t>
            </w:r>
          </w:p>
        </w:tc>
        <w:tc>
          <w:tcPr>
            <w:tcW w:w="4394" w:type="dxa"/>
          </w:tcPr>
          <w:p w:rsidR="00E86EA5" w:rsidRDefault="00E86EA5" w:rsidP="00E86EA5">
            <w:pPr>
              <w:pStyle w:val="Default"/>
              <w:numPr>
                <w:ilvl w:val="0"/>
                <w:numId w:val="48"/>
              </w:numPr>
              <w:rPr>
                <w:rFonts w:ascii="Times New Roman" w:hAnsi="Times New Roman" w:cs="Times New Roman"/>
              </w:rPr>
            </w:pPr>
            <w:r w:rsidRPr="003979DB">
              <w:rPr>
                <w:rFonts w:ascii="Times New Roman" w:hAnsi="Times New Roman" w:cs="Times New Roman"/>
              </w:rPr>
              <w:t xml:space="preserve">Okul/kurumun bulunduğu çevrenin genel gelir durumu, </w:t>
            </w:r>
          </w:p>
          <w:p w:rsidR="00E86EA5" w:rsidRDefault="00E86EA5" w:rsidP="00E86EA5">
            <w:pPr>
              <w:pStyle w:val="Default"/>
              <w:numPr>
                <w:ilvl w:val="0"/>
                <w:numId w:val="48"/>
              </w:numPr>
              <w:rPr>
                <w:rFonts w:ascii="Times New Roman" w:hAnsi="Times New Roman" w:cs="Times New Roman"/>
              </w:rPr>
            </w:pPr>
            <w:r w:rsidRPr="003979DB">
              <w:rPr>
                <w:rFonts w:ascii="Times New Roman" w:hAnsi="Times New Roman" w:cs="Times New Roman"/>
              </w:rPr>
              <w:t xml:space="preserve">Mal-ürün ve hizmet satın alma imkânları, </w:t>
            </w:r>
          </w:p>
          <w:p w:rsidR="00E86EA5" w:rsidRDefault="00E86EA5" w:rsidP="00E86EA5">
            <w:pPr>
              <w:pStyle w:val="Default"/>
              <w:numPr>
                <w:ilvl w:val="0"/>
                <w:numId w:val="48"/>
              </w:numPr>
              <w:rPr>
                <w:rFonts w:ascii="Times New Roman" w:hAnsi="Times New Roman" w:cs="Times New Roman"/>
              </w:rPr>
            </w:pPr>
            <w:r w:rsidRPr="003979DB">
              <w:rPr>
                <w:rFonts w:ascii="Times New Roman" w:hAnsi="Times New Roman" w:cs="Times New Roman"/>
              </w:rPr>
              <w:t xml:space="preserve">Kullanılabilir bütçe </w:t>
            </w:r>
          </w:p>
          <w:p w:rsidR="00E86EA5" w:rsidRPr="0075122E" w:rsidRDefault="00E86EA5" w:rsidP="00E86EA5">
            <w:pPr>
              <w:pStyle w:val="Default"/>
              <w:numPr>
                <w:ilvl w:val="0"/>
                <w:numId w:val="48"/>
              </w:numPr>
              <w:rPr>
                <w:rFonts w:ascii="Times New Roman" w:hAnsi="Times New Roman" w:cs="Times New Roman"/>
              </w:rPr>
            </w:pPr>
            <w:r w:rsidRPr="003979DB">
              <w:rPr>
                <w:rFonts w:ascii="Times New Roman" w:hAnsi="Times New Roman" w:cs="Times New Roman"/>
              </w:rPr>
              <w:t xml:space="preserve">Okul/kurumun gelirini arttırıcı unsurlar, </w:t>
            </w:r>
          </w:p>
          <w:p w:rsidR="005C70A4" w:rsidRDefault="00E86EA5" w:rsidP="005C70A4">
            <w:pPr>
              <w:pStyle w:val="Default"/>
              <w:numPr>
                <w:ilvl w:val="0"/>
                <w:numId w:val="48"/>
              </w:numPr>
              <w:rPr>
                <w:rFonts w:ascii="Times New Roman" w:hAnsi="Times New Roman" w:cs="Times New Roman"/>
              </w:rPr>
            </w:pPr>
            <w:r w:rsidRPr="003979DB">
              <w:rPr>
                <w:rFonts w:ascii="Times New Roman" w:hAnsi="Times New Roman" w:cs="Times New Roman"/>
              </w:rPr>
              <w:t xml:space="preserve">Okul/kurumun giderlerini arttıran unsurlar, </w:t>
            </w:r>
          </w:p>
          <w:p w:rsidR="001E12EB" w:rsidRPr="005C70A4" w:rsidRDefault="00E86EA5" w:rsidP="005C70A4">
            <w:pPr>
              <w:pStyle w:val="Default"/>
              <w:numPr>
                <w:ilvl w:val="0"/>
                <w:numId w:val="48"/>
              </w:numPr>
              <w:rPr>
                <w:rFonts w:ascii="Times New Roman" w:hAnsi="Times New Roman" w:cs="Times New Roman"/>
              </w:rPr>
            </w:pPr>
            <w:r w:rsidRPr="005C70A4">
              <w:rPr>
                <w:rFonts w:ascii="Times New Roman" w:hAnsi="Times New Roman" w:cs="Times New Roman"/>
              </w:rPr>
              <w:t>Tasarruf sağlama imkânları</w:t>
            </w:r>
          </w:p>
        </w:tc>
      </w:tr>
      <w:tr w:rsidR="001E12EB" w:rsidRPr="00BD7BD2" w:rsidTr="001D4E8A">
        <w:trPr>
          <w:trHeight w:val="20"/>
          <w:jc w:val="center"/>
        </w:trPr>
        <w:tc>
          <w:tcPr>
            <w:tcW w:w="5068" w:type="dxa"/>
            <w:shd w:val="clear" w:color="auto" w:fill="D6E3BC" w:themeFill="accent3" w:themeFillTint="66"/>
          </w:tcPr>
          <w:p w:rsidR="001E12EB" w:rsidRPr="00D0496A" w:rsidRDefault="001E12EB" w:rsidP="001E12EB">
            <w:pPr>
              <w:pStyle w:val="TableParagraph"/>
              <w:spacing w:before="5"/>
              <w:ind w:left="107"/>
              <w:rPr>
                <w:rFonts w:asciiTheme="majorHAnsi" w:hAnsiTheme="majorHAnsi" w:cs="Times New Roman"/>
                <w:b/>
                <w:color w:val="000000" w:themeColor="text1"/>
                <w:sz w:val="20"/>
              </w:rPr>
            </w:pPr>
            <w:r w:rsidRPr="00D0496A">
              <w:rPr>
                <w:rFonts w:asciiTheme="majorHAnsi" w:hAnsiTheme="majorHAnsi" w:cs="Times New Roman"/>
                <w:b/>
                <w:color w:val="000000" w:themeColor="text1"/>
                <w:spacing w:val="4"/>
                <w:sz w:val="20"/>
              </w:rPr>
              <w:t>Sosyo</w:t>
            </w:r>
            <w:r w:rsidR="0008034E">
              <w:rPr>
                <w:rFonts w:asciiTheme="majorHAnsi" w:hAnsiTheme="majorHAnsi" w:cs="Times New Roman"/>
                <w:b/>
                <w:color w:val="000000" w:themeColor="text1"/>
                <w:spacing w:val="4"/>
                <w:sz w:val="20"/>
              </w:rPr>
              <w:t xml:space="preserve"> </w:t>
            </w:r>
            <w:r w:rsidRPr="00D0496A">
              <w:rPr>
                <w:rFonts w:asciiTheme="majorHAnsi" w:hAnsiTheme="majorHAnsi" w:cs="Times New Roman"/>
                <w:b/>
                <w:color w:val="000000" w:themeColor="text1"/>
                <w:spacing w:val="4"/>
                <w:sz w:val="20"/>
              </w:rPr>
              <w:t>kültürel</w:t>
            </w:r>
            <w:r w:rsidR="0008034E">
              <w:rPr>
                <w:rFonts w:asciiTheme="majorHAnsi" w:hAnsiTheme="majorHAnsi" w:cs="Times New Roman"/>
                <w:b/>
                <w:color w:val="000000" w:themeColor="text1"/>
                <w:spacing w:val="4"/>
                <w:sz w:val="20"/>
              </w:rPr>
              <w:t xml:space="preserve"> </w:t>
            </w:r>
            <w:r w:rsidRPr="00D0496A">
              <w:rPr>
                <w:rFonts w:asciiTheme="majorHAnsi" w:hAnsiTheme="majorHAnsi" w:cs="Times New Roman"/>
                <w:b/>
                <w:color w:val="000000" w:themeColor="text1"/>
                <w:spacing w:val="-2"/>
                <w:sz w:val="20"/>
              </w:rPr>
              <w:t>etkenler</w:t>
            </w:r>
          </w:p>
        </w:tc>
        <w:tc>
          <w:tcPr>
            <w:tcW w:w="4394" w:type="dxa"/>
            <w:shd w:val="clear" w:color="auto" w:fill="D6E3BC" w:themeFill="accent3" w:themeFillTint="66"/>
          </w:tcPr>
          <w:p w:rsidR="001E12EB" w:rsidRPr="00D0496A" w:rsidRDefault="001E12EB" w:rsidP="001E12EB">
            <w:pPr>
              <w:pStyle w:val="TableParagraph"/>
              <w:spacing w:before="5"/>
              <w:ind w:left="105"/>
              <w:rPr>
                <w:rFonts w:asciiTheme="majorHAnsi" w:hAnsiTheme="majorHAnsi" w:cs="Times New Roman"/>
                <w:b/>
                <w:color w:val="000000" w:themeColor="text1"/>
                <w:sz w:val="20"/>
              </w:rPr>
            </w:pPr>
            <w:r w:rsidRPr="00D0496A">
              <w:rPr>
                <w:rFonts w:asciiTheme="majorHAnsi" w:hAnsiTheme="majorHAnsi" w:cs="Times New Roman"/>
                <w:b/>
                <w:color w:val="000000" w:themeColor="text1"/>
                <w:w w:val="105"/>
                <w:sz w:val="20"/>
              </w:rPr>
              <w:t>Teknolojik</w:t>
            </w:r>
            <w:r w:rsidR="005C70A4">
              <w:rPr>
                <w:rFonts w:asciiTheme="majorHAnsi" w:hAnsiTheme="majorHAnsi" w:cs="Times New Roman"/>
                <w:b/>
                <w:color w:val="000000" w:themeColor="text1"/>
                <w:w w:val="105"/>
                <w:sz w:val="20"/>
              </w:rPr>
              <w:t xml:space="preserve"> </w:t>
            </w:r>
            <w:r w:rsidRPr="00D0496A">
              <w:rPr>
                <w:rFonts w:asciiTheme="majorHAnsi" w:hAnsiTheme="majorHAnsi" w:cs="Times New Roman"/>
                <w:b/>
                <w:color w:val="000000" w:themeColor="text1"/>
                <w:spacing w:val="-2"/>
                <w:w w:val="110"/>
                <w:sz w:val="20"/>
              </w:rPr>
              <w:t>etkenler</w:t>
            </w:r>
          </w:p>
        </w:tc>
      </w:tr>
      <w:tr w:rsidR="001E12EB" w:rsidRPr="00BD7BD2" w:rsidTr="001D4E8A">
        <w:trPr>
          <w:trHeight w:val="20"/>
          <w:jc w:val="center"/>
        </w:trPr>
        <w:tc>
          <w:tcPr>
            <w:tcW w:w="5068" w:type="dxa"/>
          </w:tcPr>
          <w:p w:rsidR="00E86EA5" w:rsidRPr="00FB3DEF" w:rsidRDefault="00E86EA5" w:rsidP="00E86EA5">
            <w:pPr>
              <w:pStyle w:val="Default"/>
              <w:numPr>
                <w:ilvl w:val="0"/>
                <w:numId w:val="48"/>
              </w:numPr>
              <w:rPr>
                <w:rFonts w:ascii="Times New Roman" w:hAnsi="Times New Roman" w:cs="Times New Roman"/>
              </w:rPr>
            </w:pPr>
            <w:r w:rsidRPr="00FB3DEF">
              <w:rPr>
                <w:rFonts w:ascii="Times New Roman" w:hAnsi="Times New Roman" w:cs="Times New Roman"/>
              </w:rPr>
              <w:t xml:space="preserve">Kariyer beklentileri, </w:t>
            </w:r>
          </w:p>
          <w:p w:rsidR="00E86EA5" w:rsidRPr="00FB3DEF" w:rsidRDefault="00E86EA5" w:rsidP="00E86EA5">
            <w:pPr>
              <w:pStyle w:val="Default"/>
              <w:numPr>
                <w:ilvl w:val="0"/>
                <w:numId w:val="48"/>
              </w:numPr>
              <w:rPr>
                <w:rFonts w:ascii="Times New Roman" w:hAnsi="Times New Roman" w:cs="Times New Roman"/>
              </w:rPr>
            </w:pPr>
            <w:r w:rsidRPr="00FB3DEF">
              <w:rPr>
                <w:rFonts w:ascii="Times New Roman" w:hAnsi="Times New Roman" w:cs="Times New Roman"/>
              </w:rPr>
              <w:t>Ailelerin ve öğrencilerin bilinçlenmeleri,</w:t>
            </w:r>
          </w:p>
          <w:p w:rsidR="00E86EA5" w:rsidRPr="00FB3DEF" w:rsidRDefault="00E86EA5" w:rsidP="00E86EA5">
            <w:pPr>
              <w:pStyle w:val="Default"/>
              <w:numPr>
                <w:ilvl w:val="0"/>
                <w:numId w:val="48"/>
              </w:numPr>
              <w:rPr>
                <w:rFonts w:ascii="Times New Roman" w:hAnsi="Times New Roman" w:cs="Times New Roman"/>
              </w:rPr>
            </w:pPr>
            <w:r w:rsidRPr="00FB3DEF">
              <w:rPr>
                <w:rFonts w:ascii="Times New Roman" w:hAnsi="Times New Roman" w:cs="Times New Roman"/>
              </w:rPr>
              <w:lastRenderedPageBreak/>
              <w:t xml:space="preserve"> Nüfus artışı, </w:t>
            </w:r>
          </w:p>
          <w:p w:rsidR="00E86EA5" w:rsidRPr="00FB3DEF" w:rsidRDefault="00E86EA5" w:rsidP="00E86EA5">
            <w:pPr>
              <w:pStyle w:val="Default"/>
              <w:numPr>
                <w:ilvl w:val="0"/>
                <w:numId w:val="48"/>
              </w:numPr>
              <w:rPr>
                <w:rFonts w:ascii="Times New Roman" w:hAnsi="Times New Roman" w:cs="Times New Roman"/>
              </w:rPr>
            </w:pPr>
            <w:r w:rsidRPr="00FB3DEF">
              <w:rPr>
                <w:rFonts w:ascii="Times New Roman" w:hAnsi="Times New Roman" w:cs="Times New Roman"/>
              </w:rPr>
              <w:t>Göç edenlerin fazlalığı</w:t>
            </w:r>
          </w:p>
          <w:p w:rsidR="005C70A4" w:rsidRDefault="00E86EA5" w:rsidP="005C70A4">
            <w:pPr>
              <w:pStyle w:val="Default"/>
              <w:numPr>
                <w:ilvl w:val="0"/>
                <w:numId w:val="48"/>
              </w:numPr>
              <w:rPr>
                <w:rFonts w:ascii="Times New Roman" w:hAnsi="Times New Roman" w:cs="Times New Roman"/>
              </w:rPr>
            </w:pPr>
            <w:r w:rsidRPr="00FB3DEF">
              <w:rPr>
                <w:rFonts w:ascii="Times New Roman" w:hAnsi="Times New Roman" w:cs="Times New Roman"/>
              </w:rPr>
              <w:t xml:space="preserve">Hayat beklentilerindeki değişimler (Hızlı para kazanma hırsı, lüks yaşama düşkünlük, kırsal alanda kentsel yaşam), </w:t>
            </w:r>
          </w:p>
          <w:p w:rsidR="001E12EB" w:rsidRPr="005C70A4" w:rsidRDefault="00E86EA5" w:rsidP="005C70A4">
            <w:pPr>
              <w:pStyle w:val="Default"/>
              <w:numPr>
                <w:ilvl w:val="0"/>
                <w:numId w:val="48"/>
              </w:numPr>
              <w:rPr>
                <w:rFonts w:ascii="Times New Roman" w:hAnsi="Times New Roman" w:cs="Times New Roman"/>
              </w:rPr>
            </w:pPr>
            <w:r w:rsidRPr="005C70A4">
              <w:rPr>
                <w:rFonts w:ascii="Times New Roman" w:hAnsi="Times New Roman" w:cs="Times New Roman"/>
              </w:rPr>
              <w:t>Beslenme Alışkanlıkları</w:t>
            </w:r>
          </w:p>
        </w:tc>
        <w:tc>
          <w:tcPr>
            <w:tcW w:w="4394" w:type="dxa"/>
          </w:tcPr>
          <w:p w:rsidR="00E86EA5" w:rsidRPr="003979DB" w:rsidRDefault="00E86EA5" w:rsidP="00E86EA5">
            <w:pPr>
              <w:pStyle w:val="Default"/>
              <w:numPr>
                <w:ilvl w:val="0"/>
                <w:numId w:val="48"/>
              </w:numPr>
              <w:rPr>
                <w:rFonts w:ascii="Times New Roman" w:hAnsi="Times New Roman" w:cs="Times New Roman"/>
              </w:rPr>
            </w:pPr>
            <w:r w:rsidRPr="003979DB">
              <w:rPr>
                <w:rFonts w:ascii="Times New Roman" w:hAnsi="Times New Roman" w:cs="Times New Roman"/>
              </w:rPr>
              <w:lastRenderedPageBreak/>
              <w:t xml:space="preserve">Okul/kurumun teknoloji kullanım durumu </w:t>
            </w:r>
          </w:p>
          <w:p w:rsidR="00E86EA5" w:rsidRPr="003979DB" w:rsidRDefault="00E86EA5" w:rsidP="00E86EA5">
            <w:pPr>
              <w:pStyle w:val="Default"/>
              <w:numPr>
                <w:ilvl w:val="0"/>
                <w:numId w:val="48"/>
              </w:numPr>
              <w:rPr>
                <w:rFonts w:ascii="Times New Roman" w:hAnsi="Times New Roman" w:cs="Times New Roman"/>
              </w:rPr>
            </w:pPr>
            <w:r w:rsidRPr="003979DB">
              <w:rPr>
                <w:rFonts w:ascii="Times New Roman" w:hAnsi="Times New Roman" w:cs="Times New Roman"/>
              </w:rPr>
              <w:lastRenderedPageBreak/>
              <w:t xml:space="preserve">E-Devlet uygulamaları, </w:t>
            </w:r>
          </w:p>
          <w:p w:rsidR="00E86EA5" w:rsidRPr="003979DB" w:rsidRDefault="00E86EA5" w:rsidP="00E86EA5">
            <w:pPr>
              <w:pStyle w:val="Default"/>
              <w:numPr>
                <w:ilvl w:val="0"/>
                <w:numId w:val="48"/>
              </w:numPr>
              <w:rPr>
                <w:rFonts w:ascii="Times New Roman" w:hAnsi="Times New Roman" w:cs="Times New Roman"/>
              </w:rPr>
            </w:pPr>
            <w:r w:rsidRPr="003979DB">
              <w:rPr>
                <w:rFonts w:ascii="Times New Roman" w:hAnsi="Times New Roman" w:cs="Times New Roman"/>
              </w:rPr>
              <w:t xml:space="preserve">Dijital Platformlar üzerinden uzaktan eğitim imkânları, </w:t>
            </w:r>
          </w:p>
          <w:p w:rsidR="00E86EA5" w:rsidRDefault="00E86EA5" w:rsidP="00E86EA5">
            <w:pPr>
              <w:pStyle w:val="Default"/>
              <w:numPr>
                <w:ilvl w:val="0"/>
                <w:numId w:val="48"/>
              </w:numPr>
              <w:rPr>
                <w:rFonts w:ascii="Times New Roman" w:hAnsi="Times New Roman" w:cs="Times New Roman"/>
              </w:rPr>
            </w:pPr>
            <w:r w:rsidRPr="003979DB">
              <w:rPr>
                <w:rFonts w:ascii="Times New Roman" w:hAnsi="Times New Roman" w:cs="Times New Roman"/>
              </w:rPr>
              <w:t xml:space="preserve">Personelin ve öğrencilerin teknoloji kullanım kapasiteleri, </w:t>
            </w:r>
          </w:p>
          <w:p w:rsidR="00E86EA5" w:rsidRPr="003979DB" w:rsidRDefault="00E86EA5" w:rsidP="00E86EA5">
            <w:pPr>
              <w:pStyle w:val="Default"/>
              <w:numPr>
                <w:ilvl w:val="0"/>
                <w:numId w:val="48"/>
              </w:numPr>
              <w:rPr>
                <w:rFonts w:ascii="Times New Roman" w:hAnsi="Times New Roman" w:cs="Times New Roman"/>
              </w:rPr>
            </w:pPr>
            <w:r w:rsidRPr="003979DB">
              <w:rPr>
                <w:rFonts w:ascii="Times New Roman" w:hAnsi="Times New Roman" w:cs="Times New Roman"/>
              </w:rPr>
              <w:t xml:space="preserve">Personelin ve öğrencilerin sahip olduğu teknolojik araçlar, </w:t>
            </w:r>
          </w:p>
          <w:p w:rsidR="001E12EB" w:rsidRPr="00D0496A" w:rsidRDefault="001E12EB" w:rsidP="005C70A4">
            <w:pPr>
              <w:pStyle w:val="TableParagraph"/>
              <w:tabs>
                <w:tab w:val="left" w:pos="352"/>
              </w:tabs>
              <w:spacing w:before="2"/>
              <w:ind w:left="-8"/>
              <w:rPr>
                <w:rFonts w:asciiTheme="majorHAnsi" w:hAnsiTheme="majorHAnsi" w:cs="Times New Roman"/>
                <w:color w:val="000000" w:themeColor="text1"/>
                <w:sz w:val="20"/>
              </w:rPr>
            </w:pPr>
          </w:p>
        </w:tc>
      </w:tr>
      <w:tr w:rsidR="001E12EB" w:rsidRPr="00BD7BD2" w:rsidTr="001D4E8A">
        <w:trPr>
          <w:trHeight w:val="20"/>
          <w:jc w:val="center"/>
        </w:trPr>
        <w:tc>
          <w:tcPr>
            <w:tcW w:w="9462" w:type="dxa"/>
            <w:gridSpan w:val="2"/>
            <w:shd w:val="clear" w:color="auto" w:fill="D6E3BC" w:themeFill="accent3" w:themeFillTint="66"/>
          </w:tcPr>
          <w:p w:rsidR="001E12EB" w:rsidRPr="00D0496A" w:rsidRDefault="001E12EB" w:rsidP="001E12EB">
            <w:pPr>
              <w:pStyle w:val="TableParagraph"/>
              <w:spacing w:before="2"/>
              <w:ind w:left="107"/>
              <w:rPr>
                <w:rFonts w:asciiTheme="majorHAnsi" w:hAnsiTheme="majorHAnsi" w:cs="Times New Roman"/>
                <w:b/>
                <w:color w:val="000000" w:themeColor="text1"/>
                <w:sz w:val="20"/>
              </w:rPr>
            </w:pPr>
            <w:r w:rsidRPr="00D0496A">
              <w:rPr>
                <w:rFonts w:asciiTheme="majorHAnsi" w:hAnsiTheme="majorHAnsi" w:cs="Times New Roman"/>
                <w:b/>
                <w:color w:val="000000" w:themeColor="text1"/>
                <w:w w:val="105"/>
                <w:sz w:val="20"/>
              </w:rPr>
              <w:lastRenderedPageBreak/>
              <w:t>Çevresel</w:t>
            </w:r>
            <w:r w:rsidR="0008034E">
              <w:rPr>
                <w:rFonts w:asciiTheme="majorHAnsi" w:hAnsiTheme="majorHAnsi" w:cs="Times New Roman"/>
                <w:b/>
                <w:color w:val="000000" w:themeColor="text1"/>
                <w:w w:val="105"/>
                <w:sz w:val="20"/>
              </w:rPr>
              <w:t xml:space="preserve"> </w:t>
            </w:r>
            <w:r w:rsidRPr="00D0496A">
              <w:rPr>
                <w:rFonts w:asciiTheme="majorHAnsi" w:hAnsiTheme="majorHAnsi" w:cs="Times New Roman"/>
                <w:b/>
                <w:color w:val="000000" w:themeColor="text1"/>
                <w:spacing w:val="-2"/>
                <w:w w:val="110"/>
                <w:sz w:val="20"/>
              </w:rPr>
              <w:t>Etkenler</w:t>
            </w:r>
          </w:p>
        </w:tc>
      </w:tr>
      <w:tr w:rsidR="001E12EB" w:rsidRPr="00BD7BD2" w:rsidTr="001D4E8A">
        <w:trPr>
          <w:trHeight w:val="20"/>
          <w:jc w:val="center"/>
        </w:trPr>
        <w:tc>
          <w:tcPr>
            <w:tcW w:w="9462" w:type="dxa"/>
            <w:gridSpan w:val="2"/>
          </w:tcPr>
          <w:p w:rsidR="00E86EA5" w:rsidRDefault="00E86EA5" w:rsidP="00E86EA5">
            <w:pPr>
              <w:pStyle w:val="Default"/>
              <w:numPr>
                <w:ilvl w:val="0"/>
                <w:numId w:val="50"/>
              </w:numPr>
              <w:rPr>
                <w:rFonts w:ascii="Times New Roman" w:hAnsi="Times New Roman" w:cs="Times New Roman"/>
              </w:rPr>
            </w:pPr>
            <w:r w:rsidRPr="003979DB">
              <w:rPr>
                <w:rFonts w:ascii="Times New Roman" w:hAnsi="Times New Roman" w:cs="Times New Roman"/>
              </w:rPr>
              <w:t>Doğal afetler (</w:t>
            </w:r>
            <w:r>
              <w:rPr>
                <w:rFonts w:ascii="Times New Roman" w:hAnsi="Times New Roman" w:cs="Times New Roman"/>
              </w:rPr>
              <w:t>D</w:t>
            </w:r>
            <w:r w:rsidRPr="003979DB">
              <w:rPr>
                <w:rFonts w:ascii="Times New Roman" w:hAnsi="Times New Roman" w:cs="Times New Roman"/>
              </w:rPr>
              <w:t>eprem kuşağında bulunma, C</w:t>
            </w:r>
            <w:r>
              <w:rPr>
                <w:rFonts w:ascii="Times New Roman" w:hAnsi="Times New Roman" w:cs="Times New Roman"/>
              </w:rPr>
              <w:t>OVİD</w:t>
            </w:r>
            <w:r w:rsidRPr="003979DB">
              <w:rPr>
                <w:rFonts w:ascii="Times New Roman" w:hAnsi="Times New Roman" w:cs="Times New Roman"/>
              </w:rPr>
              <w:t xml:space="preserve"> 19, </w:t>
            </w:r>
            <w:r>
              <w:rPr>
                <w:rFonts w:ascii="Times New Roman" w:hAnsi="Times New Roman" w:cs="Times New Roman"/>
              </w:rPr>
              <w:t>K</w:t>
            </w:r>
            <w:r w:rsidRPr="003979DB">
              <w:rPr>
                <w:rFonts w:ascii="Times New Roman" w:hAnsi="Times New Roman" w:cs="Times New Roman"/>
              </w:rPr>
              <w:t xml:space="preserve">ene vakaları vb.) </w:t>
            </w:r>
          </w:p>
          <w:p w:rsidR="00E86EA5" w:rsidRDefault="00E86EA5" w:rsidP="00E86EA5">
            <w:pPr>
              <w:pStyle w:val="Default"/>
              <w:numPr>
                <w:ilvl w:val="0"/>
                <w:numId w:val="50"/>
              </w:numPr>
              <w:rPr>
                <w:rFonts w:ascii="Times New Roman" w:hAnsi="Times New Roman" w:cs="Times New Roman"/>
              </w:rPr>
            </w:pPr>
            <w:r>
              <w:t xml:space="preserve">Hava ve su kirlenmesi, </w:t>
            </w:r>
          </w:p>
          <w:p w:rsidR="00E86EA5" w:rsidRPr="003979DB" w:rsidRDefault="00E86EA5" w:rsidP="00E86EA5">
            <w:pPr>
              <w:pStyle w:val="Default"/>
              <w:numPr>
                <w:ilvl w:val="0"/>
                <w:numId w:val="50"/>
              </w:numPr>
              <w:rPr>
                <w:rFonts w:ascii="Times New Roman" w:hAnsi="Times New Roman" w:cs="Times New Roman"/>
              </w:rPr>
            </w:pPr>
            <w:r>
              <w:t>Doğal kaynakların korunması için yapılan çalışmalar</w:t>
            </w:r>
          </w:p>
          <w:p w:rsidR="00140DE6" w:rsidRPr="00D0496A" w:rsidRDefault="00140DE6" w:rsidP="005C70A4">
            <w:pPr>
              <w:pStyle w:val="TableParagraph"/>
              <w:tabs>
                <w:tab w:val="left" w:pos="292"/>
              </w:tabs>
              <w:spacing w:before="2"/>
              <w:ind w:left="8"/>
              <w:rPr>
                <w:rFonts w:asciiTheme="majorHAnsi" w:hAnsiTheme="majorHAnsi" w:cs="Times New Roman"/>
                <w:color w:val="000000" w:themeColor="text1"/>
                <w:sz w:val="20"/>
              </w:rPr>
            </w:pPr>
          </w:p>
        </w:tc>
      </w:tr>
    </w:tbl>
    <w:p w:rsidR="00140DE6" w:rsidRDefault="00140DE6" w:rsidP="00140DE6">
      <w:pPr>
        <w:pStyle w:val="Balk3"/>
        <w:tabs>
          <w:tab w:val="left" w:pos="1556"/>
        </w:tabs>
        <w:ind w:firstLine="0"/>
        <w:rPr>
          <w:rFonts w:asciiTheme="majorHAnsi" w:hAnsiTheme="majorHAnsi"/>
        </w:rPr>
      </w:pPr>
    </w:p>
    <w:p w:rsidR="00953855" w:rsidRDefault="00953855" w:rsidP="00140DE6">
      <w:pPr>
        <w:pStyle w:val="Balk3"/>
        <w:tabs>
          <w:tab w:val="left" w:pos="1556"/>
        </w:tabs>
        <w:ind w:firstLine="0"/>
        <w:rPr>
          <w:rFonts w:asciiTheme="majorHAnsi" w:hAnsiTheme="majorHAnsi"/>
        </w:rPr>
      </w:pPr>
    </w:p>
    <w:p w:rsidR="008101AE" w:rsidRPr="00BD7BD2" w:rsidRDefault="009517C0" w:rsidP="00CB72F5">
      <w:pPr>
        <w:pStyle w:val="Balk3"/>
        <w:numPr>
          <w:ilvl w:val="1"/>
          <w:numId w:val="5"/>
        </w:numPr>
        <w:tabs>
          <w:tab w:val="left" w:pos="1556"/>
        </w:tabs>
        <w:ind w:left="1555"/>
        <w:jc w:val="left"/>
        <w:rPr>
          <w:rFonts w:asciiTheme="majorHAnsi" w:hAnsiTheme="majorHAnsi"/>
        </w:rPr>
      </w:pPr>
      <w:r w:rsidRPr="00BD7BD2">
        <w:rPr>
          <w:rFonts w:asciiTheme="majorHAnsi" w:hAnsiTheme="majorHAnsi"/>
        </w:rPr>
        <w:t>GZFT</w:t>
      </w:r>
      <w:r w:rsidR="007B57B8">
        <w:rPr>
          <w:rFonts w:asciiTheme="majorHAnsi" w:hAnsiTheme="majorHAnsi"/>
        </w:rPr>
        <w:t xml:space="preserve"> </w:t>
      </w:r>
      <w:r w:rsidRPr="00BD7BD2">
        <w:rPr>
          <w:rFonts w:asciiTheme="majorHAnsi" w:hAnsiTheme="majorHAnsi"/>
        </w:rPr>
        <w:t>Analizi</w:t>
      </w:r>
    </w:p>
    <w:p w:rsidR="00742C73" w:rsidRPr="00D0496A" w:rsidRDefault="00742C73" w:rsidP="00742C73">
      <w:pPr>
        <w:pStyle w:val="GvdeMetni"/>
        <w:spacing w:before="129" w:line="372" w:lineRule="auto"/>
        <w:ind w:left="993" w:right="1013"/>
        <w:jc w:val="both"/>
        <w:rPr>
          <w:rFonts w:asciiTheme="majorHAnsi" w:hAnsiTheme="majorHAnsi" w:cs="Times New Roman"/>
          <w:color w:val="000000" w:themeColor="text1"/>
        </w:rPr>
      </w:pPr>
      <w:r w:rsidRPr="00D0496A">
        <w:rPr>
          <w:rFonts w:asciiTheme="majorHAnsi" w:hAnsiTheme="majorHAnsi" w:cs="Times New Roman"/>
          <w:color w:val="000000" w:themeColor="text1"/>
          <w:spacing w:val="-4"/>
        </w:rPr>
        <w:t>GZFT analizi ile okulumuzu etkileyen koşullar sistematik olarak incelenmiş ve okulumuzun güçlü ve zayıf yönleri ile okul dışında oluşabilecek fırsatlar ve tehditler belirlenmiştir. GZFT analizi ile p</w:t>
      </w:r>
      <w:r w:rsidRPr="00D0496A">
        <w:rPr>
          <w:rFonts w:asciiTheme="majorHAnsi" w:hAnsiTheme="majorHAnsi" w:cs="Times New Roman"/>
          <w:color w:val="000000" w:themeColor="text1"/>
        </w:rPr>
        <w:t>lanlama yapılırken okulun güçlü ve zayıf yönleri ile karşı karşıya olduğu fırsatları ve tehditleri analiz etmek, geleceğe dönük stratejiler geliştirmeye yardımcı olmuştur.</w:t>
      </w:r>
    </w:p>
    <w:p w:rsidR="008101AE" w:rsidRPr="00BD7BD2" w:rsidRDefault="009517C0" w:rsidP="00CB72F5">
      <w:pPr>
        <w:pStyle w:val="Balk4"/>
        <w:numPr>
          <w:ilvl w:val="2"/>
          <w:numId w:val="3"/>
        </w:numPr>
        <w:tabs>
          <w:tab w:val="left" w:pos="1713"/>
        </w:tabs>
        <w:spacing w:before="0"/>
        <w:rPr>
          <w:rFonts w:asciiTheme="majorHAnsi" w:hAnsiTheme="majorHAnsi"/>
        </w:rPr>
      </w:pPr>
      <w:r w:rsidRPr="00BD7BD2">
        <w:rPr>
          <w:rFonts w:asciiTheme="majorHAnsi" w:hAnsiTheme="majorHAnsi"/>
        </w:rPr>
        <w:t>Güçlü</w:t>
      </w:r>
      <w:r w:rsidR="00B61C9A">
        <w:rPr>
          <w:rFonts w:asciiTheme="majorHAnsi" w:hAnsiTheme="majorHAnsi"/>
        </w:rPr>
        <w:t xml:space="preserve"> </w:t>
      </w:r>
      <w:r w:rsidRPr="00BD7BD2">
        <w:rPr>
          <w:rFonts w:asciiTheme="majorHAnsi" w:hAnsiTheme="majorHAnsi"/>
        </w:rPr>
        <w:t>ve</w:t>
      </w:r>
      <w:r w:rsidR="00B61C9A">
        <w:rPr>
          <w:rFonts w:asciiTheme="majorHAnsi" w:hAnsiTheme="majorHAnsi"/>
        </w:rPr>
        <w:t xml:space="preserve"> </w:t>
      </w:r>
      <w:r w:rsidRPr="00BD7BD2">
        <w:rPr>
          <w:rFonts w:asciiTheme="majorHAnsi" w:hAnsiTheme="majorHAnsi"/>
        </w:rPr>
        <w:t>Zayıf</w:t>
      </w:r>
      <w:r w:rsidR="00B61C9A">
        <w:rPr>
          <w:rFonts w:asciiTheme="majorHAnsi" w:hAnsiTheme="majorHAnsi"/>
        </w:rPr>
        <w:t xml:space="preserve">  </w:t>
      </w:r>
      <w:r w:rsidRPr="00BD7BD2">
        <w:rPr>
          <w:rFonts w:asciiTheme="majorHAnsi" w:hAnsiTheme="majorHAnsi"/>
        </w:rPr>
        <w:t>Yönler</w:t>
      </w:r>
    </w:p>
    <w:p w:rsidR="00742C73" w:rsidRPr="00D0496A" w:rsidRDefault="00742C73" w:rsidP="00742C73">
      <w:pPr>
        <w:pStyle w:val="GvdeMetni"/>
        <w:tabs>
          <w:tab w:val="left" w:pos="2295"/>
          <w:tab w:val="left" w:pos="3063"/>
          <w:tab w:val="left" w:pos="4191"/>
          <w:tab w:val="left" w:pos="6115"/>
          <w:tab w:val="left" w:pos="7094"/>
          <w:tab w:val="left" w:pos="9079"/>
        </w:tabs>
        <w:spacing w:before="170" w:line="372" w:lineRule="auto"/>
        <w:ind w:left="957" w:right="1013"/>
        <w:jc w:val="both"/>
        <w:rPr>
          <w:rFonts w:asciiTheme="majorHAnsi" w:hAnsiTheme="majorHAnsi" w:cs="Times New Roman"/>
          <w:color w:val="000000" w:themeColor="text1"/>
        </w:rPr>
      </w:pPr>
      <w:r w:rsidRPr="00D0496A">
        <w:rPr>
          <w:rFonts w:asciiTheme="majorHAnsi" w:hAnsiTheme="majorHAnsi" w:cs="Times New Roman"/>
          <w:color w:val="000000" w:themeColor="text1"/>
        </w:rPr>
        <w:t xml:space="preserve">Güçlü yönler ile okul tarafından kontrol edilebilen, okulun amaç ve </w:t>
      </w:r>
      <w:r w:rsidRPr="00D0496A">
        <w:rPr>
          <w:rFonts w:asciiTheme="majorHAnsi" w:hAnsiTheme="majorHAnsi" w:cs="Times New Roman"/>
          <w:color w:val="000000" w:themeColor="text1"/>
          <w:spacing w:val="-2"/>
        </w:rPr>
        <w:t xml:space="preserve">hedeflerine ulaşırken yararlanabileceği, yüksek değer ürettiği ya da başarılı performans </w:t>
      </w:r>
      <w:r w:rsidRPr="00D0496A">
        <w:rPr>
          <w:rFonts w:asciiTheme="majorHAnsi" w:hAnsiTheme="majorHAnsi" w:cs="Times New Roman"/>
          <w:color w:val="000000" w:themeColor="text1"/>
        </w:rPr>
        <w:t xml:space="preserve">gösterdiği ve paydaşların okulun olumlu içsel özellikleri olarak gördüğü hususlar belirlenmiştir. </w:t>
      </w:r>
      <w:r w:rsidRPr="00D0496A">
        <w:rPr>
          <w:rFonts w:asciiTheme="majorHAnsi" w:hAnsiTheme="majorHAnsi" w:cs="Times New Roman"/>
          <w:color w:val="000000" w:themeColor="text1"/>
          <w:spacing w:val="-4"/>
        </w:rPr>
        <w:t xml:space="preserve">Zayıf yönler ile okulun başarısını etkileyebilecek eksiklikleri ya da gelişmeye açık </w:t>
      </w:r>
      <w:r w:rsidRPr="00D0496A">
        <w:rPr>
          <w:rFonts w:asciiTheme="majorHAnsi" w:hAnsiTheme="majorHAnsi" w:cs="Times New Roman"/>
          <w:color w:val="000000" w:themeColor="text1"/>
        </w:rPr>
        <w:t>alanları belirlenmiştir.</w:t>
      </w:r>
    </w:p>
    <w:p w:rsidR="00CF3A48" w:rsidRPr="00BD7BD2" w:rsidRDefault="001D4E8A" w:rsidP="001D4E8A">
      <w:pPr>
        <w:pStyle w:val="GvdeMetni"/>
        <w:tabs>
          <w:tab w:val="left" w:pos="851"/>
        </w:tabs>
        <w:spacing w:before="2"/>
        <w:rPr>
          <w:rFonts w:asciiTheme="majorHAnsi" w:hAnsiTheme="majorHAnsi"/>
          <w:b/>
        </w:rPr>
      </w:pPr>
      <w:r w:rsidRPr="00BD7BD2">
        <w:rPr>
          <w:rFonts w:asciiTheme="majorHAnsi" w:hAnsiTheme="majorHAnsi"/>
          <w:sz w:val="36"/>
        </w:rPr>
        <w:tab/>
      </w:r>
      <w:r w:rsidR="00CF3A48" w:rsidRPr="00BD7BD2">
        <w:rPr>
          <w:rFonts w:asciiTheme="majorHAnsi" w:hAnsiTheme="majorHAnsi"/>
          <w:b/>
        </w:rPr>
        <w:t>Güçlü Yönler</w:t>
      </w:r>
    </w:p>
    <w:tbl>
      <w:tblPr>
        <w:tblW w:w="9355" w:type="dxa"/>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tblPr>
      <w:tblGrid>
        <w:gridCol w:w="1271"/>
        <w:gridCol w:w="8084"/>
      </w:tblGrid>
      <w:tr w:rsidR="00E93299" w:rsidRPr="00BD7BD2" w:rsidTr="00511349">
        <w:trPr>
          <w:jc w:val="center"/>
        </w:trPr>
        <w:tc>
          <w:tcPr>
            <w:tcW w:w="1271" w:type="dxa"/>
            <w:shd w:val="clear" w:color="auto" w:fill="D6E3BC" w:themeFill="accent3" w:themeFillTint="66"/>
            <w:hideMark/>
          </w:tcPr>
          <w:p w:rsidR="00E93299" w:rsidRPr="00BD7BD2" w:rsidRDefault="00E93299" w:rsidP="00E93299">
            <w:pPr>
              <w:jc w:val="center"/>
              <w:rPr>
                <w:rFonts w:asciiTheme="majorHAnsi" w:hAnsiTheme="majorHAnsi" w:cs="Times New Roman"/>
                <w:b/>
                <w:sz w:val="20"/>
                <w:szCs w:val="20"/>
              </w:rPr>
            </w:pPr>
          </w:p>
          <w:p w:rsidR="00E93299" w:rsidRPr="00BD7BD2" w:rsidRDefault="00E93299" w:rsidP="00E93299">
            <w:pPr>
              <w:jc w:val="center"/>
              <w:rPr>
                <w:rFonts w:asciiTheme="majorHAnsi" w:hAnsiTheme="majorHAnsi" w:cs="Times New Roman"/>
                <w:b/>
                <w:sz w:val="20"/>
                <w:szCs w:val="20"/>
              </w:rPr>
            </w:pPr>
            <w:r w:rsidRPr="00BD7BD2">
              <w:rPr>
                <w:rFonts w:asciiTheme="majorHAnsi" w:hAnsiTheme="majorHAnsi" w:cs="Times New Roman"/>
                <w:b/>
                <w:sz w:val="20"/>
                <w:szCs w:val="20"/>
              </w:rPr>
              <w:t>Öğrenciler</w:t>
            </w:r>
          </w:p>
        </w:tc>
        <w:tc>
          <w:tcPr>
            <w:tcW w:w="8084" w:type="dxa"/>
            <w:shd w:val="clear" w:color="auto" w:fill="auto"/>
          </w:tcPr>
          <w:p w:rsidR="00E93299" w:rsidRPr="006902B7" w:rsidRDefault="00EB0C13" w:rsidP="00CB72F5">
            <w:pPr>
              <w:pStyle w:val="ListeParagraf"/>
              <w:widowControl/>
              <w:numPr>
                <w:ilvl w:val="0"/>
                <w:numId w:val="46"/>
              </w:numPr>
              <w:autoSpaceDE/>
              <w:autoSpaceDN/>
              <w:spacing w:before="0" w:after="160" w:line="259" w:lineRule="auto"/>
              <w:contextualSpacing/>
              <w:jc w:val="both"/>
              <w:rPr>
                <w:rFonts w:ascii="Times New Roman" w:hAnsi="Times New Roman" w:cs="Times New Roman"/>
              </w:rPr>
            </w:pPr>
            <w:r w:rsidRPr="006902B7">
              <w:rPr>
                <w:rFonts w:ascii="Times New Roman" w:hAnsi="Times New Roman" w:cs="Times New Roman"/>
              </w:rPr>
              <w:t>1.</w:t>
            </w:r>
            <w:r w:rsidR="00E93299" w:rsidRPr="006902B7">
              <w:rPr>
                <w:rFonts w:ascii="Times New Roman" w:hAnsi="Times New Roman" w:cs="Times New Roman"/>
              </w:rPr>
              <w:t>Kayıt alanında öğrenci sayısının yeterli olması</w:t>
            </w:r>
          </w:p>
          <w:p w:rsidR="00EB0C13" w:rsidRPr="006902B7" w:rsidRDefault="00EB0C13" w:rsidP="00CB72F5">
            <w:pPr>
              <w:pStyle w:val="ListeParagraf"/>
              <w:widowControl/>
              <w:numPr>
                <w:ilvl w:val="0"/>
                <w:numId w:val="46"/>
              </w:numPr>
              <w:autoSpaceDE/>
              <w:autoSpaceDN/>
              <w:spacing w:after="160" w:line="259" w:lineRule="auto"/>
              <w:contextualSpacing/>
              <w:jc w:val="both"/>
              <w:rPr>
                <w:rFonts w:ascii="Times New Roman" w:hAnsi="Times New Roman" w:cs="Times New Roman"/>
              </w:rPr>
            </w:pPr>
            <w:r w:rsidRPr="006902B7">
              <w:rPr>
                <w:rFonts w:ascii="Times New Roman" w:hAnsi="Times New Roman" w:cs="Times New Roman"/>
              </w:rPr>
              <w:t xml:space="preserve">Sınıf Mevcudumuzun Standartlarda Olması. </w:t>
            </w:r>
          </w:p>
          <w:p w:rsidR="00EB0C13" w:rsidRPr="006902B7" w:rsidRDefault="00EB0C13" w:rsidP="00CB72F5">
            <w:pPr>
              <w:pStyle w:val="ListeParagraf"/>
              <w:widowControl/>
              <w:numPr>
                <w:ilvl w:val="0"/>
                <w:numId w:val="46"/>
              </w:numPr>
              <w:autoSpaceDE/>
              <w:autoSpaceDN/>
              <w:spacing w:after="160" w:line="259" w:lineRule="auto"/>
              <w:contextualSpacing/>
              <w:jc w:val="both"/>
              <w:rPr>
                <w:rFonts w:ascii="Times New Roman" w:hAnsi="Times New Roman" w:cs="Times New Roman"/>
              </w:rPr>
            </w:pPr>
            <w:r w:rsidRPr="006902B7">
              <w:rPr>
                <w:rFonts w:ascii="Times New Roman" w:hAnsi="Times New Roman" w:cs="Times New Roman"/>
              </w:rPr>
              <w:t>Devamsızlık Oranının Düşük Olması.</w:t>
            </w:r>
          </w:p>
          <w:p w:rsidR="00EB0C13" w:rsidRPr="006902B7" w:rsidRDefault="00EB0C13" w:rsidP="00CB72F5">
            <w:pPr>
              <w:pStyle w:val="ListeParagraf"/>
              <w:widowControl/>
              <w:numPr>
                <w:ilvl w:val="0"/>
                <w:numId w:val="46"/>
              </w:numPr>
              <w:autoSpaceDE/>
              <w:autoSpaceDN/>
              <w:spacing w:after="160" w:line="259" w:lineRule="auto"/>
              <w:contextualSpacing/>
              <w:jc w:val="both"/>
              <w:rPr>
                <w:rFonts w:ascii="Times New Roman" w:hAnsi="Times New Roman" w:cs="Times New Roman"/>
              </w:rPr>
            </w:pPr>
            <w:r w:rsidRPr="006902B7">
              <w:rPr>
                <w:rFonts w:ascii="Times New Roman" w:hAnsi="Times New Roman" w:cs="Times New Roman"/>
              </w:rPr>
              <w:t>Öğrenci Davranışlarındaki Olumlu Tutumlar.</w:t>
            </w:r>
          </w:p>
          <w:p w:rsidR="00EB0C13" w:rsidRPr="006902B7" w:rsidRDefault="00EB0C13" w:rsidP="00CB72F5">
            <w:pPr>
              <w:pStyle w:val="ListeParagraf"/>
              <w:widowControl/>
              <w:numPr>
                <w:ilvl w:val="0"/>
                <w:numId w:val="46"/>
              </w:numPr>
              <w:autoSpaceDE/>
              <w:autoSpaceDN/>
              <w:spacing w:after="160" w:line="259" w:lineRule="auto"/>
              <w:contextualSpacing/>
              <w:jc w:val="both"/>
              <w:rPr>
                <w:rFonts w:ascii="Times New Roman" w:hAnsi="Times New Roman" w:cs="Times New Roman"/>
              </w:rPr>
            </w:pPr>
            <w:r w:rsidRPr="006902B7">
              <w:rPr>
                <w:rFonts w:ascii="Times New Roman" w:hAnsi="Times New Roman" w:cs="Times New Roman"/>
              </w:rPr>
              <w:t>Eğitime Açık Bireylerin Varlığı.</w:t>
            </w:r>
          </w:p>
          <w:p w:rsidR="00EB0C13" w:rsidRPr="006902B7" w:rsidRDefault="00EB0C13" w:rsidP="00CB72F5">
            <w:pPr>
              <w:pStyle w:val="ListeParagraf"/>
              <w:widowControl/>
              <w:numPr>
                <w:ilvl w:val="0"/>
                <w:numId w:val="46"/>
              </w:numPr>
              <w:autoSpaceDE/>
              <w:autoSpaceDN/>
              <w:spacing w:after="160" w:line="259" w:lineRule="auto"/>
              <w:contextualSpacing/>
              <w:jc w:val="both"/>
              <w:rPr>
                <w:rFonts w:ascii="Times New Roman" w:hAnsi="Times New Roman" w:cs="Times New Roman"/>
              </w:rPr>
            </w:pPr>
            <w:r w:rsidRPr="006902B7">
              <w:rPr>
                <w:rFonts w:ascii="Times New Roman" w:hAnsi="Times New Roman" w:cs="Times New Roman"/>
              </w:rPr>
              <w:t>Okullaşma Oranının İyi Durumda Olması.</w:t>
            </w:r>
          </w:p>
          <w:p w:rsidR="00EB0C13" w:rsidRPr="006902B7" w:rsidRDefault="00EB0C13" w:rsidP="00CB72F5">
            <w:pPr>
              <w:pStyle w:val="ListeParagraf"/>
              <w:widowControl/>
              <w:numPr>
                <w:ilvl w:val="0"/>
                <w:numId w:val="46"/>
              </w:numPr>
              <w:autoSpaceDE/>
              <w:autoSpaceDN/>
              <w:spacing w:after="160" w:line="259" w:lineRule="auto"/>
              <w:contextualSpacing/>
              <w:jc w:val="both"/>
              <w:rPr>
                <w:rFonts w:ascii="Times New Roman" w:hAnsi="Times New Roman" w:cs="Times New Roman"/>
              </w:rPr>
            </w:pPr>
            <w:r w:rsidRPr="006902B7">
              <w:rPr>
                <w:rFonts w:ascii="Times New Roman" w:hAnsi="Times New Roman" w:cs="Times New Roman"/>
              </w:rPr>
              <w:t>Hazır bulunuşluk düzeyinin yüksek olması</w:t>
            </w:r>
          </w:p>
          <w:p w:rsidR="00EB0C13" w:rsidRPr="006902B7" w:rsidRDefault="00EB0C13" w:rsidP="00EB0C13">
            <w:pPr>
              <w:pStyle w:val="ListeParagraf"/>
              <w:widowControl/>
              <w:autoSpaceDE/>
              <w:autoSpaceDN/>
              <w:spacing w:before="0" w:after="160" w:line="259" w:lineRule="auto"/>
              <w:ind w:left="317" w:firstLine="0"/>
              <w:contextualSpacing/>
              <w:jc w:val="both"/>
              <w:rPr>
                <w:rFonts w:asciiTheme="majorHAnsi" w:hAnsiTheme="majorHAnsi" w:cs="Times New Roman"/>
                <w:sz w:val="20"/>
                <w:szCs w:val="20"/>
              </w:rPr>
            </w:pPr>
          </w:p>
        </w:tc>
      </w:tr>
      <w:tr w:rsidR="00E93299" w:rsidRPr="00BD7BD2" w:rsidTr="00CF3A48">
        <w:trPr>
          <w:jc w:val="center"/>
        </w:trPr>
        <w:tc>
          <w:tcPr>
            <w:tcW w:w="1271" w:type="dxa"/>
            <w:shd w:val="clear" w:color="auto" w:fill="D6E3BC" w:themeFill="accent3" w:themeFillTint="66"/>
            <w:hideMark/>
          </w:tcPr>
          <w:p w:rsidR="00E93299" w:rsidRPr="00BD7BD2" w:rsidRDefault="00E93299" w:rsidP="00E93299">
            <w:pPr>
              <w:jc w:val="center"/>
              <w:rPr>
                <w:rFonts w:asciiTheme="majorHAnsi" w:hAnsiTheme="majorHAnsi" w:cs="Times New Roman"/>
                <w:b/>
                <w:sz w:val="20"/>
                <w:szCs w:val="20"/>
              </w:rPr>
            </w:pPr>
          </w:p>
          <w:p w:rsidR="00E93299" w:rsidRPr="00BD7BD2" w:rsidRDefault="00E93299" w:rsidP="00E93299">
            <w:pPr>
              <w:jc w:val="center"/>
              <w:rPr>
                <w:rFonts w:asciiTheme="majorHAnsi" w:hAnsiTheme="majorHAnsi" w:cs="Times New Roman"/>
                <w:b/>
                <w:sz w:val="20"/>
                <w:szCs w:val="20"/>
              </w:rPr>
            </w:pPr>
          </w:p>
          <w:p w:rsidR="00E93299" w:rsidRPr="00BD7BD2" w:rsidRDefault="00E93299" w:rsidP="00E93299">
            <w:pPr>
              <w:jc w:val="center"/>
              <w:rPr>
                <w:rFonts w:asciiTheme="majorHAnsi" w:hAnsiTheme="majorHAnsi" w:cs="Times New Roman"/>
                <w:b/>
                <w:sz w:val="20"/>
                <w:szCs w:val="20"/>
              </w:rPr>
            </w:pPr>
          </w:p>
          <w:p w:rsidR="00E93299" w:rsidRPr="00BD7BD2" w:rsidRDefault="00E93299" w:rsidP="00E93299">
            <w:pPr>
              <w:jc w:val="center"/>
              <w:rPr>
                <w:rFonts w:asciiTheme="majorHAnsi" w:hAnsiTheme="majorHAnsi" w:cs="Times New Roman"/>
                <w:b/>
                <w:sz w:val="20"/>
                <w:szCs w:val="20"/>
              </w:rPr>
            </w:pPr>
            <w:r w:rsidRPr="00BD7BD2">
              <w:rPr>
                <w:rFonts w:asciiTheme="majorHAnsi" w:hAnsiTheme="majorHAnsi" w:cs="Times New Roman"/>
                <w:b/>
                <w:sz w:val="20"/>
                <w:szCs w:val="20"/>
              </w:rPr>
              <w:t>Çalışanlar</w:t>
            </w:r>
          </w:p>
        </w:tc>
        <w:tc>
          <w:tcPr>
            <w:tcW w:w="8084" w:type="dxa"/>
          </w:tcPr>
          <w:p w:rsidR="00EB0C13" w:rsidRPr="006902B7" w:rsidRDefault="00EB0C13" w:rsidP="00CB72F5">
            <w:pPr>
              <w:pStyle w:val="ListeParagraf"/>
              <w:widowControl/>
              <w:numPr>
                <w:ilvl w:val="0"/>
                <w:numId w:val="16"/>
              </w:numPr>
              <w:autoSpaceDE/>
              <w:autoSpaceDN/>
              <w:spacing w:after="160" w:line="259" w:lineRule="auto"/>
              <w:contextualSpacing/>
              <w:jc w:val="both"/>
              <w:rPr>
                <w:rFonts w:ascii="Times New Roman" w:eastAsia="Times New Roman" w:hAnsi="Times New Roman" w:cs="Times New Roman"/>
                <w:sz w:val="24"/>
                <w:szCs w:val="24"/>
                <w:lang w:eastAsia="tr-TR"/>
              </w:rPr>
            </w:pPr>
            <w:r w:rsidRPr="006902B7">
              <w:rPr>
                <w:rFonts w:ascii="Times New Roman" w:eastAsia="Times New Roman" w:hAnsi="Times New Roman" w:cs="Times New Roman"/>
                <w:sz w:val="24"/>
                <w:szCs w:val="24"/>
                <w:lang w:eastAsia="tr-TR"/>
              </w:rPr>
              <w:t>Öğretmenlerin uzun süredir bu okulda görev yapması</w:t>
            </w:r>
          </w:p>
          <w:p w:rsidR="00EB0C13" w:rsidRPr="006902B7" w:rsidRDefault="00EB0C13" w:rsidP="00CB72F5">
            <w:pPr>
              <w:pStyle w:val="ListeParagraf"/>
              <w:widowControl/>
              <w:numPr>
                <w:ilvl w:val="0"/>
                <w:numId w:val="16"/>
              </w:numPr>
              <w:autoSpaceDE/>
              <w:autoSpaceDN/>
              <w:spacing w:after="160" w:line="259" w:lineRule="auto"/>
              <w:contextualSpacing/>
              <w:jc w:val="both"/>
              <w:rPr>
                <w:rFonts w:ascii="Times New Roman" w:eastAsia="Times New Roman" w:hAnsi="Times New Roman" w:cs="Times New Roman"/>
                <w:sz w:val="24"/>
                <w:szCs w:val="24"/>
                <w:lang w:eastAsia="tr-TR"/>
              </w:rPr>
            </w:pPr>
            <w:r w:rsidRPr="006902B7">
              <w:rPr>
                <w:rFonts w:ascii="Times New Roman" w:eastAsia="Times New Roman" w:hAnsi="Times New Roman" w:cs="Times New Roman"/>
                <w:sz w:val="24"/>
                <w:szCs w:val="24"/>
                <w:lang w:eastAsia="tr-TR"/>
              </w:rPr>
              <w:t>Gelişime Açık Öğretmenlerimizin Varlığı.</w:t>
            </w:r>
          </w:p>
          <w:p w:rsidR="00EB0C13" w:rsidRPr="006902B7" w:rsidRDefault="00EB0C13" w:rsidP="00CB72F5">
            <w:pPr>
              <w:pStyle w:val="ListeParagraf"/>
              <w:widowControl/>
              <w:numPr>
                <w:ilvl w:val="0"/>
                <w:numId w:val="16"/>
              </w:numPr>
              <w:autoSpaceDE/>
              <w:autoSpaceDN/>
              <w:spacing w:after="160" w:line="259" w:lineRule="auto"/>
              <w:contextualSpacing/>
              <w:jc w:val="both"/>
              <w:rPr>
                <w:rFonts w:ascii="Times New Roman" w:eastAsia="Times New Roman" w:hAnsi="Times New Roman" w:cs="Times New Roman"/>
                <w:sz w:val="24"/>
                <w:szCs w:val="24"/>
                <w:lang w:eastAsia="tr-TR"/>
              </w:rPr>
            </w:pPr>
            <w:r w:rsidRPr="006902B7">
              <w:rPr>
                <w:rFonts w:ascii="Times New Roman" w:eastAsia="Times New Roman" w:hAnsi="Times New Roman" w:cs="Times New Roman"/>
                <w:sz w:val="24"/>
                <w:szCs w:val="24"/>
                <w:lang w:eastAsia="tr-TR"/>
              </w:rPr>
              <w:t>Deneyimli Öğretmenlerimizin Varlığı.</w:t>
            </w:r>
          </w:p>
          <w:p w:rsidR="00E93299" w:rsidRPr="006902B7" w:rsidRDefault="00EB0C13" w:rsidP="00CB72F5">
            <w:pPr>
              <w:pStyle w:val="ListeParagraf"/>
              <w:widowControl/>
              <w:numPr>
                <w:ilvl w:val="0"/>
                <w:numId w:val="16"/>
              </w:numPr>
              <w:autoSpaceDE/>
              <w:autoSpaceDN/>
              <w:spacing w:before="0" w:after="160" w:line="259" w:lineRule="auto"/>
              <w:contextualSpacing/>
              <w:jc w:val="both"/>
              <w:rPr>
                <w:rFonts w:asciiTheme="majorHAnsi" w:hAnsiTheme="majorHAnsi" w:cs="Times New Roman"/>
                <w:sz w:val="20"/>
                <w:szCs w:val="20"/>
              </w:rPr>
            </w:pPr>
            <w:r w:rsidRPr="006902B7">
              <w:rPr>
                <w:rFonts w:ascii="Times New Roman" w:eastAsia="Times New Roman" w:hAnsi="Times New Roman" w:cs="Times New Roman"/>
                <w:sz w:val="24"/>
                <w:szCs w:val="24"/>
                <w:lang w:eastAsia="tr-TR"/>
              </w:rPr>
              <w:t>Alanında Akademik Çalışmalara katılan Öğretmenlerimizin Varlığı.</w:t>
            </w:r>
          </w:p>
        </w:tc>
      </w:tr>
      <w:tr w:rsidR="00E93299" w:rsidRPr="00BD7BD2" w:rsidTr="00CF3A48">
        <w:trPr>
          <w:jc w:val="center"/>
        </w:trPr>
        <w:tc>
          <w:tcPr>
            <w:tcW w:w="1271" w:type="dxa"/>
            <w:shd w:val="clear" w:color="auto" w:fill="D6E3BC" w:themeFill="accent3" w:themeFillTint="66"/>
            <w:hideMark/>
          </w:tcPr>
          <w:p w:rsidR="00E93299" w:rsidRPr="00BD7BD2" w:rsidRDefault="00E93299" w:rsidP="00E93299">
            <w:pPr>
              <w:jc w:val="center"/>
              <w:rPr>
                <w:rFonts w:asciiTheme="majorHAnsi" w:hAnsiTheme="majorHAnsi" w:cs="Times New Roman"/>
                <w:b/>
                <w:sz w:val="20"/>
                <w:szCs w:val="20"/>
              </w:rPr>
            </w:pPr>
          </w:p>
          <w:p w:rsidR="00E93299" w:rsidRPr="00BD7BD2" w:rsidRDefault="00E93299" w:rsidP="00E93299">
            <w:pPr>
              <w:jc w:val="center"/>
              <w:rPr>
                <w:rFonts w:asciiTheme="majorHAnsi" w:hAnsiTheme="majorHAnsi" w:cs="Times New Roman"/>
                <w:b/>
                <w:sz w:val="20"/>
                <w:szCs w:val="20"/>
              </w:rPr>
            </w:pPr>
            <w:r w:rsidRPr="00BD7BD2">
              <w:rPr>
                <w:rFonts w:asciiTheme="majorHAnsi" w:hAnsiTheme="majorHAnsi" w:cs="Times New Roman"/>
                <w:b/>
                <w:sz w:val="20"/>
                <w:szCs w:val="20"/>
              </w:rPr>
              <w:t>Veliler</w:t>
            </w:r>
          </w:p>
        </w:tc>
        <w:tc>
          <w:tcPr>
            <w:tcW w:w="8084" w:type="dxa"/>
          </w:tcPr>
          <w:p w:rsidR="00EB0C13" w:rsidRPr="006902B7" w:rsidRDefault="00EB0C13" w:rsidP="00CB72F5">
            <w:pPr>
              <w:pStyle w:val="ListeParagraf"/>
              <w:widowControl/>
              <w:numPr>
                <w:ilvl w:val="0"/>
                <w:numId w:val="15"/>
              </w:numPr>
              <w:autoSpaceDE/>
              <w:autoSpaceDN/>
              <w:spacing w:after="160" w:line="259" w:lineRule="auto"/>
              <w:contextualSpacing/>
              <w:jc w:val="both"/>
              <w:rPr>
                <w:rFonts w:ascii="Times New Roman" w:eastAsia="Times New Roman" w:hAnsi="Times New Roman" w:cs="Times New Roman"/>
                <w:sz w:val="24"/>
                <w:szCs w:val="24"/>
                <w:lang w:eastAsia="tr-TR"/>
              </w:rPr>
            </w:pPr>
            <w:r w:rsidRPr="006902B7">
              <w:rPr>
                <w:rFonts w:ascii="Times New Roman" w:eastAsia="Times New Roman" w:hAnsi="Times New Roman" w:cs="Times New Roman"/>
                <w:sz w:val="24"/>
                <w:szCs w:val="24"/>
                <w:lang w:eastAsia="tr-TR"/>
              </w:rPr>
              <w:t xml:space="preserve">Eğitime Olumlu Bakan Veli Profilinin Varlığı. </w:t>
            </w:r>
          </w:p>
          <w:p w:rsidR="00EB0C13" w:rsidRPr="006902B7" w:rsidRDefault="00EB0C13" w:rsidP="00CB72F5">
            <w:pPr>
              <w:pStyle w:val="ListeParagraf"/>
              <w:widowControl/>
              <w:numPr>
                <w:ilvl w:val="0"/>
                <w:numId w:val="15"/>
              </w:numPr>
              <w:autoSpaceDE/>
              <w:autoSpaceDN/>
              <w:spacing w:after="160" w:line="259" w:lineRule="auto"/>
              <w:contextualSpacing/>
              <w:jc w:val="both"/>
              <w:rPr>
                <w:rFonts w:ascii="Times New Roman" w:eastAsia="Times New Roman" w:hAnsi="Times New Roman" w:cs="Times New Roman"/>
                <w:sz w:val="24"/>
                <w:szCs w:val="24"/>
                <w:lang w:eastAsia="tr-TR"/>
              </w:rPr>
            </w:pPr>
            <w:r w:rsidRPr="006902B7">
              <w:rPr>
                <w:rFonts w:ascii="Times New Roman" w:eastAsia="Times New Roman" w:hAnsi="Times New Roman" w:cs="Times New Roman"/>
                <w:sz w:val="24"/>
                <w:szCs w:val="24"/>
                <w:lang w:eastAsia="tr-TR"/>
              </w:rPr>
              <w:t>Okul İle İletişimi Yüksek Veli Varlığı.</w:t>
            </w:r>
          </w:p>
          <w:p w:rsidR="00EB0C13" w:rsidRPr="006902B7" w:rsidRDefault="00EB0C13" w:rsidP="00CB72F5">
            <w:pPr>
              <w:pStyle w:val="ListeParagraf"/>
              <w:widowControl/>
              <w:numPr>
                <w:ilvl w:val="0"/>
                <w:numId w:val="15"/>
              </w:numPr>
              <w:autoSpaceDE/>
              <w:autoSpaceDN/>
              <w:spacing w:after="160" w:line="259" w:lineRule="auto"/>
              <w:contextualSpacing/>
              <w:jc w:val="both"/>
              <w:rPr>
                <w:rFonts w:ascii="Times New Roman" w:eastAsia="Times New Roman" w:hAnsi="Times New Roman" w:cs="Times New Roman"/>
                <w:sz w:val="24"/>
                <w:szCs w:val="24"/>
                <w:lang w:eastAsia="tr-TR"/>
              </w:rPr>
            </w:pPr>
            <w:r w:rsidRPr="006902B7">
              <w:rPr>
                <w:rFonts w:ascii="Times New Roman" w:eastAsia="Times New Roman" w:hAnsi="Times New Roman" w:cs="Times New Roman"/>
                <w:sz w:val="24"/>
                <w:szCs w:val="24"/>
                <w:lang w:eastAsia="tr-TR"/>
              </w:rPr>
              <w:t>Okula Güven Duyan Veli Varlığı.</w:t>
            </w:r>
          </w:p>
          <w:p w:rsidR="00EB0C13" w:rsidRPr="006902B7" w:rsidRDefault="00EB0C13" w:rsidP="00CB72F5">
            <w:pPr>
              <w:pStyle w:val="ListeParagraf"/>
              <w:widowControl/>
              <w:numPr>
                <w:ilvl w:val="0"/>
                <w:numId w:val="15"/>
              </w:numPr>
              <w:autoSpaceDE/>
              <w:autoSpaceDN/>
              <w:spacing w:after="160" w:line="259" w:lineRule="auto"/>
              <w:contextualSpacing/>
              <w:jc w:val="both"/>
              <w:rPr>
                <w:rFonts w:ascii="Times New Roman" w:eastAsia="Times New Roman" w:hAnsi="Times New Roman" w:cs="Times New Roman"/>
                <w:sz w:val="24"/>
                <w:szCs w:val="24"/>
                <w:lang w:eastAsia="tr-TR"/>
              </w:rPr>
            </w:pPr>
            <w:r w:rsidRPr="006902B7">
              <w:rPr>
                <w:rFonts w:ascii="Times New Roman" w:eastAsia="Times New Roman" w:hAnsi="Times New Roman" w:cs="Times New Roman"/>
                <w:sz w:val="24"/>
                <w:szCs w:val="24"/>
                <w:lang w:eastAsia="tr-TR"/>
              </w:rPr>
              <w:t>Okulla İşbirliğinde Bulunan Veli Varlığı.</w:t>
            </w:r>
          </w:p>
          <w:p w:rsidR="00EB0C13" w:rsidRPr="006902B7" w:rsidRDefault="00EB0C13" w:rsidP="00CB72F5">
            <w:pPr>
              <w:pStyle w:val="ListeParagraf"/>
              <w:widowControl/>
              <w:numPr>
                <w:ilvl w:val="0"/>
                <w:numId w:val="15"/>
              </w:numPr>
              <w:autoSpaceDE/>
              <w:autoSpaceDN/>
              <w:spacing w:after="160" w:line="259" w:lineRule="auto"/>
              <w:contextualSpacing/>
              <w:jc w:val="both"/>
              <w:rPr>
                <w:rFonts w:ascii="Times New Roman" w:eastAsia="Times New Roman" w:hAnsi="Times New Roman" w:cs="Times New Roman"/>
                <w:sz w:val="24"/>
                <w:szCs w:val="24"/>
                <w:lang w:eastAsia="tr-TR"/>
              </w:rPr>
            </w:pPr>
            <w:r w:rsidRPr="006902B7">
              <w:rPr>
                <w:rFonts w:ascii="Times New Roman" w:eastAsia="Times New Roman" w:hAnsi="Times New Roman" w:cs="Times New Roman"/>
                <w:sz w:val="24"/>
                <w:szCs w:val="24"/>
                <w:lang w:eastAsia="tr-TR"/>
              </w:rPr>
              <w:t>Sosyo-ekonomik düzeyi yüksek olan veli varlığı</w:t>
            </w:r>
          </w:p>
          <w:p w:rsidR="00EB0C13" w:rsidRPr="006902B7" w:rsidRDefault="00EB0C13" w:rsidP="00CB72F5">
            <w:pPr>
              <w:pStyle w:val="ListeParagraf"/>
              <w:widowControl/>
              <w:numPr>
                <w:ilvl w:val="0"/>
                <w:numId w:val="15"/>
              </w:numPr>
              <w:autoSpaceDE/>
              <w:autoSpaceDN/>
              <w:spacing w:after="160" w:line="259" w:lineRule="auto"/>
              <w:contextualSpacing/>
              <w:jc w:val="both"/>
              <w:rPr>
                <w:rFonts w:ascii="Times New Roman" w:eastAsia="Times New Roman" w:hAnsi="Times New Roman" w:cs="Times New Roman"/>
                <w:sz w:val="24"/>
                <w:szCs w:val="24"/>
                <w:lang w:eastAsia="tr-TR"/>
              </w:rPr>
            </w:pPr>
            <w:r w:rsidRPr="006902B7">
              <w:rPr>
                <w:rFonts w:ascii="Times New Roman" w:eastAsia="Times New Roman" w:hAnsi="Times New Roman" w:cs="Times New Roman"/>
                <w:sz w:val="24"/>
                <w:szCs w:val="24"/>
                <w:lang w:eastAsia="tr-TR"/>
              </w:rPr>
              <w:t>Eğitim düzeyi yüksek olan veli varlığı</w:t>
            </w:r>
          </w:p>
          <w:p w:rsidR="00E93299" w:rsidRPr="006902B7" w:rsidRDefault="00E93299" w:rsidP="00EB0C13">
            <w:pPr>
              <w:pStyle w:val="ListeParagraf"/>
              <w:widowControl/>
              <w:autoSpaceDE/>
              <w:autoSpaceDN/>
              <w:spacing w:before="0" w:after="160" w:line="259" w:lineRule="auto"/>
              <w:ind w:left="317" w:firstLine="0"/>
              <w:contextualSpacing/>
              <w:jc w:val="both"/>
              <w:rPr>
                <w:rFonts w:asciiTheme="majorHAnsi" w:hAnsiTheme="majorHAnsi" w:cs="Times New Roman"/>
                <w:sz w:val="20"/>
                <w:szCs w:val="20"/>
              </w:rPr>
            </w:pPr>
          </w:p>
        </w:tc>
      </w:tr>
      <w:tr w:rsidR="00E93299" w:rsidRPr="00BD7BD2" w:rsidTr="00CF3A48">
        <w:trPr>
          <w:jc w:val="center"/>
        </w:trPr>
        <w:tc>
          <w:tcPr>
            <w:tcW w:w="1271" w:type="dxa"/>
            <w:shd w:val="clear" w:color="auto" w:fill="D6E3BC" w:themeFill="accent3" w:themeFillTint="66"/>
            <w:hideMark/>
          </w:tcPr>
          <w:p w:rsidR="00E93299" w:rsidRPr="00BD7BD2" w:rsidRDefault="00E93299" w:rsidP="00E93299">
            <w:pPr>
              <w:jc w:val="center"/>
              <w:rPr>
                <w:rFonts w:asciiTheme="majorHAnsi" w:hAnsiTheme="majorHAnsi" w:cs="Times New Roman"/>
                <w:b/>
                <w:sz w:val="20"/>
                <w:szCs w:val="20"/>
              </w:rPr>
            </w:pPr>
            <w:r w:rsidRPr="00BD7BD2">
              <w:rPr>
                <w:rFonts w:asciiTheme="majorHAnsi" w:hAnsiTheme="majorHAnsi" w:cs="Times New Roman"/>
                <w:b/>
                <w:sz w:val="20"/>
                <w:szCs w:val="20"/>
              </w:rPr>
              <w:t>Bina ve Yerleşke</w:t>
            </w:r>
          </w:p>
        </w:tc>
        <w:tc>
          <w:tcPr>
            <w:tcW w:w="8084" w:type="dxa"/>
          </w:tcPr>
          <w:p w:rsidR="00EB0C13" w:rsidRPr="006902B7" w:rsidRDefault="00EB0C13" w:rsidP="00CB72F5">
            <w:pPr>
              <w:pStyle w:val="ListeParagraf"/>
              <w:widowControl/>
              <w:numPr>
                <w:ilvl w:val="0"/>
                <w:numId w:val="17"/>
              </w:numPr>
              <w:autoSpaceDE/>
              <w:autoSpaceDN/>
              <w:spacing w:after="160" w:line="259" w:lineRule="auto"/>
              <w:contextualSpacing/>
              <w:jc w:val="both"/>
              <w:rPr>
                <w:rFonts w:ascii="Times New Roman" w:eastAsia="Times New Roman" w:hAnsi="Times New Roman" w:cs="Times New Roman"/>
                <w:sz w:val="24"/>
                <w:szCs w:val="24"/>
                <w:lang w:eastAsia="tr-TR"/>
              </w:rPr>
            </w:pPr>
            <w:r w:rsidRPr="006902B7">
              <w:rPr>
                <w:rFonts w:ascii="Times New Roman" w:eastAsia="Times New Roman" w:hAnsi="Times New Roman" w:cs="Times New Roman"/>
                <w:sz w:val="24"/>
                <w:szCs w:val="24"/>
                <w:lang w:eastAsia="tr-TR"/>
              </w:rPr>
              <w:t>Okulun Derslik Sayısının Yeterli Olması.</w:t>
            </w:r>
          </w:p>
          <w:p w:rsidR="00EB0C13" w:rsidRPr="006902B7" w:rsidRDefault="00EB0C13" w:rsidP="00CB72F5">
            <w:pPr>
              <w:pStyle w:val="ListeParagraf"/>
              <w:widowControl/>
              <w:numPr>
                <w:ilvl w:val="0"/>
                <w:numId w:val="17"/>
              </w:numPr>
              <w:autoSpaceDE/>
              <w:autoSpaceDN/>
              <w:spacing w:after="160" w:line="259" w:lineRule="auto"/>
              <w:contextualSpacing/>
              <w:jc w:val="both"/>
              <w:rPr>
                <w:rFonts w:ascii="Times New Roman" w:eastAsia="Times New Roman" w:hAnsi="Times New Roman" w:cs="Times New Roman"/>
                <w:sz w:val="24"/>
                <w:szCs w:val="24"/>
                <w:lang w:eastAsia="tr-TR"/>
              </w:rPr>
            </w:pPr>
            <w:r w:rsidRPr="006902B7">
              <w:rPr>
                <w:rFonts w:ascii="Times New Roman" w:eastAsia="Times New Roman" w:hAnsi="Times New Roman" w:cs="Times New Roman"/>
                <w:sz w:val="24"/>
                <w:szCs w:val="24"/>
                <w:lang w:eastAsia="tr-TR"/>
              </w:rPr>
              <w:t>Bina Donatısının Yeterli Olması.</w:t>
            </w:r>
          </w:p>
          <w:p w:rsidR="00EB0C13" w:rsidRPr="006902B7" w:rsidRDefault="00EB0C13" w:rsidP="00CB72F5">
            <w:pPr>
              <w:pStyle w:val="ListeParagraf"/>
              <w:widowControl/>
              <w:numPr>
                <w:ilvl w:val="0"/>
                <w:numId w:val="17"/>
              </w:numPr>
              <w:autoSpaceDE/>
              <w:autoSpaceDN/>
              <w:spacing w:after="160" w:line="259" w:lineRule="auto"/>
              <w:contextualSpacing/>
              <w:jc w:val="both"/>
              <w:rPr>
                <w:rFonts w:ascii="Times New Roman" w:eastAsia="Times New Roman" w:hAnsi="Times New Roman" w:cs="Times New Roman"/>
                <w:sz w:val="24"/>
                <w:szCs w:val="24"/>
                <w:lang w:eastAsia="tr-TR"/>
              </w:rPr>
            </w:pPr>
            <w:r w:rsidRPr="006902B7">
              <w:rPr>
                <w:rFonts w:ascii="Times New Roman" w:eastAsia="Times New Roman" w:hAnsi="Times New Roman" w:cs="Times New Roman"/>
                <w:sz w:val="24"/>
                <w:szCs w:val="24"/>
                <w:lang w:eastAsia="tr-TR"/>
              </w:rPr>
              <w:t>Laboratuvar ve Atölyelerin Yeterli Olması.</w:t>
            </w:r>
          </w:p>
          <w:p w:rsidR="00EB0C13" w:rsidRPr="006902B7" w:rsidRDefault="00EB0C13" w:rsidP="00CB72F5">
            <w:pPr>
              <w:pStyle w:val="ListeParagraf"/>
              <w:widowControl/>
              <w:numPr>
                <w:ilvl w:val="0"/>
                <w:numId w:val="17"/>
              </w:numPr>
              <w:autoSpaceDE/>
              <w:autoSpaceDN/>
              <w:spacing w:after="160" w:line="259" w:lineRule="auto"/>
              <w:contextualSpacing/>
              <w:jc w:val="both"/>
              <w:rPr>
                <w:rFonts w:ascii="Times New Roman" w:eastAsia="Times New Roman" w:hAnsi="Times New Roman" w:cs="Times New Roman"/>
                <w:sz w:val="24"/>
                <w:szCs w:val="24"/>
                <w:lang w:eastAsia="tr-TR"/>
              </w:rPr>
            </w:pPr>
            <w:r w:rsidRPr="006902B7">
              <w:rPr>
                <w:rFonts w:ascii="Times New Roman" w:eastAsia="Times New Roman" w:hAnsi="Times New Roman" w:cs="Times New Roman"/>
                <w:sz w:val="24"/>
                <w:szCs w:val="24"/>
                <w:lang w:eastAsia="tr-TR"/>
              </w:rPr>
              <w:t>Binanın geniş ve ferah olması</w:t>
            </w:r>
          </w:p>
          <w:p w:rsidR="00EB0C13" w:rsidRPr="006902B7" w:rsidRDefault="00EB0C13" w:rsidP="00CB72F5">
            <w:pPr>
              <w:pStyle w:val="ListeParagraf"/>
              <w:widowControl/>
              <w:numPr>
                <w:ilvl w:val="0"/>
                <w:numId w:val="17"/>
              </w:numPr>
              <w:autoSpaceDE/>
              <w:autoSpaceDN/>
              <w:spacing w:after="160" w:line="259" w:lineRule="auto"/>
              <w:contextualSpacing/>
              <w:jc w:val="both"/>
              <w:rPr>
                <w:rFonts w:ascii="Times New Roman" w:eastAsia="Times New Roman" w:hAnsi="Times New Roman" w:cs="Times New Roman"/>
                <w:sz w:val="24"/>
                <w:szCs w:val="24"/>
                <w:lang w:eastAsia="tr-TR"/>
              </w:rPr>
            </w:pPr>
            <w:r w:rsidRPr="006902B7">
              <w:rPr>
                <w:rFonts w:ascii="Times New Roman" w:eastAsia="Times New Roman" w:hAnsi="Times New Roman" w:cs="Times New Roman"/>
                <w:sz w:val="24"/>
                <w:szCs w:val="24"/>
                <w:lang w:eastAsia="tr-TR"/>
              </w:rPr>
              <w:t>Merkezi ısıtma sisteminin olması</w:t>
            </w:r>
          </w:p>
          <w:p w:rsidR="00EB0C13" w:rsidRPr="006902B7" w:rsidRDefault="00EB0C13" w:rsidP="00CB72F5">
            <w:pPr>
              <w:pStyle w:val="ListeParagraf"/>
              <w:widowControl/>
              <w:numPr>
                <w:ilvl w:val="0"/>
                <w:numId w:val="17"/>
              </w:numPr>
              <w:autoSpaceDE/>
              <w:autoSpaceDN/>
              <w:spacing w:after="160" w:line="259" w:lineRule="auto"/>
              <w:contextualSpacing/>
              <w:jc w:val="both"/>
              <w:rPr>
                <w:rFonts w:ascii="Times New Roman" w:eastAsia="Times New Roman" w:hAnsi="Times New Roman" w:cs="Times New Roman"/>
                <w:sz w:val="24"/>
                <w:szCs w:val="24"/>
                <w:lang w:eastAsia="tr-TR"/>
              </w:rPr>
            </w:pPr>
            <w:r w:rsidRPr="006902B7">
              <w:rPr>
                <w:rFonts w:ascii="Times New Roman" w:eastAsia="Times New Roman" w:hAnsi="Times New Roman" w:cs="Times New Roman"/>
                <w:sz w:val="24"/>
                <w:szCs w:val="24"/>
                <w:lang w:eastAsia="tr-TR"/>
              </w:rPr>
              <w:t>Okul bahçesinin geniş olması</w:t>
            </w:r>
          </w:p>
          <w:p w:rsidR="00EB0C13" w:rsidRPr="006902B7" w:rsidRDefault="00EB0C13" w:rsidP="00CB72F5">
            <w:pPr>
              <w:pStyle w:val="ListeParagraf"/>
              <w:widowControl/>
              <w:numPr>
                <w:ilvl w:val="0"/>
                <w:numId w:val="17"/>
              </w:numPr>
              <w:autoSpaceDE/>
              <w:autoSpaceDN/>
              <w:spacing w:after="160" w:line="259" w:lineRule="auto"/>
              <w:contextualSpacing/>
              <w:jc w:val="both"/>
              <w:rPr>
                <w:rFonts w:ascii="Times New Roman" w:eastAsia="Times New Roman" w:hAnsi="Times New Roman" w:cs="Times New Roman"/>
                <w:sz w:val="24"/>
                <w:szCs w:val="24"/>
                <w:lang w:eastAsia="tr-TR"/>
              </w:rPr>
            </w:pPr>
            <w:r w:rsidRPr="006902B7">
              <w:rPr>
                <w:rFonts w:ascii="Times New Roman" w:eastAsia="Times New Roman" w:hAnsi="Times New Roman" w:cs="Times New Roman"/>
                <w:sz w:val="24"/>
                <w:szCs w:val="24"/>
                <w:lang w:eastAsia="tr-TR"/>
              </w:rPr>
              <w:t>Toplantı salonunun bulunması</w:t>
            </w:r>
          </w:p>
          <w:p w:rsidR="00E93299" w:rsidRPr="006902B7" w:rsidRDefault="00EB0C13" w:rsidP="00CB72F5">
            <w:pPr>
              <w:pStyle w:val="ListeParagraf"/>
              <w:widowControl/>
              <w:numPr>
                <w:ilvl w:val="0"/>
                <w:numId w:val="17"/>
              </w:numPr>
              <w:autoSpaceDE/>
              <w:autoSpaceDN/>
              <w:spacing w:before="0" w:after="160" w:line="259" w:lineRule="auto"/>
              <w:contextualSpacing/>
              <w:jc w:val="both"/>
              <w:rPr>
                <w:rFonts w:asciiTheme="majorHAnsi" w:hAnsiTheme="majorHAnsi" w:cs="Times New Roman"/>
                <w:sz w:val="20"/>
                <w:szCs w:val="20"/>
              </w:rPr>
            </w:pPr>
            <w:r w:rsidRPr="006902B7">
              <w:rPr>
                <w:rFonts w:ascii="Times New Roman" w:eastAsia="Times New Roman" w:hAnsi="Times New Roman" w:cs="Times New Roman"/>
                <w:sz w:val="24"/>
                <w:szCs w:val="24"/>
                <w:lang w:eastAsia="tr-TR"/>
              </w:rPr>
              <w:t>Okul kütüphanesi Özel Eğitim Sınıfı Olması</w:t>
            </w:r>
          </w:p>
        </w:tc>
      </w:tr>
      <w:tr w:rsidR="00E93299" w:rsidRPr="00BD7BD2" w:rsidTr="00511349">
        <w:trPr>
          <w:jc w:val="center"/>
        </w:trPr>
        <w:tc>
          <w:tcPr>
            <w:tcW w:w="1271" w:type="dxa"/>
            <w:shd w:val="clear" w:color="auto" w:fill="D6E3BC" w:themeFill="accent3" w:themeFillTint="66"/>
            <w:hideMark/>
          </w:tcPr>
          <w:p w:rsidR="00E93299" w:rsidRPr="00BD7BD2" w:rsidRDefault="00E93299" w:rsidP="00E93299">
            <w:pPr>
              <w:jc w:val="center"/>
              <w:rPr>
                <w:rFonts w:asciiTheme="majorHAnsi" w:hAnsiTheme="majorHAnsi" w:cs="Times New Roman"/>
                <w:b/>
                <w:sz w:val="20"/>
                <w:szCs w:val="20"/>
              </w:rPr>
            </w:pPr>
          </w:p>
          <w:p w:rsidR="00E93299" w:rsidRPr="00BD7BD2" w:rsidRDefault="00E93299" w:rsidP="00E93299">
            <w:pPr>
              <w:jc w:val="center"/>
              <w:rPr>
                <w:rFonts w:asciiTheme="majorHAnsi" w:hAnsiTheme="majorHAnsi" w:cs="Times New Roman"/>
                <w:b/>
                <w:sz w:val="20"/>
                <w:szCs w:val="20"/>
              </w:rPr>
            </w:pPr>
            <w:r w:rsidRPr="00BD7BD2">
              <w:rPr>
                <w:rFonts w:asciiTheme="majorHAnsi" w:hAnsiTheme="majorHAnsi" w:cs="Times New Roman"/>
                <w:b/>
                <w:sz w:val="20"/>
                <w:szCs w:val="20"/>
              </w:rPr>
              <w:t>Donanım</w:t>
            </w:r>
          </w:p>
        </w:tc>
        <w:tc>
          <w:tcPr>
            <w:tcW w:w="8084" w:type="dxa"/>
            <w:shd w:val="clear" w:color="auto" w:fill="auto"/>
          </w:tcPr>
          <w:p w:rsidR="00EB0C13" w:rsidRPr="006902B7" w:rsidRDefault="00EB0C13" w:rsidP="00CB72F5">
            <w:pPr>
              <w:pStyle w:val="ListeParagraf"/>
              <w:widowControl/>
              <w:numPr>
                <w:ilvl w:val="0"/>
                <w:numId w:val="18"/>
              </w:numPr>
              <w:autoSpaceDE/>
              <w:autoSpaceDN/>
              <w:spacing w:after="160" w:line="259" w:lineRule="auto"/>
              <w:contextualSpacing/>
              <w:jc w:val="both"/>
              <w:rPr>
                <w:rFonts w:ascii="Times New Roman" w:hAnsi="Times New Roman"/>
                <w:szCs w:val="24"/>
              </w:rPr>
            </w:pPr>
            <w:r w:rsidRPr="006902B7">
              <w:rPr>
                <w:rFonts w:ascii="Times New Roman" w:hAnsi="Times New Roman"/>
                <w:szCs w:val="24"/>
              </w:rPr>
              <w:t>Ağ Altyapısının Varlığı</w:t>
            </w:r>
          </w:p>
          <w:p w:rsidR="00EB0C13" w:rsidRPr="006902B7" w:rsidRDefault="00EB0C13" w:rsidP="00CB72F5">
            <w:pPr>
              <w:pStyle w:val="ListeParagraf"/>
              <w:widowControl/>
              <w:numPr>
                <w:ilvl w:val="0"/>
                <w:numId w:val="18"/>
              </w:numPr>
              <w:autoSpaceDE/>
              <w:autoSpaceDN/>
              <w:spacing w:after="160" w:line="259" w:lineRule="auto"/>
              <w:contextualSpacing/>
              <w:jc w:val="both"/>
              <w:rPr>
                <w:rFonts w:ascii="Times New Roman" w:hAnsi="Times New Roman"/>
                <w:szCs w:val="24"/>
              </w:rPr>
            </w:pPr>
            <w:r w:rsidRPr="006902B7">
              <w:rPr>
                <w:rFonts w:ascii="Times New Roman" w:hAnsi="Times New Roman"/>
                <w:szCs w:val="24"/>
              </w:rPr>
              <w:t>Etkileşimli Tahta Varlığı.</w:t>
            </w:r>
          </w:p>
          <w:p w:rsidR="00EB0C13" w:rsidRPr="006902B7" w:rsidRDefault="00EB0C13" w:rsidP="00CB72F5">
            <w:pPr>
              <w:pStyle w:val="ListeParagraf"/>
              <w:widowControl/>
              <w:numPr>
                <w:ilvl w:val="0"/>
                <w:numId w:val="18"/>
              </w:numPr>
              <w:autoSpaceDE/>
              <w:autoSpaceDN/>
              <w:spacing w:after="160" w:line="259" w:lineRule="auto"/>
              <w:contextualSpacing/>
              <w:jc w:val="both"/>
              <w:rPr>
                <w:rFonts w:ascii="Times New Roman" w:hAnsi="Times New Roman"/>
                <w:szCs w:val="24"/>
              </w:rPr>
            </w:pPr>
            <w:r w:rsidRPr="006902B7">
              <w:rPr>
                <w:rFonts w:ascii="Times New Roman" w:hAnsi="Times New Roman"/>
                <w:szCs w:val="24"/>
              </w:rPr>
              <w:t>EBA-MEBBİS-ADABİS Modüllerinin Etkin Kullanılması.</w:t>
            </w:r>
          </w:p>
          <w:p w:rsidR="00EB0C13" w:rsidRPr="006902B7" w:rsidRDefault="00EB0C13" w:rsidP="00CB72F5">
            <w:pPr>
              <w:pStyle w:val="ListeParagraf"/>
              <w:widowControl/>
              <w:numPr>
                <w:ilvl w:val="0"/>
                <w:numId w:val="18"/>
              </w:numPr>
              <w:autoSpaceDE/>
              <w:autoSpaceDN/>
              <w:spacing w:after="160" w:line="259" w:lineRule="auto"/>
              <w:contextualSpacing/>
              <w:jc w:val="both"/>
              <w:rPr>
                <w:rFonts w:ascii="Times New Roman" w:hAnsi="Times New Roman"/>
                <w:szCs w:val="24"/>
              </w:rPr>
            </w:pPr>
            <w:r w:rsidRPr="006902B7">
              <w:rPr>
                <w:rFonts w:ascii="Times New Roman" w:hAnsi="Times New Roman"/>
                <w:szCs w:val="24"/>
              </w:rPr>
              <w:t>Sınıflarda projeksiyon olması</w:t>
            </w:r>
          </w:p>
          <w:p w:rsidR="00E93299" w:rsidRPr="006902B7" w:rsidRDefault="00EB0C13" w:rsidP="00CB72F5">
            <w:pPr>
              <w:pStyle w:val="ListeParagraf"/>
              <w:widowControl/>
              <w:numPr>
                <w:ilvl w:val="0"/>
                <w:numId w:val="18"/>
              </w:numPr>
              <w:autoSpaceDE/>
              <w:autoSpaceDN/>
              <w:spacing w:before="0" w:after="160" w:line="259" w:lineRule="auto"/>
              <w:contextualSpacing/>
              <w:jc w:val="both"/>
              <w:rPr>
                <w:rFonts w:asciiTheme="majorHAnsi" w:hAnsiTheme="majorHAnsi" w:cs="Times New Roman"/>
                <w:sz w:val="20"/>
                <w:szCs w:val="20"/>
              </w:rPr>
            </w:pPr>
            <w:r w:rsidRPr="006902B7">
              <w:rPr>
                <w:rFonts w:ascii="Times New Roman" w:hAnsi="Times New Roman"/>
                <w:szCs w:val="24"/>
              </w:rPr>
              <w:t>Fotokopi ve yazıcı olması</w:t>
            </w:r>
          </w:p>
        </w:tc>
      </w:tr>
      <w:tr w:rsidR="00E93299" w:rsidRPr="00BD7BD2" w:rsidTr="00511349">
        <w:trPr>
          <w:jc w:val="center"/>
        </w:trPr>
        <w:tc>
          <w:tcPr>
            <w:tcW w:w="1271" w:type="dxa"/>
            <w:shd w:val="clear" w:color="auto" w:fill="D6E3BC" w:themeFill="accent3" w:themeFillTint="66"/>
            <w:hideMark/>
          </w:tcPr>
          <w:p w:rsidR="00E93299" w:rsidRPr="00BD7BD2" w:rsidRDefault="00E93299" w:rsidP="00E93299">
            <w:pPr>
              <w:jc w:val="center"/>
              <w:rPr>
                <w:rFonts w:asciiTheme="majorHAnsi" w:hAnsiTheme="majorHAnsi" w:cs="Times New Roman"/>
                <w:b/>
                <w:sz w:val="20"/>
                <w:szCs w:val="20"/>
              </w:rPr>
            </w:pPr>
            <w:r w:rsidRPr="00BD7BD2">
              <w:rPr>
                <w:rFonts w:asciiTheme="majorHAnsi" w:hAnsiTheme="majorHAnsi" w:cs="Times New Roman"/>
                <w:b/>
                <w:sz w:val="20"/>
                <w:szCs w:val="20"/>
              </w:rPr>
              <w:t>Bütçe</w:t>
            </w:r>
          </w:p>
        </w:tc>
        <w:tc>
          <w:tcPr>
            <w:tcW w:w="8084" w:type="dxa"/>
            <w:shd w:val="clear" w:color="auto" w:fill="auto"/>
          </w:tcPr>
          <w:p w:rsidR="00EB0C13" w:rsidRPr="006902B7" w:rsidRDefault="00EB0C13" w:rsidP="00CB72F5">
            <w:pPr>
              <w:pStyle w:val="ListeParagraf"/>
              <w:widowControl/>
              <w:numPr>
                <w:ilvl w:val="0"/>
                <w:numId w:val="19"/>
              </w:numPr>
              <w:autoSpaceDE/>
              <w:autoSpaceDN/>
              <w:spacing w:after="160" w:line="259" w:lineRule="auto"/>
              <w:contextualSpacing/>
              <w:jc w:val="both"/>
              <w:rPr>
                <w:rFonts w:ascii="Times New Roman" w:hAnsi="Times New Roman"/>
                <w:szCs w:val="24"/>
              </w:rPr>
            </w:pPr>
            <w:r w:rsidRPr="006902B7">
              <w:rPr>
                <w:rFonts w:ascii="Times New Roman" w:hAnsi="Times New Roman"/>
                <w:szCs w:val="24"/>
              </w:rPr>
              <w:t>Okul Kantin Geliri.</w:t>
            </w:r>
          </w:p>
          <w:p w:rsidR="00E93299" w:rsidRPr="006902B7" w:rsidRDefault="00EB0C13" w:rsidP="00CB72F5">
            <w:pPr>
              <w:pStyle w:val="ListeParagraf"/>
              <w:widowControl/>
              <w:numPr>
                <w:ilvl w:val="0"/>
                <w:numId w:val="19"/>
              </w:numPr>
              <w:autoSpaceDE/>
              <w:autoSpaceDN/>
              <w:spacing w:before="0" w:after="160" w:line="259" w:lineRule="auto"/>
              <w:contextualSpacing/>
              <w:jc w:val="both"/>
              <w:rPr>
                <w:rFonts w:asciiTheme="majorHAnsi" w:hAnsiTheme="majorHAnsi" w:cs="Times New Roman"/>
                <w:sz w:val="20"/>
                <w:szCs w:val="20"/>
              </w:rPr>
            </w:pPr>
            <w:r w:rsidRPr="006902B7">
              <w:rPr>
                <w:rFonts w:ascii="Times New Roman" w:hAnsi="Times New Roman"/>
                <w:szCs w:val="24"/>
              </w:rPr>
              <w:t>Okul Veli İşbirliği ile Sağlanan Hibe-Bağışların Varlığı.</w:t>
            </w:r>
          </w:p>
        </w:tc>
      </w:tr>
      <w:tr w:rsidR="00E93299" w:rsidRPr="00BD7BD2" w:rsidTr="00CF3A48">
        <w:trPr>
          <w:jc w:val="center"/>
        </w:trPr>
        <w:tc>
          <w:tcPr>
            <w:tcW w:w="1271" w:type="dxa"/>
            <w:shd w:val="clear" w:color="auto" w:fill="D6E3BC" w:themeFill="accent3" w:themeFillTint="66"/>
            <w:hideMark/>
          </w:tcPr>
          <w:p w:rsidR="00E93299" w:rsidRPr="00BD7BD2" w:rsidRDefault="00E93299" w:rsidP="00E93299">
            <w:pPr>
              <w:jc w:val="center"/>
              <w:rPr>
                <w:rFonts w:asciiTheme="majorHAnsi" w:hAnsiTheme="majorHAnsi" w:cs="Times New Roman"/>
                <w:b/>
                <w:sz w:val="20"/>
                <w:szCs w:val="20"/>
              </w:rPr>
            </w:pPr>
          </w:p>
          <w:p w:rsidR="00E93299" w:rsidRPr="00BD7BD2" w:rsidRDefault="00E93299" w:rsidP="00E93299">
            <w:pPr>
              <w:jc w:val="center"/>
              <w:rPr>
                <w:rFonts w:asciiTheme="majorHAnsi" w:hAnsiTheme="majorHAnsi" w:cs="Times New Roman"/>
                <w:b/>
                <w:sz w:val="20"/>
                <w:szCs w:val="20"/>
              </w:rPr>
            </w:pPr>
          </w:p>
          <w:p w:rsidR="00E93299" w:rsidRPr="00BD7BD2" w:rsidRDefault="00E93299" w:rsidP="00E93299">
            <w:pPr>
              <w:jc w:val="center"/>
              <w:rPr>
                <w:rFonts w:asciiTheme="majorHAnsi" w:hAnsiTheme="majorHAnsi" w:cs="Times New Roman"/>
                <w:b/>
                <w:sz w:val="20"/>
                <w:szCs w:val="20"/>
              </w:rPr>
            </w:pPr>
            <w:r w:rsidRPr="00BD7BD2">
              <w:rPr>
                <w:rFonts w:asciiTheme="majorHAnsi" w:hAnsiTheme="majorHAnsi" w:cs="Times New Roman"/>
                <w:b/>
                <w:sz w:val="20"/>
                <w:szCs w:val="20"/>
              </w:rPr>
              <w:t>Yönetim Süreçleri</w:t>
            </w:r>
          </w:p>
        </w:tc>
        <w:tc>
          <w:tcPr>
            <w:tcW w:w="8084" w:type="dxa"/>
          </w:tcPr>
          <w:p w:rsidR="00EB0C13" w:rsidRPr="006902B7" w:rsidRDefault="00EB0C13" w:rsidP="00CB72F5">
            <w:pPr>
              <w:pStyle w:val="ListeParagraf"/>
              <w:widowControl/>
              <w:numPr>
                <w:ilvl w:val="0"/>
                <w:numId w:val="20"/>
              </w:numPr>
              <w:autoSpaceDE/>
              <w:autoSpaceDN/>
              <w:spacing w:after="160" w:line="259" w:lineRule="auto"/>
              <w:contextualSpacing/>
              <w:jc w:val="both"/>
              <w:rPr>
                <w:rFonts w:ascii="Times New Roman" w:eastAsia="Times New Roman" w:hAnsi="Times New Roman" w:cs="Times New Roman"/>
                <w:sz w:val="24"/>
                <w:szCs w:val="24"/>
                <w:lang w:eastAsia="tr-TR"/>
              </w:rPr>
            </w:pPr>
            <w:r w:rsidRPr="006902B7">
              <w:rPr>
                <w:rFonts w:ascii="Times New Roman" w:eastAsia="Times New Roman" w:hAnsi="Times New Roman" w:cs="Times New Roman"/>
                <w:sz w:val="24"/>
                <w:szCs w:val="24"/>
                <w:lang w:eastAsia="tr-TR"/>
              </w:rPr>
              <w:t>Kurum Kültürünün Güçlü Olması.</w:t>
            </w:r>
          </w:p>
          <w:p w:rsidR="00EB0C13" w:rsidRPr="006902B7" w:rsidRDefault="00EB0C13" w:rsidP="00CB72F5">
            <w:pPr>
              <w:pStyle w:val="ListeParagraf"/>
              <w:widowControl/>
              <w:numPr>
                <w:ilvl w:val="0"/>
                <w:numId w:val="20"/>
              </w:numPr>
              <w:autoSpaceDE/>
              <w:autoSpaceDN/>
              <w:spacing w:after="160" w:line="259" w:lineRule="auto"/>
              <w:contextualSpacing/>
              <w:jc w:val="both"/>
              <w:rPr>
                <w:rFonts w:ascii="Times New Roman" w:eastAsia="Times New Roman" w:hAnsi="Times New Roman" w:cs="Times New Roman"/>
                <w:sz w:val="24"/>
                <w:szCs w:val="24"/>
                <w:lang w:eastAsia="tr-TR"/>
              </w:rPr>
            </w:pPr>
            <w:r w:rsidRPr="006902B7">
              <w:rPr>
                <w:rFonts w:ascii="Times New Roman" w:eastAsia="Times New Roman" w:hAnsi="Times New Roman" w:cs="Times New Roman"/>
                <w:sz w:val="24"/>
                <w:szCs w:val="24"/>
                <w:lang w:eastAsia="tr-TR"/>
              </w:rPr>
              <w:t>Yönetim Deneyimine Sahip İdarecilerin Varlığı.</w:t>
            </w:r>
          </w:p>
          <w:p w:rsidR="00E93299" w:rsidRPr="006902B7" w:rsidRDefault="00EB0C13" w:rsidP="00CB72F5">
            <w:pPr>
              <w:pStyle w:val="ListeParagraf"/>
              <w:widowControl/>
              <w:numPr>
                <w:ilvl w:val="0"/>
                <w:numId w:val="20"/>
              </w:numPr>
              <w:autoSpaceDE/>
              <w:autoSpaceDN/>
              <w:spacing w:before="0" w:after="160" w:line="259" w:lineRule="auto"/>
              <w:contextualSpacing/>
              <w:jc w:val="both"/>
              <w:rPr>
                <w:rFonts w:asciiTheme="majorHAnsi" w:hAnsiTheme="majorHAnsi" w:cs="Times New Roman"/>
                <w:sz w:val="20"/>
                <w:szCs w:val="20"/>
              </w:rPr>
            </w:pPr>
            <w:r w:rsidRPr="006902B7">
              <w:rPr>
                <w:rFonts w:ascii="Times New Roman" w:eastAsia="Times New Roman" w:hAnsi="Times New Roman" w:cs="Times New Roman"/>
                <w:sz w:val="24"/>
                <w:szCs w:val="24"/>
                <w:lang w:eastAsia="tr-TR"/>
              </w:rPr>
              <w:t>Ekip Ruhu ile Personelin Çalışması.</w:t>
            </w:r>
          </w:p>
        </w:tc>
      </w:tr>
      <w:tr w:rsidR="00E93299" w:rsidRPr="00BD7BD2" w:rsidTr="00CF3A48">
        <w:trPr>
          <w:jc w:val="center"/>
        </w:trPr>
        <w:tc>
          <w:tcPr>
            <w:tcW w:w="1271" w:type="dxa"/>
            <w:shd w:val="clear" w:color="auto" w:fill="D6E3BC" w:themeFill="accent3" w:themeFillTint="66"/>
            <w:hideMark/>
          </w:tcPr>
          <w:p w:rsidR="00E93299" w:rsidRPr="00BD7BD2" w:rsidRDefault="00E93299" w:rsidP="00E93299">
            <w:pPr>
              <w:jc w:val="center"/>
              <w:rPr>
                <w:rFonts w:asciiTheme="majorHAnsi" w:hAnsiTheme="majorHAnsi" w:cs="Times New Roman"/>
                <w:b/>
                <w:sz w:val="20"/>
                <w:szCs w:val="20"/>
              </w:rPr>
            </w:pPr>
            <w:r w:rsidRPr="00BD7BD2">
              <w:rPr>
                <w:rFonts w:asciiTheme="majorHAnsi" w:hAnsiTheme="majorHAnsi" w:cs="Times New Roman"/>
                <w:b/>
                <w:sz w:val="20"/>
                <w:szCs w:val="20"/>
              </w:rPr>
              <w:t>İletişim Süreçleri</w:t>
            </w:r>
          </w:p>
        </w:tc>
        <w:tc>
          <w:tcPr>
            <w:tcW w:w="8084" w:type="dxa"/>
          </w:tcPr>
          <w:p w:rsidR="00E93299" w:rsidRPr="006902B7" w:rsidRDefault="00E93299" w:rsidP="00CB72F5">
            <w:pPr>
              <w:pStyle w:val="ListeParagraf"/>
              <w:widowControl/>
              <w:numPr>
                <w:ilvl w:val="0"/>
                <w:numId w:val="21"/>
              </w:numPr>
              <w:autoSpaceDE/>
              <w:autoSpaceDN/>
              <w:spacing w:before="0" w:after="160" w:line="259" w:lineRule="auto"/>
              <w:ind w:left="317" w:hanging="283"/>
              <w:contextualSpacing/>
              <w:jc w:val="both"/>
              <w:rPr>
                <w:rFonts w:asciiTheme="majorHAnsi" w:hAnsiTheme="majorHAnsi" w:cs="Times New Roman"/>
                <w:sz w:val="20"/>
                <w:szCs w:val="20"/>
              </w:rPr>
            </w:pPr>
            <w:r w:rsidRPr="006902B7">
              <w:rPr>
                <w:rFonts w:ascii="Times New Roman" w:eastAsia="Times New Roman" w:hAnsi="Times New Roman" w:cs="Times New Roman"/>
                <w:sz w:val="24"/>
                <w:szCs w:val="24"/>
                <w:lang w:eastAsia="tr-TR"/>
              </w:rPr>
              <w:t>Paydaşlar arasında etkili iletişim olması.</w:t>
            </w:r>
          </w:p>
        </w:tc>
      </w:tr>
    </w:tbl>
    <w:p w:rsidR="00CF3A48" w:rsidRDefault="00CF3A48" w:rsidP="00742C73">
      <w:pPr>
        <w:pStyle w:val="GvdeMetni"/>
        <w:tabs>
          <w:tab w:val="left" w:pos="1290"/>
        </w:tabs>
        <w:spacing w:before="2"/>
        <w:rPr>
          <w:rFonts w:asciiTheme="majorHAnsi" w:hAnsiTheme="majorHAnsi"/>
          <w:b/>
        </w:rPr>
      </w:pPr>
      <w:r w:rsidRPr="00BD7BD2">
        <w:rPr>
          <w:rFonts w:asciiTheme="majorHAnsi" w:hAnsiTheme="majorHAnsi"/>
          <w:b/>
        </w:rPr>
        <w:tab/>
      </w:r>
    </w:p>
    <w:p w:rsidR="00096EC8" w:rsidRDefault="00096EC8" w:rsidP="00742C73">
      <w:pPr>
        <w:pStyle w:val="GvdeMetni"/>
        <w:tabs>
          <w:tab w:val="left" w:pos="1290"/>
        </w:tabs>
        <w:spacing w:before="2"/>
        <w:rPr>
          <w:rFonts w:asciiTheme="majorHAnsi" w:hAnsiTheme="majorHAnsi"/>
          <w:b/>
        </w:rPr>
      </w:pPr>
    </w:p>
    <w:p w:rsidR="00775B8E" w:rsidRPr="00BD7BD2" w:rsidRDefault="00775B8E" w:rsidP="00742C73">
      <w:pPr>
        <w:pStyle w:val="GvdeMetni"/>
        <w:tabs>
          <w:tab w:val="left" w:pos="1290"/>
        </w:tabs>
        <w:spacing w:before="2"/>
        <w:rPr>
          <w:rFonts w:asciiTheme="majorHAnsi" w:hAnsiTheme="majorHAnsi"/>
          <w:b/>
        </w:rPr>
      </w:pPr>
    </w:p>
    <w:p w:rsidR="00CF3A48" w:rsidRPr="00BD7BD2" w:rsidRDefault="00CF3A48" w:rsidP="001D4E8A">
      <w:pPr>
        <w:pStyle w:val="GvdeMetni"/>
        <w:tabs>
          <w:tab w:val="left" w:pos="851"/>
        </w:tabs>
        <w:spacing w:before="2"/>
        <w:rPr>
          <w:rFonts w:asciiTheme="majorHAnsi" w:hAnsiTheme="majorHAnsi"/>
          <w:sz w:val="36"/>
        </w:rPr>
      </w:pPr>
      <w:r w:rsidRPr="00BD7BD2">
        <w:rPr>
          <w:rFonts w:asciiTheme="majorHAnsi" w:hAnsiTheme="majorHAnsi"/>
          <w:b/>
        </w:rPr>
        <w:tab/>
        <w:t>Zayıf Yönler</w:t>
      </w:r>
    </w:p>
    <w:tbl>
      <w:tblPr>
        <w:tblW w:w="9497" w:type="dxa"/>
        <w:tblInd w:w="846"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tblPr>
      <w:tblGrid>
        <w:gridCol w:w="1276"/>
        <w:gridCol w:w="8221"/>
      </w:tblGrid>
      <w:tr w:rsidR="00CF3A48" w:rsidRPr="00BD7BD2" w:rsidTr="00CF3A48">
        <w:tc>
          <w:tcPr>
            <w:tcW w:w="1276" w:type="dxa"/>
            <w:shd w:val="clear" w:color="auto" w:fill="D6E3BC" w:themeFill="accent3" w:themeFillTint="66"/>
            <w:hideMark/>
          </w:tcPr>
          <w:p w:rsidR="00CF3A48" w:rsidRPr="00BD7BD2" w:rsidRDefault="00CF3A48" w:rsidP="00DA7F6F">
            <w:pPr>
              <w:jc w:val="both"/>
              <w:rPr>
                <w:rFonts w:asciiTheme="majorHAnsi" w:hAnsiTheme="majorHAnsi" w:cs="Times New Roman"/>
                <w:b/>
                <w:sz w:val="20"/>
                <w:szCs w:val="20"/>
              </w:rPr>
            </w:pPr>
            <w:r w:rsidRPr="00BD7BD2">
              <w:rPr>
                <w:rFonts w:asciiTheme="majorHAnsi" w:hAnsiTheme="majorHAnsi" w:cs="Times New Roman"/>
                <w:b/>
                <w:sz w:val="20"/>
                <w:szCs w:val="20"/>
              </w:rPr>
              <w:t>Öğrenciler</w:t>
            </w:r>
          </w:p>
        </w:tc>
        <w:tc>
          <w:tcPr>
            <w:tcW w:w="8221" w:type="dxa"/>
          </w:tcPr>
          <w:p w:rsidR="003957FD" w:rsidRPr="00153619" w:rsidRDefault="003957FD" w:rsidP="00CB72F5">
            <w:pPr>
              <w:pStyle w:val="ListeParagraf"/>
              <w:widowControl/>
              <w:numPr>
                <w:ilvl w:val="0"/>
                <w:numId w:val="45"/>
              </w:numPr>
              <w:autoSpaceDE/>
              <w:autoSpaceDN/>
              <w:spacing w:before="0" w:after="218" w:line="257" w:lineRule="auto"/>
              <w:contextualSpacing/>
              <w:rPr>
                <w:rFonts w:ascii="Times New Roman" w:hAnsi="Times New Roman"/>
              </w:rPr>
            </w:pPr>
            <w:r w:rsidRPr="00153619">
              <w:rPr>
                <w:rFonts w:ascii="Times New Roman" w:hAnsi="Times New Roman"/>
              </w:rPr>
              <w:t xml:space="preserve">Öğrencilerin, Sosyal Etkinliklerde Yetersiz Kalması. </w:t>
            </w:r>
          </w:p>
          <w:p w:rsidR="003957FD" w:rsidRPr="00153619" w:rsidRDefault="003957FD" w:rsidP="00CB72F5">
            <w:pPr>
              <w:pStyle w:val="ListeParagraf"/>
              <w:widowControl/>
              <w:numPr>
                <w:ilvl w:val="0"/>
                <w:numId w:val="45"/>
              </w:numPr>
              <w:autoSpaceDE/>
              <w:autoSpaceDN/>
              <w:spacing w:before="0" w:after="212" w:line="259" w:lineRule="auto"/>
              <w:contextualSpacing/>
              <w:jc w:val="both"/>
              <w:rPr>
                <w:rFonts w:ascii="Times New Roman" w:hAnsi="Times New Roman"/>
              </w:rPr>
            </w:pPr>
            <w:r w:rsidRPr="00153619">
              <w:rPr>
                <w:rFonts w:ascii="Times New Roman" w:hAnsi="Times New Roman"/>
              </w:rPr>
              <w:t xml:space="preserve">Öğrencilerin Akademik Düzeyde İstendik Başarıyı Sağlayamaması. </w:t>
            </w:r>
          </w:p>
          <w:p w:rsidR="003957FD" w:rsidRPr="00153619" w:rsidRDefault="003957FD" w:rsidP="00CB72F5">
            <w:pPr>
              <w:pStyle w:val="ListeParagraf"/>
              <w:widowControl/>
              <w:numPr>
                <w:ilvl w:val="0"/>
                <w:numId w:val="45"/>
              </w:numPr>
              <w:autoSpaceDE/>
              <w:autoSpaceDN/>
              <w:spacing w:before="0" w:line="300" w:lineRule="auto"/>
              <w:contextualSpacing/>
              <w:jc w:val="both"/>
              <w:rPr>
                <w:rFonts w:ascii="Times New Roman" w:hAnsi="Times New Roman"/>
                <w:szCs w:val="24"/>
              </w:rPr>
            </w:pPr>
            <w:r w:rsidRPr="00153619">
              <w:t xml:space="preserve"> Teknoloji bağımlılığı</w:t>
            </w:r>
          </w:p>
          <w:p w:rsidR="00B00BFD" w:rsidRPr="00BD7BD2" w:rsidRDefault="003957FD" w:rsidP="00CB72F5">
            <w:pPr>
              <w:pStyle w:val="ListeParagraf"/>
              <w:widowControl/>
              <w:numPr>
                <w:ilvl w:val="0"/>
                <w:numId w:val="45"/>
              </w:numPr>
              <w:autoSpaceDE/>
              <w:autoSpaceDN/>
              <w:spacing w:before="0" w:after="160" w:line="259" w:lineRule="auto"/>
              <w:contextualSpacing/>
              <w:jc w:val="both"/>
              <w:rPr>
                <w:rFonts w:asciiTheme="majorHAnsi" w:hAnsiTheme="majorHAnsi" w:cs="Times New Roman"/>
                <w:sz w:val="20"/>
                <w:szCs w:val="20"/>
              </w:rPr>
            </w:pPr>
            <w:r w:rsidRPr="00153619">
              <w:t xml:space="preserve"> Farklı Kültürlerden gelen öğrenci profili</w:t>
            </w:r>
          </w:p>
        </w:tc>
      </w:tr>
      <w:tr w:rsidR="00CF3A48" w:rsidRPr="00BD7BD2" w:rsidTr="00CF3A48">
        <w:tc>
          <w:tcPr>
            <w:tcW w:w="1276" w:type="dxa"/>
            <w:shd w:val="clear" w:color="auto" w:fill="D6E3BC" w:themeFill="accent3" w:themeFillTint="66"/>
            <w:hideMark/>
          </w:tcPr>
          <w:p w:rsidR="00CF3A48" w:rsidRPr="00BD7BD2" w:rsidRDefault="00CF3A48" w:rsidP="00DA7F6F">
            <w:pPr>
              <w:jc w:val="both"/>
              <w:rPr>
                <w:rFonts w:asciiTheme="majorHAnsi" w:hAnsiTheme="majorHAnsi" w:cs="Times New Roman"/>
                <w:b/>
                <w:sz w:val="20"/>
                <w:szCs w:val="20"/>
              </w:rPr>
            </w:pPr>
          </w:p>
          <w:p w:rsidR="00CF3A48" w:rsidRPr="00BD7BD2" w:rsidRDefault="00CF3A48" w:rsidP="00DA7F6F">
            <w:pPr>
              <w:jc w:val="both"/>
              <w:rPr>
                <w:rFonts w:asciiTheme="majorHAnsi" w:hAnsiTheme="majorHAnsi" w:cs="Times New Roman"/>
                <w:b/>
                <w:sz w:val="20"/>
                <w:szCs w:val="20"/>
              </w:rPr>
            </w:pPr>
            <w:r w:rsidRPr="00BD7BD2">
              <w:rPr>
                <w:rFonts w:asciiTheme="majorHAnsi" w:hAnsiTheme="majorHAnsi" w:cs="Times New Roman"/>
                <w:b/>
                <w:sz w:val="20"/>
                <w:szCs w:val="20"/>
              </w:rPr>
              <w:t>Çalışanlar</w:t>
            </w:r>
          </w:p>
        </w:tc>
        <w:tc>
          <w:tcPr>
            <w:tcW w:w="8221" w:type="dxa"/>
          </w:tcPr>
          <w:p w:rsidR="00EB0C13" w:rsidRPr="00E97886" w:rsidRDefault="00EB0C13" w:rsidP="00CB72F5">
            <w:pPr>
              <w:pStyle w:val="ListeParagraf"/>
              <w:numPr>
                <w:ilvl w:val="0"/>
                <w:numId w:val="22"/>
              </w:numPr>
              <w:rPr>
                <w:rFonts w:ascii="Times New Roman" w:hAnsi="Times New Roman" w:cs="Times New Roman"/>
                <w:sz w:val="24"/>
                <w:szCs w:val="24"/>
              </w:rPr>
            </w:pPr>
            <w:r w:rsidRPr="00E97886">
              <w:rPr>
                <w:rFonts w:ascii="Times New Roman" w:hAnsi="Times New Roman" w:cs="Times New Roman"/>
                <w:sz w:val="24"/>
                <w:szCs w:val="24"/>
              </w:rPr>
              <w:t>Öğretmenlere Yönelik Mesleki Gelişim Etkinliklerin Azlığı.</w:t>
            </w:r>
          </w:p>
          <w:p w:rsidR="00EB0C13" w:rsidRPr="00E97886" w:rsidRDefault="00EB0C13" w:rsidP="00CB72F5">
            <w:pPr>
              <w:pStyle w:val="ListeParagraf"/>
              <w:numPr>
                <w:ilvl w:val="0"/>
                <w:numId w:val="22"/>
              </w:numPr>
              <w:rPr>
                <w:rFonts w:ascii="Times New Roman" w:hAnsi="Times New Roman" w:cs="Times New Roman"/>
                <w:sz w:val="24"/>
                <w:szCs w:val="24"/>
              </w:rPr>
            </w:pPr>
            <w:r w:rsidRPr="00E97886">
              <w:rPr>
                <w:rFonts w:ascii="Times New Roman" w:hAnsi="Times New Roman" w:cs="Times New Roman"/>
                <w:sz w:val="24"/>
                <w:szCs w:val="24"/>
              </w:rPr>
              <w:t>Sık Aralıklarla Atamalarla Personel Değişikliği.</w:t>
            </w:r>
          </w:p>
          <w:p w:rsidR="00EB0C13" w:rsidRPr="00E97886" w:rsidRDefault="00EB0C13" w:rsidP="00CB72F5">
            <w:pPr>
              <w:pStyle w:val="ListeParagraf"/>
              <w:numPr>
                <w:ilvl w:val="0"/>
                <w:numId w:val="22"/>
              </w:numPr>
              <w:rPr>
                <w:rFonts w:ascii="Times New Roman" w:hAnsi="Times New Roman" w:cs="Times New Roman"/>
                <w:sz w:val="24"/>
                <w:szCs w:val="24"/>
              </w:rPr>
            </w:pPr>
            <w:r w:rsidRPr="00E97886">
              <w:rPr>
                <w:rFonts w:ascii="Times New Roman" w:hAnsi="Times New Roman" w:cs="Times New Roman"/>
                <w:sz w:val="24"/>
                <w:szCs w:val="24"/>
              </w:rPr>
              <w:t>Personelin okuldan uzakta ikamet etmesi</w:t>
            </w:r>
          </w:p>
          <w:p w:rsidR="00EB0C13" w:rsidRPr="00E97886" w:rsidRDefault="00EB0C13" w:rsidP="00CB72F5">
            <w:pPr>
              <w:pStyle w:val="ListeParagraf"/>
              <w:numPr>
                <w:ilvl w:val="0"/>
                <w:numId w:val="22"/>
              </w:numPr>
              <w:rPr>
                <w:rFonts w:ascii="Times New Roman" w:hAnsi="Times New Roman" w:cs="Times New Roman"/>
                <w:sz w:val="24"/>
                <w:szCs w:val="24"/>
              </w:rPr>
            </w:pPr>
            <w:r w:rsidRPr="00E97886">
              <w:rPr>
                <w:rFonts w:ascii="Times New Roman" w:hAnsi="Times New Roman" w:cs="Times New Roman"/>
                <w:sz w:val="24"/>
                <w:szCs w:val="24"/>
              </w:rPr>
              <w:t>TYP li işçilerin zamanında görevlendirilmemesi ve sürekli değişmesi</w:t>
            </w:r>
          </w:p>
          <w:p w:rsidR="00CF3A48" w:rsidRPr="00E97886" w:rsidRDefault="00EB0C13" w:rsidP="00CB72F5">
            <w:pPr>
              <w:pStyle w:val="ListeParagraf"/>
              <w:widowControl/>
              <w:numPr>
                <w:ilvl w:val="0"/>
                <w:numId w:val="22"/>
              </w:numPr>
              <w:autoSpaceDE/>
              <w:autoSpaceDN/>
              <w:spacing w:before="0" w:after="160" w:line="259" w:lineRule="auto"/>
              <w:contextualSpacing/>
              <w:jc w:val="both"/>
              <w:rPr>
                <w:rFonts w:ascii="Times New Roman" w:hAnsi="Times New Roman" w:cs="Times New Roman"/>
                <w:sz w:val="24"/>
                <w:szCs w:val="24"/>
              </w:rPr>
            </w:pPr>
            <w:r w:rsidRPr="00E97886">
              <w:rPr>
                <w:rFonts w:ascii="Times New Roman" w:hAnsi="Times New Roman" w:cs="Times New Roman"/>
                <w:sz w:val="24"/>
                <w:szCs w:val="24"/>
              </w:rPr>
              <w:t>Eğitimle ilgili gelişmelerin yeterince takip edilememesi</w:t>
            </w:r>
          </w:p>
          <w:p w:rsidR="00F65DC0" w:rsidRPr="00E97886" w:rsidRDefault="00F65DC0" w:rsidP="00CB72F5">
            <w:pPr>
              <w:pStyle w:val="ListeParagraf"/>
              <w:widowControl/>
              <w:numPr>
                <w:ilvl w:val="0"/>
                <w:numId w:val="22"/>
              </w:numPr>
              <w:autoSpaceDE/>
              <w:autoSpaceDN/>
              <w:spacing w:before="0" w:after="160" w:line="259" w:lineRule="auto"/>
              <w:contextualSpacing/>
              <w:jc w:val="both"/>
              <w:rPr>
                <w:rFonts w:ascii="Times New Roman" w:hAnsi="Times New Roman" w:cs="Times New Roman"/>
                <w:sz w:val="24"/>
                <w:szCs w:val="24"/>
              </w:rPr>
            </w:pPr>
            <w:r w:rsidRPr="00E97886">
              <w:rPr>
                <w:rFonts w:ascii="Times New Roman" w:eastAsiaTheme="minorHAnsi" w:hAnsi="Times New Roman" w:cs="Times New Roman"/>
                <w:sz w:val="24"/>
                <w:szCs w:val="24"/>
              </w:rPr>
              <w:t>Personelin fazla izin ve rapor alması.</w:t>
            </w:r>
          </w:p>
        </w:tc>
      </w:tr>
      <w:tr w:rsidR="00CF3A48" w:rsidRPr="00BD7BD2" w:rsidTr="00CF3A48">
        <w:tc>
          <w:tcPr>
            <w:tcW w:w="1276" w:type="dxa"/>
            <w:shd w:val="clear" w:color="auto" w:fill="D6E3BC" w:themeFill="accent3" w:themeFillTint="66"/>
            <w:hideMark/>
          </w:tcPr>
          <w:p w:rsidR="00CF3A48" w:rsidRPr="00BD7BD2" w:rsidRDefault="00CF3A48" w:rsidP="00DA7F6F">
            <w:pPr>
              <w:jc w:val="both"/>
              <w:rPr>
                <w:rFonts w:asciiTheme="majorHAnsi" w:hAnsiTheme="majorHAnsi" w:cs="Times New Roman"/>
                <w:b/>
                <w:sz w:val="20"/>
                <w:szCs w:val="20"/>
              </w:rPr>
            </w:pPr>
          </w:p>
          <w:p w:rsidR="00CF3A48" w:rsidRPr="00BD7BD2" w:rsidRDefault="00CF3A48" w:rsidP="00DA7F6F">
            <w:pPr>
              <w:jc w:val="both"/>
              <w:rPr>
                <w:rFonts w:asciiTheme="majorHAnsi" w:hAnsiTheme="majorHAnsi" w:cs="Times New Roman"/>
                <w:b/>
                <w:sz w:val="20"/>
                <w:szCs w:val="20"/>
              </w:rPr>
            </w:pPr>
            <w:r w:rsidRPr="00BD7BD2">
              <w:rPr>
                <w:rFonts w:asciiTheme="majorHAnsi" w:hAnsiTheme="majorHAnsi" w:cs="Times New Roman"/>
                <w:b/>
                <w:sz w:val="20"/>
                <w:szCs w:val="20"/>
              </w:rPr>
              <w:t>Veliler</w:t>
            </w:r>
          </w:p>
        </w:tc>
        <w:tc>
          <w:tcPr>
            <w:tcW w:w="8221" w:type="dxa"/>
          </w:tcPr>
          <w:p w:rsidR="00EB0C13" w:rsidRPr="00E97886" w:rsidRDefault="00EB0C13" w:rsidP="00CB72F5">
            <w:pPr>
              <w:pStyle w:val="ListeParagraf"/>
              <w:widowControl/>
              <w:numPr>
                <w:ilvl w:val="0"/>
                <w:numId w:val="23"/>
              </w:numPr>
              <w:autoSpaceDE/>
              <w:autoSpaceDN/>
              <w:spacing w:after="160" w:line="259" w:lineRule="auto"/>
              <w:contextualSpacing/>
              <w:jc w:val="both"/>
              <w:rPr>
                <w:rFonts w:ascii="Times New Roman" w:hAnsi="Times New Roman" w:cs="Times New Roman"/>
                <w:sz w:val="24"/>
                <w:szCs w:val="24"/>
              </w:rPr>
            </w:pPr>
            <w:r w:rsidRPr="00E97886">
              <w:rPr>
                <w:rFonts w:ascii="Times New Roman" w:hAnsi="Times New Roman" w:cs="Times New Roman"/>
                <w:sz w:val="24"/>
                <w:szCs w:val="24"/>
              </w:rPr>
              <w:t>Velilerin Eğitim Düzeyinin Düşük Oluşu</w:t>
            </w:r>
          </w:p>
          <w:p w:rsidR="00EB0C13" w:rsidRPr="00E97886" w:rsidRDefault="00EB0C13" w:rsidP="00CB72F5">
            <w:pPr>
              <w:pStyle w:val="ListeParagraf"/>
              <w:widowControl/>
              <w:numPr>
                <w:ilvl w:val="0"/>
                <w:numId w:val="23"/>
              </w:numPr>
              <w:autoSpaceDE/>
              <w:autoSpaceDN/>
              <w:spacing w:after="160" w:line="259" w:lineRule="auto"/>
              <w:contextualSpacing/>
              <w:jc w:val="both"/>
              <w:rPr>
                <w:rFonts w:ascii="Times New Roman" w:hAnsi="Times New Roman" w:cs="Times New Roman"/>
                <w:sz w:val="24"/>
                <w:szCs w:val="24"/>
              </w:rPr>
            </w:pPr>
            <w:r w:rsidRPr="00E97886">
              <w:rPr>
                <w:rFonts w:ascii="Times New Roman" w:hAnsi="Times New Roman" w:cs="Times New Roman"/>
                <w:sz w:val="24"/>
                <w:szCs w:val="24"/>
              </w:rPr>
              <w:t>Velilerin Ekonomik Olarak Dezavantajlı Oluşu.</w:t>
            </w:r>
          </w:p>
          <w:p w:rsidR="00EB0C13" w:rsidRPr="00E97886" w:rsidRDefault="00EB0C13" w:rsidP="00CB72F5">
            <w:pPr>
              <w:pStyle w:val="ListeParagraf"/>
              <w:widowControl/>
              <w:numPr>
                <w:ilvl w:val="0"/>
                <w:numId w:val="23"/>
              </w:numPr>
              <w:autoSpaceDE/>
              <w:autoSpaceDN/>
              <w:spacing w:after="160" w:line="259" w:lineRule="auto"/>
              <w:contextualSpacing/>
              <w:jc w:val="both"/>
              <w:rPr>
                <w:rFonts w:ascii="Times New Roman" w:hAnsi="Times New Roman" w:cs="Times New Roman"/>
                <w:sz w:val="24"/>
                <w:szCs w:val="24"/>
              </w:rPr>
            </w:pPr>
            <w:r w:rsidRPr="00E97886">
              <w:rPr>
                <w:rFonts w:ascii="Times New Roman" w:hAnsi="Times New Roman" w:cs="Times New Roman"/>
                <w:sz w:val="24"/>
                <w:szCs w:val="24"/>
              </w:rPr>
              <w:t>Bazı velilerin öğrenci ve okulla karşı ilgisiz olması</w:t>
            </w:r>
          </w:p>
          <w:p w:rsidR="00CF3A48" w:rsidRPr="00E97886" w:rsidRDefault="00EB0C13" w:rsidP="00CB72F5">
            <w:pPr>
              <w:pStyle w:val="ListeParagraf"/>
              <w:widowControl/>
              <w:numPr>
                <w:ilvl w:val="0"/>
                <w:numId w:val="23"/>
              </w:numPr>
              <w:autoSpaceDE/>
              <w:autoSpaceDN/>
              <w:spacing w:before="0" w:after="160" w:line="259" w:lineRule="auto"/>
              <w:contextualSpacing/>
              <w:jc w:val="both"/>
              <w:rPr>
                <w:rFonts w:ascii="Times New Roman" w:hAnsi="Times New Roman" w:cs="Times New Roman"/>
                <w:sz w:val="24"/>
                <w:szCs w:val="24"/>
              </w:rPr>
            </w:pPr>
            <w:r w:rsidRPr="00E97886">
              <w:rPr>
                <w:rFonts w:ascii="Times New Roman" w:hAnsi="Times New Roman" w:cs="Times New Roman"/>
                <w:sz w:val="24"/>
                <w:szCs w:val="24"/>
              </w:rPr>
              <w:t>Kendilerini çocuklarının yerine koymaları ve onların sorumluluklarını üstlenmeleri</w:t>
            </w:r>
          </w:p>
        </w:tc>
      </w:tr>
      <w:tr w:rsidR="00CF3A48" w:rsidRPr="00BD7BD2" w:rsidTr="00CF3A48">
        <w:tc>
          <w:tcPr>
            <w:tcW w:w="1276" w:type="dxa"/>
            <w:shd w:val="clear" w:color="auto" w:fill="D6E3BC" w:themeFill="accent3" w:themeFillTint="66"/>
            <w:hideMark/>
          </w:tcPr>
          <w:p w:rsidR="00CF3A48" w:rsidRPr="00BD7BD2" w:rsidRDefault="00CF3A48" w:rsidP="00DA7F6F">
            <w:pPr>
              <w:jc w:val="both"/>
              <w:rPr>
                <w:rFonts w:asciiTheme="majorHAnsi" w:hAnsiTheme="majorHAnsi" w:cs="Times New Roman"/>
                <w:b/>
                <w:sz w:val="20"/>
                <w:szCs w:val="20"/>
              </w:rPr>
            </w:pPr>
            <w:r w:rsidRPr="00BD7BD2">
              <w:rPr>
                <w:rFonts w:asciiTheme="majorHAnsi" w:hAnsiTheme="majorHAnsi" w:cs="Times New Roman"/>
                <w:b/>
                <w:sz w:val="20"/>
                <w:szCs w:val="20"/>
              </w:rPr>
              <w:t>Bina ve Yerleşke</w:t>
            </w:r>
          </w:p>
        </w:tc>
        <w:tc>
          <w:tcPr>
            <w:tcW w:w="8221" w:type="dxa"/>
          </w:tcPr>
          <w:p w:rsidR="00EB0C13" w:rsidRPr="00E97886" w:rsidRDefault="00EB0C13" w:rsidP="00CB72F5">
            <w:pPr>
              <w:pStyle w:val="ListeParagraf"/>
              <w:widowControl/>
              <w:numPr>
                <w:ilvl w:val="0"/>
                <w:numId w:val="24"/>
              </w:numPr>
              <w:autoSpaceDE/>
              <w:autoSpaceDN/>
              <w:spacing w:after="160" w:line="259" w:lineRule="auto"/>
              <w:contextualSpacing/>
              <w:jc w:val="both"/>
              <w:rPr>
                <w:rFonts w:ascii="Times New Roman" w:hAnsi="Times New Roman" w:cs="Times New Roman"/>
                <w:sz w:val="24"/>
                <w:szCs w:val="24"/>
              </w:rPr>
            </w:pPr>
            <w:r w:rsidRPr="00E97886">
              <w:rPr>
                <w:rFonts w:ascii="Times New Roman" w:hAnsi="Times New Roman" w:cs="Times New Roman"/>
                <w:sz w:val="24"/>
                <w:szCs w:val="24"/>
              </w:rPr>
              <w:t>Binanın çok büyük olması</w:t>
            </w:r>
          </w:p>
          <w:p w:rsidR="00EB0C13" w:rsidRPr="00E97886" w:rsidRDefault="00EB0C13" w:rsidP="00CB72F5">
            <w:pPr>
              <w:pStyle w:val="ListeParagraf"/>
              <w:widowControl/>
              <w:numPr>
                <w:ilvl w:val="0"/>
                <w:numId w:val="24"/>
              </w:numPr>
              <w:autoSpaceDE/>
              <w:autoSpaceDN/>
              <w:spacing w:after="160" w:line="259" w:lineRule="auto"/>
              <w:contextualSpacing/>
              <w:jc w:val="both"/>
              <w:rPr>
                <w:rFonts w:ascii="Times New Roman" w:hAnsi="Times New Roman" w:cs="Times New Roman"/>
                <w:sz w:val="24"/>
                <w:szCs w:val="24"/>
              </w:rPr>
            </w:pPr>
            <w:r w:rsidRPr="00E97886">
              <w:rPr>
                <w:rFonts w:ascii="Times New Roman" w:hAnsi="Times New Roman" w:cs="Times New Roman"/>
                <w:sz w:val="24"/>
                <w:szCs w:val="24"/>
              </w:rPr>
              <w:t>Isıtma ve Soğutma Problemlerinin Varlığı</w:t>
            </w:r>
          </w:p>
          <w:p w:rsidR="00EB0C13" w:rsidRPr="00E97886" w:rsidRDefault="00EB0C13" w:rsidP="00CB72F5">
            <w:pPr>
              <w:pStyle w:val="ListeParagraf"/>
              <w:widowControl/>
              <w:numPr>
                <w:ilvl w:val="0"/>
                <w:numId w:val="24"/>
              </w:numPr>
              <w:autoSpaceDE/>
              <w:autoSpaceDN/>
              <w:spacing w:after="160" w:line="259" w:lineRule="auto"/>
              <w:contextualSpacing/>
              <w:jc w:val="both"/>
              <w:rPr>
                <w:rFonts w:ascii="Times New Roman" w:hAnsi="Times New Roman" w:cs="Times New Roman"/>
                <w:sz w:val="24"/>
                <w:szCs w:val="24"/>
              </w:rPr>
            </w:pPr>
            <w:r w:rsidRPr="00E97886">
              <w:rPr>
                <w:rFonts w:ascii="Times New Roman" w:hAnsi="Times New Roman" w:cs="Times New Roman"/>
                <w:sz w:val="24"/>
                <w:szCs w:val="24"/>
              </w:rPr>
              <w:t>Spor salonunun olmaması</w:t>
            </w:r>
          </w:p>
          <w:p w:rsidR="00EB0C13" w:rsidRPr="00E97886" w:rsidRDefault="00EB0C13" w:rsidP="00CB72F5">
            <w:pPr>
              <w:pStyle w:val="ListeParagraf"/>
              <w:widowControl/>
              <w:numPr>
                <w:ilvl w:val="0"/>
                <w:numId w:val="24"/>
              </w:numPr>
              <w:autoSpaceDE/>
              <w:autoSpaceDN/>
              <w:spacing w:after="160" w:line="259" w:lineRule="auto"/>
              <w:contextualSpacing/>
              <w:jc w:val="both"/>
              <w:rPr>
                <w:rFonts w:ascii="Times New Roman" w:hAnsi="Times New Roman" w:cs="Times New Roman"/>
                <w:sz w:val="24"/>
                <w:szCs w:val="24"/>
              </w:rPr>
            </w:pPr>
            <w:r w:rsidRPr="00E97886">
              <w:rPr>
                <w:rFonts w:ascii="Times New Roman" w:hAnsi="Times New Roman" w:cs="Times New Roman"/>
                <w:sz w:val="24"/>
                <w:szCs w:val="24"/>
              </w:rPr>
              <w:t>Kayıt sınırlarımızın çok geniş olması</w:t>
            </w:r>
          </w:p>
          <w:p w:rsidR="00EB0C13" w:rsidRPr="00E97886" w:rsidRDefault="00EB0C13" w:rsidP="00CB72F5">
            <w:pPr>
              <w:pStyle w:val="ListeParagraf"/>
              <w:widowControl/>
              <w:numPr>
                <w:ilvl w:val="0"/>
                <w:numId w:val="24"/>
              </w:numPr>
              <w:autoSpaceDE/>
              <w:autoSpaceDN/>
              <w:spacing w:after="160" w:line="259" w:lineRule="auto"/>
              <w:contextualSpacing/>
              <w:jc w:val="both"/>
              <w:rPr>
                <w:rFonts w:ascii="Times New Roman" w:hAnsi="Times New Roman" w:cs="Times New Roman"/>
                <w:sz w:val="24"/>
                <w:szCs w:val="24"/>
              </w:rPr>
            </w:pPr>
            <w:r w:rsidRPr="00E97886">
              <w:rPr>
                <w:rFonts w:ascii="Times New Roman" w:hAnsi="Times New Roman" w:cs="Times New Roman"/>
                <w:sz w:val="24"/>
                <w:szCs w:val="24"/>
              </w:rPr>
              <w:t>Öğrencilerin çoğunun evinin okula uzakta bulunması</w:t>
            </w:r>
          </w:p>
          <w:p w:rsidR="00CF3A48" w:rsidRPr="00E97886" w:rsidRDefault="00EB0C13" w:rsidP="00CB72F5">
            <w:pPr>
              <w:pStyle w:val="ListeParagraf"/>
              <w:widowControl/>
              <w:numPr>
                <w:ilvl w:val="0"/>
                <w:numId w:val="24"/>
              </w:numPr>
              <w:autoSpaceDE/>
              <w:autoSpaceDN/>
              <w:spacing w:before="0" w:after="160" w:line="259" w:lineRule="auto"/>
              <w:contextualSpacing/>
              <w:jc w:val="both"/>
              <w:rPr>
                <w:rFonts w:ascii="Times New Roman" w:hAnsi="Times New Roman" w:cs="Times New Roman"/>
                <w:sz w:val="24"/>
                <w:szCs w:val="24"/>
              </w:rPr>
            </w:pPr>
            <w:r w:rsidRPr="00E97886">
              <w:rPr>
                <w:rFonts w:ascii="Times New Roman" w:hAnsi="Times New Roman" w:cs="Times New Roman"/>
                <w:sz w:val="24"/>
                <w:szCs w:val="24"/>
              </w:rPr>
              <w:t>Yardımcı Hizmetler kadrosunda engelli istihdamı</w:t>
            </w:r>
          </w:p>
        </w:tc>
      </w:tr>
      <w:tr w:rsidR="00CF3A48" w:rsidRPr="00BD7BD2" w:rsidTr="00CF3A48">
        <w:tc>
          <w:tcPr>
            <w:tcW w:w="1276" w:type="dxa"/>
            <w:shd w:val="clear" w:color="auto" w:fill="D6E3BC" w:themeFill="accent3" w:themeFillTint="66"/>
            <w:hideMark/>
          </w:tcPr>
          <w:p w:rsidR="00CF3A48" w:rsidRPr="00BD7BD2" w:rsidRDefault="00CF3A48" w:rsidP="00DA7F6F">
            <w:pPr>
              <w:jc w:val="both"/>
              <w:rPr>
                <w:rFonts w:asciiTheme="majorHAnsi" w:hAnsiTheme="majorHAnsi" w:cs="Times New Roman"/>
                <w:b/>
                <w:sz w:val="20"/>
                <w:szCs w:val="20"/>
              </w:rPr>
            </w:pPr>
            <w:r w:rsidRPr="00BD7BD2">
              <w:rPr>
                <w:rFonts w:asciiTheme="majorHAnsi" w:hAnsiTheme="majorHAnsi" w:cs="Times New Roman"/>
                <w:b/>
                <w:sz w:val="20"/>
                <w:szCs w:val="20"/>
              </w:rPr>
              <w:t>Bütçe</w:t>
            </w:r>
          </w:p>
        </w:tc>
        <w:tc>
          <w:tcPr>
            <w:tcW w:w="8221" w:type="dxa"/>
          </w:tcPr>
          <w:p w:rsidR="00EB0C13" w:rsidRPr="00E97886" w:rsidRDefault="00EB0C13" w:rsidP="00CB72F5">
            <w:pPr>
              <w:pStyle w:val="ListeParagraf"/>
              <w:widowControl/>
              <w:numPr>
                <w:ilvl w:val="0"/>
                <w:numId w:val="25"/>
              </w:numPr>
              <w:autoSpaceDE/>
              <w:autoSpaceDN/>
              <w:spacing w:after="160" w:line="259" w:lineRule="auto"/>
              <w:contextualSpacing/>
              <w:jc w:val="both"/>
              <w:rPr>
                <w:rFonts w:ascii="Times New Roman" w:hAnsi="Times New Roman" w:cs="Times New Roman"/>
                <w:sz w:val="24"/>
                <w:szCs w:val="24"/>
              </w:rPr>
            </w:pPr>
            <w:r w:rsidRPr="00E97886">
              <w:rPr>
                <w:rFonts w:ascii="Times New Roman" w:hAnsi="Times New Roman" w:cs="Times New Roman"/>
                <w:sz w:val="24"/>
                <w:szCs w:val="24"/>
              </w:rPr>
              <w:t>Okulumuzun Bütçesinin Yetersizliği.</w:t>
            </w:r>
          </w:p>
          <w:p w:rsidR="00EB0C13" w:rsidRPr="00E97886" w:rsidRDefault="00EB0C13" w:rsidP="00CB72F5">
            <w:pPr>
              <w:pStyle w:val="ListeParagraf"/>
              <w:widowControl/>
              <w:numPr>
                <w:ilvl w:val="0"/>
                <w:numId w:val="25"/>
              </w:numPr>
              <w:autoSpaceDE/>
              <w:autoSpaceDN/>
              <w:spacing w:after="160" w:line="259" w:lineRule="auto"/>
              <w:contextualSpacing/>
              <w:jc w:val="both"/>
              <w:rPr>
                <w:rFonts w:ascii="Times New Roman" w:hAnsi="Times New Roman" w:cs="Times New Roman"/>
                <w:sz w:val="24"/>
                <w:szCs w:val="24"/>
              </w:rPr>
            </w:pPr>
            <w:r w:rsidRPr="00E97886">
              <w:rPr>
                <w:rFonts w:ascii="Times New Roman" w:hAnsi="Times New Roman" w:cs="Times New Roman"/>
                <w:sz w:val="24"/>
                <w:szCs w:val="24"/>
              </w:rPr>
              <w:t>Bütçe Dışı Kaynaklara Erişimin Sağlanamaması.</w:t>
            </w:r>
          </w:p>
          <w:p w:rsidR="00EB0C13" w:rsidRPr="00E97886" w:rsidRDefault="00EB0C13" w:rsidP="00CB72F5">
            <w:pPr>
              <w:pStyle w:val="ListeParagraf"/>
              <w:widowControl/>
              <w:numPr>
                <w:ilvl w:val="0"/>
                <w:numId w:val="25"/>
              </w:numPr>
              <w:autoSpaceDE/>
              <w:autoSpaceDN/>
              <w:spacing w:after="160" w:line="259" w:lineRule="auto"/>
              <w:contextualSpacing/>
              <w:jc w:val="both"/>
              <w:rPr>
                <w:rFonts w:ascii="Times New Roman" w:hAnsi="Times New Roman" w:cs="Times New Roman"/>
                <w:sz w:val="24"/>
                <w:szCs w:val="24"/>
              </w:rPr>
            </w:pPr>
            <w:r w:rsidRPr="00E97886">
              <w:rPr>
                <w:rFonts w:ascii="Times New Roman" w:hAnsi="Times New Roman" w:cs="Times New Roman"/>
                <w:sz w:val="24"/>
                <w:szCs w:val="24"/>
              </w:rPr>
              <w:t>MEB ödeneği olmaması</w:t>
            </w:r>
          </w:p>
          <w:p w:rsidR="00CF3A48" w:rsidRPr="00E97886" w:rsidRDefault="00EB0C13" w:rsidP="00CB72F5">
            <w:pPr>
              <w:pStyle w:val="ListeParagraf"/>
              <w:widowControl/>
              <w:numPr>
                <w:ilvl w:val="0"/>
                <w:numId w:val="25"/>
              </w:numPr>
              <w:autoSpaceDE/>
              <w:autoSpaceDN/>
              <w:spacing w:before="0" w:after="160" w:line="259" w:lineRule="auto"/>
              <w:contextualSpacing/>
              <w:jc w:val="both"/>
              <w:rPr>
                <w:rFonts w:ascii="Times New Roman" w:hAnsi="Times New Roman" w:cs="Times New Roman"/>
                <w:sz w:val="24"/>
                <w:szCs w:val="24"/>
              </w:rPr>
            </w:pPr>
            <w:r w:rsidRPr="00E97886">
              <w:rPr>
                <w:rFonts w:ascii="Times New Roman" w:hAnsi="Times New Roman" w:cs="Times New Roman"/>
                <w:sz w:val="24"/>
                <w:szCs w:val="24"/>
              </w:rPr>
              <w:t>Yeterince gönüllü bağışçı bulunmaması</w:t>
            </w:r>
          </w:p>
        </w:tc>
      </w:tr>
      <w:tr w:rsidR="00CF3A48" w:rsidRPr="00BD7BD2" w:rsidTr="00CF3A48">
        <w:tc>
          <w:tcPr>
            <w:tcW w:w="1276" w:type="dxa"/>
            <w:shd w:val="clear" w:color="auto" w:fill="D6E3BC" w:themeFill="accent3" w:themeFillTint="66"/>
            <w:hideMark/>
          </w:tcPr>
          <w:p w:rsidR="00CF3A48" w:rsidRPr="00BD7BD2" w:rsidRDefault="00CF3A48" w:rsidP="00DA7F6F">
            <w:pPr>
              <w:jc w:val="both"/>
              <w:rPr>
                <w:rFonts w:asciiTheme="majorHAnsi" w:hAnsiTheme="majorHAnsi" w:cs="Times New Roman"/>
                <w:b/>
                <w:sz w:val="20"/>
                <w:szCs w:val="20"/>
              </w:rPr>
            </w:pPr>
            <w:r w:rsidRPr="00BD7BD2">
              <w:rPr>
                <w:rFonts w:asciiTheme="majorHAnsi" w:hAnsiTheme="majorHAnsi" w:cs="Times New Roman"/>
                <w:b/>
                <w:sz w:val="20"/>
                <w:szCs w:val="20"/>
              </w:rPr>
              <w:t>Yönetim Süreçleri</w:t>
            </w:r>
          </w:p>
        </w:tc>
        <w:tc>
          <w:tcPr>
            <w:tcW w:w="8221" w:type="dxa"/>
          </w:tcPr>
          <w:p w:rsidR="00EB0C13" w:rsidRPr="00E97886" w:rsidRDefault="00EB0C13" w:rsidP="00CB72F5">
            <w:pPr>
              <w:pStyle w:val="ListeParagraf"/>
              <w:widowControl/>
              <w:numPr>
                <w:ilvl w:val="0"/>
                <w:numId w:val="26"/>
              </w:numPr>
              <w:autoSpaceDE/>
              <w:autoSpaceDN/>
              <w:spacing w:after="160" w:line="259" w:lineRule="auto"/>
              <w:contextualSpacing/>
              <w:jc w:val="both"/>
              <w:rPr>
                <w:rFonts w:ascii="Times New Roman" w:hAnsi="Times New Roman" w:cs="Times New Roman"/>
                <w:sz w:val="24"/>
                <w:szCs w:val="24"/>
              </w:rPr>
            </w:pPr>
            <w:r w:rsidRPr="00E97886">
              <w:rPr>
                <w:rFonts w:ascii="Times New Roman" w:hAnsi="Times New Roman" w:cs="Times New Roman"/>
                <w:sz w:val="24"/>
                <w:szCs w:val="24"/>
              </w:rPr>
              <w:t>Yönetici İş Yükünün Fazla Olması.</w:t>
            </w:r>
          </w:p>
          <w:p w:rsidR="00EB0C13" w:rsidRPr="00E97886" w:rsidRDefault="00EB0C13" w:rsidP="00CB72F5">
            <w:pPr>
              <w:pStyle w:val="ListeParagraf"/>
              <w:widowControl/>
              <w:numPr>
                <w:ilvl w:val="0"/>
                <w:numId w:val="26"/>
              </w:numPr>
              <w:autoSpaceDE/>
              <w:autoSpaceDN/>
              <w:spacing w:after="160" w:line="259" w:lineRule="auto"/>
              <w:contextualSpacing/>
              <w:jc w:val="both"/>
              <w:rPr>
                <w:rFonts w:ascii="Times New Roman" w:hAnsi="Times New Roman" w:cs="Times New Roman"/>
                <w:sz w:val="24"/>
                <w:szCs w:val="24"/>
              </w:rPr>
            </w:pPr>
            <w:r w:rsidRPr="00E97886">
              <w:rPr>
                <w:rFonts w:ascii="Times New Roman" w:hAnsi="Times New Roman" w:cs="Times New Roman"/>
                <w:sz w:val="24"/>
                <w:szCs w:val="24"/>
              </w:rPr>
              <w:t>Çalışanların ödüllendirilmemesi</w:t>
            </w:r>
          </w:p>
          <w:p w:rsidR="00EB0C13" w:rsidRPr="00E97886" w:rsidRDefault="00EB0C13" w:rsidP="00CB72F5">
            <w:pPr>
              <w:pStyle w:val="ListeParagraf"/>
              <w:widowControl/>
              <w:numPr>
                <w:ilvl w:val="0"/>
                <w:numId w:val="26"/>
              </w:numPr>
              <w:autoSpaceDE/>
              <w:autoSpaceDN/>
              <w:spacing w:after="160" w:line="259" w:lineRule="auto"/>
              <w:contextualSpacing/>
              <w:jc w:val="both"/>
              <w:rPr>
                <w:rFonts w:ascii="Times New Roman" w:hAnsi="Times New Roman" w:cs="Times New Roman"/>
                <w:sz w:val="24"/>
                <w:szCs w:val="24"/>
              </w:rPr>
            </w:pPr>
            <w:r w:rsidRPr="00E97886">
              <w:rPr>
                <w:rFonts w:ascii="Times New Roman" w:hAnsi="Times New Roman" w:cs="Times New Roman"/>
                <w:sz w:val="24"/>
                <w:szCs w:val="24"/>
              </w:rPr>
              <w:t>İstatistik ve bilgi temininde yaşanan zorluklar</w:t>
            </w:r>
          </w:p>
          <w:p w:rsidR="00CF3A48" w:rsidRPr="00E97886" w:rsidRDefault="00EB0C13" w:rsidP="00CB72F5">
            <w:pPr>
              <w:pStyle w:val="ListeParagraf"/>
              <w:widowControl/>
              <w:numPr>
                <w:ilvl w:val="0"/>
                <w:numId w:val="26"/>
              </w:numPr>
              <w:autoSpaceDE/>
              <w:autoSpaceDN/>
              <w:spacing w:before="0" w:after="160" w:line="259" w:lineRule="auto"/>
              <w:contextualSpacing/>
              <w:jc w:val="both"/>
              <w:rPr>
                <w:rFonts w:ascii="Times New Roman" w:hAnsi="Times New Roman" w:cs="Times New Roman"/>
                <w:sz w:val="24"/>
                <w:szCs w:val="24"/>
              </w:rPr>
            </w:pPr>
            <w:r w:rsidRPr="00E97886">
              <w:rPr>
                <w:rFonts w:ascii="Times New Roman" w:hAnsi="Times New Roman" w:cs="Times New Roman"/>
                <w:sz w:val="24"/>
                <w:szCs w:val="24"/>
              </w:rPr>
              <w:t>Diğer kurumlarla işbirliği güçlüğü</w:t>
            </w:r>
          </w:p>
        </w:tc>
      </w:tr>
    </w:tbl>
    <w:p w:rsidR="001D4E8A" w:rsidRPr="00BD7BD2" w:rsidRDefault="001D4E8A" w:rsidP="001D4E8A">
      <w:pPr>
        <w:jc w:val="both"/>
        <w:rPr>
          <w:rFonts w:asciiTheme="majorHAnsi" w:hAnsiTheme="majorHAnsi" w:cs="Times New Roman"/>
          <w:b/>
          <w:sz w:val="24"/>
          <w:szCs w:val="24"/>
        </w:rPr>
      </w:pPr>
    </w:p>
    <w:p w:rsidR="008101AE" w:rsidRPr="00BD7BD2" w:rsidRDefault="009517C0" w:rsidP="00CB72F5">
      <w:pPr>
        <w:pStyle w:val="Balk4"/>
        <w:numPr>
          <w:ilvl w:val="2"/>
          <w:numId w:val="3"/>
        </w:numPr>
        <w:tabs>
          <w:tab w:val="left" w:pos="1713"/>
        </w:tabs>
        <w:spacing w:before="0"/>
        <w:rPr>
          <w:rFonts w:asciiTheme="majorHAnsi" w:hAnsiTheme="majorHAnsi"/>
        </w:rPr>
      </w:pPr>
      <w:r w:rsidRPr="00BD7BD2">
        <w:rPr>
          <w:rFonts w:asciiTheme="majorHAnsi" w:hAnsiTheme="majorHAnsi"/>
        </w:rPr>
        <w:t>Fırsatlar</w:t>
      </w:r>
      <w:r w:rsidR="000E1376">
        <w:rPr>
          <w:rFonts w:asciiTheme="majorHAnsi" w:hAnsiTheme="majorHAnsi"/>
        </w:rPr>
        <w:t xml:space="preserve"> </w:t>
      </w:r>
      <w:r w:rsidRPr="00BD7BD2">
        <w:rPr>
          <w:rFonts w:asciiTheme="majorHAnsi" w:hAnsiTheme="majorHAnsi"/>
        </w:rPr>
        <w:t>ve</w:t>
      </w:r>
      <w:r w:rsidR="000E1376">
        <w:rPr>
          <w:rFonts w:asciiTheme="majorHAnsi" w:hAnsiTheme="majorHAnsi"/>
        </w:rPr>
        <w:t xml:space="preserve"> </w:t>
      </w:r>
      <w:r w:rsidRPr="00BD7BD2">
        <w:rPr>
          <w:rFonts w:asciiTheme="majorHAnsi" w:hAnsiTheme="majorHAnsi"/>
        </w:rPr>
        <w:t>Tehditler</w:t>
      </w:r>
    </w:p>
    <w:p w:rsidR="00096EC8" w:rsidRDefault="00BC6D6B" w:rsidP="00BC6D6B">
      <w:pPr>
        <w:pStyle w:val="GvdeMetni"/>
        <w:spacing w:before="293" w:line="372" w:lineRule="auto"/>
        <w:ind w:left="957" w:right="1014"/>
        <w:jc w:val="both"/>
        <w:rPr>
          <w:rFonts w:asciiTheme="majorHAnsi" w:hAnsiTheme="majorHAnsi" w:cs="Times New Roman"/>
        </w:rPr>
      </w:pPr>
      <w:r w:rsidRPr="00BD7BD2">
        <w:rPr>
          <w:rFonts w:asciiTheme="majorHAnsi" w:hAnsiTheme="majorHAnsi" w:cs="Times New Roman"/>
        </w:rPr>
        <w:t xml:space="preserve">Fırsatlar, okulun kontrolü dışında ortaya çıkan ve okul için avantaj </w:t>
      </w:r>
      <w:r w:rsidRPr="00BD7BD2">
        <w:rPr>
          <w:rFonts w:asciiTheme="majorHAnsi" w:hAnsiTheme="majorHAnsi" w:cs="Times New Roman"/>
          <w:spacing w:val="-4"/>
        </w:rPr>
        <w:t xml:space="preserve">sağlaması muhtemel olan etken ya da durumlar iken tehditler ise okulun kontrolü </w:t>
      </w:r>
      <w:r w:rsidRPr="00BD7BD2">
        <w:rPr>
          <w:rFonts w:asciiTheme="majorHAnsi" w:hAnsiTheme="majorHAnsi" w:cs="Times New Roman"/>
        </w:rPr>
        <w:t xml:space="preserve">dışında gerçekleşen ve olumsuz etkilerinin önlenmesi ya da sınırlandırılması gereken </w:t>
      </w:r>
      <w:r w:rsidRPr="00BD7BD2">
        <w:rPr>
          <w:rFonts w:asciiTheme="majorHAnsi" w:hAnsiTheme="majorHAnsi" w:cs="Times New Roman"/>
          <w:spacing w:val="-4"/>
        </w:rPr>
        <w:t xml:space="preserve">unsurlar olup; okulumuzu etkileyebilecek politik, ekonomik, sosyokültürel, teknolojik ya </w:t>
      </w:r>
      <w:r w:rsidRPr="00BD7BD2">
        <w:rPr>
          <w:rFonts w:asciiTheme="majorHAnsi" w:hAnsiTheme="majorHAnsi" w:cs="Times New Roman"/>
        </w:rPr>
        <w:t>da siyasi etkenler bu kapsamda değerlendirilmiştir.</w:t>
      </w:r>
    </w:p>
    <w:p w:rsidR="00013D6B" w:rsidRPr="00BD7BD2" w:rsidRDefault="00013D6B" w:rsidP="00BC6D6B">
      <w:pPr>
        <w:pStyle w:val="GvdeMetni"/>
        <w:spacing w:before="293" w:line="372" w:lineRule="auto"/>
        <w:ind w:left="957" w:right="1014"/>
        <w:jc w:val="both"/>
        <w:rPr>
          <w:rFonts w:asciiTheme="majorHAnsi" w:hAnsiTheme="majorHAnsi" w:cs="Times New Roman"/>
        </w:rPr>
      </w:pPr>
    </w:p>
    <w:p w:rsidR="00BC6D6B" w:rsidRPr="00BD7BD2" w:rsidRDefault="00BC6D6B" w:rsidP="00BC6D6B">
      <w:pPr>
        <w:ind w:firstLine="851"/>
        <w:jc w:val="both"/>
        <w:rPr>
          <w:rFonts w:asciiTheme="majorHAnsi" w:hAnsiTheme="majorHAnsi" w:cs="Times New Roman"/>
          <w:b/>
          <w:sz w:val="24"/>
          <w:szCs w:val="24"/>
        </w:rPr>
      </w:pPr>
      <w:r w:rsidRPr="00BD7BD2">
        <w:rPr>
          <w:rFonts w:asciiTheme="majorHAnsi" w:hAnsiTheme="majorHAnsi" w:cs="Times New Roman"/>
          <w:b/>
          <w:sz w:val="24"/>
          <w:szCs w:val="24"/>
        </w:rPr>
        <w:t>Fırsatlar</w:t>
      </w:r>
    </w:p>
    <w:tbl>
      <w:tblPr>
        <w:tblW w:w="0" w:type="auto"/>
        <w:tblInd w:w="846"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tblPr>
      <w:tblGrid>
        <w:gridCol w:w="1417"/>
        <w:gridCol w:w="8080"/>
      </w:tblGrid>
      <w:tr w:rsidR="00BC6D6B" w:rsidRPr="00BD7BD2" w:rsidTr="00992451">
        <w:tc>
          <w:tcPr>
            <w:tcW w:w="1417" w:type="dxa"/>
            <w:shd w:val="clear" w:color="auto" w:fill="D6E3BC" w:themeFill="accent3" w:themeFillTint="66"/>
            <w:hideMark/>
          </w:tcPr>
          <w:p w:rsidR="00BC6D6B" w:rsidRPr="00BD7BD2" w:rsidRDefault="00BC6D6B" w:rsidP="00E312A9">
            <w:pPr>
              <w:jc w:val="both"/>
              <w:rPr>
                <w:rFonts w:asciiTheme="majorHAnsi" w:hAnsiTheme="majorHAnsi" w:cs="Times New Roman"/>
                <w:sz w:val="24"/>
                <w:szCs w:val="24"/>
              </w:rPr>
            </w:pPr>
            <w:r w:rsidRPr="00BD7BD2">
              <w:rPr>
                <w:rFonts w:asciiTheme="majorHAnsi" w:hAnsiTheme="majorHAnsi" w:cs="Times New Roman"/>
                <w:sz w:val="24"/>
                <w:szCs w:val="24"/>
              </w:rPr>
              <w:t>Politik</w:t>
            </w:r>
          </w:p>
        </w:tc>
        <w:tc>
          <w:tcPr>
            <w:tcW w:w="8080" w:type="dxa"/>
          </w:tcPr>
          <w:p w:rsidR="0007194F" w:rsidRPr="0007194F" w:rsidRDefault="0007194F" w:rsidP="00CB72F5">
            <w:pPr>
              <w:pStyle w:val="ListeParagraf"/>
              <w:widowControl/>
              <w:numPr>
                <w:ilvl w:val="0"/>
                <w:numId w:val="27"/>
              </w:numPr>
              <w:autoSpaceDE/>
              <w:autoSpaceDN/>
              <w:spacing w:after="160" w:line="259" w:lineRule="auto"/>
              <w:contextualSpacing/>
              <w:jc w:val="both"/>
              <w:rPr>
                <w:rFonts w:asciiTheme="majorHAnsi" w:hAnsiTheme="majorHAnsi" w:cs="Times New Roman"/>
                <w:sz w:val="24"/>
                <w:szCs w:val="24"/>
              </w:rPr>
            </w:pPr>
            <w:r w:rsidRPr="0007194F">
              <w:rPr>
                <w:rFonts w:asciiTheme="majorHAnsi" w:hAnsiTheme="majorHAnsi" w:cs="Times New Roman"/>
                <w:sz w:val="24"/>
                <w:szCs w:val="24"/>
              </w:rPr>
              <w:t xml:space="preserve">Eğitime Yönelik İyileştirici Çalışmaların Yapılması. </w:t>
            </w:r>
          </w:p>
          <w:p w:rsidR="0007194F" w:rsidRPr="0007194F" w:rsidRDefault="0007194F" w:rsidP="00CB72F5">
            <w:pPr>
              <w:pStyle w:val="ListeParagraf"/>
              <w:widowControl/>
              <w:numPr>
                <w:ilvl w:val="0"/>
                <w:numId w:val="27"/>
              </w:numPr>
              <w:autoSpaceDE/>
              <w:autoSpaceDN/>
              <w:spacing w:after="160" w:line="259" w:lineRule="auto"/>
              <w:contextualSpacing/>
              <w:jc w:val="both"/>
              <w:rPr>
                <w:rFonts w:asciiTheme="majorHAnsi" w:hAnsiTheme="majorHAnsi" w:cs="Times New Roman"/>
                <w:sz w:val="24"/>
                <w:szCs w:val="24"/>
              </w:rPr>
            </w:pPr>
            <w:r w:rsidRPr="0007194F">
              <w:rPr>
                <w:rFonts w:asciiTheme="majorHAnsi" w:hAnsiTheme="majorHAnsi" w:cs="Times New Roman"/>
                <w:sz w:val="24"/>
                <w:szCs w:val="24"/>
              </w:rPr>
              <w:t>Bakanlıkça Paydaş Fikirlerinin Alınıyor Olması.</w:t>
            </w:r>
          </w:p>
          <w:p w:rsidR="0007194F" w:rsidRPr="0007194F" w:rsidRDefault="0007194F" w:rsidP="00CB72F5">
            <w:pPr>
              <w:pStyle w:val="ListeParagraf"/>
              <w:widowControl/>
              <w:numPr>
                <w:ilvl w:val="0"/>
                <w:numId w:val="27"/>
              </w:numPr>
              <w:autoSpaceDE/>
              <w:autoSpaceDN/>
              <w:spacing w:after="160" w:line="259" w:lineRule="auto"/>
              <w:contextualSpacing/>
              <w:jc w:val="both"/>
              <w:rPr>
                <w:rFonts w:asciiTheme="majorHAnsi" w:hAnsiTheme="majorHAnsi" w:cs="Times New Roman"/>
                <w:sz w:val="24"/>
                <w:szCs w:val="24"/>
              </w:rPr>
            </w:pPr>
            <w:r w:rsidRPr="0007194F">
              <w:rPr>
                <w:rFonts w:asciiTheme="majorHAnsi" w:hAnsiTheme="majorHAnsi" w:cs="Times New Roman"/>
                <w:sz w:val="24"/>
                <w:szCs w:val="24"/>
              </w:rPr>
              <w:t>Yabancı dil eğitimine erken yaşlarda başlanılması</w:t>
            </w:r>
          </w:p>
          <w:p w:rsidR="0007194F" w:rsidRPr="0007194F" w:rsidRDefault="0007194F" w:rsidP="00CB72F5">
            <w:pPr>
              <w:pStyle w:val="ListeParagraf"/>
              <w:widowControl/>
              <w:numPr>
                <w:ilvl w:val="0"/>
                <w:numId w:val="27"/>
              </w:numPr>
              <w:autoSpaceDE/>
              <w:autoSpaceDN/>
              <w:spacing w:after="160" w:line="259" w:lineRule="auto"/>
              <w:contextualSpacing/>
              <w:jc w:val="both"/>
              <w:rPr>
                <w:rFonts w:asciiTheme="majorHAnsi" w:hAnsiTheme="majorHAnsi" w:cs="Times New Roman"/>
                <w:sz w:val="24"/>
                <w:szCs w:val="24"/>
              </w:rPr>
            </w:pPr>
            <w:r w:rsidRPr="0007194F">
              <w:rPr>
                <w:rFonts w:asciiTheme="majorHAnsi" w:hAnsiTheme="majorHAnsi" w:cs="Times New Roman"/>
                <w:sz w:val="24"/>
                <w:szCs w:val="24"/>
              </w:rPr>
              <w:t>Kurumdaki projelerin tüm paydaşlarla gerçekleştirilmesi</w:t>
            </w:r>
          </w:p>
          <w:p w:rsidR="00BC6D6B" w:rsidRPr="00BD7BD2" w:rsidRDefault="0007194F" w:rsidP="00CB72F5">
            <w:pPr>
              <w:pStyle w:val="ListeParagraf"/>
              <w:widowControl/>
              <w:numPr>
                <w:ilvl w:val="0"/>
                <w:numId w:val="27"/>
              </w:numPr>
              <w:autoSpaceDE/>
              <w:autoSpaceDN/>
              <w:spacing w:before="0" w:after="160" w:line="259" w:lineRule="auto"/>
              <w:contextualSpacing/>
              <w:jc w:val="both"/>
              <w:rPr>
                <w:rFonts w:asciiTheme="majorHAnsi" w:hAnsiTheme="majorHAnsi" w:cs="Times New Roman"/>
                <w:sz w:val="24"/>
                <w:szCs w:val="24"/>
              </w:rPr>
            </w:pPr>
            <w:r w:rsidRPr="0007194F">
              <w:rPr>
                <w:rFonts w:asciiTheme="majorHAnsi" w:hAnsiTheme="majorHAnsi" w:cs="Times New Roman"/>
                <w:sz w:val="24"/>
                <w:szCs w:val="24"/>
              </w:rPr>
              <w:t>Kurumda kamu yönetimi reform çabaları, toplam kalite yönetimi, strateji yönetimi, performans değerlendirmesi gibi yeni yönetim ve değerlendirme araçlarının uygulanması ve takibi</w:t>
            </w:r>
          </w:p>
        </w:tc>
      </w:tr>
      <w:tr w:rsidR="00BC6D6B" w:rsidRPr="00BD7BD2" w:rsidTr="00992451">
        <w:tc>
          <w:tcPr>
            <w:tcW w:w="1417" w:type="dxa"/>
            <w:shd w:val="clear" w:color="auto" w:fill="D6E3BC" w:themeFill="accent3" w:themeFillTint="66"/>
            <w:hideMark/>
          </w:tcPr>
          <w:p w:rsidR="00BC6D6B" w:rsidRPr="00BD7BD2" w:rsidRDefault="00BC6D6B" w:rsidP="00E312A9">
            <w:pPr>
              <w:jc w:val="both"/>
              <w:rPr>
                <w:rFonts w:asciiTheme="majorHAnsi" w:hAnsiTheme="majorHAnsi" w:cs="Times New Roman"/>
                <w:sz w:val="24"/>
                <w:szCs w:val="24"/>
              </w:rPr>
            </w:pPr>
            <w:r w:rsidRPr="00BD7BD2">
              <w:rPr>
                <w:rFonts w:asciiTheme="majorHAnsi" w:hAnsiTheme="majorHAnsi" w:cs="Times New Roman"/>
                <w:sz w:val="24"/>
                <w:szCs w:val="24"/>
              </w:rPr>
              <w:t>Ekonomik</w:t>
            </w:r>
          </w:p>
        </w:tc>
        <w:tc>
          <w:tcPr>
            <w:tcW w:w="8080" w:type="dxa"/>
          </w:tcPr>
          <w:p w:rsidR="0007194F" w:rsidRPr="0007194F" w:rsidRDefault="0007194F" w:rsidP="00CB72F5">
            <w:pPr>
              <w:pStyle w:val="ListeParagraf"/>
              <w:widowControl/>
              <w:numPr>
                <w:ilvl w:val="0"/>
                <w:numId w:val="28"/>
              </w:numPr>
              <w:autoSpaceDE/>
              <w:autoSpaceDN/>
              <w:spacing w:after="160" w:line="259" w:lineRule="auto"/>
              <w:contextualSpacing/>
              <w:jc w:val="both"/>
              <w:rPr>
                <w:rFonts w:asciiTheme="majorHAnsi" w:hAnsiTheme="majorHAnsi" w:cs="Times New Roman"/>
                <w:sz w:val="24"/>
                <w:szCs w:val="24"/>
              </w:rPr>
            </w:pPr>
            <w:r w:rsidRPr="0007194F">
              <w:rPr>
                <w:rFonts w:asciiTheme="majorHAnsi" w:hAnsiTheme="majorHAnsi" w:cs="Times New Roman"/>
                <w:sz w:val="24"/>
                <w:szCs w:val="24"/>
              </w:rPr>
              <w:t>Hayırseverlerin Eğitime Destek Sağlamaları.</w:t>
            </w:r>
          </w:p>
          <w:p w:rsidR="0007194F" w:rsidRPr="0007194F" w:rsidRDefault="0007194F" w:rsidP="00CB72F5">
            <w:pPr>
              <w:pStyle w:val="ListeParagraf"/>
              <w:widowControl/>
              <w:numPr>
                <w:ilvl w:val="0"/>
                <w:numId w:val="28"/>
              </w:numPr>
              <w:autoSpaceDE/>
              <w:autoSpaceDN/>
              <w:spacing w:after="160" w:line="259" w:lineRule="auto"/>
              <w:contextualSpacing/>
              <w:jc w:val="both"/>
              <w:rPr>
                <w:rFonts w:asciiTheme="majorHAnsi" w:hAnsiTheme="majorHAnsi" w:cs="Times New Roman"/>
                <w:sz w:val="24"/>
                <w:szCs w:val="24"/>
              </w:rPr>
            </w:pPr>
            <w:r w:rsidRPr="0007194F">
              <w:rPr>
                <w:rFonts w:asciiTheme="majorHAnsi" w:hAnsiTheme="majorHAnsi" w:cs="Times New Roman"/>
                <w:sz w:val="24"/>
                <w:szCs w:val="24"/>
              </w:rPr>
              <w:t>Bakanlık Bütçesinin İhtiyaca Cevap Vermesi.</w:t>
            </w:r>
          </w:p>
          <w:p w:rsidR="00BC6D6B" w:rsidRPr="00BD7BD2" w:rsidRDefault="0007194F" w:rsidP="00CB72F5">
            <w:pPr>
              <w:pStyle w:val="ListeParagraf"/>
              <w:widowControl/>
              <w:numPr>
                <w:ilvl w:val="0"/>
                <w:numId w:val="28"/>
              </w:numPr>
              <w:autoSpaceDE/>
              <w:autoSpaceDN/>
              <w:spacing w:before="0" w:after="160" w:line="259" w:lineRule="auto"/>
              <w:contextualSpacing/>
              <w:jc w:val="both"/>
              <w:rPr>
                <w:rFonts w:asciiTheme="majorHAnsi" w:hAnsiTheme="majorHAnsi" w:cs="Times New Roman"/>
                <w:sz w:val="24"/>
                <w:szCs w:val="24"/>
              </w:rPr>
            </w:pPr>
            <w:r w:rsidRPr="0007194F">
              <w:rPr>
                <w:rFonts w:asciiTheme="majorHAnsi" w:hAnsiTheme="majorHAnsi" w:cs="Times New Roman"/>
                <w:sz w:val="24"/>
                <w:szCs w:val="24"/>
              </w:rPr>
              <w:lastRenderedPageBreak/>
              <w:t>A Okulun bulunduğu çevrenin genel gelir durumu, İş kapasitesi</w:t>
            </w:r>
          </w:p>
        </w:tc>
      </w:tr>
      <w:tr w:rsidR="00BC6D6B" w:rsidRPr="00BD7BD2" w:rsidTr="00992451">
        <w:tc>
          <w:tcPr>
            <w:tcW w:w="1417" w:type="dxa"/>
            <w:shd w:val="clear" w:color="auto" w:fill="D6E3BC" w:themeFill="accent3" w:themeFillTint="66"/>
            <w:hideMark/>
          </w:tcPr>
          <w:p w:rsidR="00BC6D6B" w:rsidRPr="00BD7BD2" w:rsidRDefault="00BC6D6B" w:rsidP="00E312A9">
            <w:pPr>
              <w:jc w:val="both"/>
              <w:rPr>
                <w:rFonts w:asciiTheme="majorHAnsi" w:hAnsiTheme="majorHAnsi" w:cs="Times New Roman"/>
                <w:sz w:val="24"/>
                <w:szCs w:val="24"/>
              </w:rPr>
            </w:pPr>
            <w:r w:rsidRPr="00BD7BD2">
              <w:rPr>
                <w:rFonts w:asciiTheme="majorHAnsi" w:hAnsiTheme="majorHAnsi" w:cs="Times New Roman"/>
                <w:sz w:val="24"/>
                <w:szCs w:val="24"/>
              </w:rPr>
              <w:lastRenderedPageBreak/>
              <w:t>Sosyolojik</w:t>
            </w:r>
          </w:p>
        </w:tc>
        <w:tc>
          <w:tcPr>
            <w:tcW w:w="8080" w:type="dxa"/>
          </w:tcPr>
          <w:p w:rsidR="0007194F" w:rsidRPr="0007194F" w:rsidRDefault="0007194F" w:rsidP="00CB72F5">
            <w:pPr>
              <w:pStyle w:val="ListeParagraf"/>
              <w:widowControl/>
              <w:numPr>
                <w:ilvl w:val="0"/>
                <w:numId w:val="30"/>
              </w:numPr>
              <w:autoSpaceDE/>
              <w:autoSpaceDN/>
              <w:spacing w:after="160" w:line="259" w:lineRule="auto"/>
              <w:contextualSpacing/>
              <w:jc w:val="both"/>
              <w:rPr>
                <w:rFonts w:asciiTheme="majorHAnsi" w:hAnsiTheme="majorHAnsi" w:cs="Times New Roman"/>
                <w:sz w:val="24"/>
                <w:szCs w:val="24"/>
              </w:rPr>
            </w:pPr>
            <w:r w:rsidRPr="0007194F">
              <w:rPr>
                <w:rFonts w:asciiTheme="majorHAnsi" w:hAnsiTheme="majorHAnsi" w:cs="Times New Roman"/>
                <w:sz w:val="24"/>
                <w:szCs w:val="24"/>
              </w:rPr>
              <w:t>Toplumun Eğitimde Beklentisinin Fazla Oluşu</w:t>
            </w:r>
          </w:p>
          <w:p w:rsidR="0007194F" w:rsidRPr="0007194F" w:rsidRDefault="0007194F" w:rsidP="00CB72F5">
            <w:pPr>
              <w:pStyle w:val="ListeParagraf"/>
              <w:widowControl/>
              <w:numPr>
                <w:ilvl w:val="0"/>
                <w:numId w:val="30"/>
              </w:numPr>
              <w:autoSpaceDE/>
              <w:autoSpaceDN/>
              <w:spacing w:after="160" w:line="259" w:lineRule="auto"/>
              <w:contextualSpacing/>
              <w:jc w:val="both"/>
              <w:rPr>
                <w:rFonts w:asciiTheme="majorHAnsi" w:hAnsiTheme="majorHAnsi" w:cs="Times New Roman"/>
                <w:sz w:val="24"/>
                <w:szCs w:val="24"/>
              </w:rPr>
            </w:pPr>
            <w:r w:rsidRPr="0007194F">
              <w:rPr>
                <w:rFonts w:asciiTheme="majorHAnsi" w:hAnsiTheme="majorHAnsi" w:cs="Times New Roman"/>
                <w:sz w:val="24"/>
                <w:szCs w:val="24"/>
              </w:rPr>
              <w:t>Okul Çağı Nüfusun Fazla Oluşu</w:t>
            </w:r>
          </w:p>
          <w:p w:rsidR="0007194F" w:rsidRPr="0007194F" w:rsidRDefault="0007194F" w:rsidP="00CB72F5">
            <w:pPr>
              <w:pStyle w:val="ListeParagraf"/>
              <w:widowControl/>
              <w:numPr>
                <w:ilvl w:val="0"/>
                <w:numId w:val="30"/>
              </w:numPr>
              <w:autoSpaceDE/>
              <w:autoSpaceDN/>
              <w:spacing w:after="160" w:line="259" w:lineRule="auto"/>
              <w:contextualSpacing/>
              <w:jc w:val="both"/>
              <w:rPr>
                <w:rFonts w:asciiTheme="majorHAnsi" w:hAnsiTheme="majorHAnsi" w:cs="Times New Roman"/>
                <w:sz w:val="24"/>
                <w:szCs w:val="24"/>
              </w:rPr>
            </w:pPr>
            <w:r w:rsidRPr="0007194F">
              <w:rPr>
                <w:rFonts w:asciiTheme="majorHAnsi" w:hAnsiTheme="majorHAnsi" w:cs="Times New Roman"/>
                <w:sz w:val="24"/>
                <w:szCs w:val="24"/>
              </w:rPr>
              <w:t>Bilinçli velilerin çocuklarının değişik ihtiyaçlarına, doğal yeteneklerine ve ilgi alanlarına odaklanmasını sağlaması</w:t>
            </w:r>
          </w:p>
          <w:p w:rsidR="00BC6D6B" w:rsidRPr="00BD7BD2" w:rsidRDefault="0007194F" w:rsidP="00CB72F5">
            <w:pPr>
              <w:pStyle w:val="ListeParagraf"/>
              <w:widowControl/>
              <w:numPr>
                <w:ilvl w:val="0"/>
                <w:numId w:val="30"/>
              </w:numPr>
              <w:autoSpaceDE/>
              <w:autoSpaceDN/>
              <w:spacing w:before="0" w:after="160" w:line="259" w:lineRule="auto"/>
              <w:contextualSpacing/>
              <w:jc w:val="both"/>
              <w:rPr>
                <w:rFonts w:asciiTheme="majorHAnsi" w:hAnsiTheme="majorHAnsi" w:cs="Times New Roman"/>
                <w:sz w:val="24"/>
                <w:szCs w:val="24"/>
              </w:rPr>
            </w:pPr>
            <w:r w:rsidRPr="0007194F">
              <w:rPr>
                <w:rFonts w:asciiTheme="majorHAnsi" w:hAnsiTheme="majorHAnsi" w:cs="Times New Roman"/>
                <w:sz w:val="24"/>
                <w:szCs w:val="24"/>
              </w:rPr>
              <w:t>Bireylerin kendilerini çok yönlü geliştirebilmeleri için uygun ortamları bulması, Kişisel gelişime önem verilmesi</w:t>
            </w:r>
          </w:p>
        </w:tc>
      </w:tr>
      <w:tr w:rsidR="00BC6D6B" w:rsidRPr="00BD7BD2" w:rsidTr="00992451">
        <w:tc>
          <w:tcPr>
            <w:tcW w:w="1417" w:type="dxa"/>
            <w:shd w:val="clear" w:color="auto" w:fill="D6E3BC" w:themeFill="accent3" w:themeFillTint="66"/>
            <w:hideMark/>
          </w:tcPr>
          <w:p w:rsidR="00BC6D6B" w:rsidRPr="00BD7BD2" w:rsidRDefault="00BC6D6B" w:rsidP="00E312A9">
            <w:pPr>
              <w:jc w:val="both"/>
              <w:rPr>
                <w:rFonts w:asciiTheme="majorHAnsi" w:hAnsiTheme="majorHAnsi" w:cs="Times New Roman"/>
                <w:sz w:val="24"/>
                <w:szCs w:val="24"/>
              </w:rPr>
            </w:pPr>
            <w:r w:rsidRPr="00BD7BD2">
              <w:rPr>
                <w:rFonts w:asciiTheme="majorHAnsi" w:hAnsiTheme="majorHAnsi" w:cs="Times New Roman"/>
                <w:sz w:val="24"/>
                <w:szCs w:val="24"/>
              </w:rPr>
              <w:t>Teknolojik</w:t>
            </w:r>
          </w:p>
        </w:tc>
        <w:tc>
          <w:tcPr>
            <w:tcW w:w="8080" w:type="dxa"/>
          </w:tcPr>
          <w:p w:rsidR="0007194F" w:rsidRPr="0007194F" w:rsidRDefault="0007194F" w:rsidP="00CB72F5">
            <w:pPr>
              <w:pStyle w:val="ListeParagraf"/>
              <w:widowControl/>
              <w:numPr>
                <w:ilvl w:val="0"/>
                <w:numId w:val="29"/>
              </w:numPr>
              <w:autoSpaceDE/>
              <w:autoSpaceDN/>
              <w:spacing w:after="160" w:line="259" w:lineRule="auto"/>
              <w:contextualSpacing/>
              <w:jc w:val="both"/>
              <w:rPr>
                <w:rFonts w:asciiTheme="majorHAnsi" w:hAnsiTheme="majorHAnsi" w:cs="Times New Roman"/>
                <w:sz w:val="24"/>
                <w:szCs w:val="24"/>
              </w:rPr>
            </w:pPr>
            <w:r w:rsidRPr="0007194F">
              <w:rPr>
                <w:rFonts w:asciiTheme="majorHAnsi" w:hAnsiTheme="majorHAnsi" w:cs="Times New Roman"/>
                <w:sz w:val="24"/>
                <w:szCs w:val="24"/>
              </w:rPr>
              <w:t>Teknolojik Altyapının İyi Oluşu.</w:t>
            </w:r>
          </w:p>
          <w:p w:rsidR="0007194F" w:rsidRPr="0007194F" w:rsidRDefault="0007194F" w:rsidP="00CB72F5">
            <w:pPr>
              <w:pStyle w:val="ListeParagraf"/>
              <w:widowControl/>
              <w:numPr>
                <w:ilvl w:val="0"/>
                <w:numId w:val="29"/>
              </w:numPr>
              <w:autoSpaceDE/>
              <w:autoSpaceDN/>
              <w:spacing w:after="160" w:line="259" w:lineRule="auto"/>
              <w:contextualSpacing/>
              <w:jc w:val="both"/>
              <w:rPr>
                <w:rFonts w:asciiTheme="majorHAnsi" w:hAnsiTheme="majorHAnsi" w:cs="Times New Roman"/>
                <w:sz w:val="24"/>
                <w:szCs w:val="24"/>
              </w:rPr>
            </w:pPr>
            <w:r w:rsidRPr="0007194F">
              <w:rPr>
                <w:rFonts w:asciiTheme="majorHAnsi" w:hAnsiTheme="majorHAnsi" w:cs="Times New Roman"/>
                <w:sz w:val="24"/>
                <w:szCs w:val="24"/>
              </w:rPr>
              <w:t>EBA-MEBBİS Gibi Portallerin Varlığı</w:t>
            </w:r>
          </w:p>
          <w:p w:rsidR="00BC6D6B" w:rsidRPr="00BD7BD2" w:rsidRDefault="0007194F" w:rsidP="00CB72F5">
            <w:pPr>
              <w:pStyle w:val="ListeParagraf"/>
              <w:widowControl/>
              <w:numPr>
                <w:ilvl w:val="0"/>
                <w:numId w:val="29"/>
              </w:numPr>
              <w:autoSpaceDE/>
              <w:autoSpaceDN/>
              <w:spacing w:before="0" w:after="160" w:line="259" w:lineRule="auto"/>
              <w:contextualSpacing/>
              <w:jc w:val="both"/>
              <w:rPr>
                <w:rFonts w:asciiTheme="majorHAnsi" w:hAnsiTheme="majorHAnsi" w:cs="Times New Roman"/>
                <w:sz w:val="24"/>
                <w:szCs w:val="24"/>
              </w:rPr>
            </w:pPr>
            <w:r w:rsidRPr="0007194F">
              <w:rPr>
                <w:rFonts w:asciiTheme="majorHAnsi" w:hAnsiTheme="majorHAnsi" w:cs="Times New Roman"/>
                <w:sz w:val="24"/>
                <w:szCs w:val="24"/>
              </w:rPr>
              <w:t>Okul Web Sayfaları ve Eposta Adreslerinin Bakanlık Sunucularında Barınması</w:t>
            </w:r>
          </w:p>
        </w:tc>
      </w:tr>
      <w:tr w:rsidR="00BC6D6B" w:rsidRPr="00BD7BD2" w:rsidTr="00992451">
        <w:tc>
          <w:tcPr>
            <w:tcW w:w="1417" w:type="dxa"/>
            <w:shd w:val="clear" w:color="auto" w:fill="D6E3BC" w:themeFill="accent3" w:themeFillTint="66"/>
            <w:hideMark/>
          </w:tcPr>
          <w:p w:rsidR="00BC6D6B" w:rsidRPr="00BD7BD2" w:rsidRDefault="007E04F7" w:rsidP="00E312A9">
            <w:pPr>
              <w:jc w:val="both"/>
              <w:rPr>
                <w:rFonts w:asciiTheme="majorHAnsi" w:hAnsiTheme="majorHAnsi" w:cs="Times New Roman"/>
                <w:sz w:val="24"/>
                <w:szCs w:val="24"/>
              </w:rPr>
            </w:pPr>
            <w:r w:rsidRPr="00BD7BD2">
              <w:rPr>
                <w:rFonts w:asciiTheme="majorHAnsi" w:hAnsiTheme="majorHAnsi" w:cs="Times New Roman"/>
                <w:sz w:val="24"/>
                <w:szCs w:val="24"/>
              </w:rPr>
              <w:t>Siyasi</w:t>
            </w:r>
          </w:p>
        </w:tc>
        <w:tc>
          <w:tcPr>
            <w:tcW w:w="8080" w:type="dxa"/>
          </w:tcPr>
          <w:p w:rsidR="0007194F" w:rsidRPr="0007194F" w:rsidRDefault="0007194F" w:rsidP="00CB72F5">
            <w:pPr>
              <w:pStyle w:val="ListeParagraf"/>
              <w:widowControl/>
              <w:numPr>
                <w:ilvl w:val="0"/>
                <w:numId w:val="31"/>
              </w:numPr>
              <w:autoSpaceDE/>
              <w:autoSpaceDN/>
              <w:spacing w:after="160" w:line="259" w:lineRule="auto"/>
              <w:contextualSpacing/>
              <w:jc w:val="both"/>
              <w:rPr>
                <w:rFonts w:asciiTheme="majorHAnsi" w:hAnsiTheme="majorHAnsi" w:cs="Times New Roman"/>
                <w:sz w:val="24"/>
                <w:szCs w:val="24"/>
              </w:rPr>
            </w:pPr>
            <w:r w:rsidRPr="0007194F">
              <w:rPr>
                <w:rFonts w:asciiTheme="majorHAnsi" w:hAnsiTheme="majorHAnsi" w:cs="Times New Roman"/>
                <w:sz w:val="24"/>
                <w:szCs w:val="24"/>
              </w:rPr>
              <w:t>Eğitimde Yeniliğe Yönelik Çalışmaların Yapılması</w:t>
            </w:r>
          </w:p>
          <w:p w:rsidR="00BC6D6B" w:rsidRPr="00BD7BD2" w:rsidRDefault="0007194F" w:rsidP="00CB72F5">
            <w:pPr>
              <w:pStyle w:val="ListeParagraf"/>
              <w:widowControl/>
              <w:numPr>
                <w:ilvl w:val="0"/>
                <w:numId w:val="31"/>
              </w:numPr>
              <w:autoSpaceDE/>
              <w:autoSpaceDN/>
              <w:spacing w:before="0" w:after="160" w:line="259" w:lineRule="auto"/>
              <w:contextualSpacing/>
              <w:jc w:val="both"/>
              <w:rPr>
                <w:rFonts w:asciiTheme="majorHAnsi" w:hAnsiTheme="majorHAnsi" w:cs="Times New Roman"/>
                <w:sz w:val="24"/>
                <w:szCs w:val="24"/>
              </w:rPr>
            </w:pPr>
            <w:r w:rsidRPr="0007194F">
              <w:rPr>
                <w:rFonts w:asciiTheme="majorHAnsi" w:hAnsiTheme="majorHAnsi" w:cs="Times New Roman"/>
                <w:sz w:val="24"/>
                <w:szCs w:val="24"/>
              </w:rPr>
              <w:t>Mevzuatın İhtiyaca Göre Düzenleniyor Olması</w:t>
            </w:r>
          </w:p>
        </w:tc>
      </w:tr>
    </w:tbl>
    <w:p w:rsidR="00CE0295" w:rsidRDefault="00CE0295" w:rsidP="0014434D">
      <w:pPr>
        <w:jc w:val="both"/>
        <w:rPr>
          <w:rFonts w:asciiTheme="majorHAnsi" w:hAnsiTheme="majorHAnsi" w:cs="Times New Roman"/>
          <w:b/>
          <w:sz w:val="24"/>
          <w:szCs w:val="24"/>
        </w:rPr>
      </w:pPr>
    </w:p>
    <w:p w:rsidR="00013D6B" w:rsidRDefault="00013D6B" w:rsidP="0014434D">
      <w:pPr>
        <w:jc w:val="both"/>
        <w:rPr>
          <w:rFonts w:asciiTheme="majorHAnsi" w:hAnsiTheme="majorHAnsi" w:cs="Times New Roman"/>
          <w:b/>
          <w:sz w:val="24"/>
          <w:szCs w:val="24"/>
        </w:rPr>
      </w:pPr>
    </w:p>
    <w:p w:rsidR="00013D6B" w:rsidRDefault="00013D6B" w:rsidP="0014434D">
      <w:pPr>
        <w:jc w:val="both"/>
        <w:rPr>
          <w:rFonts w:asciiTheme="majorHAnsi" w:hAnsiTheme="majorHAnsi" w:cs="Times New Roman"/>
          <w:b/>
          <w:sz w:val="24"/>
          <w:szCs w:val="24"/>
        </w:rPr>
      </w:pPr>
    </w:p>
    <w:p w:rsidR="00013D6B" w:rsidRDefault="00013D6B" w:rsidP="0014434D">
      <w:pPr>
        <w:jc w:val="both"/>
        <w:rPr>
          <w:rFonts w:asciiTheme="majorHAnsi" w:hAnsiTheme="majorHAnsi" w:cs="Times New Roman"/>
          <w:b/>
          <w:sz w:val="24"/>
          <w:szCs w:val="24"/>
        </w:rPr>
      </w:pPr>
    </w:p>
    <w:p w:rsidR="00013D6B" w:rsidRDefault="00013D6B" w:rsidP="0014434D">
      <w:pPr>
        <w:jc w:val="both"/>
        <w:rPr>
          <w:rFonts w:asciiTheme="majorHAnsi" w:hAnsiTheme="majorHAnsi" w:cs="Times New Roman"/>
          <w:b/>
          <w:sz w:val="24"/>
          <w:szCs w:val="24"/>
        </w:rPr>
      </w:pPr>
    </w:p>
    <w:p w:rsidR="00013D6B" w:rsidRDefault="00013D6B" w:rsidP="0014434D">
      <w:pPr>
        <w:jc w:val="both"/>
        <w:rPr>
          <w:rFonts w:asciiTheme="majorHAnsi" w:hAnsiTheme="majorHAnsi" w:cs="Times New Roman"/>
          <w:b/>
          <w:sz w:val="24"/>
          <w:szCs w:val="24"/>
        </w:rPr>
      </w:pPr>
    </w:p>
    <w:p w:rsidR="00013D6B" w:rsidRDefault="00013D6B" w:rsidP="0014434D">
      <w:pPr>
        <w:jc w:val="both"/>
        <w:rPr>
          <w:rFonts w:asciiTheme="majorHAnsi" w:hAnsiTheme="majorHAnsi" w:cs="Times New Roman"/>
          <w:b/>
          <w:sz w:val="24"/>
          <w:szCs w:val="24"/>
        </w:rPr>
      </w:pPr>
    </w:p>
    <w:p w:rsidR="00BC6D6B" w:rsidRPr="00BD7BD2" w:rsidRDefault="00BC6D6B" w:rsidP="0014434D">
      <w:pPr>
        <w:jc w:val="both"/>
        <w:rPr>
          <w:rFonts w:asciiTheme="majorHAnsi" w:hAnsiTheme="majorHAnsi" w:cs="Times New Roman"/>
          <w:b/>
          <w:sz w:val="24"/>
          <w:szCs w:val="24"/>
        </w:rPr>
      </w:pPr>
      <w:r w:rsidRPr="00BD7BD2">
        <w:rPr>
          <w:rFonts w:asciiTheme="majorHAnsi" w:hAnsiTheme="majorHAnsi" w:cs="Times New Roman"/>
          <w:b/>
          <w:sz w:val="24"/>
          <w:szCs w:val="24"/>
        </w:rPr>
        <w:t>Tehditler</w:t>
      </w:r>
    </w:p>
    <w:tbl>
      <w:tblPr>
        <w:tblW w:w="0" w:type="auto"/>
        <w:tblInd w:w="846"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tblPr>
      <w:tblGrid>
        <w:gridCol w:w="1417"/>
        <w:gridCol w:w="8080"/>
      </w:tblGrid>
      <w:tr w:rsidR="00BC6D6B" w:rsidRPr="00BD7BD2" w:rsidTr="00992451">
        <w:tc>
          <w:tcPr>
            <w:tcW w:w="1417" w:type="dxa"/>
            <w:shd w:val="clear" w:color="auto" w:fill="D6E3BC" w:themeFill="accent3" w:themeFillTint="66"/>
            <w:hideMark/>
          </w:tcPr>
          <w:p w:rsidR="00BC6D6B" w:rsidRPr="00BD7BD2" w:rsidRDefault="00BC6D6B" w:rsidP="00E312A9">
            <w:pPr>
              <w:jc w:val="both"/>
              <w:rPr>
                <w:rFonts w:asciiTheme="majorHAnsi" w:hAnsiTheme="majorHAnsi" w:cs="Times New Roman"/>
                <w:sz w:val="24"/>
                <w:szCs w:val="24"/>
              </w:rPr>
            </w:pPr>
          </w:p>
          <w:p w:rsidR="00BC6D6B" w:rsidRPr="00BD7BD2" w:rsidRDefault="00BC6D6B" w:rsidP="00E312A9">
            <w:pPr>
              <w:jc w:val="both"/>
              <w:rPr>
                <w:rFonts w:asciiTheme="majorHAnsi" w:hAnsiTheme="majorHAnsi" w:cs="Times New Roman"/>
                <w:sz w:val="24"/>
                <w:szCs w:val="24"/>
              </w:rPr>
            </w:pPr>
            <w:r w:rsidRPr="00BD7BD2">
              <w:rPr>
                <w:rFonts w:asciiTheme="majorHAnsi" w:hAnsiTheme="majorHAnsi" w:cs="Times New Roman"/>
                <w:sz w:val="24"/>
                <w:szCs w:val="24"/>
              </w:rPr>
              <w:t>Politik</w:t>
            </w:r>
          </w:p>
        </w:tc>
        <w:tc>
          <w:tcPr>
            <w:tcW w:w="8080" w:type="dxa"/>
          </w:tcPr>
          <w:p w:rsidR="0007194F" w:rsidRPr="0007194F" w:rsidRDefault="0007194F" w:rsidP="00CB72F5">
            <w:pPr>
              <w:pStyle w:val="ListeParagraf"/>
              <w:widowControl/>
              <w:numPr>
                <w:ilvl w:val="0"/>
                <w:numId w:val="32"/>
              </w:numPr>
              <w:autoSpaceDE/>
              <w:autoSpaceDN/>
              <w:spacing w:after="160" w:line="259" w:lineRule="auto"/>
              <w:contextualSpacing/>
              <w:jc w:val="both"/>
              <w:rPr>
                <w:rFonts w:asciiTheme="majorHAnsi" w:hAnsiTheme="majorHAnsi" w:cs="Times New Roman"/>
                <w:sz w:val="24"/>
                <w:szCs w:val="24"/>
              </w:rPr>
            </w:pPr>
            <w:r w:rsidRPr="0007194F">
              <w:rPr>
                <w:rFonts w:asciiTheme="majorHAnsi" w:hAnsiTheme="majorHAnsi" w:cs="Times New Roman"/>
                <w:sz w:val="24"/>
                <w:szCs w:val="24"/>
              </w:rPr>
              <w:t>Eğitimde Yeniliğe Yönelik Çalışmaların Yapılması</w:t>
            </w:r>
          </w:p>
          <w:p w:rsidR="00BC6D6B" w:rsidRPr="00BD7BD2" w:rsidRDefault="0007194F" w:rsidP="00CB72F5">
            <w:pPr>
              <w:pStyle w:val="ListeParagraf"/>
              <w:widowControl/>
              <w:numPr>
                <w:ilvl w:val="0"/>
                <w:numId w:val="32"/>
              </w:numPr>
              <w:autoSpaceDE/>
              <w:autoSpaceDN/>
              <w:spacing w:before="0" w:after="160" w:line="259" w:lineRule="auto"/>
              <w:contextualSpacing/>
              <w:jc w:val="both"/>
              <w:rPr>
                <w:rFonts w:asciiTheme="majorHAnsi" w:hAnsiTheme="majorHAnsi" w:cs="Times New Roman"/>
                <w:sz w:val="24"/>
                <w:szCs w:val="24"/>
              </w:rPr>
            </w:pPr>
            <w:r w:rsidRPr="0007194F">
              <w:rPr>
                <w:rFonts w:asciiTheme="majorHAnsi" w:hAnsiTheme="majorHAnsi" w:cs="Times New Roman"/>
                <w:sz w:val="24"/>
                <w:szCs w:val="24"/>
              </w:rPr>
              <w:t>Mevzuatın İhtiyaca Göre Düzenleniyor Olması</w:t>
            </w:r>
          </w:p>
        </w:tc>
      </w:tr>
      <w:tr w:rsidR="00BC6D6B" w:rsidRPr="00BD7BD2" w:rsidTr="00992451">
        <w:tc>
          <w:tcPr>
            <w:tcW w:w="1417" w:type="dxa"/>
            <w:shd w:val="clear" w:color="auto" w:fill="D6E3BC" w:themeFill="accent3" w:themeFillTint="66"/>
            <w:hideMark/>
          </w:tcPr>
          <w:p w:rsidR="00BC6D6B" w:rsidRPr="00BD7BD2" w:rsidRDefault="00BC6D6B" w:rsidP="00E312A9">
            <w:pPr>
              <w:jc w:val="both"/>
              <w:rPr>
                <w:rFonts w:asciiTheme="majorHAnsi" w:hAnsiTheme="majorHAnsi" w:cs="Times New Roman"/>
                <w:sz w:val="24"/>
                <w:szCs w:val="24"/>
              </w:rPr>
            </w:pPr>
            <w:r w:rsidRPr="00BD7BD2">
              <w:rPr>
                <w:rFonts w:asciiTheme="majorHAnsi" w:hAnsiTheme="majorHAnsi" w:cs="Times New Roman"/>
                <w:sz w:val="24"/>
                <w:szCs w:val="24"/>
              </w:rPr>
              <w:t>Ekonomik</w:t>
            </w:r>
          </w:p>
        </w:tc>
        <w:tc>
          <w:tcPr>
            <w:tcW w:w="8080" w:type="dxa"/>
          </w:tcPr>
          <w:p w:rsidR="0007194F" w:rsidRPr="0007194F" w:rsidRDefault="0007194F" w:rsidP="00CB72F5">
            <w:pPr>
              <w:pStyle w:val="ListeParagraf"/>
              <w:widowControl/>
              <w:numPr>
                <w:ilvl w:val="0"/>
                <w:numId w:val="33"/>
              </w:numPr>
              <w:autoSpaceDE/>
              <w:autoSpaceDN/>
              <w:spacing w:after="160" w:line="259" w:lineRule="auto"/>
              <w:contextualSpacing/>
              <w:jc w:val="both"/>
              <w:rPr>
                <w:rFonts w:asciiTheme="majorHAnsi" w:hAnsiTheme="majorHAnsi" w:cs="Times New Roman"/>
                <w:sz w:val="24"/>
                <w:szCs w:val="24"/>
              </w:rPr>
            </w:pPr>
            <w:r w:rsidRPr="0007194F">
              <w:rPr>
                <w:rFonts w:asciiTheme="majorHAnsi" w:hAnsiTheme="majorHAnsi" w:cs="Times New Roman"/>
                <w:sz w:val="24"/>
                <w:szCs w:val="24"/>
              </w:rPr>
              <w:t>Velilerin Ekonomik Yönden Dezavantajlı Oluşu</w:t>
            </w:r>
          </w:p>
          <w:p w:rsidR="0007194F" w:rsidRPr="0007194F" w:rsidRDefault="0007194F" w:rsidP="00CB72F5">
            <w:pPr>
              <w:pStyle w:val="ListeParagraf"/>
              <w:widowControl/>
              <w:numPr>
                <w:ilvl w:val="0"/>
                <w:numId w:val="33"/>
              </w:numPr>
              <w:autoSpaceDE/>
              <w:autoSpaceDN/>
              <w:spacing w:after="160" w:line="259" w:lineRule="auto"/>
              <w:contextualSpacing/>
              <w:jc w:val="both"/>
              <w:rPr>
                <w:rFonts w:asciiTheme="majorHAnsi" w:hAnsiTheme="majorHAnsi" w:cs="Times New Roman"/>
                <w:sz w:val="24"/>
                <w:szCs w:val="24"/>
              </w:rPr>
            </w:pPr>
            <w:r w:rsidRPr="0007194F">
              <w:rPr>
                <w:rFonts w:asciiTheme="majorHAnsi" w:hAnsiTheme="majorHAnsi" w:cs="Times New Roman"/>
                <w:sz w:val="24"/>
                <w:szCs w:val="24"/>
              </w:rPr>
              <w:t>Okula Bütçe Ayrılmaması</w:t>
            </w:r>
          </w:p>
          <w:p w:rsidR="00BC6D6B" w:rsidRPr="00BD7BD2" w:rsidRDefault="0007194F" w:rsidP="00CB72F5">
            <w:pPr>
              <w:pStyle w:val="ListeParagraf"/>
              <w:widowControl/>
              <w:numPr>
                <w:ilvl w:val="0"/>
                <w:numId w:val="33"/>
              </w:numPr>
              <w:autoSpaceDE/>
              <w:autoSpaceDN/>
              <w:spacing w:before="0" w:after="160" w:line="259" w:lineRule="auto"/>
              <w:contextualSpacing/>
              <w:jc w:val="both"/>
              <w:rPr>
                <w:rFonts w:asciiTheme="majorHAnsi" w:hAnsiTheme="majorHAnsi" w:cs="Times New Roman"/>
                <w:sz w:val="24"/>
                <w:szCs w:val="24"/>
              </w:rPr>
            </w:pPr>
            <w:r w:rsidRPr="0007194F">
              <w:rPr>
                <w:rFonts w:asciiTheme="majorHAnsi" w:hAnsiTheme="majorHAnsi" w:cs="Times New Roman"/>
                <w:sz w:val="24"/>
                <w:szCs w:val="24"/>
              </w:rPr>
              <w:t>Yerel Yönetimlerin Eğitime Gerekli Destek ve Katkıyı Vermemesi</w:t>
            </w:r>
          </w:p>
        </w:tc>
      </w:tr>
      <w:tr w:rsidR="00BC6D6B" w:rsidRPr="00BD7BD2" w:rsidTr="00992451">
        <w:tc>
          <w:tcPr>
            <w:tcW w:w="1417" w:type="dxa"/>
            <w:shd w:val="clear" w:color="auto" w:fill="D6E3BC" w:themeFill="accent3" w:themeFillTint="66"/>
            <w:hideMark/>
          </w:tcPr>
          <w:p w:rsidR="00BC6D6B" w:rsidRPr="00BD7BD2" w:rsidRDefault="00BC6D6B" w:rsidP="00E312A9">
            <w:pPr>
              <w:jc w:val="both"/>
              <w:rPr>
                <w:rFonts w:asciiTheme="majorHAnsi" w:hAnsiTheme="majorHAnsi" w:cs="Times New Roman"/>
                <w:sz w:val="24"/>
                <w:szCs w:val="24"/>
              </w:rPr>
            </w:pPr>
            <w:r w:rsidRPr="00BD7BD2">
              <w:rPr>
                <w:rFonts w:asciiTheme="majorHAnsi" w:hAnsiTheme="majorHAnsi" w:cs="Times New Roman"/>
                <w:sz w:val="24"/>
                <w:szCs w:val="24"/>
              </w:rPr>
              <w:t>Sosyolojik</w:t>
            </w:r>
          </w:p>
        </w:tc>
        <w:tc>
          <w:tcPr>
            <w:tcW w:w="8080" w:type="dxa"/>
          </w:tcPr>
          <w:p w:rsidR="0007194F" w:rsidRPr="0007194F" w:rsidRDefault="0007194F" w:rsidP="00CB72F5">
            <w:pPr>
              <w:pStyle w:val="ListeParagraf"/>
              <w:widowControl/>
              <w:numPr>
                <w:ilvl w:val="0"/>
                <w:numId w:val="34"/>
              </w:numPr>
              <w:autoSpaceDE/>
              <w:autoSpaceDN/>
              <w:spacing w:after="160" w:line="259" w:lineRule="auto"/>
              <w:contextualSpacing/>
              <w:jc w:val="both"/>
              <w:rPr>
                <w:rFonts w:asciiTheme="majorHAnsi" w:hAnsiTheme="majorHAnsi" w:cs="Times New Roman"/>
                <w:sz w:val="24"/>
                <w:szCs w:val="24"/>
              </w:rPr>
            </w:pPr>
            <w:r w:rsidRPr="0007194F">
              <w:rPr>
                <w:rFonts w:asciiTheme="majorHAnsi" w:hAnsiTheme="majorHAnsi" w:cs="Times New Roman"/>
                <w:sz w:val="24"/>
                <w:szCs w:val="24"/>
              </w:rPr>
              <w:t>Velilerin Sosyo- Kültürel Yönden Dezavantajlı Oluşu</w:t>
            </w:r>
          </w:p>
          <w:p w:rsidR="0007194F" w:rsidRPr="0007194F" w:rsidRDefault="0007194F" w:rsidP="00CB72F5">
            <w:pPr>
              <w:pStyle w:val="ListeParagraf"/>
              <w:widowControl/>
              <w:numPr>
                <w:ilvl w:val="0"/>
                <w:numId w:val="34"/>
              </w:numPr>
              <w:autoSpaceDE/>
              <w:autoSpaceDN/>
              <w:spacing w:after="160" w:line="259" w:lineRule="auto"/>
              <w:contextualSpacing/>
              <w:jc w:val="both"/>
              <w:rPr>
                <w:rFonts w:asciiTheme="majorHAnsi" w:hAnsiTheme="majorHAnsi" w:cs="Times New Roman"/>
                <w:sz w:val="24"/>
                <w:szCs w:val="24"/>
              </w:rPr>
            </w:pPr>
            <w:r w:rsidRPr="0007194F">
              <w:rPr>
                <w:rFonts w:asciiTheme="majorHAnsi" w:hAnsiTheme="majorHAnsi" w:cs="Times New Roman"/>
                <w:sz w:val="24"/>
                <w:szCs w:val="24"/>
              </w:rPr>
              <w:t>Veli Eğitim Düzeyinin Düşüklüğü</w:t>
            </w:r>
          </w:p>
          <w:p w:rsidR="0007194F" w:rsidRDefault="0007194F" w:rsidP="00CB72F5">
            <w:pPr>
              <w:pStyle w:val="ListeParagraf"/>
              <w:widowControl/>
              <w:numPr>
                <w:ilvl w:val="0"/>
                <w:numId w:val="34"/>
              </w:numPr>
              <w:autoSpaceDE/>
              <w:autoSpaceDN/>
              <w:spacing w:after="160" w:line="259" w:lineRule="auto"/>
              <w:contextualSpacing/>
              <w:jc w:val="both"/>
              <w:rPr>
                <w:rFonts w:asciiTheme="majorHAnsi" w:hAnsiTheme="majorHAnsi" w:cs="Times New Roman"/>
                <w:sz w:val="24"/>
                <w:szCs w:val="24"/>
              </w:rPr>
            </w:pPr>
            <w:r w:rsidRPr="0007194F">
              <w:rPr>
                <w:rFonts w:asciiTheme="majorHAnsi" w:hAnsiTheme="majorHAnsi" w:cs="Times New Roman"/>
                <w:sz w:val="24"/>
                <w:szCs w:val="24"/>
              </w:rPr>
              <w:t xml:space="preserve"> Yönetim süreçlerinde iletişimin dikey yönlü olması </w:t>
            </w:r>
          </w:p>
          <w:p w:rsidR="0007194F" w:rsidRPr="0007194F" w:rsidRDefault="0007194F" w:rsidP="00CB72F5">
            <w:pPr>
              <w:pStyle w:val="ListeParagraf"/>
              <w:widowControl/>
              <w:numPr>
                <w:ilvl w:val="0"/>
                <w:numId w:val="34"/>
              </w:numPr>
              <w:autoSpaceDE/>
              <w:autoSpaceDN/>
              <w:spacing w:after="160" w:line="259" w:lineRule="auto"/>
              <w:contextualSpacing/>
              <w:jc w:val="both"/>
              <w:rPr>
                <w:rFonts w:asciiTheme="majorHAnsi" w:hAnsiTheme="majorHAnsi" w:cs="Times New Roman"/>
                <w:sz w:val="24"/>
                <w:szCs w:val="24"/>
              </w:rPr>
            </w:pPr>
            <w:r w:rsidRPr="0007194F">
              <w:rPr>
                <w:rFonts w:asciiTheme="majorHAnsi" w:hAnsiTheme="majorHAnsi" w:cs="Times New Roman"/>
                <w:sz w:val="24"/>
                <w:szCs w:val="24"/>
              </w:rPr>
              <w:t>Veriye dayalı politika geliştirme ve bütünleşik bir veri sisteminin eksikliği</w:t>
            </w:r>
          </w:p>
          <w:p w:rsidR="00BC6D6B" w:rsidRPr="00BD7BD2" w:rsidRDefault="00BC6D6B" w:rsidP="0007194F">
            <w:pPr>
              <w:pStyle w:val="ListeParagraf"/>
              <w:widowControl/>
              <w:autoSpaceDE/>
              <w:autoSpaceDN/>
              <w:spacing w:before="0" w:after="160" w:line="259" w:lineRule="auto"/>
              <w:ind w:left="317" w:firstLine="0"/>
              <w:contextualSpacing/>
              <w:jc w:val="both"/>
              <w:rPr>
                <w:rFonts w:asciiTheme="majorHAnsi" w:hAnsiTheme="majorHAnsi" w:cs="Times New Roman"/>
                <w:sz w:val="24"/>
                <w:szCs w:val="24"/>
              </w:rPr>
            </w:pPr>
          </w:p>
        </w:tc>
      </w:tr>
      <w:tr w:rsidR="00BC6D6B" w:rsidRPr="00BD7BD2" w:rsidTr="00992451">
        <w:tc>
          <w:tcPr>
            <w:tcW w:w="1417" w:type="dxa"/>
            <w:shd w:val="clear" w:color="auto" w:fill="D6E3BC" w:themeFill="accent3" w:themeFillTint="66"/>
            <w:hideMark/>
          </w:tcPr>
          <w:p w:rsidR="00BC6D6B" w:rsidRPr="00BD7BD2" w:rsidRDefault="00BC6D6B" w:rsidP="00E312A9">
            <w:pPr>
              <w:jc w:val="both"/>
              <w:rPr>
                <w:rFonts w:asciiTheme="majorHAnsi" w:hAnsiTheme="majorHAnsi" w:cs="Times New Roman"/>
                <w:sz w:val="24"/>
                <w:szCs w:val="24"/>
              </w:rPr>
            </w:pPr>
            <w:r w:rsidRPr="00BD7BD2">
              <w:rPr>
                <w:rFonts w:asciiTheme="majorHAnsi" w:hAnsiTheme="majorHAnsi" w:cs="Times New Roman"/>
                <w:sz w:val="24"/>
                <w:szCs w:val="24"/>
              </w:rPr>
              <w:t>Teknolojik</w:t>
            </w:r>
          </w:p>
        </w:tc>
        <w:tc>
          <w:tcPr>
            <w:tcW w:w="8080" w:type="dxa"/>
          </w:tcPr>
          <w:p w:rsidR="0007194F" w:rsidRPr="0007194F" w:rsidRDefault="0007194F" w:rsidP="00CB72F5">
            <w:pPr>
              <w:pStyle w:val="ListeParagraf"/>
              <w:widowControl/>
              <w:numPr>
                <w:ilvl w:val="0"/>
                <w:numId w:val="35"/>
              </w:numPr>
              <w:autoSpaceDE/>
              <w:autoSpaceDN/>
              <w:spacing w:after="160" w:line="259" w:lineRule="auto"/>
              <w:contextualSpacing/>
              <w:jc w:val="both"/>
              <w:rPr>
                <w:rFonts w:asciiTheme="majorHAnsi" w:hAnsiTheme="majorHAnsi" w:cs="Times New Roman"/>
                <w:sz w:val="24"/>
                <w:szCs w:val="24"/>
              </w:rPr>
            </w:pPr>
            <w:r w:rsidRPr="0007194F">
              <w:rPr>
                <w:rFonts w:asciiTheme="majorHAnsi" w:hAnsiTheme="majorHAnsi" w:cs="Times New Roman"/>
                <w:sz w:val="24"/>
                <w:szCs w:val="24"/>
              </w:rPr>
              <w:t>Hızlı Gelişen Teknolojinin Olumsuz Etkileri</w:t>
            </w:r>
          </w:p>
          <w:p w:rsidR="0007194F" w:rsidRPr="0007194F" w:rsidRDefault="0007194F" w:rsidP="00CB72F5">
            <w:pPr>
              <w:pStyle w:val="ListeParagraf"/>
              <w:widowControl/>
              <w:numPr>
                <w:ilvl w:val="0"/>
                <w:numId w:val="35"/>
              </w:numPr>
              <w:autoSpaceDE/>
              <w:autoSpaceDN/>
              <w:spacing w:after="160" w:line="259" w:lineRule="auto"/>
              <w:contextualSpacing/>
              <w:jc w:val="both"/>
              <w:rPr>
                <w:rFonts w:asciiTheme="majorHAnsi" w:hAnsiTheme="majorHAnsi" w:cs="Times New Roman"/>
                <w:sz w:val="24"/>
                <w:szCs w:val="24"/>
              </w:rPr>
            </w:pPr>
            <w:r w:rsidRPr="0007194F">
              <w:rPr>
                <w:rFonts w:asciiTheme="majorHAnsi" w:hAnsiTheme="majorHAnsi" w:cs="Times New Roman"/>
                <w:sz w:val="24"/>
                <w:szCs w:val="24"/>
              </w:rPr>
              <w:t>Bilinçsiz Teknoloji Kullanımı</w:t>
            </w:r>
          </w:p>
          <w:p w:rsidR="0007194F" w:rsidRPr="0007194F" w:rsidRDefault="0007194F" w:rsidP="00CB72F5">
            <w:pPr>
              <w:pStyle w:val="ListeParagraf"/>
              <w:widowControl/>
              <w:numPr>
                <w:ilvl w:val="0"/>
                <w:numId w:val="35"/>
              </w:numPr>
              <w:autoSpaceDE/>
              <w:autoSpaceDN/>
              <w:spacing w:after="160" w:line="259" w:lineRule="auto"/>
              <w:contextualSpacing/>
              <w:jc w:val="both"/>
              <w:rPr>
                <w:rFonts w:asciiTheme="majorHAnsi" w:hAnsiTheme="majorHAnsi" w:cs="Times New Roman"/>
                <w:sz w:val="24"/>
                <w:szCs w:val="24"/>
              </w:rPr>
            </w:pPr>
            <w:r w:rsidRPr="0007194F">
              <w:rPr>
                <w:rFonts w:asciiTheme="majorHAnsi" w:hAnsiTheme="majorHAnsi" w:cs="Times New Roman"/>
                <w:sz w:val="24"/>
                <w:szCs w:val="24"/>
              </w:rPr>
              <w:t>Beceri atölyelerinin olmaması</w:t>
            </w:r>
          </w:p>
          <w:p w:rsidR="00BC6D6B" w:rsidRPr="00BD7BD2" w:rsidRDefault="0007194F" w:rsidP="00CB72F5">
            <w:pPr>
              <w:pStyle w:val="ListeParagraf"/>
              <w:widowControl/>
              <w:numPr>
                <w:ilvl w:val="0"/>
                <w:numId w:val="35"/>
              </w:numPr>
              <w:autoSpaceDE/>
              <w:autoSpaceDN/>
              <w:spacing w:before="0" w:after="160" w:line="259" w:lineRule="auto"/>
              <w:contextualSpacing/>
              <w:jc w:val="both"/>
              <w:rPr>
                <w:rFonts w:asciiTheme="majorHAnsi" w:hAnsiTheme="majorHAnsi" w:cs="Times New Roman"/>
                <w:sz w:val="24"/>
                <w:szCs w:val="24"/>
              </w:rPr>
            </w:pPr>
            <w:r w:rsidRPr="0007194F">
              <w:rPr>
                <w:rFonts w:asciiTheme="majorHAnsi" w:hAnsiTheme="majorHAnsi" w:cs="Times New Roman"/>
                <w:sz w:val="24"/>
                <w:szCs w:val="24"/>
              </w:rPr>
              <w:t>Yaparak yaşayarak öğrenmeye uygun ortam bulunmaması</w:t>
            </w:r>
          </w:p>
        </w:tc>
      </w:tr>
      <w:tr w:rsidR="00BC6D6B" w:rsidRPr="00BD7BD2" w:rsidTr="00992451">
        <w:tc>
          <w:tcPr>
            <w:tcW w:w="1417" w:type="dxa"/>
            <w:shd w:val="clear" w:color="auto" w:fill="D6E3BC" w:themeFill="accent3" w:themeFillTint="66"/>
            <w:hideMark/>
          </w:tcPr>
          <w:p w:rsidR="00BC6D6B" w:rsidRPr="00BD7BD2" w:rsidRDefault="007E04F7" w:rsidP="00E312A9">
            <w:pPr>
              <w:jc w:val="both"/>
              <w:rPr>
                <w:rFonts w:asciiTheme="majorHAnsi" w:hAnsiTheme="majorHAnsi" w:cs="Times New Roman"/>
                <w:sz w:val="24"/>
                <w:szCs w:val="24"/>
              </w:rPr>
            </w:pPr>
            <w:r w:rsidRPr="00BD7BD2">
              <w:rPr>
                <w:rFonts w:asciiTheme="majorHAnsi" w:hAnsiTheme="majorHAnsi" w:cs="Times New Roman"/>
                <w:sz w:val="24"/>
                <w:szCs w:val="24"/>
              </w:rPr>
              <w:t>Siyasi</w:t>
            </w:r>
          </w:p>
        </w:tc>
        <w:tc>
          <w:tcPr>
            <w:tcW w:w="8080" w:type="dxa"/>
          </w:tcPr>
          <w:p w:rsidR="0007194F" w:rsidRPr="0007194F" w:rsidRDefault="0007194F" w:rsidP="00CB72F5">
            <w:pPr>
              <w:pStyle w:val="ListeParagraf"/>
              <w:widowControl/>
              <w:numPr>
                <w:ilvl w:val="0"/>
                <w:numId w:val="36"/>
              </w:numPr>
              <w:autoSpaceDE/>
              <w:autoSpaceDN/>
              <w:spacing w:after="160" w:line="259" w:lineRule="auto"/>
              <w:contextualSpacing/>
              <w:jc w:val="both"/>
              <w:rPr>
                <w:rFonts w:asciiTheme="majorHAnsi" w:hAnsiTheme="majorHAnsi" w:cs="Times New Roman"/>
                <w:sz w:val="24"/>
                <w:szCs w:val="24"/>
              </w:rPr>
            </w:pPr>
            <w:r w:rsidRPr="0007194F">
              <w:rPr>
                <w:rFonts w:asciiTheme="majorHAnsi" w:hAnsiTheme="majorHAnsi" w:cs="Times New Roman"/>
                <w:sz w:val="24"/>
                <w:szCs w:val="24"/>
              </w:rPr>
              <w:t>Sık Değişen Mevzuat</w:t>
            </w:r>
          </w:p>
          <w:p w:rsidR="0007194F" w:rsidRPr="0007194F" w:rsidRDefault="0007194F" w:rsidP="00CB72F5">
            <w:pPr>
              <w:pStyle w:val="ListeParagraf"/>
              <w:widowControl/>
              <w:numPr>
                <w:ilvl w:val="0"/>
                <w:numId w:val="36"/>
              </w:numPr>
              <w:autoSpaceDE/>
              <w:autoSpaceDN/>
              <w:spacing w:after="160" w:line="259" w:lineRule="auto"/>
              <w:contextualSpacing/>
              <w:jc w:val="both"/>
              <w:rPr>
                <w:rFonts w:asciiTheme="majorHAnsi" w:hAnsiTheme="majorHAnsi" w:cs="Times New Roman"/>
                <w:sz w:val="24"/>
                <w:szCs w:val="24"/>
              </w:rPr>
            </w:pPr>
            <w:r w:rsidRPr="0007194F">
              <w:rPr>
                <w:rFonts w:asciiTheme="majorHAnsi" w:hAnsiTheme="majorHAnsi" w:cs="Times New Roman"/>
                <w:sz w:val="24"/>
                <w:szCs w:val="24"/>
              </w:rPr>
              <w:t>Uygulamaların Sonuçlarının Belirsizliği</w:t>
            </w:r>
          </w:p>
          <w:p w:rsidR="0007194F" w:rsidRPr="0007194F" w:rsidRDefault="0007194F" w:rsidP="00CB72F5">
            <w:pPr>
              <w:pStyle w:val="ListeParagraf"/>
              <w:widowControl/>
              <w:numPr>
                <w:ilvl w:val="0"/>
                <w:numId w:val="36"/>
              </w:numPr>
              <w:autoSpaceDE/>
              <w:autoSpaceDN/>
              <w:spacing w:after="160" w:line="259" w:lineRule="auto"/>
              <w:contextualSpacing/>
              <w:jc w:val="both"/>
              <w:rPr>
                <w:rFonts w:asciiTheme="majorHAnsi" w:hAnsiTheme="majorHAnsi" w:cs="Times New Roman"/>
                <w:sz w:val="24"/>
                <w:szCs w:val="24"/>
              </w:rPr>
            </w:pPr>
            <w:r w:rsidRPr="0007194F">
              <w:rPr>
                <w:rFonts w:asciiTheme="majorHAnsi" w:hAnsiTheme="majorHAnsi" w:cs="Times New Roman"/>
                <w:sz w:val="24"/>
                <w:szCs w:val="24"/>
              </w:rPr>
              <w:t xml:space="preserve">Zorunlu eğitimden ayrılmaların önlenmesine ilişkin etkili bir izleme </w:t>
            </w:r>
            <w:r w:rsidRPr="0007194F">
              <w:rPr>
                <w:rFonts w:asciiTheme="majorHAnsi" w:hAnsiTheme="majorHAnsi" w:cs="Times New Roman"/>
                <w:sz w:val="24"/>
                <w:szCs w:val="24"/>
              </w:rPr>
              <w:lastRenderedPageBreak/>
              <w:t xml:space="preserve">ve önleme mekanizmasının yeterliliği </w:t>
            </w:r>
          </w:p>
          <w:p w:rsidR="0007194F" w:rsidRPr="0007194F" w:rsidRDefault="0007194F" w:rsidP="00CB72F5">
            <w:pPr>
              <w:pStyle w:val="ListeParagraf"/>
              <w:widowControl/>
              <w:numPr>
                <w:ilvl w:val="0"/>
                <w:numId w:val="36"/>
              </w:numPr>
              <w:autoSpaceDE/>
              <w:autoSpaceDN/>
              <w:spacing w:after="160" w:line="259" w:lineRule="auto"/>
              <w:contextualSpacing/>
              <w:jc w:val="both"/>
              <w:rPr>
                <w:rFonts w:asciiTheme="majorHAnsi" w:hAnsiTheme="majorHAnsi" w:cs="Times New Roman"/>
                <w:sz w:val="24"/>
                <w:szCs w:val="24"/>
              </w:rPr>
            </w:pPr>
            <w:r w:rsidRPr="0007194F">
              <w:rPr>
                <w:rFonts w:asciiTheme="majorHAnsi" w:hAnsiTheme="majorHAnsi" w:cs="Times New Roman"/>
                <w:sz w:val="24"/>
                <w:szCs w:val="24"/>
              </w:rPr>
              <w:t>Haftalık ders saatlerinin öğrencilerin gelişim düzeylerine uygunluğu ve zorunlu derslerin oranının yüksek olması</w:t>
            </w:r>
          </w:p>
          <w:p w:rsidR="00BC6D6B" w:rsidRPr="00BD7BD2" w:rsidRDefault="0007194F" w:rsidP="00CB72F5">
            <w:pPr>
              <w:pStyle w:val="ListeParagraf"/>
              <w:widowControl/>
              <w:numPr>
                <w:ilvl w:val="0"/>
                <w:numId w:val="36"/>
              </w:numPr>
              <w:autoSpaceDE/>
              <w:autoSpaceDN/>
              <w:spacing w:before="0" w:after="160" w:line="259" w:lineRule="auto"/>
              <w:contextualSpacing/>
              <w:jc w:val="both"/>
              <w:rPr>
                <w:rFonts w:asciiTheme="majorHAnsi" w:hAnsiTheme="majorHAnsi" w:cs="Times New Roman"/>
                <w:sz w:val="24"/>
                <w:szCs w:val="24"/>
              </w:rPr>
            </w:pPr>
            <w:r w:rsidRPr="0007194F">
              <w:rPr>
                <w:rFonts w:asciiTheme="majorHAnsi" w:hAnsiTheme="majorHAnsi" w:cs="Times New Roman"/>
                <w:sz w:val="24"/>
                <w:szCs w:val="24"/>
              </w:rPr>
              <w:t>Çalışanların güçlendirilmesi ve karar alma süreçlerine etkin katılım düzeyleri</w:t>
            </w:r>
          </w:p>
        </w:tc>
      </w:tr>
    </w:tbl>
    <w:p w:rsidR="00140DE6" w:rsidRDefault="00140DE6" w:rsidP="00BD7BD2">
      <w:pPr>
        <w:pStyle w:val="GvdeMetni"/>
        <w:spacing w:line="372" w:lineRule="auto"/>
        <w:ind w:left="958" w:right="1012" w:firstLine="482"/>
        <w:jc w:val="both"/>
        <w:rPr>
          <w:rFonts w:asciiTheme="majorHAnsi" w:hAnsiTheme="majorHAnsi" w:cs="Times New Roman"/>
          <w:spacing w:val="-6"/>
        </w:rPr>
      </w:pPr>
    </w:p>
    <w:p w:rsidR="00BD7BD2" w:rsidRDefault="00992451" w:rsidP="00BD7BD2">
      <w:pPr>
        <w:pStyle w:val="GvdeMetni"/>
        <w:spacing w:line="372" w:lineRule="auto"/>
        <w:ind w:left="958" w:right="1012" w:firstLine="482"/>
        <w:jc w:val="both"/>
        <w:rPr>
          <w:rFonts w:asciiTheme="majorHAnsi" w:hAnsiTheme="majorHAnsi" w:cs="Times New Roman"/>
        </w:rPr>
      </w:pPr>
      <w:r w:rsidRPr="00BD7BD2">
        <w:rPr>
          <w:rFonts w:asciiTheme="majorHAnsi" w:hAnsiTheme="majorHAnsi" w:cs="Times New Roman"/>
          <w:spacing w:val="-6"/>
        </w:rPr>
        <w:t xml:space="preserve">GZFT analizi ile güçlü ve zayıf yönler ile fırsatlar ve tehditler </w:t>
      </w:r>
      <w:r w:rsidRPr="00BD7BD2">
        <w:rPr>
          <w:rFonts w:asciiTheme="majorHAnsi" w:hAnsiTheme="majorHAnsi" w:cs="Times New Roman"/>
          <w:spacing w:val="-4"/>
        </w:rPr>
        <w:t xml:space="preserve">arasındaki ilişkileri analiz ederek strateji geliştirme sürecine yön verilmiştir. GZFT analizi çalışmasını takiben, stratejilerin belirlenmesine yardımcı olacak tamamlayıcı bir çalışma </w:t>
      </w:r>
      <w:r w:rsidRPr="00BD7BD2">
        <w:rPr>
          <w:rFonts w:asciiTheme="majorHAnsi" w:hAnsiTheme="majorHAnsi" w:cs="Times New Roman"/>
        </w:rPr>
        <w:t>Tablo 3</w:t>
      </w:r>
      <w:r w:rsidR="00BA33E0">
        <w:rPr>
          <w:rFonts w:asciiTheme="majorHAnsi" w:hAnsiTheme="majorHAnsi" w:cs="Times New Roman"/>
        </w:rPr>
        <w:t>0’da</w:t>
      </w:r>
      <w:r w:rsidRPr="00BD7BD2">
        <w:rPr>
          <w:rFonts w:asciiTheme="majorHAnsi" w:hAnsiTheme="majorHAnsi" w:cs="Times New Roman"/>
        </w:rPr>
        <w:t xml:space="preserve"> belirtilmiştir. Bu kapsamda, GZFT analizi sonuçlarıyla stratejiler arasındaki ilişki belirlenmiştir.</w:t>
      </w:r>
    </w:p>
    <w:p w:rsidR="00953855" w:rsidRDefault="00953855" w:rsidP="00BD7BD2">
      <w:pPr>
        <w:pStyle w:val="GvdeMetni"/>
        <w:spacing w:line="372" w:lineRule="auto"/>
        <w:ind w:left="958" w:right="1012" w:firstLine="482"/>
        <w:jc w:val="both"/>
        <w:rPr>
          <w:rFonts w:asciiTheme="majorHAnsi" w:hAnsiTheme="majorHAnsi" w:cs="Times New Roman"/>
        </w:rPr>
      </w:pPr>
    </w:p>
    <w:p w:rsidR="00CE0295" w:rsidRDefault="00CE0295" w:rsidP="00BD7BD2">
      <w:pPr>
        <w:pStyle w:val="GvdeMetni"/>
        <w:spacing w:line="372" w:lineRule="auto"/>
        <w:ind w:left="958" w:right="1012" w:firstLine="482"/>
        <w:jc w:val="both"/>
        <w:rPr>
          <w:rFonts w:asciiTheme="majorHAnsi" w:hAnsiTheme="majorHAnsi" w:cs="Times New Roman"/>
          <w:b/>
          <w:sz w:val="20"/>
        </w:rPr>
      </w:pPr>
    </w:p>
    <w:p w:rsidR="00992451" w:rsidRPr="007F1D94" w:rsidRDefault="00992451" w:rsidP="00BD7BD2">
      <w:pPr>
        <w:pStyle w:val="GvdeMetni"/>
        <w:spacing w:line="372" w:lineRule="auto"/>
        <w:ind w:left="958" w:right="1012" w:firstLine="482"/>
        <w:jc w:val="both"/>
        <w:rPr>
          <w:rFonts w:asciiTheme="majorHAnsi" w:hAnsiTheme="majorHAnsi" w:cs="Times New Roman"/>
          <w:b/>
          <w:color w:val="FF0000"/>
          <w:sz w:val="20"/>
        </w:rPr>
      </w:pPr>
      <w:r w:rsidRPr="00BD7BD2">
        <w:rPr>
          <w:rFonts w:asciiTheme="majorHAnsi" w:hAnsiTheme="majorHAnsi" w:cs="Times New Roman"/>
          <w:b/>
          <w:sz w:val="20"/>
        </w:rPr>
        <w:t>Tablo3</w:t>
      </w:r>
      <w:r w:rsidR="00E85FC7">
        <w:rPr>
          <w:rFonts w:asciiTheme="majorHAnsi" w:hAnsiTheme="majorHAnsi" w:cs="Times New Roman"/>
          <w:b/>
          <w:sz w:val="20"/>
        </w:rPr>
        <w:t>0</w:t>
      </w:r>
      <w:r w:rsidRPr="00BD7BD2">
        <w:rPr>
          <w:rFonts w:asciiTheme="majorHAnsi" w:hAnsiTheme="majorHAnsi" w:cs="Times New Roman"/>
          <w:b/>
          <w:sz w:val="20"/>
        </w:rPr>
        <w:t>.</w:t>
      </w:r>
      <w:r w:rsidR="000E1376">
        <w:rPr>
          <w:rFonts w:asciiTheme="majorHAnsi" w:hAnsiTheme="majorHAnsi" w:cs="Times New Roman"/>
          <w:b/>
          <w:sz w:val="20"/>
        </w:rPr>
        <w:t xml:space="preserve"> </w:t>
      </w:r>
      <w:r w:rsidRPr="00BD7BD2">
        <w:rPr>
          <w:rFonts w:asciiTheme="majorHAnsi" w:hAnsiTheme="majorHAnsi" w:cs="Times New Roman"/>
          <w:b/>
          <w:sz w:val="20"/>
        </w:rPr>
        <w:t>GZFT</w:t>
      </w:r>
      <w:r w:rsidR="000E1376">
        <w:rPr>
          <w:rFonts w:asciiTheme="majorHAnsi" w:hAnsiTheme="majorHAnsi" w:cs="Times New Roman"/>
          <w:b/>
          <w:sz w:val="20"/>
        </w:rPr>
        <w:t xml:space="preserve"> </w:t>
      </w:r>
      <w:r w:rsidRPr="00BD7BD2">
        <w:rPr>
          <w:rFonts w:asciiTheme="majorHAnsi" w:hAnsiTheme="majorHAnsi" w:cs="Times New Roman"/>
          <w:b/>
          <w:spacing w:val="-2"/>
          <w:sz w:val="20"/>
        </w:rPr>
        <w:t>Stratejileri</w:t>
      </w:r>
    </w:p>
    <w:tbl>
      <w:tblPr>
        <w:tblStyle w:val="TableNormal"/>
        <w:tblW w:w="0" w:type="auto"/>
        <w:tblInd w:w="82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Look w:val="01E0"/>
      </w:tblPr>
      <w:tblGrid>
        <w:gridCol w:w="4429"/>
        <w:gridCol w:w="2693"/>
        <w:gridCol w:w="2520"/>
      </w:tblGrid>
      <w:tr w:rsidR="00992451" w:rsidRPr="00BD7BD2" w:rsidTr="00B426BC">
        <w:trPr>
          <w:trHeight w:val="20"/>
        </w:trPr>
        <w:tc>
          <w:tcPr>
            <w:tcW w:w="4429" w:type="dxa"/>
            <w:shd w:val="clear" w:color="auto" w:fill="D6E3BC" w:themeFill="accent3" w:themeFillTint="66"/>
            <w:vAlign w:val="center"/>
          </w:tcPr>
          <w:p w:rsidR="00992451" w:rsidRPr="00BD7BD2" w:rsidRDefault="00992451" w:rsidP="00E312A9">
            <w:pPr>
              <w:pStyle w:val="TableParagraph"/>
              <w:jc w:val="center"/>
              <w:rPr>
                <w:rFonts w:asciiTheme="majorHAnsi" w:hAnsiTheme="majorHAnsi" w:cs="Times New Roman"/>
                <w:b/>
                <w:sz w:val="20"/>
                <w:szCs w:val="20"/>
              </w:rPr>
            </w:pPr>
            <w:r w:rsidRPr="00BD7BD2">
              <w:rPr>
                <w:rFonts w:asciiTheme="majorHAnsi" w:hAnsiTheme="majorHAnsi" w:cs="Times New Roman"/>
                <w:b/>
                <w:sz w:val="20"/>
                <w:szCs w:val="20"/>
              </w:rPr>
              <w:t>Güçlü Yönler</w:t>
            </w:r>
          </w:p>
        </w:tc>
        <w:tc>
          <w:tcPr>
            <w:tcW w:w="2693" w:type="dxa"/>
            <w:shd w:val="clear" w:color="auto" w:fill="D6E3BC" w:themeFill="accent3" w:themeFillTint="66"/>
            <w:vAlign w:val="center"/>
          </w:tcPr>
          <w:p w:rsidR="00992451" w:rsidRPr="00BD7BD2" w:rsidRDefault="00992451" w:rsidP="00E312A9">
            <w:pPr>
              <w:pStyle w:val="TableParagraph"/>
              <w:spacing w:before="5"/>
              <w:ind w:left="105"/>
              <w:jc w:val="center"/>
              <w:rPr>
                <w:rFonts w:asciiTheme="majorHAnsi" w:hAnsiTheme="majorHAnsi" w:cs="Times New Roman"/>
                <w:b/>
                <w:sz w:val="20"/>
                <w:szCs w:val="20"/>
              </w:rPr>
            </w:pPr>
            <w:r w:rsidRPr="00BD7BD2">
              <w:rPr>
                <w:rFonts w:asciiTheme="majorHAnsi" w:hAnsiTheme="majorHAnsi" w:cs="Times New Roman"/>
                <w:b/>
                <w:spacing w:val="-2"/>
                <w:w w:val="105"/>
                <w:sz w:val="20"/>
                <w:szCs w:val="20"/>
              </w:rPr>
              <w:t>Fırsatlar</w:t>
            </w:r>
          </w:p>
        </w:tc>
        <w:tc>
          <w:tcPr>
            <w:tcW w:w="2520" w:type="dxa"/>
            <w:shd w:val="clear" w:color="auto" w:fill="D6E3BC" w:themeFill="accent3" w:themeFillTint="66"/>
            <w:vAlign w:val="center"/>
          </w:tcPr>
          <w:p w:rsidR="00992451" w:rsidRPr="00BD7BD2" w:rsidRDefault="00992451" w:rsidP="00E312A9">
            <w:pPr>
              <w:pStyle w:val="TableParagraph"/>
              <w:spacing w:before="5"/>
              <w:ind w:left="107"/>
              <w:jc w:val="center"/>
              <w:rPr>
                <w:rFonts w:asciiTheme="majorHAnsi" w:hAnsiTheme="majorHAnsi" w:cs="Times New Roman"/>
                <w:b/>
                <w:sz w:val="20"/>
                <w:szCs w:val="20"/>
              </w:rPr>
            </w:pPr>
            <w:r w:rsidRPr="00BD7BD2">
              <w:rPr>
                <w:rFonts w:asciiTheme="majorHAnsi" w:hAnsiTheme="majorHAnsi" w:cs="Times New Roman"/>
                <w:b/>
                <w:spacing w:val="-2"/>
                <w:w w:val="110"/>
                <w:sz w:val="20"/>
                <w:szCs w:val="20"/>
              </w:rPr>
              <w:t>Tehditler</w:t>
            </w:r>
          </w:p>
        </w:tc>
      </w:tr>
      <w:tr w:rsidR="00992451" w:rsidRPr="00BD7BD2" w:rsidTr="00B426BC">
        <w:trPr>
          <w:trHeight w:val="20"/>
        </w:trPr>
        <w:tc>
          <w:tcPr>
            <w:tcW w:w="4429" w:type="dxa"/>
            <w:shd w:val="clear" w:color="auto" w:fill="auto"/>
            <w:vAlign w:val="center"/>
          </w:tcPr>
          <w:p w:rsidR="00992451" w:rsidRPr="00BD0B2B" w:rsidRDefault="00992451" w:rsidP="00E312A9">
            <w:pPr>
              <w:pStyle w:val="TableParagraph"/>
              <w:rPr>
                <w:rFonts w:asciiTheme="majorHAnsi" w:hAnsiTheme="majorHAnsi" w:cs="Times New Roman"/>
                <w:bCs/>
                <w:sz w:val="16"/>
                <w:szCs w:val="16"/>
              </w:rPr>
            </w:pPr>
            <w:r w:rsidRPr="00BD0B2B">
              <w:rPr>
                <w:rFonts w:asciiTheme="majorHAnsi" w:hAnsiTheme="majorHAnsi" w:cs="Times New Roman"/>
                <w:bCs/>
                <w:sz w:val="16"/>
                <w:szCs w:val="16"/>
              </w:rPr>
              <w:sym w:font="Wingdings" w:char="F0E8"/>
            </w:r>
            <w:r w:rsidR="003C5D0A" w:rsidRPr="00BD0B2B">
              <w:rPr>
                <w:rFonts w:asciiTheme="majorHAnsi" w:hAnsiTheme="majorHAnsi" w:cs="Times New Roman"/>
                <w:bCs/>
                <w:sz w:val="16"/>
                <w:szCs w:val="16"/>
              </w:rPr>
              <w:t>Genç Öğretmen Kadrosu</w:t>
            </w:r>
          </w:p>
        </w:tc>
        <w:tc>
          <w:tcPr>
            <w:tcW w:w="2693" w:type="dxa"/>
            <w:shd w:val="clear" w:color="auto" w:fill="auto"/>
            <w:vAlign w:val="center"/>
          </w:tcPr>
          <w:p w:rsidR="00992451" w:rsidRPr="00BD0B2B" w:rsidRDefault="00992451" w:rsidP="00E312A9">
            <w:pPr>
              <w:pStyle w:val="TableParagraph"/>
              <w:rPr>
                <w:rFonts w:asciiTheme="majorHAnsi" w:hAnsiTheme="majorHAnsi" w:cs="Times New Roman"/>
                <w:b/>
                <w:sz w:val="16"/>
                <w:szCs w:val="16"/>
              </w:rPr>
            </w:pPr>
            <w:r w:rsidRPr="00BD0B2B">
              <w:rPr>
                <w:rFonts w:asciiTheme="majorHAnsi" w:hAnsiTheme="majorHAnsi" w:cs="Times New Roman"/>
                <w:b/>
                <w:sz w:val="16"/>
                <w:szCs w:val="16"/>
              </w:rPr>
              <w:sym w:font="Wingdings" w:char="F0E8"/>
            </w:r>
            <w:r w:rsidR="003C5D0A" w:rsidRPr="00BD0B2B">
              <w:rPr>
                <w:rFonts w:asciiTheme="majorHAnsi" w:hAnsiTheme="majorHAnsi" w:cs="Times New Roman"/>
                <w:b/>
                <w:sz w:val="16"/>
                <w:szCs w:val="16"/>
              </w:rPr>
              <w:t>Genç Nüfus</w:t>
            </w:r>
          </w:p>
        </w:tc>
        <w:tc>
          <w:tcPr>
            <w:tcW w:w="2520" w:type="dxa"/>
            <w:shd w:val="clear" w:color="auto" w:fill="auto"/>
            <w:vAlign w:val="center"/>
          </w:tcPr>
          <w:p w:rsidR="00992451" w:rsidRPr="00BD0B2B" w:rsidRDefault="00992451" w:rsidP="00E312A9">
            <w:pPr>
              <w:pStyle w:val="TableParagraph"/>
              <w:rPr>
                <w:rFonts w:asciiTheme="majorHAnsi" w:hAnsiTheme="majorHAnsi" w:cs="Times New Roman"/>
                <w:b/>
                <w:sz w:val="16"/>
                <w:szCs w:val="16"/>
              </w:rPr>
            </w:pPr>
            <w:r w:rsidRPr="00BD0B2B">
              <w:rPr>
                <w:rFonts w:asciiTheme="majorHAnsi" w:hAnsiTheme="majorHAnsi" w:cs="Times New Roman"/>
                <w:sz w:val="16"/>
                <w:szCs w:val="16"/>
              </w:rPr>
              <w:sym w:font="Wingdings" w:char="F0E8"/>
            </w:r>
            <w:r w:rsidR="003C5D0A" w:rsidRPr="00BD0B2B">
              <w:rPr>
                <w:rFonts w:asciiTheme="majorHAnsi" w:hAnsiTheme="majorHAnsi" w:cs="Times New Roman"/>
                <w:sz w:val="16"/>
                <w:szCs w:val="16"/>
              </w:rPr>
              <w:t>Ekonomik düzey düşüklüğü</w:t>
            </w:r>
          </w:p>
        </w:tc>
      </w:tr>
      <w:tr w:rsidR="00992451" w:rsidRPr="00BD7BD2" w:rsidTr="00B426BC">
        <w:trPr>
          <w:trHeight w:val="20"/>
        </w:trPr>
        <w:tc>
          <w:tcPr>
            <w:tcW w:w="4429" w:type="dxa"/>
            <w:shd w:val="clear" w:color="auto" w:fill="D6E3BC" w:themeFill="accent3" w:themeFillTint="66"/>
            <w:vAlign w:val="center"/>
          </w:tcPr>
          <w:p w:rsidR="00992451" w:rsidRPr="00BD0B2B" w:rsidRDefault="00992451" w:rsidP="00B426BC">
            <w:pPr>
              <w:pStyle w:val="TableParagraph"/>
              <w:rPr>
                <w:rFonts w:asciiTheme="majorHAnsi" w:hAnsiTheme="majorHAnsi" w:cs="Times New Roman"/>
                <w:bCs/>
                <w:sz w:val="16"/>
                <w:szCs w:val="16"/>
              </w:rPr>
            </w:pPr>
            <w:r w:rsidRPr="00BD0B2B">
              <w:rPr>
                <w:rFonts w:asciiTheme="majorHAnsi" w:hAnsiTheme="majorHAnsi" w:cs="Times New Roman"/>
                <w:bCs/>
                <w:sz w:val="16"/>
                <w:szCs w:val="16"/>
              </w:rPr>
              <w:sym w:font="Wingdings" w:char="F0E8"/>
            </w:r>
            <w:r w:rsidR="009C2D7F" w:rsidRPr="00BD0B2B">
              <w:rPr>
                <w:rFonts w:asciiTheme="majorHAnsi" w:hAnsiTheme="majorHAnsi" w:cstheme="minorHAnsi"/>
                <w:sz w:val="16"/>
                <w:szCs w:val="16"/>
              </w:rPr>
              <w:t>Eğitimin her aşamasında dahil olabilmeleri, eğitime verilen önemin artması.</w:t>
            </w:r>
          </w:p>
        </w:tc>
        <w:tc>
          <w:tcPr>
            <w:tcW w:w="2693" w:type="dxa"/>
            <w:shd w:val="clear" w:color="auto" w:fill="D6E3BC" w:themeFill="accent3" w:themeFillTint="66"/>
            <w:vAlign w:val="center"/>
          </w:tcPr>
          <w:p w:rsidR="00521598" w:rsidRPr="00BD0B2B" w:rsidRDefault="00992451" w:rsidP="00521598">
            <w:pPr>
              <w:jc w:val="both"/>
              <w:rPr>
                <w:rFonts w:asciiTheme="majorHAnsi" w:hAnsiTheme="majorHAnsi"/>
                <w:sz w:val="16"/>
                <w:szCs w:val="16"/>
              </w:rPr>
            </w:pPr>
            <w:r w:rsidRPr="00BD0B2B">
              <w:rPr>
                <w:rFonts w:asciiTheme="majorHAnsi" w:hAnsiTheme="majorHAnsi" w:cs="Times New Roman"/>
                <w:sz w:val="16"/>
                <w:szCs w:val="16"/>
              </w:rPr>
              <w:sym w:font="Wingdings" w:char="F0E8"/>
            </w:r>
            <w:r w:rsidR="00521598" w:rsidRPr="00BD0B2B">
              <w:rPr>
                <w:rFonts w:asciiTheme="majorHAnsi" w:hAnsiTheme="majorHAnsi"/>
                <w:sz w:val="16"/>
                <w:szCs w:val="16"/>
              </w:rPr>
              <w:t>Bakanlık Bütçesinin İhtiyaca Cevap Vermesi.</w:t>
            </w:r>
          </w:p>
          <w:p w:rsidR="00992451" w:rsidRPr="00BD0B2B" w:rsidRDefault="00992451" w:rsidP="00E312A9">
            <w:pPr>
              <w:pStyle w:val="TableParagraph"/>
              <w:rPr>
                <w:rFonts w:asciiTheme="majorHAnsi" w:hAnsiTheme="majorHAnsi" w:cs="Times New Roman"/>
                <w:b/>
                <w:sz w:val="16"/>
                <w:szCs w:val="16"/>
              </w:rPr>
            </w:pPr>
          </w:p>
        </w:tc>
        <w:tc>
          <w:tcPr>
            <w:tcW w:w="2520" w:type="dxa"/>
            <w:shd w:val="clear" w:color="auto" w:fill="D6E3BC" w:themeFill="accent3" w:themeFillTint="66"/>
            <w:vAlign w:val="center"/>
          </w:tcPr>
          <w:p w:rsidR="00BD0B2B" w:rsidRPr="00BD0B2B" w:rsidRDefault="00992451" w:rsidP="00BD0B2B">
            <w:pPr>
              <w:jc w:val="both"/>
              <w:rPr>
                <w:rFonts w:asciiTheme="majorHAnsi" w:hAnsiTheme="majorHAnsi"/>
                <w:sz w:val="16"/>
                <w:szCs w:val="16"/>
              </w:rPr>
            </w:pPr>
            <w:r w:rsidRPr="00BD0B2B">
              <w:rPr>
                <w:rFonts w:asciiTheme="majorHAnsi" w:hAnsiTheme="majorHAnsi" w:cs="Times New Roman"/>
                <w:sz w:val="16"/>
                <w:szCs w:val="16"/>
              </w:rPr>
              <w:sym w:font="Wingdings" w:char="F0E8"/>
            </w:r>
            <w:r w:rsidR="00BD0B2B" w:rsidRPr="00BD0B2B">
              <w:rPr>
                <w:rFonts w:asciiTheme="majorHAnsi" w:hAnsiTheme="majorHAnsi"/>
                <w:sz w:val="16"/>
                <w:szCs w:val="16"/>
              </w:rPr>
              <w:t>Veli Eğitim Düzeyinin Düşüklüğü</w:t>
            </w:r>
          </w:p>
          <w:p w:rsidR="00992451" w:rsidRPr="00BD0B2B" w:rsidRDefault="00992451" w:rsidP="00E312A9">
            <w:pPr>
              <w:pStyle w:val="TableParagraph"/>
              <w:rPr>
                <w:rFonts w:asciiTheme="majorHAnsi" w:hAnsiTheme="majorHAnsi" w:cs="Times New Roman"/>
                <w:sz w:val="16"/>
                <w:szCs w:val="16"/>
              </w:rPr>
            </w:pPr>
          </w:p>
        </w:tc>
      </w:tr>
      <w:tr w:rsidR="00992451" w:rsidRPr="00BD7BD2" w:rsidTr="00521598">
        <w:trPr>
          <w:trHeight w:val="458"/>
        </w:trPr>
        <w:tc>
          <w:tcPr>
            <w:tcW w:w="4429" w:type="dxa"/>
            <w:shd w:val="clear" w:color="auto" w:fill="auto"/>
            <w:vAlign w:val="center"/>
          </w:tcPr>
          <w:p w:rsidR="00521598" w:rsidRPr="00BD0B2B" w:rsidRDefault="00992451" w:rsidP="00521598">
            <w:pPr>
              <w:spacing w:after="11" w:line="328" w:lineRule="auto"/>
              <w:jc w:val="both"/>
              <w:rPr>
                <w:rFonts w:asciiTheme="majorHAnsi" w:hAnsiTheme="majorHAnsi"/>
                <w:sz w:val="16"/>
                <w:szCs w:val="16"/>
              </w:rPr>
            </w:pPr>
            <w:r w:rsidRPr="00BD0B2B">
              <w:rPr>
                <w:rFonts w:asciiTheme="majorHAnsi" w:hAnsiTheme="majorHAnsi" w:cs="Times New Roman"/>
                <w:bCs/>
                <w:sz w:val="16"/>
                <w:szCs w:val="16"/>
              </w:rPr>
              <w:sym w:font="Wingdings" w:char="F0E8"/>
            </w:r>
            <w:r w:rsidR="00521598" w:rsidRPr="00BD0B2B">
              <w:rPr>
                <w:rFonts w:asciiTheme="majorHAnsi" w:hAnsiTheme="majorHAnsi"/>
                <w:sz w:val="16"/>
                <w:szCs w:val="16"/>
              </w:rPr>
              <w:t xml:space="preserve"> Gelişime Açık Öğretmenlerimizin Varlığı.</w:t>
            </w:r>
          </w:p>
          <w:p w:rsidR="00992451" w:rsidRPr="00BD0B2B" w:rsidRDefault="00992451" w:rsidP="00B426BC">
            <w:pPr>
              <w:pStyle w:val="TableParagraph"/>
              <w:rPr>
                <w:rFonts w:asciiTheme="majorHAnsi" w:hAnsiTheme="majorHAnsi" w:cs="Times New Roman"/>
                <w:bCs/>
                <w:sz w:val="16"/>
                <w:szCs w:val="16"/>
              </w:rPr>
            </w:pPr>
          </w:p>
        </w:tc>
        <w:tc>
          <w:tcPr>
            <w:tcW w:w="2693" w:type="dxa"/>
            <w:shd w:val="clear" w:color="auto" w:fill="auto"/>
            <w:vAlign w:val="center"/>
          </w:tcPr>
          <w:p w:rsidR="00521598" w:rsidRPr="00BD0B2B" w:rsidRDefault="00992451" w:rsidP="00521598">
            <w:pPr>
              <w:spacing w:line="336" w:lineRule="auto"/>
              <w:jc w:val="both"/>
              <w:rPr>
                <w:rFonts w:asciiTheme="majorHAnsi" w:hAnsiTheme="majorHAnsi"/>
                <w:sz w:val="16"/>
                <w:szCs w:val="16"/>
              </w:rPr>
            </w:pPr>
            <w:r w:rsidRPr="00BD0B2B">
              <w:rPr>
                <w:rFonts w:asciiTheme="majorHAnsi" w:hAnsiTheme="majorHAnsi" w:cs="Times New Roman"/>
                <w:sz w:val="16"/>
                <w:szCs w:val="16"/>
              </w:rPr>
              <w:sym w:font="Wingdings" w:char="F0E8"/>
            </w:r>
            <w:r w:rsidR="00521598" w:rsidRPr="00BD0B2B">
              <w:rPr>
                <w:rFonts w:asciiTheme="majorHAnsi" w:hAnsiTheme="majorHAnsi"/>
                <w:sz w:val="16"/>
                <w:szCs w:val="16"/>
              </w:rPr>
              <w:t>Toplumun Eğitimde Beklentisinin Fazla Oluşu</w:t>
            </w:r>
          </w:p>
          <w:p w:rsidR="00992451" w:rsidRPr="00BD0B2B" w:rsidRDefault="00992451" w:rsidP="00E312A9">
            <w:pPr>
              <w:pStyle w:val="TableParagraph"/>
              <w:rPr>
                <w:rFonts w:asciiTheme="majorHAnsi" w:hAnsiTheme="majorHAnsi" w:cs="Times New Roman"/>
                <w:sz w:val="16"/>
                <w:szCs w:val="16"/>
              </w:rPr>
            </w:pPr>
          </w:p>
        </w:tc>
        <w:tc>
          <w:tcPr>
            <w:tcW w:w="2520" w:type="dxa"/>
            <w:shd w:val="clear" w:color="auto" w:fill="auto"/>
            <w:vAlign w:val="center"/>
          </w:tcPr>
          <w:p w:rsidR="00BD0B2B" w:rsidRPr="00BD0B2B" w:rsidRDefault="00992451" w:rsidP="00BD0B2B">
            <w:pPr>
              <w:jc w:val="both"/>
              <w:rPr>
                <w:rFonts w:asciiTheme="majorHAnsi" w:hAnsiTheme="majorHAnsi"/>
                <w:sz w:val="16"/>
                <w:szCs w:val="16"/>
              </w:rPr>
            </w:pPr>
            <w:r w:rsidRPr="00BD0B2B">
              <w:rPr>
                <w:rFonts w:asciiTheme="majorHAnsi" w:hAnsiTheme="majorHAnsi" w:cs="Times New Roman"/>
                <w:sz w:val="16"/>
                <w:szCs w:val="16"/>
              </w:rPr>
              <w:sym w:font="Wingdings" w:char="F0E8"/>
            </w:r>
            <w:r w:rsidR="00BD0B2B" w:rsidRPr="00BD0B2B">
              <w:rPr>
                <w:rFonts w:asciiTheme="majorHAnsi" w:hAnsiTheme="majorHAnsi"/>
                <w:sz w:val="16"/>
                <w:szCs w:val="16"/>
              </w:rPr>
              <w:t>Velilerin Sosyo- Kültürel Yönden Dezavantajlı Oluşu</w:t>
            </w:r>
          </w:p>
          <w:p w:rsidR="00992451" w:rsidRPr="00BD0B2B" w:rsidRDefault="00992451" w:rsidP="00E312A9">
            <w:pPr>
              <w:pStyle w:val="TableParagraph"/>
              <w:rPr>
                <w:rFonts w:asciiTheme="majorHAnsi" w:hAnsiTheme="majorHAnsi" w:cs="Times New Roman"/>
                <w:sz w:val="16"/>
                <w:szCs w:val="16"/>
              </w:rPr>
            </w:pPr>
          </w:p>
        </w:tc>
      </w:tr>
      <w:tr w:rsidR="00992451" w:rsidRPr="00BD7BD2" w:rsidTr="00B426BC">
        <w:trPr>
          <w:trHeight w:val="20"/>
        </w:trPr>
        <w:tc>
          <w:tcPr>
            <w:tcW w:w="4429" w:type="dxa"/>
            <w:shd w:val="clear" w:color="auto" w:fill="D6E3BC" w:themeFill="accent3" w:themeFillTint="66"/>
            <w:vAlign w:val="center"/>
          </w:tcPr>
          <w:p w:rsidR="00521598" w:rsidRPr="00BD0B2B" w:rsidRDefault="00992451" w:rsidP="00521598">
            <w:pPr>
              <w:spacing w:line="259" w:lineRule="auto"/>
              <w:rPr>
                <w:rFonts w:asciiTheme="majorHAnsi" w:hAnsiTheme="majorHAnsi"/>
                <w:sz w:val="16"/>
                <w:szCs w:val="16"/>
              </w:rPr>
            </w:pPr>
            <w:r w:rsidRPr="00BD0B2B">
              <w:rPr>
                <w:rFonts w:asciiTheme="majorHAnsi" w:hAnsiTheme="majorHAnsi" w:cs="Times New Roman"/>
                <w:bCs/>
                <w:sz w:val="16"/>
                <w:szCs w:val="16"/>
              </w:rPr>
              <w:sym w:font="Wingdings" w:char="F0E8"/>
            </w:r>
            <w:r w:rsidR="00521598" w:rsidRPr="00BD0B2B">
              <w:rPr>
                <w:rFonts w:asciiTheme="majorHAnsi" w:hAnsiTheme="majorHAnsi"/>
                <w:sz w:val="16"/>
                <w:szCs w:val="16"/>
              </w:rPr>
              <w:t xml:space="preserve"> Okullaşma Oranının İyi Durumda Olması.</w:t>
            </w:r>
          </w:p>
          <w:p w:rsidR="00992451" w:rsidRPr="00BD0B2B" w:rsidRDefault="00992451" w:rsidP="00E312A9">
            <w:pPr>
              <w:pStyle w:val="TableParagraph"/>
              <w:rPr>
                <w:rFonts w:asciiTheme="majorHAnsi" w:hAnsiTheme="majorHAnsi" w:cs="Times New Roman"/>
                <w:bCs/>
                <w:sz w:val="16"/>
                <w:szCs w:val="16"/>
              </w:rPr>
            </w:pPr>
          </w:p>
        </w:tc>
        <w:tc>
          <w:tcPr>
            <w:tcW w:w="2693" w:type="dxa"/>
            <w:shd w:val="clear" w:color="auto" w:fill="D6E3BC" w:themeFill="accent3" w:themeFillTint="66"/>
            <w:vAlign w:val="center"/>
          </w:tcPr>
          <w:p w:rsidR="00521598" w:rsidRPr="00BD0B2B" w:rsidRDefault="00992451" w:rsidP="00521598">
            <w:pPr>
              <w:spacing w:line="339" w:lineRule="auto"/>
              <w:jc w:val="both"/>
              <w:rPr>
                <w:rFonts w:asciiTheme="majorHAnsi" w:hAnsiTheme="majorHAnsi"/>
                <w:sz w:val="16"/>
                <w:szCs w:val="16"/>
              </w:rPr>
            </w:pPr>
            <w:r w:rsidRPr="00BD0B2B">
              <w:rPr>
                <w:rFonts w:asciiTheme="majorHAnsi" w:hAnsiTheme="majorHAnsi" w:cs="Times New Roman"/>
                <w:sz w:val="16"/>
                <w:szCs w:val="16"/>
              </w:rPr>
              <w:sym w:font="Wingdings" w:char="F0E8"/>
            </w:r>
            <w:r w:rsidR="00521598" w:rsidRPr="00BD0B2B">
              <w:rPr>
                <w:rFonts w:asciiTheme="majorHAnsi" w:hAnsiTheme="majorHAnsi"/>
                <w:sz w:val="16"/>
                <w:szCs w:val="16"/>
              </w:rPr>
              <w:t xml:space="preserve"> Eğitimde Yeniliğe Yönelik Çalışmaların Yapılması</w:t>
            </w:r>
          </w:p>
          <w:p w:rsidR="00992451" w:rsidRPr="00BD0B2B" w:rsidRDefault="00992451" w:rsidP="00E312A9">
            <w:pPr>
              <w:pStyle w:val="TableParagraph"/>
              <w:rPr>
                <w:rFonts w:asciiTheme="majorHAnsi" w:hAnsiTheme="majorHAnsi" w:cs="Times New Roman"/>
                <w:sz w:val="16"/>
                <w:szCs w:val="16"/>
              </w:rPr>
            </w:pPr>
          </w:p>
        </w:tc>
        <w:tc>
          <w:tcPr>
            <w:tcW w:w="2520" w:type="dxa"/>
            <w:shd w:val="clear" w:color="auto" w:fill="D6E3BC" w:themeFill="accent3" w:themeFillTint="66"/>
            <w:vAlign w:val="center"/>
          </w:tcPr>
          <w:p w:rsidR="00BD0B2B" w:rsidRPr="00BD0B2B" w:rsidRDefault="00992451" w:rsidP="00BD0B2B">
            <w:pPr>
              <w:spacing w:after="25" w:line="317" w:lineRule="auto"/>
              <w:jc w:val="both"/>
              <w:rPr>
                <w:rFonts w:asciiTheme="majorHAnsi" w:hAnsiTheme="majorHAnsi"/>
                <w:sz w:val="16"/>
                <w:szCs w:val="16"/>
              </w:rPr>
            </w:pPr>
            <w:r w:rsidRPr="00BD0B2B">
              <w:rPr>
                <w:rFonts w:asciiTheme="majorHAnsi" w:hAnsiTheme="majorHAnsi" w:cs="Times New Roman"/>
                <w:sz w:val="16"/>
                <w:szCs w:val="16"/>
              </w:rPr>
              <w:sym w:font="Wingdings" w:char="F0E8"/>
            </w:r>
            <w:r w:rsidR="00BD0B2B" w:rsidRPr="00BD0B2B">
              <w:rPr>
                <w:rFonts w:asciiTheme="majorHAnsi" w:hAnsiTheme="majorHAnsi"/>
                <w:sz w:val="16"/>
                <w:szCs w:val="16"/>
              </w:rPr>
              <w:t>Sık Sık Değişen Yasal Düzenlemeler</w:t>
            </w:r>
          </w:p>
          <w:p w:rsidR="00992451" w:rsidRPr="00BD0B2B" w:rsidRDefault="00992451" w:rsidP="00E312A9">
            <w:pPr>
              <w:pStyle w:val="TableParagraph"/>
              <w:rPr>
                <w:rFonts w:asciiTheme="majorHAnsi" w:hAnsiTheme="majorHAnsi" w:cs="Times New Roman"/>
                <w:sz w:val="16"/>
                <w:szCs w:val="16"/>
              </w:rPr>
            </w:pPr>
          </w:p>
        </w:tc>
      </w:tr>
      <w:tr w:rsidR="00992451" w:rsidRPr="00BD7BD2" w:rsidTr="00B426BC">
        <w:trPr>
          <w:trHeight w:val="20"/>
        </w:trPr>
        <w:tc>
          <w:tcPr>
            <w:tcW w:w="4429" w:type="dxa"/>
            <w:shd w:val="clear" w:color="auto" w:fill="auto"/>
            <w:vAlign w:val="center"/>
          </w:tcPr>
          <w:p w:rsidR="00521598" w:rsidRPr="00BD0B2B" w:rsidRDefault="00992451" w:rsidP="00521598">
            <w:pPr>
              <w:spacing w:line="259" w:lineRule="auto"/>
              <w:jc w:val="both"/>
              <w:rPr>
                <w:rFonts w:asciiTheme="majorHAnsi" w:hAnsiTheme="majorHAnsi"/>
                <w:sz w:val="16"/>
                <w:szCs w:val="16"/>
              </w:rPr>
            </w:pPr>
            <w:r w:rsidRPr="00BD0B2B">
              <w:rPr>
                <w:rFonts w:asciiTheme="majorHAnsi" w:hAnsiTheme="majorHAnsi" w:cs="Times New Roman"/>
                <w:bCs/>
                <w:sz w:val="16"/>
                <w:szCs w:val="16"/>
              </w:rPr>
              <w:sym w:font="Wingdings" w:char="F0E8"/>
            </w:r>
            <w:r w:rsidR="00521598" w:rsidRPr="00BD0B2B">
              <w:rPr>
                <w:rFonts w:asciiTheme="majorHAnsi" w:hAnsiTheme="majorHAnsi"/>
                <w:sz w:val="16"/>
                <w:szCs w:val="16"/>
              </w:rPr>
              <w:t xml:space="preserve"> Merkezi ısıtma sisteminin olması</w:t>
            </w:r>
          </w:p>
          <w:p w:rsidR="00992451" w:rsidRPr="00BD0B2B" w:rsidRDefault="00992451" w:rsidP="00E312A9">
            <w:pPr>
              <w:pStyle w:val="TableParagraph"/>
              <w:rPr>
                <w:rFonts w:asciiTheme="majorHAnsi" w:hAnsiTheme="majorHAnsi" w:cs="Times New Roman"/>
                <w:bCs/>
                <w:sz w:val="16"/>
                <w:szCs w:val="16"/>
              </w:rPr>
            </w:pPr>
          </w:p>
        </w:tc>
        <w:tc>
          <w:tcPr>
            <w:tcW w:w="2693" w:type="dxa"/>
            <w:shd w:val="clear" w:color="auto" w:fill="auto"/>
            <w:vAlign w:val="center"/>
          </w:tcPr>
          <w:p w:rsidR="00992451" w:rsidRPr="00BD0B2B" w:rsidRDefault="00992451" w:rsidP="00E312A9">
            <w:pPr>
              <w:pStyle w:val="TableParagraph"/>
              <w:rPr>
                <w:rFonts w:asciiTheme="majorHAnsi" w:hAnsiTheme="majorHAnsi" w:cs="Times New Roman"/>
                <w:sz w:val="16"/>
                <w:szCs w:val="16"/>
              </w:rPr>
            </w:pPr>
            <w:r w:rsidRPr="00BD0B2B">
              <w:rPr>
                <w:rFonts w:asciiTheme="majorHAnsi" w:hAnsiTheme="majorHAnsi" w:cs="Times New Roman"/>
                <w:sz w:val="16"/>
                <w:szCs w:val="16"/>
              </w:rPr>
              <w:sym w:font="Wingdings" w:char="F0E8"/>
            </w:r>
            <w:r w:rsidR="00521598" w:rsidRPr="00BD0B2B">
              <w:rPr>
                <w:rFonts w:asciiTheme="majorHAnsi" w:hAnsiTheme="majorHAnsi"/>
                <w:sz w:val="16"/>
                <w:szCs w:val="16"/>
              </w:rPr>
              <w:t>Ulaşım Koşullarının Yeterli Oluşu</w:t>
            </w:r>
          </w:p>
        </w:tc>
        <w:tc>
          <w:tcPr>
            <w:tcW w:w="2520" w:type="dxa"/>
            <w:shd w:val="clear" w:color="auto" w:fill="auto"/>
            <w:vAlign w:val="center"/>
          </w:tcPr>
          <w:p w:rsidR="00992451" w:rsidRPr="00BD0B2B" w:rsidRDefault="00992451" w:rsidP="00E312A9">
            <w:pPr>
              <w:pStyle w:val="TableParagraph"/>
              <w:rPr>
                <w:rFonts w:asciiTheme="majorHAnsi" w:hAnsiTheme="majorHAnsi" w:cs="Times New Roman"/>
                <w:sz w:val="16"/>
                <w:szCs w:val="16"/>
              </w:rPr>
            </w:pPr>
            <w:r w:rsidRPr="00BD0B2B">
              <w:rPr>
                <w:rFonts w:asciiTheme="majorHAnsi" w:hAnsiTheme="majorHAnsi" w:cs="Times New Roman"/>
                <w:sz w:val="16"/>
                <w:szCs w:val="16"/>
              </w:rPr>
              <w:sym w:font="Wingdings" w:char="F0E8"/>
            </w:r>
            <w:r w:rsidR="00BD0B2B" w:rsidRPr="00BD0B2B">
              <w:rPr>
                <w:rFonts w:asciiTheme="majorHAnsi" w:hAnsiTheme="majorHAnsi"/>
                <w:sz w:val="16"/>
                <w:szCs w:val="16"/>
              </w:rPr>
              <w:t xml:space="preserve"> Yerel Yönetimlerin Eğitime Gerekli Destek ve Katkıyı Vermemesi</w:t>
            </w:r>
          </w:p>
        </w:tc>
      </w:tr>
      <w:tr w:rsidR="00992451" w:rsidRPr="00BD7BD2" w:rsidTr="00B426BC">
        <w:trPr>
          <w:trHeight w:val="77"/>
        </w:trPr>
        <w:tc>
          <w:tcPr>
            <w:tcW w:w="4429" w:type="dxa"/>
            <w:shd w:val="clear" w:color="auto" w:fill="D6E3BC" w:themeFill="accent3" w:themeFillTint="66"/>
            <w:vAlign w:val="center"/>
          </w:tcPr>
          <w:p w:rsidR="00992451" w:rsidRPr="00BD0B2B" w:rsidRDefault="00992451" w:rsidP="00E312A9">
            <w:pPr>
              <w:pStyle w:val="TableParagraph"/>
              <w:jc w:val="center"/>
              <w:rPr>
                <w:rFonts w:asciiTheme="majorHAnsi" w:hAnsiTheme="majorHAnsi" w:cs="Times New Roman"/>
                <w:b/>
                <w:sz w:val="16"/>
                <w:szCs w:val="16"/>
              </w:rPr>
            </w:pPr>
            <w:r w:rsidRPr="00BD0B2B">
              <w:rPr>
                <w:rFonts w:asciiTheme="majorHAnsi" w:hAnsiTheme="majorHAnsi" w:cs="Times New Roman"/>
                <w:b/>
                <w:spacing w:val="-2"/>
                <w:sz w:val="16"/>
                <w:szCs w:val="16"/>
              </w:rPr>
              <w:t xml:space="preserve">Zayıf </w:t>
            </w:r>
            <w:r w:rsidR="00685C95">
              <w:rPr>
                <w:rFonts w:asciiTheme="majorHAnsi" w:hAnsiTheme="majorHAnsi" w:cs="Times New Roman"/>
                <w:b/>
                <w:spacing w:val="-2"/>
                <w:sz w:val="16"/>
                <w:szCs w:val="16"/>
              </w:rPr>
              <w:t xml:space="preserve"> </w:t>
            </w:r>
            <w:r w:rsidRPr="00BD0B2B">
              <w:rPr>
                <w:rFonts w:asciiTheme="majorHAnsi" w:hAnsiTheme="majorHAnsi" w:cs="Times New Roman"/>
                <w:b/>
                <w:spacing w:val="-2"/>
                <w:sz w:val="16"/>
                <w:szCs w:val="16"/>
              </w:rPr>
              <w:t>Yönler</w:t>
            </w:r>
          </w:p>
        </w:tc>
        <w:tc>
          <w:tcPr>
            <w:tcW w:w="2693" w:type="dxa"/>
            <w:shd w:val="clear" w:color="auto" w:fill="D6E3BC" w:themeFill="accent3" w:themeFillTint="66"/>
            <w:vAlign w:val="center"/>
          </w:tcPr>
          <w:p w:rsidR="00992451" w:rsidRPr="00BD0B2B" w:rsidRDefault="00992451" w:rsidP="00E312A9">
            <w:pPr>
              <w:pStyle w:val="TableParagraph"/>
              <w:jc w:val="center"/>
              <w:rPr>
                <w:rFonts w:asciiTheme="majorHAnsi" w:hAnsiTheme="majorHAnsi" w:cs="Times New Roman"/>
                <w:b/>
                <w:sz w:val="16"/>
                <w:szCs w:val="16"/>
              </w:rPr>
            </w:pPr>
            <w:r w:rsidRPr="00BD0B2B">
              <w:rPr>
                <w:rFonts w:asciiTheme="majorHAnsi" w:hAnsiTheme="majorHAnsi" w:cs="Times New Roman"/>
                <w:b/>
                <w:spacing w:val="-2"/>
                <w:w w:val="105"/>
                <w:sz w:val="16"/>
                <w:szCs w:val="16"/>
              </w:rPr>
              <w:t>Fırsatlar</w:t>
            </w:r>
          </w:p>
        </w:tc>
        <w:tc>
          <w:tcPr>
            <w:tcW w:w="2520" w:type="dxa"/>
            <w:shd w:val="clear" w:color="auto" w:fill="D6E3BC" w:themeFill="accent3" w:themeFillTint="66"/>
            <w:vAlign w:val="center"/>
          </w:tcPr>
          <w:p w:rsidR="00992451" w:rsidRPr="00BD0B2B" w:rsidRDefault="00992451" w:rsidP="00E312A9">
            <w:pPr>
              <w:pStyle w:val="TableParagraph"/>
              <w:jc w:val="center"/>
              <w:rPr>
                <w:rFonts w:asciiTheme="majorHAnsi" w:hAnsiTheme="majorHAnsi" w:cs="Times New Roman"/>
                <w:b/>
                <w:sz w:val="16"/>
                <w:szCs w:val="16"/>
              </w:rPr>
            </w:pPr>
            <w:r w:rsidRPr="00BD0B2B">
              <w:rPr>
                <w:rFonts w:asciiTheme="majorHAnsi" w:hAnsiTheme="majorHAnsi" w:cs="Times New Roman"/>
                <w:b/>
                <w:spacing w:val="-2"/>
                <w:w w:val="110"/>
                <w:sz w:val="16"/>
                <w:szCs w:val="16"/>
              </w:rPr>
              <w:t>Tehditler</w:t>
            </w:r>
          </w:p>
        </w:tc>
      </w:tr>
      <w:tr w:rsidR="009C2D7F" w:rsidRPr="00BD7BD2" w:rsidTr="00B83B7C">
        <w:trPr>
          <w:trHeight w:val="20"/>
        </w:trPr>
        <w:tc>
          <w:tcPr>
            <w:tcW w:w="4429" w:type="dxa"/>
            <w:shd w:val="clear" w:color="auto" w:fill="auto"/>
            <w:vAlign w:val="center"/>
          </w:tcPr>
          <w:p w:rsidR="009C2D7F" w:rsidRPr="00BD0B2B" w:rsidRDefault="009C2D7F" w:rsidP="009C2D7F">
            <w:pPr>
              <w:pStyle w:val="TableParagraph"/>
              <w:rPr>
                <w:rFonts w:asciiTheme="majorHAnsi" w:hAnsiTheme="majorHAnsi" w:cs="Times New Roman"/>
                <w:sz w:val="16"/>
                <w:szCs w:val="16"/>
              </w:rPr>
            </w:pPr>
            <w:r w:rsidRPr="00BD0B2B">
              <w:rPr>
                <w:rFonts w:asciiTheme="majorHAnsi" w:hAnsiTheme="majorHAnsi" w:cs="Times New Roman"/>
                <w:sz w:val="16"/>
                <w:szCs w:val="16"/>
              </w:rPr>
              <w:sym w:font="Wingdings" w:char="F0E8"/>
            </w:r>
            <w:r w:rsidR="00685C95">
              <w:rPr>
                <w:rFonts w:asciiTheme="majorHAnsi" w:hAnsiTheme="majorHAnsi" w:cs="Times New Roman"/>
                <w:sz w:val="16"/>
                <w:szCs w:val="16"/>
              </w:rPr>
              <w:t>Ailenin</w:t>
            </w:r>
            <w:r w:rsidRPr="00BD0B2B">
              <w:rPr>
                <w:rFonts w:asciiTheme="majorHAnsi" w:hAnsiTheme="majorHAnsi" w:cs="Times New Roman"/>
                <w:sz w:val="16"/>
                <w:szCs w:val="16"/>
              </w:rPr>
              <w:t xml:space="preserve"> eğitim durumu</w:t>
            </w:r>
          </w:p>
        </w:tc>
        <w:tc>
          <w:tcPr>
            <w:tcW w:w="2693" w:type="dxa"/>
            <w:shd w:val="clear" w:color="auto" w:fill="auto"/>
            <w:vAlign w:val="center"/>
          </w:tcPr>
          <w:p w:rsidR="00521598" w:rsidRPr="00BD0B2B" w:rsidRDefault="009C2D7F" w:rsidP="00521598">
            <w:pPr>
              <w:jc w:val="both"/>
              <w:rPr>
                <w:rFonts w:asciiTheme="majorHAnsi" w:hAnsiTheme="majorHAnsi"/>
                <w:sz w:val="16"/>
                <w:szCs w:val="16"/>
              </w:rPr>
            </w:pPr>
            <w:r w:rsidRPr="00BD0B2B">
              <w:rPr>
                <w:rFonts w:asciiTheme="majorHAnsi" w:hAnsiTheme="majorHAnsi" w:cs="Times New Roman"/>
                <w:sz w:val="16"/>
                <w:szCs w:val="16"/>
              </w:rPr>
              <w:sym w:font="Wingdings" w:char="F0E8"/>
            </w:r>
            <w:r w:rsidR="00521598" w:rsidRPr="00BD0B2B">
              <w:rPr>
                <w:rFonts w:asciiTheme="majorHAnsi" w:hAnsiTheme="majorHAnsi"/>
                <w:sz w:val="16"/>
                <w:szCs w:val="16"/>
              </w:rPr>
              <w:t>EBA-MEBBİS Gibi Portallerin Varlığı</w:t>
            </w:r>
          </w:p>
          <w:p w:rsidR="009C2D7F" w:rsidRPr="00BD0B2B" w:rsidRDefault="009C2D7F" w:rsidP="009C2D7F">
            <w:pPr>
              <w:pStyle w:val="TableParagraph"/>
              <w:ind w:right="121"/>
              <w:rPr>
                <w:rFonts w:asciiTheme="majorHAnsi" w:hAnsiTheme="majorHAnsi" w:cs="Times New Roman"/>
                <w:sz w:val="16"/>
                <w:szCs w:val="16"/>
              </w:rPr>
            </w:pPr>
          </w:p>
        </w:tc>
        <w:tc>
          <w:tcPr>
            <w:tcW w:w="2520" w:type="dxa"/>
            <w:shd w:val="clear" w:color="auto" w:fill="auto"/>
          </w:tcPr>
          <w:p w:rsidR="009C2D7F" w:rsidRPr="00BD0B2B" w:rsidRDefault="009C2D7F" w:rsidP="009C2D7F">
            <w:pPr>
              <w:pStyle w:val="TableParagraph"/>
              <w:rPr>
                <w:rFonts w:asciiTheme="majorHAnsi" w:hAnsiTheme="majorHAnsi" w:cs="Times New Roman"/>
                <w:sz w:val="16"/>
                <w:szCs w:val="16"/>
              </w:rPr>
            </w:pPr>
            <w:r w:rsidRPr="00BD0B2B">
              <w:rPr>
                <w:rFonts w:asciiTheme="majorHAnsi" w:hAnsiTheme="majorHAnsi"/>
                <w:sz w:val="16"/>
                <w:szCs w:val="16"/>
              </w:rPr>
              <w:t>Veliler arasındaki ekonomik farklılıklar.</w:t>
            </w:r>
          </w:p>
        </w:tc>
      </w:tr>
      <w:tr w:rsidR="009C2D7F" w:rsidRPr="00BD7BD2" w:rsidTr="00B83B7C">
        <w:trPr>
          <w:trHeight w:val="20"/>
        </w:trPr>
        <w:tc>
          <w:tcPr>
            <w:tcW w:w="4429" w:type="dxa"/>
            <w:shd w:val="clear" w:color="auto" w:fill="D6E3BC" w:themeFill="accent3" w:themeFillTint="66"/>
            <w:vAlign w:val="center"/>
          </w:tcPr>
          <w:p w:rsidR="009C2D7F" w:rsidRPr="00BD0B2B" w:rsidRDefault="009C2D7F" w:rsidP="009C2D7F">
            <w:pPr>
              <w:pStyle w:val="TableParagraph"/>
              <w:rPr>
                <w:rFonts w:asciiTheme="majorHAnsi" w:hAnsiTheme="majorHAnsi" w:cs="Times New Roman"/>
                <w:sz w:val="16"/>
                <w:szCs w:val="16"/>
              </w:rPr>
            </w:pPr>
            <w:r w:rsidRPr="00BD0B2B">
              <w:rPr>
                <w:rFonts w:asciiTheme="majorHAnsi" w:hAnsiTheme="majorHAnsi"/>
                <w:sz w:val="16"/>
                <w:szCs w:val="16"/>
              </w:rPr>
              <w:t>Önyargılı olmaları.</w:t>
            </w:r>
          </w:p>
        </w:tc>
        <w:tc>
          <w:tcPr>
            <w:tcW w:w="2693" w:type="dxa"/>
            <w:shd w:val="clear" w:color="auto" w:fill="D6E3BC" w:themeFill="accent3" w:themeFillTint="66"/>
            <w:vAlign w:val="center"/>
          </w:tcPr>
          <w:p w:rsidR="009C2D7F" w:rsidRPr="00BD0B2B" w:rsidRDefault="009C2D7F" w:rsidP="009C2D7F">
            <w:pPr>
              <w:pStyle w:val="TableParagraph"/>
              <w:ind w:right="121"/>
              <w:rPr>
                <w:rFonts w:asciiTheme="majorHAnsi" w:hAnsiTheme="majorHAnsi" w:cs="Times New Roman"/>
                <w:sz w:val="16"/>
                <w:szCs w:val="16"/>
              </w:rPr>
            </w:pPr>
            <w:r w:rsidRPr="00BD0B2B">
              <w:rPr>
                <w:rFonts w:asciiTheme="majorHAnsi" w:hAnsiTheme="majorHAnsi" w:cs="Times New Roman"/>
                <w:sz w:val="16"/>
                <w:szCs w:val="16"/>
              </w:rPr>
              <w:sym w:font="Wingdings" w:char="F0E8"/>
            </w:r>
            <w:r w:rsidRPr="00BD0B2B">
              <w:rPr>
                <w:rFonts w:asciiTheme="majorHAnsi" w:hAnsiTheme="majorHAnsi"/>
                <w:sz w:val="16"/>
                <w:szCs w:val="16"/>
              </w:rPr>
              <w:t xml:space="preserve"> Karşılıklı iyi niyet.</w:t>
            </w:r>
          </w:p>
        </w:tc>
        <w:tc>
          <w:tcPr>
            <w:tcW w:w="2520" w:type="dxa"/>
            <w:shd w:val="clear" w:color="auto" w:fill="D6E3BC" w:themeFill="accent3" w:themeFillTint="66"/>
          </w:tcPr>
          <w:p w:rsidR="009C2D7F" w:rsidRPr="00BD0B2B" w:rsidRDefault="009C2D7F" w:rsidP="009C2D7F">
            <w:pPr>
              <w:pStyle w:val="TableParagraph"/>
              <w:rPr>
                <w:rFonts w:asciiTheme="majorHAnsi" w:hAnsiTheme="majorHAnsi" w:cs="Times New Roman"/>
                <w:sz w:val="16"/>
                <w:szCs w:val="16"/>
              </w:rPr>
            </w:pPr>
            <w:r w:rsidRPr="00BD0B2B">
              <w:rPr>
                <w:rFonts w:asciiTheme="majorHAnsi" w:hAnsiTheme="majorHAnsi"/>
                <w:sz w:val="16"/>
                <w:szCs w:val="16"/>
              </w:rPr>
              <w:t>Önyargılı insanlarla iletişim kurmada zorluk.</w:t>
            </w:r>
          </w:p>
        </w:tc>
      </w:tr>
      <w:tr w:rsidR="009C2D7F" w:rsidRPr="00BD7BD2" w:rsidTr="00B426BC">
        <w:trPr>
          <w:trHeight w:val="20"/>
        </w:trPr>
        <w:tc>
          <w:tcPr>
            <w:tcW w:w="4429" w:type="dxa"/>
            <w:shd w:val="clear" w:color="auto" w:fill="auto"/>
            <w:vAlign w:val="center"/>
          </w:tcPr>
          <w:p w:rsidR="009C2D7F" w:rsidRPr="00BD0B2B" w:rsidRDefault="009C2D7F" w:rsidP="009C2D7F">
            <w:pPr>
              <w:pStyle w:val="TableParagraph"/>
              <w:rPr>
                <w:rFonts w:asciiTheme="majorHAnsi" w:hAnsiTheme="majorHAnsi" w:cs="Times New Roman"/>
                <w:bCs/>
                <w:sz w:val="16"/>
                <w:szCs w:val="16"/>
              </w:rPr>
            </w:pPr>
            <w:r w:rsidRPr="00BD0B2B">
              <w:rPr>
                <w:rFonts w:asciiTheme="majorHAnsi" w:hAnsiTheme="majorHAnsi" w:cs="Times New Roman"/>
                <w:bCs/>
                <w:sz w:val="16"/>
                <w:szCs w:val="16"/>
              </w:rPr>
              <w:sym w:font="Wingdings" w:char="F0E8"/>
            </w:r>
            <w:r w:rsidRPr="00BD0B2B">
              <w:rPr>
                <w:rFonts w:asciiTheme="majorHAnsi" w:hAnsiTheme="majorHAnsi"/>
                <w:sz w:val="16"/>
                <w:szCs w:val="16"/>
              </w:rPr>
              <w:t xml:space="preserve"> Sosyal medyanın bilinçsiz kullanımı.</w:t>
            </w:r>
          </w:p>
        </w:tc>
        <w:tc>
          <w:tcPr>
            <w:tcW w:w="2693" w:type="dxa"/>
            <w:shd w:val="clear" w:color="auto" w:fill="auto"/>
            <w:vAlign w:val="center"/>
          </w:tcPr>
          <w:p w:rsidR="009C2D7F" w:rsidRPr="00BD0B2B" w:rsidRDefault="009C2D7F" w:rsidP="009C2D7F">
            <w:pPr>
              <w:pStyle w:val="TableParagraph"/>
              <w:ind w:right="121"/>
              <w:rPr>
                <w:rFonts w:asciiTheme="majorHAnsi" w:hAnsiTheme="majorHAnsi" w:cs="Times New Roman"/>
                <w:sz w:val="16"/>
                <w:szCs w:val="16"/>
              </w:rPr>
            </w:pPr>
            <w:r w:rsidRPr="00BD0B2B">
              <w:rPr>
                <w:rFonts w:asciiTheme="majorHAnsi" w:hAnsiTheme="majorHAnsi" w:cs="Times New Roman"/>
                <w:sz w:val="16"/>
                <w:szCs w:val="16"/>
              </w:rPr>
              <w:sym w:font="Wingdings" w:char="F0E8"/>
            </w:r>
            <w:r w:rsidR="00521598" w:rsidRPr="00BD0B2B">
              <w:rPr>
                <w:rFonts w:asciiTheme="majorHAnsi" w:hAnsiTheme="majorHAnsi"/>
                <w:sz w:val="16"/>
                <w:szCs w:val="16"/>
              </w:rPr>
              <w:t xml:space="preserve"> Okul Web Sayfaları ve Eposta Adreslerinin Bakanlık Sunucularında Barınması</w:t>
            </w:r>
          </w:p>
        </w:tc>
        <w:tc>
          <w:tcPr>
            <w:tcW w:w="2520" w:type="dxa"/>
            <w:shd w:val="clear" w:color="auto" w:fill="auto"/>
            <w:vAlign w:val="center"/>
          </w:tcPr>
          <w:p w:rsidR="009C2D7F" w:rsidRPr="00BD0B2B" w:rsidRDefault="009C2D7F" w:rsidP="009C2D7F">
            <w:pPr>
              <w:pStyle w:val="TableParagraph"/>
              <w:rPr>
                <w:rFonts w:asciiTheme="majorHAnsi" w:hAnsiTheme="majorHAnsi" w:cs="Times New Roman"/>
                <w:sz w:val="16"/>
                <w:szCs w:val="16"/>
              </w:rPr>
            </w:pPr>
            <w:r w:rsidRPr="00BD0B2B">
              <w:rPr>
                <w:rFonts w:asciiTheme="majorHAnsi" w:hAnsiTheme="majorHAnsi" w:cs="Times New Roman"/>
                <w:sz w:val="16"/>
                <w:szCs w:val="16"/>
              </w:rPr>
              <w:sym w:font="Wingdings" w:char="F0E8"/>
            </w:r>
            <w:r w:rsidRPr="00BD0B2B">
              <w:rPr>
                <w:rFonts w:asciiTheme="majorHAnsi" w:hAnsiTheme="majorHAnsi"/>
                <w:sz w:val="16"/>
                <w:szCs w:val="16"/>
              </w:rPr>
              <w:t xml:space="preserve"> Kısıtlayan imkanlar (akıllı tahtalar var, bilişim odası yok)</w:t>
            </w:r>
          </w:p>
        </w:tc>
      </w:tr>
      <w:tr w:rsidR="009C2D7F" w:rsidRPr="00BD7BD2" w:rsidTr="00B426BC">
        <w:trPr>
          <w:trHeight w:val="20"/>
        </w:trPr>
        <w:tc>
          <w:tcPr>
            <w:tcW w:w="4429" w:type="dxa"/>
            <w:shd w:val="clear" w:color="auto" w:fill="D6E3BC" w:themeFill="accent3" w:themeFillTint="66"/>
            <w:vAlign w:val="center"/>
          </w:tcPr>
          <w:p w:rsidR="00521598" w:rsidRPr="00BD0B2B" w:rsidRDefault="009C2D7F" w:rsidP="00521598">
            <w:pPr>
              <w:jc w:val="both"/>
              <w:rPr>
                <w:rFonts w:asciiTheme="majorHAnsi" w:hAnsiTheme="majorHAnsi"/>
                <w:sz w:val="16"/>
                <w:szCs w:val="16"/>
              </w:rPr>
            </w:pPr>
            <w:r w:rsidRPr="00BD0B2B">
              <w:rPr>
                <w:rFonts w:asciiTheme="majorHAnsi" w:hAnsiTheme="majorHAnsi" w:cs="Times New Roman"/>
                <w:bCs/>
                <w:sz w:val="16"/>
                <w:szCs w:val="16"/>
              </w:rPr>
              <w:sym w:font="Wingdings" w:char="F0E8"/>
            </w:r>
            <w:r w:rsidR="00521598" w:rsidRPr="00BD0B2B">
              <w:rPr>
                <w:rFonts w:asciiTheme="majorHAnsi" w:hAnsiTheme="majorHAnsi"/>
                <w:sz w:val="16"/>
                <w:szCs w:val="16"/>
              </w:rPr>
              <w:t xml:space="preserve"> Teknoloji bağımlılığı</w:t>
            </w:r>
          </w:p>
          <w:p w:rsidR="009C2D7F" w:rsidRPr="00BD0B2B" w:rsidRDefault="009C2D7F" w:rsidP="009C2D7F">
            <w:pPr>
              <w:pStyle w:val="TableParagraph"/>
              <w:rPr>
                <w:rFonts w:asciiTheme="majorHAnsi" w:hAnsiTheme="majorHAnsi" w:cs="Times New Roman"/>
                <w:bCs/>
                <w:sz w:val="16"/>
                <w:szCs w:val="16"/>
              </w:rPr>
            </w:pPr>
          </w:p>
        </w:tc>
        <w:tc>
          <w:tcPr>
            <w:tcW w:w="2693" w:type="dxa"/>
            <w:shd w:val="clear" w:color="auto" w:fill="D6E3BC" w:themeFill="accent3" w:themeFillTint="66"/>
            <w:vAlign w:val="center"/>
          </w:tcPr>
          <w:p w:rsidR="009C2D7F" w:rsidRPr="00BD0B2B" w:rsidRDefault="009C2D7F" w:rsidP="009C2D7F">
            <w:pPr>
              <w:pStyle w:val="TableParagraph"/>
              <w:ind w:right="121"/>
              <w:rPr>
                <w:rFonts w:asciiTheme="majorHAnsi" w:hAnsiTheme="majorHAnsi" w:cs="Times New Roman"/>
                <w:sz w:val="16"/>
                <w:szCs w:val="16"/>
              </w:rPr>
            </w:pPr>
            <w:r w:rsidRPr="00BD0B2B">
              <w:rPr>
                <w:rFonts w:asciiTheme="majorHAnsi" w:hAnsiTheme="majorHAnsi" w:cs="Times New Roman"/>
                <w:sz w:val="16"/>
                <w:szCs w:val="16"/>
              </w:rPr>
              <w:sym w:font="Wingdings" w:char="F0E8"/>
            </w:r>
            <w:r w:rsidRPr="00BD0B2B">
              <w:rPr>
                <w:rFonts w:asciiTheme="majorHAnsi" w:hAnsiTheme="majorHAnsi"/>
                <w:sz w:val="16"/>
                <w:szCs w:val="16"/>
              </w:rPr>
              <w:t xml:space="preserve"> Doğa bilincinin kazandırılması çabaları.</w:t>
            </w:r>
          </w:p>
        </w:tc>
        <w:tc>
          <w:tcPr>
            <w:tcW w:w="2520" w:type="dxa"/>
            <w:shd w:val="clear" w:color="auto" w:fill="D6E3BC" w:themeFill="accent3" w:themeFillTint="66"/>
            <w:vAlign w:val="center"/>
          </w:tcPr>
          <w:p w:rsidR="009C2D7F" w:rsidRPr="00BD0B2B" w:rsidRDefault="009C2D7F" w:rsidP="009C2D7F">
            <w:pPr>
              <w:pStyle w:val="TableParagraph"/>
              <w:rPr>
                <w:rFonts w:asciiTheme="majorHAnsi" w:hAnsiTheme="majorHAnsi" w:cs="Times New Roman"/>
                <w:sz w:val="16"/>
                <w:szCs w:val="16"/>
              </w:rPr>
            </w:pPr>
            <w:r w:rsidRPr="00BD0B2B">
              <w:rPr>
                <w:rFonts w:asciiTheme="majorHAnsi" w:hAnsiTheme="majorHAnsi" w:cs="Times New Roman"/>
                <w:sz w:val="16"/>
                <w:szCs w:val="16"/>
              </w:rPr>
              <w:sym w:font="Wingdings" w:char="F0E8"/>
            </w:r>
            <w:r w:rsidRPr="00BD0B2B">
              <w:rPr>
                <w:rFonts w:asciiTheme="majorHAnsi" w:hAnsiTheme="majorHAnsi"/>
                <w:sz w:val="16"/>
                <w:szCs w:val="16"/>
              </w:rPr>
              <w:t xml:space="preserve"> Doğa ile ilgili eğitimin alışkanlık haline getirilememesi.</w:t>
            </w:r>
          </w:p>
        </w:tc>
      </w:tr>
    </w:tbl>
    <w:p w:rsidR="008101AE" w:rsidRDefault="008101AE">
      <w:pPr>
        <w:pStyle w:val="GvdeMetni"/>
        <w:spacing w:before="5"/>
        <w:rPr>
          <w:rFonts w:asciiTheme="majorHAnsi" w:hAnsiTheme="majorHAnsi"/>
          <w:b/>
          <w:sz w:val="21"/>
        </w:rPr>
      </w:pPr>
    </w:p>
    <w:p w:rsidR="00140DE6" w:rsidRPr="00BD7BD2" w:rsidRDefault="00140DE6">
      <w:pPr>
        <w:pStyle w:val="GvdeMetni"/>
        <w:spacing w:before="5"/>
        <w:rPr>
          <w:rFonts w:asciiTheme="majorHAnsi" w:hAnsiTheme="majorHAnsi"/>
          <w:b/>
          <w:sz w:val="21"/>
        </w:rPr>
      </w:pPr>
    </w:p>
    <w:p w:rsidR="008101AE" w:rsidRPr="00BD7BD2" w:rsidRDefault="009517C0" w:rsidP="00CB72F5">
      <w:pPr>
        <w:pStyle w:val="Balk3"/>
        <w:numPr>
          <w:ilvl w:val="1"/>
          <w:numId w:val="5"/>
        </w:numPr>
        <w:tabs>
          <w:tab w:val="left" w:pos="1746"/>
        </w:tabs>
        <w:spacing w:before="0"/>
        <w:ind w:left="1745" w:hanging="788"/>
        <w:jc w:val="left"/>
        <w:rPr>
          <w:rFonts w:asciiTheme="majorHAnsi" w:hAnsiTheme="majorHAnsi"/>
        </w:rPr>
      </w:pPr>
      <w:r w:rsidRPr="00BD7BD2">
        <w:rPr>
          <w:rFonts w:asciiTheme="majorHAnsi" w:hAnsiTheme="majorHAnsi"/>
        </w:rPr>
        <w:t>Tespit</w:t>
      </w:r>
      <w:r w:rsidR="00612730">
        <w:rPr>
          <w:rFonts w:asciiTheme="majorHAnsi" w:hAnsiTheme="majorHAnsi"/>
        </w:rPr>
        <w:t xml:space="preserve"> </w:t>
      </w:r>
      <w:r w:rsidRPr="00BD7BD2">
        <w:rPr>
          <w:rFonts w:asciiTheme="majorHAnsi" w:hAnsiTheme="majorHAnsi"/>
        </w:rPr>
        <w:t>ve</w:t>
      </w:r>
      <w:r w:rsidR="00612730">
        <w:rPr>
          <w:rFonts w:asciiTheme="majorHAnsi" w:hAnsiTheme="majorHAnsi"/>
        </w:rPr>
        <w:t xml:space="preserve"> </w:t>
      </w:r>
      <w:r w:rsidRPr="00BD7BD2">
        <w:rPr>
          <w:rFonts w:asciiTheme="majorHAnsi" w:hAnsiTheme="majorHAnsi"/>
        </w:rPr>
        <w:t>İhtiyaçların</w:t>
      </w:r>
      <w:r w:rsidR="00612730">
        <w:rPr>
          <w:rFonts w:asciiTheme="majorHAnsi" w:hAnsiTheme="majorHAnsi"/>
        </w:rPr>
        <w:t xml:space="preserve"> </w:t>
      </w:r>
      <w:r w:rsidRPr="00BD7BD2">
        <w:rPr>
          <w:rFonts w:asciiTheme="majorHAnsi" w:hAnsiTheme="majorHAnsi"/>
        </w:rPr>
        <w:t>Belirlenmesi</w:t>
      </w:r>
    </w:p>
    <w:p w:rsidR="00A26E10" w:rsidRPr="00BD7BD2" w:rsidRDefault="00A26E10" w:rsidP="00A26E10">
      <w:pPr>
        <w:pStyle w:val="GvdeMetni"/>
        <w:spacing w:before="129" w:line="369" w:lineRule="auto"/>
        <w:ind w:left="709" w:right="1014"/>
        <w:jc w:val="both"/>
        <w:rPr>
          <w:rFonts w:asciiTheme="majorHAnsi" w:hAnsiTheme="majorHAnsi" w:cs="Times New Roman"/>
        </w:rPr>
      </w:pPr>
      <w:r w:rsidRPr="00BD7BD2">
        <w:rPr>
          <w:rFonts w:asciiTheme="majorHAnsi" w:hAnsiTheme="majorHAnsi" w:cs="Times New Roman"/>
        </w:rPr>
        <w:t xml:space="preserve">Durum analizi çerçevesinde gerçekleştirilen tüm çalışmalardan elde edilen veriler; paydaş anketleri, toplantı tutanakları vs. göz önünde bulundurularak özet bir bakış geliştirilmiştir. </w:t>
      </w:r>
    </w:p>
    <w:p w:rsidR="00A26E10" w:rsidRPr="00BD7BD2" w:rsidRDefault="00A26E10" w:rsidP="00A26E10">
      <w:pPr>
        <w:pStyle w:val="GvdeMetni"/>
        <w:spacing w:before="129" w:line="369" w:lineRule="auto"/>
        <w:ind w:left="709" w:right="1014"/>
        <w:jc w:val="both"/>
        <w:rPr>
          <w:rFonts w:asciiTheme="majorHAnsi" w:hAnsiTheme="majorHAnsi" w:cs="Times New Roman"/>
        </w:rPr>
      </w:pPr>
      <w:r w:rsidRPr="00BD7BD2">
        <w:rPr>
          <w:rFonts w:asciiTheme="majorHAnsi" w:hAnsiTheme="majorHAnsi" w:cs="Times New Roman"/>
        </w:rPr>
        <w:t xml:space="preserve">Stratejik planın oluşturulması sürecinde gerçekleştirilen, iç ve dış paydaşların GZFT analiz sonuçlarından elde edilen bilgiler doğrultusunda eğitim ve öğretim sisteminin sorun ve gelişim alanları tespit edilmiştir. Paydaşların görüşleri dikkate alınarak güçlü ve zayıf </w:t>
      </w:r>
      <w:r w:rsidRPr="00BD7BD2">
        <w:rPr>
          <w:rFonts w:asciiTheme="majorHAnsi" w:hAnsiTheme="majorHAnsi" w:cs="Times New Roman"/>
        </w:rPr>
        <w:lastRenderedPageBreak/>
        <w:t xml:space="preserve">yönler ile fırsat ve tehdit oluşturan durumlar saptanmış ve eğitim öğretim alanındaki sorun ve gelişim alanları belirlenmiştir. </w:t>
      </w:r>
    </w:p>
    <w:p w:rsidR="00A26E10" w:rsidRDefault="00A26E10" w:rsidP="00A26E10">
      <w:pPr>
        <w:pStyle w:val="GvdeMetni"/>
        <w:spacing w:before="129" w:line="369" w:lineRule="auto"/>
        <w:ind w:left="709" w:right="1014"/>
        <w:jc w:val="both"/>
        <w:rPr>
          <w:rFonts w:asciiTheme="majorHAnsi" w:hAnsiTheme="majorHAnsi" w:cs="Times New Roman"/>
        </w:rPr>
      </w:pPr>
      <w:r w:rsidRPr="00BD7BD2">
        <w:rPr>
          <w:rFonts w:asciiTheme="majorHAnsi" w:hAnsiTheme="majorHAnsi" w:cs="Times New Roman"/>
        </w:rPr>
        <w:t>Okula devamın sağlanması, temel eğitimden ortaöğretime geçiş, özel eğitime ihtiyaç duyan bireylerin eğitime erişimi, eğitim öğretim sürecinde sanatsal, sportif ve kültürel faaliyetler, öğretmenlere yönelik hizmet içi eğitimler, yabancı dil becerileri, eğitim öğretim ortamlarının yetersizliği, donatım eksiklerinin giderilmesi, okuma kültürü, okul sağlığı ve hijyen, bilgi ve iletişim teknolojilerinin kullanımı, sınavlarla ilgili bilgilendirme çalışmaları, eğitsel, mesleki ve kişisel rehberlik hizmetleri, ödüllendirme çalışmaları, ödeneklerin etkin ve verimli kullanımı, fiziki mekân sorunlarının çözülmesi gibi konularda tespit ve ihtiyaçlarımız belirlenmiştir.</w:t>
      </w:r>
    </w:p>
    <w:p w:rsidR="00953855" w:rsidRDefault="00953855" w:rsidP="00A26E10">
      <w:pPr>
        <w:pStyle w:val="GvdeMetni"/>
        <w:spacing w:before="129" w:line="369" w:lineRule="auto"/>
        <w:ind w:left="709" w:right="1014"/>
        <w:jc w:val="both"/>
        <w:rPr>
          <w:rFonts w:asciiTheme="majorHAnsi" w:hAnsiTheme="majorHAnsi" w:cs="Times New Roman"/>
        </w:rPr>
      </w:pPr>
    </w:p>
    <w:p w:rsidR="008101AE" w:rsidRPr="00BD7BD2" w:rsidRDefault="009517C0" w:rsidP="00CB72F5">
      <w:pPr>
        <w:pStyle w:val="Balk2"/>
        <w:numPr>
          <w:ilvl w:val="0"/>
          <w:numId w:val="8"/>
        </w:numPr>
        <w:tabs>
          <w:tab w:val="left" w:pos="1679"/>
        </w:tabs>
        <w:ind w:left="1678" w:hanging="361"/>
        <w:jc w:val="both"/>
        <w:rPr>
          <w:rFonts w:asciiTheme="majorHAnsi" w:hAnsiTheme="majorHAnsi"/>
        </w:rPr>
      </w:pPr>
      <w:r w:rsidRPr="00BD7BD2">
        <w:rPr>
          <w:rFonts w:asciiTheme="majorHAnsi" w:hAnsiTheme="majorHAnsi"/>
        </w:rPr>
        <w:t>GELECEĞE</w:t>
      </w:r>
      <w:r w:rsidR="00612730">
        <w:rPr>
          <w:rFonts w:asciiTheme="majorHAnsi" w:hAnsiTheme="majorHAnsi"/>
        </w:rPr>
        <w:t xml:space="preserve"> </w:t>
      </w:r>
      <w:r w:rsidRPr="00BD7BD2">
        <w:rPr>
          <w:rFonts w:asciiTheme="majorHAnsi" w:hAnsiTheme="majorHAnsi"/>
        </w:rPr>
        <w:t>BAKIŞ</w:t>
      </w:r>
    </w:p>
    <w:p w:rsidR="00204778" w:rsidRDefault="00204778" w:rsidP="00204778">
      <w:pPr>
        <w:pStyle w:val="GvdeMetni"/>
        <w:tabs>
          <w:tab w:val="left" w:pos="9498"/>
        </w:tabs>
        <w:spacing w:before="289" w:line="372" w:lineRule="auto"/>
        <w:ind w:left="709" w:right="844"/>
        <w:jc w:val="both"/>
        <w:rPr>
          <w:rFonts w:asciiTheme="majorHAnsi" w:hAnsiTheme="majorHAnsi" w:cs="Times New Roman"/>
        </w:rPr>
      </w:pPr>
      <w:r w:rsidRPr="00BD7BD2">
        <w:rPr>
          <w:rFonts w:asciiTheme="majorHAnsi" w:hAnsiTheme="majorHAnsi" w:cs="Times New Roman"/>
          <w:spacing w:val="-2"/>
        </w:rPr>
        <w:t xml:space="preserve">Geleceğe bakış bölümünde misyon, vizyon ve temel değerler yer almaktadır. </w:t>
      </w:r>
      <w:r w:rsidRPr="00BD7BD2">
        <w:rPr>
          <w:rFonts w:asciiTheme="majorHAnsi" w:hAnsiTheme="majorHAnsi" w:cs="Times New Roman"/>
        </w:rPr>
        <w:t>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8101AE" w:rsidRDefault="009517C0" w:rsidP="00CB72F5">
      <w:pPr>
        <w:pStyle w:val="Balk3"/>
        <w:numPr>
          <w:ilvl w:val="1"/>
          <w:numId w:val="2"/>
        </w:numPr>
        <w:tabs>
          <w:tab w:val="left" w:pos="1488"/>
        </w:tabs>
        <w:spacing w:after="240"/>
        <w:ind w:hanging="530"/>
        <w:rPr>
          <w:rFonts w:asciiTheme="majorHAnsi" w:hAnsiTheme="majorHAnsi"/>
        </w:rPr>
      </w:pPr>
      <w:r w:rsidRPr="00BD7BD2">
        <w:rPr>
          <w:rFonts w:asciiTheme="majorHAnsi" w:hAnsiTheme="majorHAnsi"/>
        </w:rPr>
        <w:t>Misyon</w:t>
      </w:r>
    </w:p>
    <w:p w:rsidR="008101AE" w:rsidRDefault="00204778" w:rsidP="000010D2">
      <w:pPr>
        <w:pStyle w:val="GvdeMetni"/>
        <w:spacing w:before="1" w:after="240" w:line="360" w:lineRule="auto"/>
        <w:ind w:left="720" w:right="560" w:firstLine="11"/>
        <w:rPr>
          <w:rFonts w:asciiTheme="majorHAnsi" w:hAnsiTheme="majorHAnsi"/>
        </w:rPr>
      </w:pPr>
      <w:r w:rsidRPr="000010D2">
        <w:rPr>
          <w:rFonts w:asciiTheme="majorHAnsi" w:hAnsiTheme="majorHAnsi"/>
          <w:color w:val="000000" w:themeColor="text1"/>
        </w:rPr>
        <w:t>Öğrencilerimizi Atatürk ilke ve inkılaplarına bağlı,</w:t>
      </w:r>
      <w:r w:rsidR="006A674B" w:rsidRPr="000010D2">
        <w:rPr>
          <w:color w:val="000000" w:themeColor="text1"/>
          <w:sz w:val="23"/>
          <w:szCs w:val="23"/>
        </w:rPr>
        <w:t xml:space="preserve">  demokrasi ve barış anlayışını benimsemiş zamanını iyi kullanabilen, ilişkilerde dürüstlüğü güveni ve hoşgörüyü esas alan, etkili iletişim kurabilen, kendisiyle barışık, işbirliğini üstün tutan, estetik duygusu gelişmiş, anadilini etkili biçimde kullanabilen,</w:t>
      </w:r>
      <w:r w:rsidRPr="000010D2">
        <w:rPr>
          <w:rFonts w:asciiTheme="majorHAnsi" w:hAnsiTheme="majorHAnsi"/>
          <w:color w:val="000000" w:themeColor="text1"/>
        </w:rPr>
        <w:t>21. yüzyılın gerektirdiği yeterliklere sahip, eleştirel düşünen, yaratıcı, milli ve manevi değerleri içselleştirmiş, mutlu bireyler olarak yetişmeleri amacıyla destekleyerek bir üst eğitim-öğretim kurumuna hazırlamaktır.</w:t>
      </w:r>
    </w:p>
    <w:p w:rsidR="008101AE" w:rsidRDefault="009517C0" w:rsidP="00CB72F5">
      <w:pPr>
        <w:pStyle w:val="Balk3"/>
        <w:numPr>
          <w:ilvl w:val="1"/>
          <w:numId w:val="2"/>
        </w:numPr>
        <w:tabs>
          <w:tab w:val="left" w:pos="1487"/>
        </w:tabs>
        <w:spacing w:before="0" w:after="240"/>
        <w:ind w:left="1486"/>
        <w:rPr>
          <w:rFonts w:asciiTheme="majorHAnsi" w:hAnsiTheme="majorHAnsi"/>
        </w:rPr>
      </w:pPr>
      <w:r w:rsidRPr="00BD7BD2">
        <w:rPr>
          <w:rFonts w:asciiTheme="majorHAnsi" w:hAnsiTheme="majorHAnsi"/>
        </w:rPr>
        <w:t>Vizyon</w:t>
      </w:r>
    </w:p>
    <w:p w:rsidR="00BA33E0" w:rsidRPr="000010D2" w:rsidRDefault="006A674B" w:rsidP="006A674B">
      <w:pPr>
        <w:pStyle w:val="Balk3"/>
        <w:tabs>
          <w:tab w:val="left" w:pos="1487"/>
        </w:tabs>
        <w:spacing w:before="0" w:after="240"/>
        <w:rPr>
          <w:rFonts w:asciiTheme="majorHAnsi" w:hAnsiTheme="majorHAnsi"/>
          <w:color w:val="FF0000"/>
          <w:sz w:val="24"/>
          <w:szCs w:val="24"/>
        </w:rPr>
      </w:pPr>
      <w:r w:rsidRPr="000010D2">
        <w:rPr>
          <w:sz w:val="24"/>
          <w:szCs w:val="24"/>
        </w:rPr>
        <w:t>Kendisiyle barışık sevgiyle öğrenen bilgiyi uygulayan öğrenci modeli.</w:t>
      </w:r>
    </w:p>
    <w:p w:rsidR="00204778" w:rsidRDefault="00204778" w:rsidP="00BD7BD2">
      <w:pPr>
        <w:pStyle w:val="Balk3"/>
        <w:tabs>
          <w:tab w:val="left" w:pos="1487"/>
        </w:tabs>
        <w:spacing w:before="0" w:after="240" w:line="360" w:lineRule="auto"/>
        <w:ind w:left="709" w:right="702" w:firstLine="0"/>
        <w:jc w:val="both"/>
        <w:rPr>
          <w:rFonts w:asciiTheme="majorHAnsi" w:hAnsiTheme="majorHAnsi"/>
          <w:b w:val="0"/>
          <w:color w:val="000000" w:themeColor="text1"/>
          <w:sz w:val="24"/>
          <w:szCs w:val="24"/>
        </w:rPr>
      </w:pPr>
      <w:r w:rsidRPr="000010D2">
        <w:rPr>
          <w:rFonts w:asciiTheme="majorHAnsi" w:hAnsiTheme="majorHAnsi"/>
          <w:b w:val="0"/>
          <w:color w:val="000000" w:themeColor="text1"/>
          <w:sz w:val="24"/>
          <w:szCs w:val="24"/>
        </w:rPr>
        <w:t>Çevresine değer katabilen, etik değerlere saygılı, çevreye duyarlı, sorumluluk sahibi bireyler yetiştiren, lider bir okul olmaktır.</w:t>
      </w:r>
    </w:p>
    <w:p w:rsidR="000010D2" w:rsidRPr="000010D2" w:rsidRDefault="000010D2" w:rsidP="00BD7BD2">
      <w:pPr>
        <w:pStyle w:val="Balk3"/>
        <w:tabs>
          <w:tab w:val="left" w:pos="1487"/>
        </w:tabs>
        <w:spacing w:before="0" w:after="240" w:line="360" w:lineRule="auto"/>
        <w:ind w:left="709" w:right="702" w:firstLine="0"/>
        <w:jc w:val="both"/>
        <w:rPr>
          <w:rFonts w:asciiTheme="majorHAnsi" w:hAnsiTheme="majorHAnsi"/>
          <w:b w:val="0"/>
          <w:color w:val="000000" w:themeColor="text1"/>
          <w:sz w:val="24"/>
          <w:szCs w:val="24"/>
        </w:rPr>
      </w:pPr>
    </w:p>
    <w:p w:rsidR="008101AE" w:rsidRDefault="009517C0" w:rsidP="00CB72F5">
      <w:pPr>
        <w:pStyle w:val="Balk3"/>
        <w:numPr>
          <w:ilvl w:val="1"/>
          <w:numId w:val="2"/>
        </w:numPr>
        <w:tabs>
          <w:tab w:val="left" w:pos="1556"/>
        </w:tabs>
        <w:spacing w:after="240"/>
        <w:ind w:left="1555" w:hanging="598"/>
        <w:rPr>
          <w:rFonts w:asciiTheme="majorHAnsi" w:hAnsiTheme="majorHAnsi"/>
        </w:rPr>
      </w:pPr>
      <w:r w:rsidRPr="00BD7BD2">
        <w:rPr>
          <w:rFonts w:asciiTheme="majorHAnsi" w:hAnsiTheme="majorHAnsi"/>
        </w:rPr>
        <w:t>Temel</w:t>
      </w:r>
      <w:r w:rsidR="007B5DD7">
        <w:rPr>
          <w:rFonts w:asciiTheme="majorHAnsi" w:hAnsiTheme="majorHAnsi"/>
        </w:rPr>
        <w:t xml:space="preserve"> </w:t>
      </w:r>
      <w:r w:rsidRPr="00BD7BD2">
        <w:rPr>
          <w:rFonts w:asciiTheme="majorHAnsi" w:hAnsiTheme="majorHAnsi"/>
        </w:rPr>
        <w:t>Değerler</w:t>
      </w:r>
    </w:p>
    <w:p w:rsidR="005152DC" w:rsidRPr="00D0496A" w:rsidRDefault="005152DC" w:rsidP="00CB72F5">
      <w:pPr>
        <w:pStyle w:val="ListeParagraf"/>
        <w:numPr>
          <w:ilvl w:val="0"/>
          <w:numId w:val="43"/>
        </w:numPr>
        <w:tabs>
          <w:tab w:val="left" w:pos="1821"/>
        </w:tabs>
        <w:spacing w:before="45"/>
        <w:rPr>
          <w:color w:val="000000" w:themeColor="text1"/>
          <w:sz w:val="24"/>
        </w:rPr>
      </w:pPr>
      <w:r w:rsidRPr="00D0496A">
        <w:rPr>
          <w:color w:val="000000" w:themeColor="text1"/>
          <w:sz w:val="24"/>
        </w:rPr>
        <w:lastRenderedPageBreak/>
        <w:t>Atatürk ilke ve devrimlerine sahip çıkmak</w:t>
      </w:r>
    </w:p>
    <w:p w:rsidR="005152DC" w:rsidRPr="00D0496A" w:rsidRDefault="005152DC" w:rsidP="00CB72F5">
      <w:pPr>
        <w:pStyle w:val="ListeParagraf"/>
        <w:numPr>
          <w:ilvl w:val="0"/>
          <w:numId w:val="43"/>
        </w:numPr>
        <w:tabs>
          <w:tab w:val="left" w:pos="1821"/>
        </w:tabs>
        <w:spacing w:before="0"/>
        <w:rPr>
          <w:color w:val="000000" w:themeColor="text1"/>
          <w:sz w:val="24"/>
        </w:rPr>
      </w:pPr>
      <w:r w:rsidRPr="00D0496A">
        <w:rPr>
          <w:color w:val="000000" w:themeColor="text1"/>
          <w:sz w:val="24"/>
        </w:rPr>
        <w:t>Hizmet bekleyenlerin ihtiyaçlarına odaklanmak,</w:t>
      </w:r>
    </w:p>
    <w:p w:rsidR="005152DC" w:rsidRPr="00D0496A" w:rsidRDefault="005152DC" w:rsidP="00CB72F5">
      <w:pPr>
        <w:pStyle w:val="ListeParagraf"/>
        <w:numPr>
          <w:ilvl w:val="0"/>
          <w:numId w:val="43"/>
        </w:numPr>
        <w:tabs>
          <w:tab w:val="left" w:pos="1821"/>
        </w:tabs>
        <w:spacing w:before="43"/>
        <w:rPr>
          <w:color w:val="000000" w:themeColor="text1"/>
          <w:sz w:val="24"/>
        </w:rPr>
      </w:pPr>
      <w:r w:rsidRPr="00D0496A">
        <w:rPr>
          <w:color w:val="000000" w:themeColor="text1"/>
          <w:sz w:val="24"/>
        </w:rPr>
        <w:t>Ülkemizin geleceği konusunda sorumluluk,</w:t>
      </w:r>
    </w:p>
    <w:p w:rsidR="005152DC" w:rsidRPr="00D0496A" w:rsidRDefault="005152DC" w:rsidP="00CB72F5">
      <w:pPr>
        <w:pStyle w:val="ListeParagraf"/>
        <w:numPr>
          <w:ilvl w:val="0"/>
          <w:numId w:val="43"/>
        </w:numPr>
        <w:tabs>
          <w:tab w:val="left" w:pos="1821"/>
        </w:tabs>
        <w:spacing w:before="46"/>
        <w:rPr>
          <w:color w:val="000000" w:themeColor="text1"/>
          <w:sz w:val="24"/>
        </w:rPr>
      </w:pPr>
      <w:r w:rsidRPr="00D0496A">
        <w:rPr>
          <w:color w:val="000000" w:themeColor="text1"/>
          <w:sz w:val="24"/>
        </w:rPr>
        <w:t>Birbirine saygı ve sevgi göstermek,</w:t>
      </w:r>
    </w:p>
    <w:p w:rsidR="005152DC" w:rsidRPr="00D0496A" w:rsidRDefault="005152DC" w:rsidP="00CB72F5">
      <w:pPr>
        <w:pStyle w:val="ListeParagraf"/>
        <w:numPr>
          <w:ilvl w:val="0"/>
          <w:numId w:val="43"/>
        </w:numPr>
        <w:tabs>
          <w:tab w:val="left" w:pos="1821"/>
        </w:tabs>
        <w:spacing w:before="43"/>
        <w:rPr>
          <w:color w:val="000000" w:themeColor="text1"/>
          <w:sz w:val="24"/>
        </w:rPr>
      </w:pPr>
      <w:r w:rsidRPr="00D0496A">
        <w:rPr>
          <w:color w:val="000000" w:themeColor="text1"/>
          <w:sz w:val="24"/>
        </w:rPr>
        <w:t>Her çalışana değer vermek, eşit fırsat tanımak,</w:t>
      </w:r>
    </w:p>
    <w:p w:rsidR="005152DC" w:rsidRPr="00D0496A" w:rsidRDefault="005152DC" w:rsidP="00CB72F5">
      <w:pPr>
        <w:pStyle w:val="ListeParagraf"/>
        <w:numPr>
          <w:ilvl w:val="0"/>
          <w:numId w:val="43"/>
        </w:numPr>
        <w:tabs>
          <w:tab w:val="left" w:pos="1821"/>
        </w:tabs>
        <w:spacing w:before="43"/>
        <w:rPr>
          <w:color w:val="000000" w:themeColor="text1"/>
          <w:sz w:val="24"/>
        </w:rPr>
      </w:pPr>
      <w:r w:rsidRPr="00D0496A">
        <w:rPr>
          <w:color w:val="000000" w:themeColor="text1"/>
          <w:sz w:val="24"/>
        </w:rPr>
        <w:t>Hatayı oluşmadan önlemek,</w:t>
      </w:r>
    </w:p>
    <w:p w:rsidR="005152DC" w:rsidRPr="00D0496A" w:rsidRDefault="005152DC" w:rsidP="00CB72F5">
      <w:pPr>
        <w:pStyle w:val="ListeParagraf"/>
        <w:numPr>
          <w:ilvl w:val="0"/>
          <w:numId w:val="43"/>
        </w:numPr>
        <w:tabs>
          <w:tab w:val="left" w:pos="1821"/>
        </w:tabs>
        <w:spacing w:before="45"/>
        <w:rPr>
          <w:color w:val="000000" w:themeColor="text1"/>
          <w:sz w:val="24"/>
        </w:rPr>
      </w:pPr>
      <w:r w:rsidRPr="00D0496A">
        <w:rPr>
          <w:color w:val="000000" w:themeColor="text1"/>
          <w:sz w:val="24"/>
        </w:rPr>
        <w:t>Açık ve dürüst iletişim,</w:t>
      </w:r>
    </w:p>
    <w:p w:rsidR="005152DC" w:rsidRPr="00D0496A" w:rsidRDefault="005152DC" w:rsidP="00CB72F5">
      <w:pPr>
        <w:pStyle w:val="ListeParagraf"/>
        <w:numPr>
          <w:ilvl w:val="0"/>
          <w:numId w:val="43"/>
        </w:numPr>
        <w:tabs>
          <w:tab w:val="left" w:pos="1821"/>
        </w:tabs>
        <w:spacing w:before="43"/>
        <w:rPr>
          <w:color w:val="000000" w:themeColor="text1"/>
          <w:sz w:val="24"/>
        </w:rPr>
      </w:pPr>
      <w:r w:rsidRPr="00D0496A">
        <w:rPr>
          <w:color w:val="000000" w:themeColor="text1"/>
          <w:sz w:val="24"/>
        </w:rPr>
        <w:t>Çevreyi koruma bilinci,</w:t>
      </w:r>
    </w:p>
    <w:p w:rsidR="005152DC" w:rsidRPr="00D0496A" w:rsidRDefault="005152DC" w:rsidP="00CB72F5">
      <w:pPr>
        <w:pStyle w:val="ListeParagraf"/>
        <w:numPr>
          <w:ilvl w:val="0"/>
          <w:numId w:val="43"/>
        </w:numPr>
        <w:tabs>
          <w:tab w:val="left" w:pos="1821"/>
        </w:tabs>
        <w:spacing w:before="43"/>
        <w:rPr>
          <w:color w:val="000000" w:themeColor="text1"/>
          <w:sz w:val="24"/>
        </w:rPr>
      </w:pPr>
      <w:r w:rsidRPr="00D0496A">
        <w:rPr>
          <w:color w:val="000000" w:themeColor="text1"/>
          <w:sz w:val="24"/>
        </w:rPr>
        <w:t>Herkese katma değer üretme fırsatı tanımak,</w:t>
      </w:r>
    </w:p>
    <w:p w:rsidR="005152DC" w:rsidRPr="00D0496A" w:rsidRDefault="005152DC" w:rsidP="00CB72F5">
      <w:pPr>
        <w:pStyle w:val="ListeParagraf"/>
        <w:numPr>
          <w:ilvl w:val="0"/>
          <w:numId w:val="43"/>
        </w:numPr>
        <w:tabs>
          <w:tab w:val="left" w:pos="1821"/>
        </w:tabs>
        <w:spacing w:before="43"/>
        <w:rPr>
          <w:color w:val="000000" w:themeColor="text1"/>
          <w:sz w:val="24"/>
        </w:rPr>
      </w:pPr>
      <w:r w:rsidRPr="00D0496A">
        <w:rPr>
          <w:color w:val="000000" w:themeColor="text1"/>
          <w:sz w:val="24"/>
        </w:rPr>
        <w:t>Problemin değil, çözümün parçası olmaya çalışmak,</w:t>
      </w:r>
    </w:p>
    <w:p w:rsidR="005152DC" w:rsidRPr="00D0496A" w:rsidRDefault="005152DC" w:rsidP="00CB72F5">
      <w:pPr>
        <w:pStyle w:val="ListeParagraf"/>
        <w:numPr>
          <w:ilvl w:val="0"/>
          <w:numId w:val="43"/>
        </w:numPr>
        <w:tabs>
          <w:tab w:val="left" w:pos="1821"/>
        </w:tabs>
        <w:spacing w:before="46"/>
        <w:rPr>
          <w:color w:val="000000" w:themeColor="text1"/>
          <w:sz w:val="24"/>
        </w:rPr>
      </w:pPr>
      <w:r w:rsidRPr="00D0496A">
        <w:rPr>
          <w:color w:val="000000" w:themeColor="text1"/>
          <w:sz w:val="24"/>
        </w:rPr>
        <w:t>Karar almada şeffaflık ve hesap verebilirlik.</w:t>
      </w:r>
    </w:p>
    <w:p w:rsidR="005152DC" w:rsidRPr="00D0496A" w:rsidRDefault="005152DC" w:rsidP="00CB72F5">
      <w:pPr>
        <w:pStyle w:val="ListeParagraf"/>
        <w:numPr>
          <w:ilvl w:val="0"/>
          <w:numId w:val="43"/>
        </w:numPr>
        <w:tabs>
          <w:tab w:val="left" w:pos="1821"/>
        </w:tabs>
        <w:spacing w:before="43"/>
        <w:rPr>
          <w:color w:val="000000" w:themeColor="text1"/>
          <w:sz w:val="24"/>
        </w:rPr>
      </w:pPr>
      <w:r w:rsidRPr="00D0496A">
        <w:rPr>
          <w:color w:val="000000" w:themeColor="text1"/>
          <w:sz w:val="24"/>
        </w:rPr>
        <w:t>Ben değil biz kültürünü yerleştirmek,</w:t>
      </w:r>
    </w:p>
    <w:p w:rsidR="005152DC" w:rsidRPr="00D0496A" w:rsidRDefault="005152DC" w:rsidP="00CB72F5">
      <w:pPr>
        <w:pStyle w:val="ListeParagraf"/>
        <w:numPr>
          <w:ilvl w:val="0"/>
          <w:numId w:val="43"/>
        </w:numPr>
        <w:tabs>
          <w:tab w:val="left" w:pos="1821"/>
        </w:tabs>
        <w:spacing w:before="43"/>
        <w:rPr>
          <w:color w:val="000000" w:themeColor="text1"/>
          <w:sz w:val="24"/>
        </w:rPr>
      </w:pPr>
      <w:r w:rsidRPr="00D0496A">
        <w:rPr>
          <w:color w:val="000000" w:themeColor="text1"/>
          <w:sz w:val="24"/>
        </w:rPr>
        <w:t>Milli ve manevi değerlere bağlı kalmak,</w:t>
      </w:r>
    </w:p>
    <w:p w:rsidR="005152DC" w:rsidRPr="00D0496A" w:rsidRDefault="005152DC" w:rsidP="00CB72F5">
      <w:pPr>
        <w:pStyle w:val="ListeParagraf"/>
        <w:numPr>
          <w:ilvl w:val="0"/>
          <w:numId w:val="43"/>
        </w:numPr>
        <w:tabs>
          <w:tab w:val="left" w:pos="1821"/>
        </w:tabs>
        <w:spacing w:before="45"/>
        <w:rPr>
          <w:color w:val="000000" w:themeColor="text1"/>
          <w:sz w:val="24"/>
        </w:rPr>
      </w:pPr>
      <w:r w:rsidRPr="00D0496A">
        <w:rPr>
          <w:color w:val="000000" w:themeColor="text1"/>
          <w:sz w:val="24"/>
        </w:rPr>
        <w:t>Demokrasi kültürüne sahip olmak</w:t>
      </w:r>
    </w:p>
    <w:p w:rsidR="005152DC" w:rsidRPr="00D0496A" w:rsidRDefault="005152DC" w:rsidP="00CB72F5">
      <w:pPr>
        <w:pStyle w:val="ListeParagraf"/>
        <w:numPr>
          <w:ilvl w:val="0"/>
          <w:numId w:val="43"/>
        </w:numPr>
        <w:tabs>
          <w:tab w:val="left" w:pos="1821"/>
        </w:tabs>
        <w:spacing w:before="45"/>
        <w:rPr>
          <w:color w:val="000000" w:themeColor="text1"/>
          <w:sz w:val="24"/>
        </w:rPr>
      </w:pPr>
      <w:r w:rsidRPr="00D0496A">
        <w:rPr>
          <w:color w:val="000000" w:themeColor="text1"/>
          <w:sz w:val="24"/>
        </w:rPr>
        <w:t>Bilimin ışığında gelişime ve değişime açık olmak</w:t>
      </w:r>
    </w:p>
    <w:p w:rsidR="005152DC" w:rsidRPr="00D0496A" w:rsidRDefault="005152DC" w:rsidP="00CB72F5">
      <w:pPr>
        <w:pStyle w:val="ListeParagraf"/>
        <w:numPr>
          <w:ilvl w:val="0"/>
          <w:numId w:val="43"/>
        </w:numPr>
        <w:tabs>
          <w:tab w:val="left" w:pos="1821"/>
        </w:tabs>
        <w:spacing w:before="45"/>
        <w:rPr>
          <w:color w:val="000000" w:themeColor="text1"/>
          <w:sz w:val="24"/>
        </w:rPr>
      </w:pPr>
      <w:r w:rsidRPr="00D0496A">
        <w:rPr>
          <w:color w:val="000000" w:themeColor="text1"/>
          <w:sz w:val="24"/>
        </w:rPr>
        <w:t>Teknolojik gelişmeleri takip etmek ve uygulamak</w:t>
      </w:r>
    </w:p>
    <w:p w:rsidR="005152DC" w:rsidRPr="00D0496A" w:rsidRDefault="005152DC" w:rsidP="00CB72F5">
      <w:pPr>
        <w:pStyle w:val="ListeParagraf"/>
        <w:numPr>
          <w:ilvl w:val="0"/>
          <w:numId w:val="43"/>
        </w:numPr>
        <w:tabs>
          <w:tab w:val="left" w:pos="1821"/>
        </w:tabs>
        <w:spacing w:before="45"/>
        <w:rPr>
          <w:color w:val="000000" w:themeColor="text1"/>
          <w:sz w:val="24"/>
        </w:rPr>
      </w:pPr>
      <w:r w:rsidRPr="00D0496A">
        <w:rPr>
          <w:color w:val="000000" w:themeColor="text1"/>
          <w:sz w:val="24"/>
        </w:rPr>
        <w:t>İletişimde saygı, güven ve hoşgörüyü temel almak</w:t>
      </w:r>
    </w:p>
    <w:p w:rsidR="005152DC" w:rsidRDefault="005152DC" w:rsidP="00CB72F5">
      <w:pPr>
        <w:pStyle w:val="ListeParagraf"/>
        <w:numPr>
          <w:ilvl w:val="0"/>
          <w:numId w:val="43"/>
        </w:numPr>
        <w:tabs>
          <w:tab w:val="left" w:pos="1821"/>
        </w:tabs>
        <w:spacing w:before="45"/>
        <w:rPr>
          <w:color w:val="000000" w:themeColor="text1"/>
          <w:sz w:val="24"/>
        </w:rPr>
      </w:pPr>
      <w:r w:rsidRPr="00D0496A">
        <w:rPr>
          <w:color w:val="000000" w:themeColor="text1"/>
          <w:sz w:val="24"/>
        </w:rPr>
        <w:t>Doğayı koruma ve yaşatma bilincine sahip olmak esastır.</w:t>
      </w:r>
    </w:p>
    <w:p w:rsidR="00D1388D" w:rsidRPr="00D0496A" w:rsidRDefault="00D1388D" w:rsidP="00D1388D">
      <w:pPr>
        <w:pStyle w:val="ListeParagraf"/>
        <w:tabs>
          <w:tab w:val="left" w:pos="1821"/>
        </w:tabs>
        <w:spacing w:before="45"/>
        <w:ind w:left="2100" w:firstLine="0"/>
        <w:rPr>
          <w:color w:val="000000" w:themeColor="text1"/>
          <w:sz w:val="24"/>
        </w:rPr>
      </w:pPr>
    </w:p>
    <w:p w:rsidR="00A80214" w:rsidRPr="00083341" w:rsidRDefault="00A80214" w:rsidP="00A80214">
      <w:pPr>
        <w:pStyle w:val="Default"/>
        <w:rPr>
          <w:rFonts w:ascii="Times New Roman" w:hAnsi="Times New Roman" w:cs="Times New Roman"/>
          <w:b/>
          <w:bCs/>
        </w:rPr>
      </w:pPr>
      <w:r w:rsidRPr="00083341">
        <w:rPr>
          <w:rFonts w:ascii="Times New Roman" w:hAnsi="Times New Roman" w:cs="Times New Roman"/>
          <w:b/>
          <w:bCs/>
          <w:w w:val="95"/>
        </w:rPr>
        <w:t>4.</w:t>
      </w:r>
      <w:r w:rsidRPr="00083341">
        <w:rPr>
          <w:rFonts w:ascii="Times New Roman" w:hAnsi="Times New Roman" w:cs="Times New Roman"/>
          <w:b/>
          <w:bCs/>
        </w:rPr>
        <w:t xml:space="preserve">AMAÇ, HEDEF VE PERFORMANS GÖSTERGESİ İLE STRATEJİLERİN BELİRLENMESİ </w:t>
      </w:r>
    </w:p>
    <w:p w:rsidR="00A80214" w:rsidRPr="00083341" w:rsidRDefault="00A80214" w:rsidP="00A80214">
      <w:pPr>
        <w:pStyle w:val="Default"/>
        <w:rPr>
          <w:rFonts w:ascii="Times New Roman" w:hAnsi="Times New Roman" w:cs="Times New Roman"/>
          <w:b/>
          <w:bCs/>
        </w:rPr>
      </w:pPr>
    </w:p>
    <w:p w:rsidR="00A80214" w:rsidRPr="00083341" w:rsidRDefault="00A80214" w:rsidP="00A80214">
      <w:pPr>
        <w:pStyle w:val="Default"/>
        <w:rPr>
          <w:rFonts w:ascii="Times New Roman" w:hAnsi="Times New Roman" w:cs="Times New Roman"/>
          <w:b/>
          <w:bCs/>
        </w:rPr>
      </w:pPr>
      <w:r w:rsidRPr="00083341">
        <w:rPr>
          <w:rFonts w:ascii="Times New Roman" w:hAnsi="Times New Roman" w:cs="Times New Roman"/>
          <w:b/>
          <w:bCs/>
        </w:rPr>
        <w:tab/>
        <w:t>4.1 Amaçlar:</w:t>
      </w:r>
    </w:p>
    <w:p w:rsidR="00A80214" w:rsidRPr="00083341" w:rsidRDefault="00A80214" w:rsidP="00A80214">
      <w:pPr>
        <w:pStyle w:val="Default"/>
        <w:rPr>
          <w:rFonts w:ascii="Times New Roman" w:hAnsi="Times New Roman" w:cs="Times New Roman"/>
          <w:b/>
          <w:bCs/>
        </w:rPr>
      </w:pPr>
    </w:p>
    <w:p w:rsidR="00A80214" w:rsidRPr="00083341" w:rsidRDefault="00A80214" w:rsidP="00A80214">
      <w:pPr>
        <w:pStyle w:val="GvdeMetni"/>
        <w:spacing w:before="301" w:line="372" w:lineRule="auto"/>
        <w:ind w:right="1012"/>
        <w:jc w:val="both"/>
        <w:rPr>
          <w:rFonts w:ascii="Times New Roman" w:hAnsi="Times New Roman"/>
          <w:b/>
          <w:bCs/>
        </w:rPr>
      </w:pPr>
      <w:bookmarkStart w:id="7" w:name="_Hlk172283627"/>
      <w:r w:rsidRPr="00083341">
        <w:rPr>
          <w:rFonts w:ascii="Times New Roman" w:hAnsi="Times New Roman"/>
          <w:b/>
          <w:bCs/>
        </w:rPr>
        <w:t>TEMA. Eğitim‐Öğretime Erişim ve Katılım</w:t>
      </w:r>
    </w:p>
    <w:p w:rsidR="00A80214" w:rsidRPr="00083341" w:rsidRDefault="00A80214" w:rsidP="00A80214">
      <w:pPr>
        <w:pStyle w:val="GvdeMetni"/>
        <w:spacing w:line="372" w:lineRule="auto"/>
        <w:ind w:right="1012"/>
        <w:jc w:val="both"/>
        <w:rPr>
          <w:rFonts w:ascii="Times New Roman" w:hAnsi="Times New Roman"/>
          <w:b/>
          <w:bCs/>
        </w:rPr>
      </w:pPr>
      <w:r w:rsidRPr="00083341">
        <w:rPr>
          <w:rFonts w:ascii="Times New Roman" w:hAnsi="Times New Roman"/>
          <w:b/>
          <w:bCs/>
        </w:rPr>
        <w:t>Amaç 1</w:t>
      </w:r>
      <w:r w:rsidRPr="00083341">
        <w:rPr>
          <w:rFonts w:ascii="Times New Roman" w:hAnsi="Times New Roman"/>
        </w:rPr>
        <w:t>Öğrencilerin eğitim öğretime etkin katılımlarıyla donanımlı olarak bir üst öğrenime geçişi sağlanacaktır.</w:t>
      </w:r>
    </w:p>
    <w:p w:rsidR="00A80214" w:rsidRPr="00083341" w:rsidRDefault="00A80214" w:rsidP="00A80214">
      <w:pPr>
        <w:pStyle w:val="GvdeMetni"/>
        <w:spacing w:line="372" w:lineRule="auto"/>
        <w:ind w:right="1012"/>
        <w:jc w:val="both"/>
        <w:rPr>
          <w:rFonts w:ascii="Times New Roman" w:hAnsi="Times New Roman"/>
          <w:b/>
          <w:bCs/>
        </w:rPr>
      </w:pPr>
      <w:r w:rsidRPr="00083341">
        <w:rPr>
          <w:rFonts w:ascii="Times New Roman" w:hAnsi="Times New Roman"/>
          <w:b/>
          <w:bCs/>
        </w:rPr>
        <w:t>TEMA: Eğitim ve Öğretimde Kalite</w:t>
      </w:r>
    </w:p>
    <w:p w:rsidR="00A80214" w:rsidRPr="00083341" w:rsidRDefault="00A80214" w:rsidP="00A80214">
      <w:pPr>
        <w:pStyle w:val="GvdeMetni"/>
        <w:spacing w:line="372" w:lineRule="auto"/>
        <w:ind w:right="1012"/>
        <w:jc w:val="both"/>
        <w:rPr>
          <w:rFonts w:ascii="Times New Roman" w:hAnsi="Times New Roman"/>
        </w:rPr>
      </w:pPr>
      <w:r w:rsidRPr="00083341">
        <w:rPr>
          <w:rFonts w:ascii="Times New Roman" w:hAnsi="Times New Roman"/>
          <w:b/>
          <w:bCs/>
        </w:rPr>
        <w:t>Amaç 2</w:t>
      </w:r>
      <w:r w:rsidRPr="00083341">
        <w:rPr>
          <w:rFonts w:ascii="Times New Roman" w:hAnsi="Times New Roman"/>
        </w:rPr>
        <w:t>Öğrencilere medeniyetimizin ve insanlığın ortak değerleriyle çağın gereklerine uygun bilgi, beceri, tutum ve davranışlar kazandırılacaktır.</w:t>
      </w:r>
    </w:p>
    <w:p w:rsidR="00A80214" w:rsidRPr="00083341" w:rsidRDefault="00A80214" w:rsidP="00A80214">
      <w:pPr>
        <w:pStyle w:val="GvdeMetni"/>
        <w:spacing w:line="372" w:lineRule="auto"/>
        <w:ind w:right="1012"/>
        <w:jc w:val="both"/>
        <w:rPr>
          <w:rFonts w:ascii="Times New Roman" w:hAnsi="Times New Roman"/>
        </w:rPr>
      </w:pPr>
      <w:r w:rsidRPr="00083341">
        <w:rPr>
          <w:rFonts w:ascii="Times New Roman" w:hAnsi="Times New Roman"/>
          <w:b/>
          <w:bCs/>
        </w:rPr>
        <w:t>Amaç 3</w:t>
      </w:r>
      <w:r>
        <w:rPr>
          <w:rFonts w:ascii="Times New Roman" w:hAnsi="Times New Roman"/>
        </w:rPr>
        <w:t xml:space="preserve"> Ortaöğretim</w:t>
      </w:r>
      <w:r w:rsidRPr="00083341">
        <w:rPr>
          <w:rFonts w:ascii="Times New Roman" w:hAnsi="Times New Roman"/>
        </w:rPr>
        <w:t xml:space="preserve"> kademesinde öğrencilerin kaliteli eğitime erişimleri fırsat eşitliği temelinde artırılarak bilişsel, duyuşsal ve fiziksel olarak çok yönlü gelişimleri sağlanacak ve temel hayat becerilerini edinmiş öğrenciler yetiştirilecektir.</w:t>
      </w:r>
    </w:p>
    <w:p w:rsidR="00A80214" w:rsidRPr="00083341" w:rsidRDefault="00A80214" w:rsidP="00A80214">
      <w:pPr>
        <w:pStyle w:val="GvdeMetni"/>
        <w:spacing w:line="372" w:lineRule="auto"/>
        <w:ind w:right="1012"/>
        <w:jc w:val="both"/>
        <w:rPr>
          <w:rFonts w:ascii="Times New Roman" w:hAnsi="Times New Roman"/>
          <w:b/>
          <w:bCs/>
        </w:rPr>
      </w:pPr>
      <w:r w:rsidRPr="00083341">
        <w:rPr>
          <w:rFonts w:ascii="Times New Roman" w:hAnsi="Times New Roman"/>
          <w:b/>
          <w:bCs/>
        </w:rPr>
        <w:t>TEMA: Kurumsal Kapasite</w:t>
      </w:r>
    </w:p>
    <w:p w:rsidR="00A80214" w:rsidRPr="00083341" w:rsidRDefault="00A80214" w:rsidP="00A80214">
      <w:pPr>
        <w:pStyle w:val="GvdeMetni"/>
        <w:spacing w:line="372" w:lineRule="auto"/>
        <w:ind w:right="1012"/>
        <w:jc w:val="both"/>
        <w:rPr>
          <w:rFonts w:ascii="Times New Roman" w:hAnsi="Times New Roman"/>
        </w:rPr>
      </w:pPr>
      <w:r w:rsidRPr="00083341">
        <w:rPr>
          <w:rFonts w:ascii="Times New Roman" w:hAnsi="Times New Roman"/>
          <w:b/>
          <w:bCs/>
        </w:rPr>
        <w:t>Amaç 4</w:t>
      </w:r>
      <w:r w:rsidRPr="00083341">
        <w:rPr>
          <w:rFonts w:ascii="Times New Roman" w:hAnsi="Times New Roman"/>
        </w:rPr>
        <w:t>Eğitim ve öğretimin niteliğinin geliştirilmesini sağlanacaktır.</w:t>
      </w:r>
    </w:p>
    <w:p w:rsidR="00A80214" w:rsidRPr="00083341" w:rsidRDefault="00A80214" w:rsidP="00A80214">
      <w:pPr>
        <w:pStyle w:val="GvdeMetni"/>
        <w:spacing w:line="372" w:lineRule="auto"/>
        <w:ind w:right="1012"/>
        <w:jc w:val="both"/>
        <w:rPr>
          <w:rFonts w:ascii="Times New Roman" w:hAnsi="Times New Roman"/>
        </w:rPr>
      </w:pPr>
      <w:r w:rsidRPr="00083341">
        <w:rPr>
          <w:rFonts w:ascii="Times New Roman" w:hAnsi="Times New Roman"/>
          <w:b/>
          <w:bCs/>
        </w:rPr>
        <w:t>Amaç 5</w:t>
      </w:r>
      <w:r w:rsidRPr="00083341">
        <w:rPr>
          <w:rFonts w:ascii="Times New Roman" w:hAnsi="Times New Roman"/>
        </w:rPr>
        <w:t xml:space="preserve"> Eğitim ortamlarının fiziki imkânları geliştirilecektir.</w:t>
      </w:r>
    </w:p>
    <w:p w:rsidR="00A80214" w:rsidRPr="00083341" w:rsidRDefault="00A80214" w:rsidP="00A80214">
      <w:pPr>
        <w:pStyle w:val="GvdeMetni"/>
        <w:spacing w:line="372" w:lineRule="auto"/>
        <w:ind w:right="1012"/>
        <w:jc w:val="both"/>
        <w:rPr>
          <w:rFonts w:ascii="Times New Roman" w:hAnsi="Times New Roman"/>
        </w:rPr>
      </w:pPr>
      <w:r w:rsidRPr="00083341">
        <w:rPr>
          <w:rFonts w:ascii="Times New Roman" w:hAnsi="Times New Roman"/>
          <w:b/>
          <w:bCs/>
        </w:rPr>
        <w:t>Amaç 6</w:t>
      </w:r>
      <w:r w:rsidRPr="00083341">
        <w:rPr>
          <w:rFonts w:ascii="Times New Roman" w:hAnsi="Times New Roman"/>
        </w:rPr>
        <w:t xml:space="preserve"> Okulun eğitimin temel ilkeleri doğrultusunda niteliğini arttırmak amacıyla kurumsal kapasite geliştirilecektir.</w:t>
      </w:r>
    </w:p>
    <w:p w:rsidR="00A80214" w:rsidRPr="00083341" w:rsidRDefault="00A80214" w:rsidP="00A80214">
      <w:pPr>
        <w:pStyle w:val="GvdeMetni"/>
        <w:spacing w:line="372" w:lineRule="auto"/>
        <w:ind w:right="1012"/>
        <w:jc w:val="both"/>
        <w:rPr>
          <w:rFonts w:ascii="Times New Roman" w:hAnsi="Times New Roman"/>
        </w:rPr>
      </w:pPr>
      <w:r w:rsidRPr="00083341">
        <w:rPr>
          <w:rFonts w:ascii="Times New Roman" w:hAnsi="Times New Roman"/>
          <w:b/>
          <w:bCs/>
        </w:rPr>
        <w:t xml:space="preserve">Amaç 7 </w:t>
      </w:r>
      <w:r w:rsidRPr="00083341">
        <w:rPr>
          <w:rFonts w:ascii="Times New Roman" w:hAnsi="Times New Roman"/>
        </w:rPr>
        <w:t>Okulda sunulan rehberlik ve psikolojik danışma servislerinin hizmet kalitesinin artırılması.</w:t>
      </w:r>
      <w:bookmarkEnd w:id="7"/>
    </w:p>
    <w:p w:rsidR="00A80214" w:rsidRDefault="00A80214" w:rsidP="00A80214">
      <w:pPr>
        <w:pStyle w:val="Default"/>
        <w:spacing w:after="120"/>
      </w:pPr>
    </w:p>
    <w:p w:rsidR="00A80214" w:rsidRDefault="00A80214" w:rsidP="00A80214">
      <w:pPr>
        <w:pStyle w:val="Default"/>
        <w:spacing w:after="120"/>
        <w:ind w:firstLine="708"/>
        <w:rPr>
          <w:rFonts w:ascii="Times New Roman" w:hAnsi="Times New Roman" w:cs="Times New Roman"/>
          <w:b/>
          <w:bCs/>
        </w:rPr>
      </w:pPr>
      <w:r>
        <w:rPr>
          <w:rFonts w:ascii="Times New Roman" w:hAnsi="Times New Roman" w:cs="Times New Roman"/>
          <w:b/>
          <w:bCs/>
        </w:rPr>
        <w:t>4.2 Hedefler:</w:t>
      </w:r>
    </w:p>
    <w:p w:rsidR="00A80214" w:rsidRDefault="00A80214" w:rsidP="00A80214">
      <w:pPr>
        <w:spacing w:line="212" w:lineRule="exact"/>
        <w:ind w:left="1410"/>
        <w:rPr>
          <w:rFonts w:ascii="Times New Roman" w:hAnsi="Times New Roman"/>
          <w:b/>
          <w:bCs/>
        </w:rPr>
      </w:pPr>
      <w:bookmarkStart w:id="8" w:name="_Hlk172147705"/>
    </w:p>
    <w:bookmarkEnd w:id="8"/>
    <w:p w:rsidR="00A80214" w:rsidRPr="000D4766" w:rsidRDefault="00A80214" w:rsidP="00A80214">
      <w:pPr>
        <w:pStyle w:val="GvdeMetni"/>
        <w:spacing w:before="85" w:line="372" w:lineRule="auto"/>
        <w:ind w:right="1013"/>
        <w:jc w:val="both"/>
        <w:rPr>
          <w:rFonts w:ascii="Times New Roman" w:hAnsi="Times New Roman"/>
        </w:rPr>
      </w:pPr>
      <w:r w:rsidRPr="000D4766">
        <w:rPr>
          <w:rFonts w:ascii="Times New Roman" w:hAnsi="Times New Roman"/>
          <w:b/>
          <w:bCs/>
        </w:rPr>
        <w:t>Hedef 1.1</w:t>
      </w:r>
      <w:r w:rsidRPr="000D4766">
        <w:rPr>
          <w:rFonts w:ascii="Times New Roman" w:hAnsi="Times New Roman"/>
        </w:rPr>
        <w:t xml:space="preserve"> Önleyici çalışmalar öğrenme kayıpları yapılarak azaltılacaktır.</w:t>
      </w:r>
    </w:p>
    <w:p w:rsidR="00A80214" w:rsidRPr="000D4766" w:rsidRDefault="00A80214" w:rsidP="00A80214">
      <w:pPr>
        <w:pStyle w:val="GvdeMetni"/>
        <w:spacing w:line="372" w:lineRule="auto"/>
        <w:ind w:right="1012"/>
        <w:jc w:val="both"/>
        <w:rPr>
          <w:rFonts w:ascii="Times New Roman" w:hAnsi="Times New Roman"/>
        </w:rPr>
      </w:pPr>
      <w:r w:rsidRPr="000D4766">
        <w:rPr>
          <w:rFonts w:ascii="Times New Roman" w:hAnsi="Times New Roman"/>
          <w:b/>
          <w:bCs/>
        </w:rPr>
        <w:t>Hedef 2.1</w:t>
      </w:r>
      <w:r w:rsidRPr="000D4766">
        <w:rPr>
          <w:rFonts w:ascii="Times New Roman" w:hAnsi="Times New Roman"/>
        </w:rPr>
        <w:t xml:space="preserve"> Öğrencilerin akademik başarılarıyla birlikte tasarım ve girişimcilik yönlerini artırmaya yönelik bütüncül çalışmalar yürütülecektir.</w:t>
      </w:r>
    </w:p>
    <w:p w:rsidR="00A80214" w:rsidRPr="000D4766" w:rsidRDefault="00A80214" w:rsidP="00A80214">
      <w:pPr>
        <w:pStyle w:val="GvdeMetni"/>
        <w:spacing w:line="372" w:lineRule="auto"/>
        <w:ind w:right="1012"/>
        <w:jc w:val="both"/>
        <w:rPr>
          <w:rFonts w:ascii="Times New Roman" w:hAnsi="Times New Roman"/>
        </w:rPr>
      </w:pPr>
      <w:r w:rsidRPr="000D4766">
        <w:rPr>
          <w:rFonts w:ascii="Times New Roman" w:hAnsi="Times New Roman"/>
          <w:b/>
          <w:bCs/>
        </w:rPr>
        <w:t>Hedef 3.1</w:t>
      </w:r>
      <w:r w:rsidRPr="000D4766">
        <w:rPr>
          <w:rFonts w:ascii="Times New Roman" w:hAnsi="Times New Roman"/>
        </w:rPr>
        <w:t xml:space="preserve"> Öğrencilerin bilimsel, kültürel, sanatsal, sportif ve toplum hizmeti alanlarında ders dışı etkinliklere katılım oranı artırılacaktır</w:t>
      </w:r>
    </w:p>
    <w:p w:rsidR="00A80214" w:rsidRPr="000D4766" w:rsidRDefault="00A80214" w:rsidP="00A80214">
      <w:pPr>
        <w:pStyle w:val="GvdeMetni"/>
        <w:spacing w:line="372" w:lineRule="auto"/>
        <w:ind w:right="1012"/>
        <w:jc w:val="both"/>
        <w:rPr>
          <w:rFonts w:ascii="Times New Roman" w:hAnsi="Times New Roman"/>
        </w:rPr>
      </w:pPr>
      <w:r w:rsidRPr="000D4766">
        <w:rPr>
          <w:rFonts w:ascii="Times New Roman" w:hAnsi="Times New Roman"/>
          <w:b/>
          <w:bCs/>
        </w:rPr>
        <w:t>Hedef 4.1</w:t>
      </w:r>
      <w:r w:rsidRPr="000D4766">
        <w:rPr>
          <w:rFonts w:ascii="Times New Roman" w:hAnsi="Times New Roman"/>
        </w:rPr>
        <w:t>Kurum personelinin mesleki gelişimlerinin artırılması sağlanacaktır.</w:t>
      </w:r>
    </w:p>
    <w:p w:rsidR="00A80214" w:rsidRPr="000D4766" w:rsidRDefault="00A80214" w:rsidP="00A80214">
      <w:pPr>
        <w:pStyle w:val="GvdeMetni"/>
        <w:spacing w:line="372" w:lineRule="auto"/>
        <w:ind w:right="1012"/>
        <w:jc w:val="both"/>
        <w:rPr>
          <w:rFonts w:ascii="Times New Roman" w:hAnsi="Times New Roman"/>
        </w:rPr>
      </w:pPr>
      <w:r w:rsidRPr="000D4766">
        <w:rPr>
          <w:rFonts w:ascii="Times New Roman" w:hAnsi="Times New Roman"/>
          <w:b/>
          <w:bCs/>
        </w:rPr>
        <w:t>Hedef 5.1</w:t>
      </w:r>
      <w:r w:rsidRPr="000D4766">
        <w:rPr>
          <w:rFonts w:ascii="Times New Roman" w:hAnsi="Times New Roman"/>
        </w:rPr>
        <w:t xml:space="preserve"> Temel eğitimde okulların niteliğini arttıracak uygulamalara ve çalışmalara yer verilmesi sağlanacaktır.</w:t>
      </w:r>
    </w:p>
    <w:p w:rsidR="00A80214" w:rsidRPr="000D4766" w:rsidRDefault="00A80214" w:rsidP="00A80214">
      <w:pPr>
        <w:pStyle w:val="GvdeMetni"/>
        <w:spacing w:line="372" w:lineRule="auto"/>
        <w:ind w:right="1012"/>
        <w:jc w:val="both"/>
        <w:rPr>
          <w:rFonts w:ascii="Times New Roman" w:hAnsi="Times New Roman"/>
        </w:rPr>
      </w:pPr>
      <w:r w:rsidRPr="000D4766">
        <w:rPr>
          <w:rFonts w:ascii="Times New Roman" w:hAnsi="Times New Roman"/>
          <w:b/>
          <w:bCs/>
        </w:rPr>
        <w:t xml:space="preserve">Hedef 6.1 </w:t>
      </w:r>
      <w:r w:rsidRPr="000D4766">
        <w:rPr>
          <w:rFonts w:ascii="Times New Roman" w:hAnsi="Times New Roman"/>
        </w:rPr>
        <w:t>Eğitim ve öğretimin sağlıklı ve güvenli bir ortamda gerçekleştirilmesi için okul sağlığı ve güvenliği geliştirilecektir.</w:t>
      </w:r>
    </w:p>
    <w:p w:rsidR="00A80214" w:rsidRPr="000D4766" w:rsidRDefault="00A80214" w:rsidP="00A80214">
      <w:pPr>
        <w:pStyle w:val="GvdeMetni"/>
        <w:spacing w:line="372" w:lineRule="auto"/>
        <w:ind w:right="1012"/>
        <w:jc w:val="both"/>
        <w:rPr>
          <w:rFonts w:ascii="Times New Roman" w:hAnsi="Times New Roman"/>
        </w:rPr>
      </w:pPr>
      <w:r w:rsidRPr="000D4766">
        <w:rPr>
          <w:rFonts w:ascii="Times New Roman" w:hAnsi="Times New Roman"/>
          <w:b/>
          <w:bCs/>
        </w:rPr>
        <w:t xml:space="preserve">Hedef 7.1 </w:t>
      </w:r>
      <w:r w:rsidRPr="000D4766">
        <w:rPr>
          <w:rFonts w:ascii="Times New Roman" w:hAnsi="Times New Roman"/>
        </w:rPr>
        <w:t>Öğrencilerin bir bütün olarak gelişimlerini desteklemek ve gelişimlerini olumsuz yönde etkileyebilecek risk etmenlerini azaltmak, koruyucu etmenleri artırmak amacıyla çalışmalar yürütülecektir.</w:t>
      </w:r>
    </w:p>
    <w:p w:rsidR="00A80214" w:rsidRPr="00493E20" w:rsidRDefault="00A80214" w:rsidP="00A80214">
      <w:pPr>
        <w:pStyle w:val="Default"/>
        <w:rPr>
          <w:rFonts w:ascii="Times New Roman" w:hAnsi="Times New Roman" w:cs="Times New Roman"/>
        </w:rPr>
      </w:pPr>
    </w:p>
    <w:p w:rsidR="00A80214" w:rsidRPr="000D4766" w:rsidRDefault="00A80214" w:rsidP="00A80214">
      <w:pPr>
        <w:pStyle w:val="Default"/>
        <w:rPr>
          <w:rFonts w:ascii="Times New Roman" w:hAnsi="Times New Roman" w:cs="Times New Roman"/>
          <w:b/>
          <w:bCs/>
        </w:rPr>
      </w:pPr>
      <w:r>
        <w:rPr>
          <w:rFonts w:ascii="Times New Roman" w:hAnsi="Times New Roman" w:cs="Times New Roman"/>
          <w:b/>
          <w:bCs/>
        </w:rPr>
        <w:tab/>
      </w:r>
      <w:r w:rsidRPr="000D4766">
        <w:rPr>
          <w:rFonts w:ascii="Times New Roman" w:hAnsi="Times New Roman" w:cs="Times New Roman"/>
          <w:b/>
          <w:bCs/>
        </w:rPr>
        <w:t>4.3 Performans Göstergeleri:</w:t>
      </w:r>
    </w:p>
    <w:p w:rsidR="00A80214" w:rsidRPr="000D4766" w:rsidRDefault="00A80214" w:rsidP="00A80214">
      <w:pPr>
        <w:pStyle w:val="Default"/>
        <w:rPr>
          <w:rFonts w:ascii="Times New Roman" w:hAnsi="Times New Roman" w:cs="Times New Roman"/>
          <w:b/>
          <w:bCs/>
        </w:rPr>
      </w:pPr>
      <w:r w:rsidRPr="000D4766">
        <w:rPr>
          <w:rFonts w:ascii="Times New Roman" w:hAnsi="Times New Roman" w:cs="Times New Roman"/>
          <w:b/>
          <w:bCs/>
        </w:rPr>
        <w:tab/>
      </w:r>
    </w:p>
    <w:p w:rsidR="00A80214" w:rsidRPr="000D4766" w:rsidRDefault="00A80214" w:rsidP="00A80214">
      <w:pPr>
        <w:pStyle w:val="GvdeMetni"/>
        <w:spacing w:line="372" w:lineRule="auto"/>
        <w:ind w:right="1012"/>
        <w:rPr>
          <w:rFonts w:ascii="Times New Roman" w:hAnsi="Times New Roman"/>
        </w:rPr>
      </w:pPr>
      <w:r w:rsidRPr="000D4766">
        <w:rPr>
          <w:rFonts w:ascii="Times New Roman" w:hAnsi="Times New Roman"/>
          <w:b/>
          <w:bCs/>
        </w:rPr>
        <w:t>PG 1.1.1</w:t>
      </w:r>
      <w:r w:rsidRPr="000D4766">
        <w:rPr>
          <w:rFonts w:ascii="Times New Roman" w:hAnsi="Times New Roman"/>
        </w:rPr>
        <w:t xml:space="preserve"> Bir eğitim ve öğretim yılında destekleme ve yetiştirme kurslarına kayıt yaptıran öğrenci oranı</w:t>
      </w:r>
    </w:p>
    <w:p w:rsidR="00A80214" w:rsidRPr="000D4766" w:rsidRDefault="00A80214" w:rsidP="00A80214">
      <w:pPr>
        <w:pStyle w:val="GvdeMetni"/>
        <w:spacing w:line="372" w:lineRule="auto"/>
        <w:ind w:right="1012"/>
        <w:rPr>
          <w:rFonts w:ascii="Times New Roman" w:hAnsi="Times New Roman"/>
        </w:rPr>
      </w:pPr>
      <w:r w:rsidRPr="000D4766">
        <w:rPr>
          <w:rFonts w:ascii="Times New Roman" w:hAnsi="Times New Roman"/>
          <w:b/>
          <w:bCs/>
        </w:rPr>
        <w:t>PG 1.1.2</w:t>
      </w:r>
      <w:r w:rsidRPr="000D4766">
        <w:rPr>
          <w:rFonts w:ascii="Times New Roman" w:hAnsi="Times New Roman"/>
        </w:rPr>
        <w:t xml:space="preserve"> Destekleme ve yetiştirme kurslarına devam eden öğrencilerin katılım sağladığı derslerin not ortalaması </w:t>
      </w:r>
    </w:p>
    <w:p w:rsidR="00A80214" w:rsidRPr="000D4766" w:rsidRDefault="00A80214" w:rsidP="00A80214">
      <w:pPr>
        <w:pStyle w:val="GvdeMetni"/>
        <w:spacing w:line="372" w:lineRule="auto"/>
        <w:ind w:right="1012"/>
        <w:rPr>
          <w:rFonts w:ascii="Times New Roman" w:hAnsi="Times New Roman"/>
        </w:rPr>
      </w:pPr>
      <w:r w:rsidRPr="000D4766">
        <w:rPr>
          <w:rFonts w:ascii="Times New Roman" w:hAnsi="Times New Roman"/>
          <w:b/>
          <w:bCs/>
        </w:rPr>
        <w:t>PG 1.1.3</w:t>
      </w:r>
      <w:r w:rsidRPr="000D4766">
        <w:rPr>
          <w:rFonts w:ascii="Times New Roman" w:hAnsi="Times New Roman"/>
        </w:rPr>
        <w:t xml:space="preserve"> 20 gün ve üzeri özürsüz devamsızlık yapan öğrenci oranı </w:t>
      </w:r>
    </w:p>
    <w:p w:rsidR="00A80214" w:rsidRPr="000D4766" w:rsidRDefault="00A80214" w:rsidP="00A80214">
      <w:pPr>
        <w:pStyle w:val="GvdeMetni"/>
        <w:spacing w:line="372" w:lineRule="auto"/>
        <w:ind w:right="1012"/>
        <w:rPr>
          <w:rFonts w:ascii="Times New Roman" w:hAnsi="Times New Roman"/>
        </w:rPr>
      </w:pPr>
      <w:r w:rsidRPr="000D4766">
        <w:rPr>
          <w:rFonts w:ascii="Times New Roman" w:hAnsi="Times New Roman"/>
          <w:b/>
          <w:bCs/>
        </w:rPr>
        <w:t>PG 1.1.4</w:t>
      </w:r>
      <w:r w:rsidRPr="000D4766">
        <w:rPr>
          <w:rFonts w:ascii="Times New Roman" w:hAnsi="Times New Roman"/>
        </w:rPr>
        <w:t xml:space="preserve"> 20 gün ve üzeri özürlü devamsızlık yapan öğrenci oranı </w:t>
      </w:r>
    </w:p>
    <w:p w:rsidR="00A80214" w:rsidRPr="000D4766" w:rsidRDefault="00A80214" w:rsidP="00A80214">
      <w:pPr>
        <w:pStyle w:val="GvdeMetni"/>
        <w:spacing w:line="372" w:lineRule="auto"/>
        <w:ind w:right="1012"/>
        <w:rPr>
          <w:rFonts w:ascii="Times New Roman" w:hAnsi="Times New Roman"/>
        </w:rPr>
      </w:pPr>
      <w:r w:rsidRPr="000D4766">
        <w:rPr>
          <w:rFonts w:ascii="Times New Roman" w:hAnsi="Times New Roman"/>
          <w:b/>
          <w:bCs/>
        </w:rPr>
        <w:t>PG 2.1.1</w:t>
      </w:r>
      <w:r w:rsidRPr="000D4766">
        <w:rPr>
          <w:rFonts w:ascii="Times New Roman" w:hAnsi="Times New Roman"/>
        </w:rPr>
        <w:t xml:space="preserve"> Matematik dersi yıl sonu puanı ortalaması</w:t>
      </w:r>
    </w:p>
    <w:p w:rsidR="00A80214" w:rsidRPr="000D4766" w:rsidRDefault="00A80214" w:rsidP="00A80214">
      <w:pPr>
        <w:pStyle w:val="GvdeMetni"/>
        <w:spacing w:line="372" w:lineRule="auto"/>
        <w:ind w:right="1012"/>
        <w:rPr>
          <w:rFonts w:ascii="Times New Roman" w:hAnsi="Times New Roman"/>
        </w:rPr>
      </w:pPr>
      <w:r w:rsidRPr="000D4766">
        <w:rPr>
          <w:rFonts w:ascii="Times New Roman" w:hAnsi="Times New Roman"/>
          <w:b/>
          <w:bCs/>
        </w:rPr>
        <w:t>PG 2.1.2</w:t>
      </w:r>
      <w:r w:rsidRPr="000D4766">
        <w:rPr>
          <w:rFonts w:ascii="Times New Roman" w:hAnsi="Times New Roman"/>
        </w:rPr>
        <w:t xml:space="preserve"> Türk</w:t>
      </w:r>
      <w:r>
        <w:rPr>
          <w:rFonts w:ascii="Times New Roman" w:hAnsi="Times New Roman"/>
        </w:rPr>
        <w:t xml:space="preserve"> Dili ve Edebiyatı</w:t>
      </w:r>
      <w:r w:rsidRPr="000D4766">
        <w:rPr>
          <w:rFonts w:ascii="Times New Roman" w:hAnsi="Times New Roman"/>
        </w:rPr>
        <w:t xml:space="preserve"> dersi yıl sonu puanı ortalaması</w:t>
      </w:r>
    </w:p>
    <w:p w:rsidR="00A80214" w:rsidRPr="000D4766" w:rsidRDefault="00A80214" w:rsidP="00A80214">
      <w:pPr>
        <w:pStyle w:val="GvdeMetni"/>
        <w:spacing w:line="372" w:lineRule="auto"/>
        <w:ind w:right="1012"/>
        <w:rPr>
          <w:rFonts w:ascii="Times New Roman" w:hAnsi="Times New Roman"/>
        </w:rPr>
      </w:pPr>
      <w:r w:rsidRPr="000D4766">
        <w:rPr>
          <w:rFonts w:ascii="Times New Roman" w:hAnsi="Times New Roman"/>
          <w:b/>
          <w:bCs/>
        </w:rPr>
        <w:t>PG 2.1.3</w:t>
      </w:r>
      <w:r w:rsidRPr="000D4766">
        <w:rPr>
          <w:rFonts w:ascii="Times New Roman" w:hAnsi="Times New Roman"/>
        </w:rPr>
        <w:t xml:space="preserve"> Fen Bilimleri dersi yıl sonu puanı ortalaması</w:t>
      </w:r>
    </w:p>
    <w:p w:rsidR="00A80214" w:rsidRPr="000D4766" w:rsidRDefault="00A80214" w:rsidP="00A80214">
      <w:pPr>
        <w:pStyle w:val="GvdeMetni"/>
        <w:spacing w:line="372" w:lineRule="auto"/>
        <w:ind w:right="1012"/>
        <w:rPr>
          <w:rFonts w:ascii="Times New Roman" w:hAnsi="Times New Roman"/>
        </w:rPr>
      </w:pPr>
      <w:r w:rsidRPr="000D4766">
        <w:rPr>
          <w:rFonts w:ascii="Times New Roman" w:hAnsi="Times New Roman"/>
          <w:b/>
          <w:bCs/>
        </w:rPr>
        <w:t>PG 2.1.4</w:t>
      </w:r>
      <w:r w:rsidRPr="000D4766">
        <w:rPr>
          <w:rFonts w:ascii="Times New Roman" w:hAnsi="Times New Roman"/>
        </w:rPr>
        <w:t xml:space="preserve"> Sosyal Bilimler dersi yıl sonu puanı ortalaması</w:t>
      </w:r>
    </w:p>
    <w:p w:rsidR="00A80214" w:rsidRPr="000D4766" w:rsidRDefault="00A80214" w:rsidP="00A80214">
      <w:pPr>
        <w:pStyle w:val="GvdeMetni"/>
        <w:spacing w:line="372" w:lineRule="auto"/>
        <w:ind w:right="1012"/>
        <w:rPr>
          <w:rFonts w:ascii="Times New Roman" w:hAnsi="Times New Roman"/>
        </w:rPr>
      </w:pPr>
      <w:r w:rsidRPr="000D4766">
        <w:rPr>
          <w:rFonts w:ascii="Times New Roman" w:hAnsi="Times New Roman"/>
          <w:b/>
          <w:bCs/>
        </w:rPr>
        <w:t>PG 2.1.5</w:t>
      </w:r>
      <w:r w:rsidRPr="000D4766">
        <w:rPr>
          <w:rFonts w:ascii="Times New Roman" w:hAnsi="Times New Roman"/>
        </w:rPr>
        <w:t xml:space="preserve"> Yabancı dil dersi yıl sonu puanı ortalaması</w:t>
      </w:r>
    </w:p>
    <w:p w:rsidR="00A80214" w:rsidRPr="000D4766" w:rsidRDefault="00A80214" w:rsidP="00A80214">
      <w:pPr>
        <w:pStyle w:val="GvdeMetni"/>
        <w:spacing w:line="372" w:lineRule="auto"/>
        <w:ind w:right="1012"/>
        <w:rPr>
          <w:rFonts w:ascii="Times New Roman" w:hAnsi="Times New Roman"/>
        </w:rPr>
      </w:pPr>
      <w:r w:rsidRPr="000D4766">
        <w:rPr>
          <w:rFonts w:ascii="Times New Roman" w:hAnsi="Times New Roman"/>
          <w:b/>
          <w:bCs/>
        </w:rPr>
        <w:t>PG 2.1.6</w:t>
      </w:r>
      <w:r w:rsidRPr="000D4766">
        <w:rPr>
          <w:rFonts w:ascii="Times New Roman" w:hAnsi="Times New Roman"/>
        </w:rPr>
        <w:t xml:space="preserve"> Öğrenci başına okunan kitap sayısı</w:t>
      </w:r>
    </w:p>
    <w:p w:rsidR="00A80214" w:rsidRPr="000D4766" w:rsidRDefault="00A80214" w:rsidP="00A80214">
      <w:pPr>
        <w:pStyle w:val="GvdeMetni"/>
        <w:spacing w:line="372" w:lineRule="auto"/>
        <w:ind w:right="1012"/>
        <w:rPr>
          <w:rFonts w:ascii="Times New Roman" w:hAnsi="Times New Roman"/>
        </w:rPr>
      </w:pPr>
      <w:r w:rsidRPr="000D4766">
        <w:rPr>
          <w:rFonts w:ascii="Times New Roman" w:hAnsi="Times New Roman"/>
          <w:b/>
          <w:bCs/>
        </w:rPr>
        <w:t>PG 2.1.7</w:t>
      </w:r>
      <w:r w:rsidRPr="000D4766">
        <w:rPr>
          <w:rFonts w:ascii="Times New Roman" w:hAnsi="Times New Roman"/>
        </w:rPr>
        <w:t xml:space="preserve"> Okulun katılım sağladığı ulusal ve uluslararası proje sayısı</w:t>
      </w:r>
    </w:p>
    <w:p w:rsidR="00A80214" w:rsidRPr="000D4766" w:rsidRDefault="00A80214" w:rsidP="00A80214">
      <w:pPr>
        <w:pStyle w:val="GvdeMetni"/>
        <w:spacing w:line="372" w:lineRule="auto"/>
        <w:ind w:right="1012"/>
        <w:rPr>
          <w:rFonts w:ascii="Times New Roman" w:hAnsi="Times New Roman"/>
        </w:rPr>
      </w:pPr>
      <w:r w:rsidRPr="000D4766">
        <w:rPr>
          <w:rFonts w:ascii="Times New Roman" w:hAnsi="Times New Roman"/>
          <w:b/>
          <w:bCs/>
        </w:rPr>
        <w:t>PG 2.1.8</w:t>
      </w:r>
      <w:r w:rsidRPr="000D4766">
        <w:rPr>
          <w:rFonts w:ascii="Times New Roman" w:hAnsi="Times New Roman"/>
        </w:rPr>
        <w:t xml:space="preserve"> Bir eğitim ve öğretim yılında yerel, ulusal ve uluslararası proje, yarışma vb. etkinliklere katılan öğrenci oranı (%)</w:t>
      </w:r>
    </w:p>
    <w:p w:rsidR="00A80214" w:rsidRPr="000D4766" w:rsidRDefault="00A80214" w:rsidP="00A80214">
      <w:pPr>
        <w:pStyle w:val="GvdeMetni"/>
        <w:spacing w:line="372" w:lineRule="auto"/>
        <w:ind w:right="1012"/>
        <w:rPr>
          <w:rFonts w:ascii="Times New Roman" w:hAnsi="Times New Roman"/>
        </w:rPr>
      </w:pPr>
      <w:r w:rsidRPr="000D4766">
        <w:rPr>
          <w:rFonts w:ascii="Times New Roman" w:hAnsi="Times New Roman"/>
          <w:b/>
          <w:bCs/>
        </w:rPr>
        <w:t>PG 3.1.1</w:t>
      </w:r>
      <w:r w:rsidRPr="000D4766">
        <w:rPr>
          <w:rFonts w:ascii="Times New Roman" w:hAnsi="Times New Roman"/>
        </w:rPr>
        <w:t xml:space="preserve"> Okulda bir eğitim ve öğretim döneminde bilimsel, kültürel, sanatsal ve sportif alanlarda en az bir faaliyete katılan öğrenci oranı (%)</w:t>
      </w:r>
    </w:p>
    <w:p w:rsidR="00A80214" w:rsidRPr="000D4766" w:rsidRDefault="00A80214" w:rsidP="00A80214">
      <w:pPr>
        <w:pStyle w:val="GvdeMetni"/>
        <w:spacing w:line="372" w:lineRule="auto"/>
        <w:ind w:right="1012"/>
        <w:rPr>
          <w:rFonts w:ascii="Times New Roman" w:hAnsi="Times New Roman"/>
        </w:rPr>
      </w:pPr>
      <w:r w:rsidRPr="000D4766">
        <w:rPr>
          <w:rFonts w:ascii="Times New Roman" w:hAnsi="Times New Roman"/>
          <w:b/>
          <w:bCs/>
        </w:rPr>
        <w:lastRenderedPageBreak/>
        <w:t>PG 3.1.2</w:t>
      </w:r>
      <w:r w:rsidRPr="000D4766">
        <w:rPr>
          <w:rFonts w:ascii="Times New Roman" w:hAnsi="Times New Roman"/>
        </w:rPr>
        <w:t xml:space="preserve"> Bir eğitim ve öğretim yılında en az iki sosyal sorumluluk ve toplum hizmeti çalışmalarına katılan öğrenci oranı (%)</w:t>
      </w:r>
    </w:p>
    <w:p w:rsidR="00A80214" w:rsidRPr="000D4766" w:rsidRDefault="00A80214" w:rsidP="00A80214">
      <w:pPr>
        <w:pStyle w:val="GvdeMetni"/>
        <w:spacing w:line="372" w:lineRule="auto"/>
        <w:ind w:right="1012"/>
        <w:rPr>
          <w:rFonts w:ascii="Times New Roman" w:hAnsi="Times New Roman"/>
        </w:rPr>
      </w:pPr>
      <w:r w:rsidRPr="000D4766">
        <w:rPr>
          <w:rFonts w:ascii="Times New Roman" w:hAnsi="Times New Roman"/>
          <w:b/>
          <w:bCs/>
        </w:rPr>
        <w:t>PG 3.1.3</w:t>
      </w:r>
      <w:r w:rsidRPr="000D4766">
        <w:rPr>
          <w:rFonts w:ascii="Times New Roman" w:hAnsi="Times New Roman"/>
        </w:rPr>
        <w:t xml:space="preserve"> Bir eğitim ve öğretim yılında yerel, ulusal ve uluslararası proje, yarışma vb. etkinliklere katılan öğrenci oranı (%) </w:t>
      </w:r>
    </w:p>
    <w:p w:rsidR="00A80214" w:rsidRPr="000D4766" w:rsidRDefault="00A80214" w:rsidP="00A80214">
      <w:pPr>
        <w:pStyle w:val="GvdeMetni"/>
        <w:spacing w:line="372" w:lineRule="auto"/>
        <w:ind w:right="1012"/>
        <w:rPr>
          <w:rFonts w:ascii="Times New Roman" w:hAnsi="Times New Roman"/>
        </w:rPr>
      </w:pPr>
      <w:r w:rsidRPr="000D4766">
        <w:rPr>
          <w:rFonts w:ascii="Times New Roman" w:hAnsi="Times New Roman"/>
          <w:b/>
          <w:bCs/>
        </w:rPr>
        <w:t xml:space="preserve">PG 3.1.4 </w:t>
      </w:r>
      <w:r w:rsidRPr="000D4766">
        <w:rPr>
          <w:rFonts w:ascii="Times New Roman" w:hAnsi="Times New Roman"/>
        </w:rPr>
        <w:t>Okulda bir eğitim ve öğretim yılında geleneksel çocuk oyunları alt başlığında en az bir faaliyete katılan öğrenci oranı (%)</w:t>
      </w:r>
    </w:p>
    <w:p w:rsidR="00A80214" w:rsidRPr="000D4766" w:rsidRDefault="00A80214" w:rsidP="00A80214">
      <w:pPr>
        <w:pStyle w:val="GvdeMetni"/>
        <w:spacing w:line="372" w:lineRule="auto"/>
        <w:ind w:right="1012"/>
        <w:rPr>
          <w:rFonts w:ascii="Times New Roman" w:hAnsi="Times New Roman"/>
        </w:rPr>
      </w:pPr>
      <w:r w:rsidRPr="000D4766">
        <w:rPr>
          <w:rFonts w:ascii="Times New Roman" w:hAnsi="Times New Roman"/>
          <w:b/>
          <w:bCs/>
        </w:rPr>
        <w:t>PG 3.1.5</w:t>
      </w:r>
      <w:r w:rsidRPr="000D4766">
        <w:rPr>
          <w:rFonts w:ascii="Times New Roman" w:hAnsi="Times New Roman"/>
        </w:rPr>
        <w:t xml:space="preserve"> Okulda bir eğitim ve öğretim yılında geleneksel çocuk oyunlarına yönelik olarak düzenlenen alan/mekân sayısı.</w:t>
      </w:r>
    </w:p>
    <w:p w:rsidR="00A80214" w:rsidRPr="000D4766" w:rsidRDefault="00A80214" w:rsidP="00A80214">
      <w:pPr>
        <w:pStyle w:val="GvdeMetni"/>
        <w:spacing w:line="372" w:lineRule="auto"/>
        <w:ind w:right="1012"/>
        <w:rPr>
          <w:rFonts w:ascii="Times New Roman" w:hAnsi="Times New Roman"/>
        </w:rPr>
      </w:pPr>
      <w:bookmarkStart w:id="9" w:name="_Hlk159333857"/>
      <w:r w:rsidRPr="000D4766">
        <w:rPr>
          <w:rFonts w:ascii="Times New Roman" w:hAnsi="Times New Roman"/>
          <w:b/>
          <w:bCs/>
        </w:rPr>
        <w:t>PG 4.1.1</w:t>
      </w:r>
      <w:r w:rsidRPr="000D4766">
        <w:rPr>
          <w:rFonts w:ascii="Times New Roman" w:hAnsi="Times New Roman"/>
        </w:rPr>
        <w:t xml:space="preserve"> Uzaktan ve yüz yüze hizmet içi eğitim alan yönetici ve öğretmen sayısı </w:t>
      </w:r>
    </w:p>
    <w:p w:rsidR="00A80214" w:rsidRPr="000D4766" w:rsidRDefault="00A80214" w:rsidP="00A80214">
      <w:pPr>
        <w:pStyle w:val="GvdeMetni"/>
        <w:spacing w:line="372" w:lineRule="auto"/>
        <w:ind w:right="1012"/>
        <w:rPr>
          <w:rFonts w:ascii="Times New Roman" w:hAnsi="Times New Roman"/>
        </w:rPr>
      </w:pPr>
      <w:r w:rsidRPr="000D4766">
        <w:rPr>
          <w:rFonts w:ascii="Times New Roman" w:hAnsi="Times New Roman"/>
          <w:b/>
          <w:bCs/>
        </w:rPr>
        <w:t>PG 4.1.2</w:t>
      </w:r>
      <w:r w:rsidRPr="000D4766">
        <w:rPr>
          <w:rFonts w:ascii="Times New Roman" w:hAnsi="Times New Roman"/>
        </w:rPr>
        <w:t xml:space="preserve"> Ulusal ve uluslararası projelere katılım sağlayan öğretmen sayısı </w:t>
      </w:r>
    </w:p>
    <w:p w:rsidR="00A80214" w:rsidRPr="000D4766" w:rsidRDefault="00A80214" w:rsidP="00A80214">
      <w:pPr>
        <w:pStyle w:val="GvdeMetni"/>
        <w:spacing w:line="372" w:lineRule="auto"/>
        <w:ind w:right="1012"/>
        <w:rPr>
          <w:rFonts w:ascii="Times New Roman" w:hAnsi="Times New Roman"/>
        </w:rPr>
      </w:pPr>
      <w:r w:rsidRPr="000D4766">
        <w:rPr>
          <w:rFonts w:ascii="Times New Roman" w:hAnsi="Times New Roman"/>
          <w:b/>
          <w:bCs/>
        </w:rPr>
        <w:t>PG 4.1.3</w:t>
      </w:r>
      <w:r w:rsidRPr="000D4766">
        <w:rPr>
          <w:rFonts w:ascii="Times New Roman" w:hAnsi="Times New Roman"/>
        </w:rPr>
        <w:t xml:space="preserve"> eTwinning Faaliyetleri kapsamında kalite etiketi alan öğretmen sayısı</w:t>
      </w:r>
    </w:p>
    <w:p w:rsidR="00A80214" w:rsidRPr="000D4766" w:rsidRDefault="00A80214" w:rsidP="00A80214">
      <w:pPr>
        <w:pStyle w:val="GvdeMetni"/>
        <w:spacing w:line="372" w:lineRule="auto"/>
        <w:ind w:right="1012"/>
        <w:rPr>
          <w:rFonts w:ascii="Times New Roman" w:hAnsi="Times New Roman"/>
        </w:rPr>
      </w:pPr>
      <w:r w:rsidRPr="000D4766">
        <w:rPr>
          <w:rFonts w:ascii="Times New Roman" w:hAnsi="Times New Roman"/>
          <w:b/>
          <w:bCs/>
        </w:rPr>
        <w:t>PG 4.1.4</w:t>
      </w:r>
      <w:r w:rsidRPr="000D4766">
        <w:rPr>
          <w:rFonts w:ascii="Times New Roman" w:hAnsi="Times New Roman"/>
        </w:rPr>
        <w:t xml:space="preserve"> eTwinning Faaliyetleri kapsamında yürütülen proje sayısı</w:t>
      </w:r>
    </w:p>
    <w:p w:rsidR="00A80214" w:rsidRPr="000D4766" w:rsidRDefault="00A80214" w:rsidP="00A80214">
      <w:pPr>
        <w:pStyle w:val="GvdeMetni"/>
        <w:spacing w:line="372" w:lineRule="auto"/>
        <w:ind w:right="1012"/>
        <w:rPr>
          <w:rFonts w:ascii="Times New Roman" w:hAnsi="Times New Roman"/>
        </w:rPr>
      </w:pPr>
      <w:r w:rsidRPr="000D4766">
        <w:rPr>
          <w:rFonts w:ascii="Times New Roman" w:hAnsi="Times New Roman"/>
          <w:b/>
          <w:bCs/>
        </w:rPr>
        <w:t>PG 4.1.5</w:t>
      </w:r>
      <w:r w:rsidRPr="000D4766">
        <w:rPr>
          <w:rFonts w:ascii="Times New Roman" w:hAnsi="Times New Roman"/>
        </w:rPr>
        <w:t xml:space="preserve"> Yüksek lisans eğitimini sürdüren/ tamamlayan öğretmen ve yönetici sayısı </w:t>
      </w:r>
    </w:p>
    <w:p w:rsidR="00A80214" w:rsidRPr="000D4766" w:rsidRDefault="00A80214" w:rsidP="00A80214">
      <w:pPr>
        <w:pStyle w:val="GvdeMetni"/>
        <w:spacing w:line="372" w:lineRule="auto"/>
        <w:ind w:right="1012"/>
        <w:rPr>
          <w:rFonts w:ascii="Times New Roman" w:hAnsi="Times New Roman"/>
        </w:rPr>
      </w:pPr>
      <w:r w:rsidRPr="000D4766">
        <w:rPr>
          <w:rFonts w:ascii="Times New Roman" w:hAnsi="Times New Roman"/>
          <w:b/>
          <w:bCs/>
        </w:rPr>
        <w:t>PG 4.1.6</w:t>
      </w:r>
      <w:r w:rsidRPr="000D4766">
        <w:rPr>
          <w:rFonts w:ascii="Times New Roman" w:hAnsi="Times New Roman"/>
        </w:rPr>
        <w:t xml:space="preserve"> Doktora eğitimini sürdüren/tamamlayan öğretmen ve yönetici sayısı</w:t>
      </w:r>
    </w:p>
    <w:bookmarkEnd w:id="9"/>
    <w:p w:rsidR="00A80214" w:rsidRPr="000D4766" w:rsidRDefault="00A80214" w:rsidP="00A80214">
      <w:pPr>
        <w:pStyle w:val="GvdeMetni"/>
        <w:spacing w:line="372" w:lineRule="auto"/>
        <w:ind w:right="1012"/>
        <w:rPr>
          <w:rFonts w:ascii="Times New Roman" w:hAnsi="Times New Roman"/>
          <w:color w:val="000000"/>
        </w:rPr>
      </w:pPr>
      <w:r w:rsidRPr="000D4766">
        <w:rPr>
          <w:rFonts w:ascii="Times New Roman" w:hAnsi="Times New Roman"/>
          <w:b/>
          <w:bCs/>
        </w:rPr>
        <w:t xml:space="preserve">PG 5.1.1 </w:t>
      </w:r>
      <w:r w:rsidRPr="000D4766">
        <w:rPr>
          <w:rFonts w:ascii="Times New Roman" w:hAnsi="Times New Roman"/>
        </w:rPr>
        <w:t>İyileştirilen fiziki mekân sayısı.</w:t>
      </w:r>
    </w:p>
    <w:p w:rsidR="00A80214" w:rsidRPr="000D4766" w:rsidRDefault="00A80214" w:rsidP="00A80214">
      <w:pPr>
        <w:pStyle w:val="GvdeMetni"/>
        <w:spacing w:line="372" w:lineRule="auto"/>
        <w:ind w:right="1012"/>
        <w:rPr>
          <w:rFonts w:ascii="Times New Roman" w:hAnsi="Times New Roman"/>
        </w:rPr>
      </w:pPr>
      <w:r w:rsidRPr="000D4766">
        <w:rPr>
          <w:rFonts w:ascii="Times New Roman" w:hAnsi="Times New Roman"/>
          <w:b/>
          <w:bCs/>
        </w:rPr>
        <w:t>PG 6.1.1</w:t>
      </w:r>
      <w:r w:rsidRPr="000D4766">
        <w:rPr>
          <w:rFonts w:ascii="Times New Roman" w:hAnsi="Times New Roman"/>
        </w:rPr>
        <w:t xml:space="preserve"> Okulda yaşanan kaza sayısı</w:t>
      </w:r>
    </w:p>
    <w:p w:rsidR="00A80214" w:rsidRPr="000D4766" w:rsidRDefault="00A80214" w:rsidP="00A80214">
      <w:pPr>
        <w:pStyle w:val="GvdeMetni"/>
        <w:spacing w:line="372" w:lineRule="auto"/>
        <w:ind w:right="1012"/>
        <w:rPr>
          <w:rFonts w:ascii="Times New Roman" w:hAnsi="Times New Roman"/>
        </w:rPr>
      </w:pPr>
      <w:r w:rsidRPr="000D4766">
        <w:rPr>
          <w:rFonts w:ascii="Times New Roman" w:hAnsi="Times New Roman"/>
          <w:b/>
          <w:bCs/>
        </w:rPr>
        <w:t>PG 6.1.2</w:t>
      </w:r>
      <w:r w:rsidRPr="000D4766">
        <w:rPr>
          <w:rFonts w:ascii="Times New Roman" w:hAnsi="Times New Roman"/>
        </w:rPr>
        <w:t xml:space="preserve"> Bağımlılıkla mücadele ile ilgili konularda eğitim alan öğrenci ve öğretmen sayısı</w:t>
      </w:r>
    </w:p>
    <w:p w:rsidR="00A80214" w:rsidRPr="000D4766" w:rsidRDefault="00A80214" w:rsidP="00A80214">
      <w:pPr>
        <w:pStyle w:val="GvdeMetni"/>
        <w:spacing w:line="372" w:lineRule="auto"/>
        <w:ind w:right="1012"/>
        <w:rPr>
          <w:rFonts w:ascii="Times New Roman" w:hAnsi="Times New Roman"/>
        </w:rPr>
      </w:pPr>
      <w:r w:rsidRPr="000D4766">
        <w:rPr>
          <w:rFonts w:ascii="Times New Roman" w:hAnsi="Times New Roman"/>
          <w:b/>
          <w:bCs/>
        </w:rPr>
        <w:t>PG 6.1.3</w:t>
      </w:r>
      <w:r w:rsidRPr="000D4766">
        <w:rPr>
          <w:rFonts w:ascii="Times New Roman" w:hAnsi="Times New Roman"/>
        </w:rPr>
        <w:t xml:space="preserve"> Akran zorbalığı ve siber zorbalıkla ilgili konularda eğitim alan öğretmen, öğrenci ve veli sayısı</w:t>
      </w:r>
    </w:p>
    <w:p w:rsidR="00A80214" w:rsidRPr="000D4766" w:rsidRDefault="00A80214" w:rsidP="00A80214">
      <w:pPr>
        <w:pStyle w:val="GvdeMetni"/>
        <w:spacing w:line="372" w:lineRule="auto"/>
        <w:ind w:right="1012"/>
        <w:rPr>
          <w:rFonts w:ascii="Times New Roman" w:hAnsi="Times New Roman"/>
        </w:rPr>
      </w:pPr>
      <w:r w:rsidRPr="000D4766">
        <w:rPr>
          <w:rFonts w:ascii="Times New Roman" w:hAnsi="Times New Roman"/>
          <w:b/>
          <w:bCs/>
        </w:rPr>
        <w:t>PG 6.1.4</w:t>
      </w:r>
      <w:r w:rsidRPr="000D4766">
        <w:rPr>
          <w:rFonts w:ascii="Times New Roman" w:hAnsi="Times New Roman"/>
        </w:rPr>
        <w:t xml:space="preserve"> Sağlıklı beslenme ve obezite ile ilgili konularda verilen eğitim alan öğrenci, öğretmen ve veli sayısı </w:t>
      </w:r>
    </w:p>
    <w:p w:rsidR="00A80214" w:rsidRPr="000D4766" w:rsidRDefault="00A80214" w:rsidP="00A80214">
      <w:pPr>
        <w:pStyle w:val="GvdeMetni"/>
        <w:spacing w:line="372" w:lineRule="auto"/>
        <w:ind w:right="1012"/>
        <w:rPr>
          <w:rFonts w:ascii="Times New Roman" w:hAnsi="Times New Roman"/>
        </w:rPr>
      </w:pPr>
      <w:r w:rsidRPr="000D4766">
        <w:rPr>
          <w:rFonts w:ascii="Times New Roman" w:hAnsi="Times New Roman"/>
          <w:b/>
          <w:bCs/>
        </w:rPr>
        <w:t>PG 6.1.5</w:t>
      </w:r>
      <w:r w:rsidRPr="000D4766">
        <w:rPr>
          <w:rFonts w:ascii="Times New Roman" w:hAnsi="Times New Roman"/>
        </w:rPr>
        <w:t xml:space="preserve"> Hijyen, gıda güvenliği, bulaşıcı hastalıklar ile ilgili konularda verilen eğitim alan öğrenci, öğretmen ve personel sayısı</w:t>
      </w:r>
    </w:p>
    <w:p w:rsidR="00A80214" w:rsidRPr="000D4766" w:rsidRDefault="00A80214" w:rsidP="00A80214">
      <w:pPr>
        <w:pStyle w:val="GvdeMetni"/>
        <w:spacing w:line="372" w:lineRule="auto"/>
        <w:ind w:right="1012"/>
        <w:rPr>
          <w:rFonts w:ascii="Times New Roman" w:hAnsi="Times New Roman"/>
        </w:rPr>
      </w:pPr>
      <w:r w:rsidRPr="000D4766">
        <w:rPr>
          <w:rFonts w:ascii="Times New Roman" w:hAnsi="Times New Roman"/>
          <w:b/>
          <w:bCs/>
        </w:rPr>
        <w:t>PG 6.1.6</w:t>
      </w:r>
      <w:r w:rsidRPr="000D4766">
        <w:rPr>
          <w:rFonts w:ascii="Times New Roman" w:hAnsi="Times New Roman"/>
        </w:rPr>
        <w:t xml:space="preserve"> Sivil savunma eğitimlerine katılan öğrenci ve öğretmen sayısı</w:t>
      </w:r>
    </w:p>
    <w:p w:rsidR="00A80214" w:rsidRPr="000D4766" w:rsidRDefault="00A80214" w:rsidP="00A80214">
      <w:pPr>
        <w:pStyle w:val="GvdeMetni"/>
        <w:spacing w:line="372" w:lineRule="auto"/>
        <w:ind w:right="1012"/>
        <w:rPr>
          <w:rFonts w:ascii="Times New Roman" w:hAnsi="Times New Roman"/>
        </w:rPr>
      </w:pPr>
      <w:r w:rsidRPr="000D4766">
        <w:rPr>
          <w:rFonts w:ascii="Times New Roman" w:hAnsi="Times New Roman"/>
          <w:b/>
          <w:bCs/>
        </w:rPr>
        <w:t>PG 6.1.7</w:t>
      </w:r>
      <w:r w:rsidRPr="000D4766">
        <w:rPr>
          <w:rFonts w:ascii="Times New Roman" w:hAnsi="Times New Roman"/>
        </w:rPr>
        <w:t xml:space="preserve"> Afet ve acil durum tatbikat sayısı</w:t>
      </w:r>
    </w:p>
    <w:p w:rsidR="00A80214" w:rsidRPr="000D4766" w:rsidRDefault="00A80214" w:rsidP="00A80214">
      <w:pPr>
        <w:pStyle w:val="GvdeMetni"/>
        <w:spacing w:line="372" w:lineRule="auto"/>
        <w:ind w:right="1012"/>
        <w:rPr>
          <w:rFonts w:ascii="Times New Roman" w:hAnsi="Times New Roman"/>
        </w:rPr>
      </w:pPr>
      <w:r w:rsidRPr="000D4766">
        <w:rPr>
          <w:rFonts w:ascii="Times New Roman" w:hAnsi="Times New Roman"/>
          <w:b/>
          <w:bCs/>
        </w:rPr>
        <w:t>PG 7.1.1</w:t>
      </w:r>
      <w:r w:rsidRPr="000D4766">
        <w:rPr>
          <w:rFonts w:ascii="Times New Roman" w:hAnsi="Times New Roman"/>
        </w:rPr>
        <w:t xml:space="preserve"> Sosyal duygusal gelişim alanına yönelik çalışma yapılan öğrenci oranı</w:t>
      </w:r>
    </w:p>
    <w:p w:rsidR="00A80214" w:rsidRPr="000D4766" w:rsidRDefault="00A80214" w:rsidP="00A80214">
      <w:pPr>
        <w:pStyle w:val="GvdeMetni"/>
        <w:spacing w:line="372" w:lineRule="auto"/>
        <w:ind w:right="1012"/>
        <w:rPr>
          <w:rFonts w:ascii="Times New Roman" w:hAnsi="Times New Roman"/>
        </w:rPr>
      </w:pPr>
      <w:r w:rsidRPr="000D4766">
        <w:rPr>
          <w:rFonts w:ascii="Times New Roman" w:hAnsi="Times New Roman"/>
          <w:b/>
          <w:bCs/>
        </w:rPr>
        <w:t>PG 7.1.2</w:t>
      </w:r>
      <w:r w:rsidRPr="000D4766">
        <w:rPr>
          <w:rFonts w:ascii="Times New Roman" w:hAnsi="Times New Roman"/>
        </w:rPr>
        <w:t xml:space="preserve"> Akademik gelişim alanına yönelik çalışma yapılan öğrenci oranı</w:t>
      </w:r>
    </w:p>
    <w:p w:rsidR="00A80214" w:rsidRPr="000D4766" w:rsidRDefault="00A80214" w:rsidP="00A80214">
      <w:pPr>
        <w:pStyle w:val="GvdeMetni"/>
        <w:spacing w:line="372" w:lineRule="auto"/>
        <w:ind w:right="1012"/>
        <w:rPr>
          <w:rFonts w:ascii="Times New Roman" w:hAnsi="Times New Roman"/>
        </w:rPr>
      </w:pPr>
      <w:r w:rsidRPr="000D4766">
        <w:rPr>
          <w:rFonts w:ascii="Times New Roman" w:hAnsi="Times New Roman"/>
          <w:b/>
          <w:bCs/>
        </w:rPr>
        <w:t>PG 7.1.3</w:t>
      </w:r>
      <w:r w:rsidRPr="000D4766">
        <w:rPr>
          <w:rFonts w:ascii="Times New Roman" w:hAnsi="Times New Roman"/>
        </w:rPr>
        <w:t xml:space="preserve"> Kariyer gelişim alanına yönelik çalışma yapılan öğrenci oranı</w:t>
      </w:r>
    </w:p>
    <w:p w:rsidR="00A80214" w:rsidRPr="00A10A73" w:rsidRDefault="00A80214" w:rsidP="00A80214">
      <w:pPr>
        <w:pStyle w:val="Default"/>
        <w:rPr>
          <w:rFonts w:ascii="Times New Roman" w:hAnsi="Times New Roman" w:cs="Times New Roman"/>
        </w:rPr>
      </w:pPr>
    </w:p>
    <w:p w:rsidR="00A80214" w:rsidRDefault="00A80214" w:rsidP="00A80214">
      <w:pPr>
        <w:pStyle w:val="Default"/>
        <w:ind w:firstLine="708"/>
        <w:rPr>
          <w:rFonts w:ascii="Times New Roman" w:hAnsi="Times New Roman" w:cs="Times New Roman"/>
          <w:b/>
          <w:bCs/>
        </w:rPr>
      </w:pPr>
      <w:r>
        <w:rPr>
          <w:rFonts w:ascii="Times New Roman" w:hAnsi="Times New Roman" w:cs="Times New Roman"/>
          <w:b/>
          <w:bCs/>
        </w:rPr>
        <w:t>4.4 Stratejilerin Belirlenmesi:</w:t>
      </w:r>
    </w:p>
    <w:p w:rsidR="00A80214" w:rsidRDefault="00A80214" w:rsidP="00A80214">
      <w:pPr>
        <w:pStyle w:val="Default"/>
        <w:ind w:firstLine="708"/>
        <w:rPr>
          <w:rFonts w:ascii="Times New Roman" w:hAnsi="Times New Roman" w:cs="Times New Roman"/>
          <w:b/>
          <w:bCs/>
        </w:rPr>
      </w:pPr>
    </w:p>
    <w:p w:rsidR="00A80214" w:rsidRPr="000D4766" w:rsidRDefault="00A80214" w:rsidP="00A80214">
      <w:pPr>
        <w:pStyle w:val="GvdeMetni"/>
        <w:spacing w:line="372" w:lineRule="auto"/>
        <w:ind w:right="1014"/>
        <w:jc w:val="both"/>
        <w:rPr>
          <w:rFonts w:ascii="Times New Roman" w:hAnsi="Times New Roman"/>
        </w:rPr>
      </w:pPr>
      <w:r w:rsidRPr="000D4766">
        <w:rPr>
          <w:rFonts w:ascii="Times New Roman" w:hAnsi="Times New Roman"/>
          <w:b/>
          <w:bCs/>
        </w:rPr>
        <w:t>S-1.1.1</w:t>
      </w:r>
      <w:r w:rsidRPr="000D4766">
        <w:rPr>
          <w:rFonts w:ascii="Times New Roman" w:hAnsi="Times New Roman"/>
        </w:rPr>
        <w:t xml:space="preserve"> Öğrencilerin genel derslerdeki kazanım eksiklikleri tespit edilerek destekleme ve yetiştirme kurslarıyla akademik yeterliklerinin artırılması sağlanacaktır.</w:t>
      </w:r>
    </w:p>
    <w:p w:rsidR="00A80214" w:rsidRPr="000D4766" w:rsidRDefault="00A80214" w:rsidP="00A80214">
      <w:pPr>
        <w:pStyle w:val="GvdeMetni"/>
        <w:spacing w:line="372" w:lineRule="auto"/>
        <w:ind w:right="1014"/>
        <w:jc w:val="both"/>
        <w:rPr>
          <w:rFonts w:ascii="Times New Roman" w:hAnsi="Times New Roman"/>
        </w:rPr>
      </w:pPr>
      <w:r w:rsidRPr="000D4766">
        <w:rPr>
          <w:rFonts w:ascii="Times New Roman" w:hAnsi="Times New Roman"/>
          <w:b/>
          <w:bCs/>
        </w:rPr>
        <w:t>S-1.1.2</w:t>
      </w:r>
      <w:r w:rsidRPr="000D4766">
        <w:rPr>
          <w:rFonts w:ascii="Times New Roman" w:hAnsi="Times New Roman"/>
        </w:rPr>
        <w:t xml:space="preserve"> Dijital platformlar aracılığıyla öğrencilerin tamamlayıcı ve destekleyici eğitim almaları </w:t>
      </w:r>
      <w:r w:rsidRPr="000D4766">
        <w:rPr>
          <w:rFonts w:ascii="Times New Roman" w:hAnsi="Times New Roman"/>
        </w:rPr>
        <w:lastRenderedPageBreak/>
        <w:t xml:space="preserve">sağlanacaktır. </w:t>
      </w:r>
    </w:p>
    <w:p w:rsidR="00A80214" w:rsidRPr="000D4766" w:rsidRDefault="00A80214" w:rsidP="00A80214">
      <w:pPr>
        <w:pStyle w:val="GvdeMetni"/>
        <w:spacing w:line="372" w:lineRule="auto"/>
        <w:ind w:right="1014"/>
        <w:jc w:val="both"/>
        <w:rPr>
          <w:rFonts w:ascii="Times New Roman" w:hAnsi="Times New Roman"/>
        </w:rPr>
      </w:pPr>
      <w:r w:rsidRPr="000D4766">
        <w:rPr>
          <w:rFonts w:ascii="Times New Roman" w:hAnsi="Times New Roman"/>
          <w:b/>
          <w:bCs/>
        </w:rPr>
        <w:t>S-1.1.3</w:t>
      </w:r>
      <w:r w:rsidRPr="000D4766">
        <w:rPr>
          <w:rFonts w:ascii="Times New Roman" w:hAnsi="Times New Roman"/>
        </w:rPr>
        <w:t xml:space="preserve"> DYK’lara yönelik ders içeriklerine katkı sağlayacak etkinlik, okuma vb aktivitelerin zenginleştirilmesi sağlanacaktır.</w:t>
      </w:r>
    </w:p>
    <w:p w:rsidR="00A80214" w:rsidRPr="000D4766" w:rsidRDefault="00A80214" w:rsidP="00A80214">
      <w:pPr>
        <w:pStyle w:val="GvdeMetni"/>
        <w:spacing w:line="372" w:lineRule="auto"/>
        <w:ind w:right="1014"/>
        <w:jc w:val="both"/>
        <w:rPr>
          <w:rFonts w:ascii="Times New Roman" w:hAnsi="Times New Roman"/>
        </w:rPr>
      </w:pPr>
      <w:r w:rsidRPr="000D4766">
        <w:rPr>
          <w:rFonts w:ascii="Times New Roman" w:hAnsi="Times New Roman"/>
          <w:b/>
          <w:bCs/>
        </w:rPr>
        <w:t>S-1.1.4</w:t>
      </w:r>
      <w:r w:rsidRPr="000D4766">
        <w:rPr>
          <w:rFonts w:ascii="Times New Roman" w:hAnsi="Times New Roman"/>
        </w:rPr>
        <w:t xml:space="preserve"> DYK içerikleri öğrencinin hazır bulunuşluk seviyesi dikkate alınarak hazırlanacaktır.</w:t>
      </w:r>
    </w:p>
    <w:p w:rsidR="00A80214" w:rsidRPr="000D4766" w:rsidRDefault="00A80214" w:rsidP="00A80214">
      <w:pPr>
        <w:pStyle w:val="GvdeMetni"/>
        <w:spacing w:line="372" w:lineRule="auto"/>
        <w:ind w:right="1014"/>
        <w:jc w:val="both"/>
        <w:rPr>
          <w:rFonts w:ascii="Times New Roman" w:hAnsi="Times New Roman"/>
        </w:rPr>
      </w:pPr>
      <w:r w:rsidRPr="000D4766">
        <w:rPr>
          <w:rFonts w:ascii="Times New Roman" w:hAnsi="Times New Roman"/>
          <w:b/>
          <w:bCs/>
        </w:rPr>
        <w:t>S-1.1.5</w:t>
      </w:r>
      <w:r w:rsidRPr="000D4766">
        <w:rPr>
          <w:rFonts w:ascii="Times New Roman" w:hAnsi="Times New Roman"/>
        </w:rPr>
        <w:t xml:space="preserve"> Öğrencilerin devamsızlık nedenleri tespit edilerek devamsızlığa neden olan etmenler giderilecektir</w:t>
      </w:r>
    </w:p>
    <w:p w:rsidR="00A80214" w:rsidRPr="000D4766" w:rsidRDefault="00A80214" w:rsidP="00A80214">
      <w:pPr>
        <w:pStyle w:val="GvdeMetni"/>
        <w:spacing w:line="372" w:lineRule="auto"/>
        <w:ind w:right="1014"/>
        <w:jc w:val="both"/>
        <w:rPr>
          <w:rFonts w:ascii="Times New Roman" w:hAnsi="Times New Roman"/>
        </w:rPr>
      </w:pPr>
      <w:r w:rsidRPr="000D4766">
        <w:rPr>
          <w:rFonts w:ascii="Times New Roman" w:hAnsi="Times New Roman"/>
          <w:b/>
          <w:bCs/>
        </w:rPr>
        <w:t>S-2.1.1</w:t>
      </w:r>
      <w:r w:rsidRPr="000D4766">
        <w:rPr>
          <w:rFonts w:ascii="Times New Roman" w:hAnsi="Times New Roman"/>
        </w:rPr>
        <w:t xml:space="preserve"> Öğrencilerin kazanım eksiklikleri tespit edilerek destekleme ve yetiştirme kurslarıyla akademik yeterliklerinin artırılması sağlanacaktır.</w:t>
      </w:r>
    </w:p>
    <w:p w:rsidR="00A80214" w:rsidRPr="000D4766" w:rsidRDefault="00A80214" w:rsidP="00A80214">
      <w:pPr>
        <w:pStyle w:val="GvdeMetni"/>
        <w:spacing w:line="372" w:lineRule="auto"/>
        <w:ind w:right="1014"/>
        <w:jc w:val="both"/>
        <w:rPr>
          <w:rFonts w:ascii="Times New Roman" w:hAnsi="Times New Roman"/>
        </w:rPr>
      </w:pPr>
      <w:r w:rsidRPr="000D4766">
        <w:rPr>
          <w:rFonts w:ascii="Times New Roman" w:hAnsi="Times New Roman"/>
          <w:b/>
          <w:bCs/>
        </w:rPr>
        <w:t>S-2.1.2</w:t>
      </w:r>
      <w:r w:rsidRPr="000D4766">
        <w:rPr>
          <w:rFonts w:ascii="Times New Roman" w:hAnsi="Times New Roman"/>
        </w:rPr>
        <w:t xml:space="preserve"> Öğrencilerin kompozisyon, resim, şiir vb. yarışmalara katılımları teşvik edilecek, okul içerisinde yapılan yarışmalarda öğrencilerin ödüllendirilmesi sağlanacaktır.</w:t>
      </w:r>
    </w:p>
    <w:p w:rsidR="00A80214" w:rsidRPr="000D4766" w:rsidRDefault="00A80214" w:rsidP="00A80214">
      <w:pPr>
        <w:pStyle w:val="GvdeMetni"/>
        <w:spacing w:line="372" w:lineRule="auto"/>
        <w:ind w:right="1014"/>
        <w:jc w:val="both"/>
        <w:rPr>
          <w:rFonts w:ascii="Times New Roman" w:hAnsi="Times New Roman"/>
        </w:rPr>
      </w:pPr>
      <w:r w:rsidRPr="000D4766">
        <w:rPr>
          <w:rFonts w:ascii="Times New Roman" w:hAnsi="Times New Roman"/>
          <w:b/>
          <w:bCs/>
        </w:rPr>
        <w:t>S-2.1.3</w:t>
      </w:r>
      <w:r w:rsidRPr="000D4766">
        <w:rPr>
          <w:rFonts w:ascii="Times New Roman" w:hAnsi="Times New Roman"/>
        </w:rPr>
        <w:t xml:space="preserve"> Okul Kütüphanesi zenginleştirilecek, öğrencilerin kitap okumasını teşvik edecek etkinlikler düzenlenecektir. </w:t>
      </w:r>
    </w:p>
    <w:p w:rsidR="00A80214" w:rsidRPr="000D4766" w:rsidRDefault="00A80214" w:rsidP="00A80214">
      <w:pPr>
        <w:pStyle w:val="GvdeMetni"/>
        <w:spacing w:line="372" w:lineRule="auto"/>
        <w:ind w:right="1014"/>
        <w:jc w:val="both"/>
        <w:rPr>
          <w:rFonts w:ascii="Times New Roman" w:hAnsi="Times New Roman"/>
        </w:rPr>
      </w:pPr>
      <w:r w:rsidRPr="000D4766">
        <w:rPr>
          <w:rFonts w:ascii="Times New Roman" w:hAnsi="Times New Roman"/>
          <w:b/>
          <w:bCs/>
        </w:rPr>
        <w:t>S-2.1.4</w:t>
      </w:r>
      <w:r w:rsidRPr="000D4766">
        <w:rPr>
          <w:rFonts w:ascii="Times New Roman" w:hAnsi="Times New Roman"/>
        </w:rPr>
        <w:t xml:space="preserve"> Öğrencilerin yerel, ulusal ve uluslararası proje ve yarışmalara katılmaları teşvik edilecektir.</w:t>
      </w:r>
    </w:p>
    <w:p w:rsidR="00A80214" w:rsidRPr="000D4766" w:rsidRDefault="00A80214" w:rsidP="00A80214">
      <w:pPr>
        <w:pStyle w:val="GvdeMetni"/>
        <w:spacing w:line="372" w:lineRule="auto"/>
        <w:ind w:right="1014"/>
        <w:jc w:val="both"/>
        <w:rPr>
          <w:rFonts w:ascii="Times New Roman" w:hAnsi="Times New Roman"/>
        </w:rPr>
      </w:pPr>
      <w:r w:rsidRPr="000D4766">
        <w:rPr>
          <w:rFonts w:ascii="Times New Roman" w:hAnsi="Times New Roman"/>
          <w:b/>
          <w:bCs/>
        </w:rPr>
        <w:t>S-3.1.1</w:t>
      </w:r>
      <w:r w:rsidRPr="000D4766">
        <w:rPr>
          <w:rFonts w:ascii="Times New Roman" w:hAnsi="Times New Roman"/>
        </w:rPr>
        <w:t xml:space="preserve"> Her bir öğrencinin bir kulüp faaliyetinde aktif olarak yer alması sağlanarak kulüp faaliyetlerinin etkinliği artırılacaktır.</w:t>
      </w:r>
    </w:p>
    <w:p w:rsidR="00A80214" w:rsidRPr="000D4766" w:rsidRDefault="00A80214" w:rsidP="00A80214">
      <w:pPr>
        <w:pStyle w:val="GvdeMetni"/>
        <w:spacing w:line="372" w:lineRule="auto"/>
        <w:ind w:right="1014"/>
        <w:jc w:val="both"/>
        <w:rPr>
          <w:rFonts w:ascii="Times New Roman" w:hAnsi="Times New Roman"/>
        </w:rPr>
      </w:pPr>
      <w:r w:rsidRPr="000D4766">
        <w:rPr>
          <w:rFonts w:ascii="Times New Roman" w:hAnsi="Times New Roman"/>
          <w:b/>
          <w:bCs/>
        </w:rPr>
        <w:t>S-3.1.2</w:t>
      </w:r>
      <w:r w:rsidRPr="000D4766">
        <w:rPr>
          <w:rFonts w:ascii="Times New Roman" w:hAnsi="Times New Roman"/>
        </w:rPr>
        <w:t xml:space="preserve"> Okul bünyesinde etkinlik ve yarışmalar düzenlenecektir.</w:t>
      </w:r>
    </w:p>
    <w:p w:rsidR="00A80214" w:rsidRPr="000D4766" w:rsidRDefault="00A80214" w:rsidP="00A80214">
      <w:pPr>
        <w:pStyle w:val="GvdeMetni"/>
        <w:spacing w:line="372" w:lineRule="auto"/>
        <w:ind w:right="1014"/>
        <w:jc w:val="both"/>
        <w:rPr>
          <w:rFonts w:ascii="Times New Roman" w:hAnsi="Times New Roman"/>
        </w:rPr>
      </w:pPr>
      <w:r w:rsidRPr="000D4766">
        <w:rPr>
          <w:rFonts w:ascii="Times New Roman" w:hAnsi="Times New Roman"/>
          <w:b/>
          <w:bCs/>
        </w:rPr>
        <w:t>S-3.1.3</w:t>
      </w:r>
      <w:r w:rsidRPr="000D4766">
        <w:rPr>
          <w:rFonts w:ascii="Times New Roman" w:hAnsi="Times New Roman"/>
        </w:rPr>
        <w:t xml:space="preserve"> Okul bahçeleri çocukların geleneksel oyunlarla vakit geçirmelerini sağlayacak ve gelişimlerini destekleyecek şekilde etkin olarak kullanılacaktır</w:t>
      </w:r>
    </w:p>
    <w:p w:rsidR="00A80214" w:rsidRPr="000D4766" w:rsidRDefault="00A80214" w:rsidP="00A80214">
      <w:pPr>
        <w:pStyle w:val="GvdeMetni"/>
        <w:spacing w:line="372" w:lineRule="auto"/>
        <w:ind w:right="1014"/>
        <w:jc w:val="both"/>
        <w:rPr>
          <w:rFonts w:ascii="Times New Roman" w:hAnsi="Times New Roman"/>
        </w:rPr>
      </w:pPr>
      <w:r w:rsidRPr="000D4766">
        <w:rPr>
          <w:rFonts w:ascii="Times New Roman" w:hAnsi="Times New Roman"/>
          <w:b/>
          <w:bCs/>
        </w:rPr>
        <w:t>S-3.1.4</w:t>
      </w:r>
      <w:r w:rsidRPr="000D4766">
        <w:rPr>
          <w:rFonts w:ascii="Times New Roman" w:hAnsi="Times New Roman"/>
        </w:rPr>
        <w:t xml:space="preserve"> Öğrencilerin yerel, ulusal ve uluslararası proje ve yarışmalara katılmaları teşvik edilecektir.  </w:t>
      </w:r>
    </w:p>
    <w:p w:rsidR="00A80214" w:rsidRPr="000D4766" w:rsidRDefault="00A80214" w:rsidP="00A80214">
      <w:pPr>
        <w:pStyle w:val="GvdeMetni"/>
        <w:spacing w:line="372" w:lineRule="auto"/>
        <w:ind w:right="1014"/>
        <w:jc w:val="both"/>
        <w:rPr>
          <w:rFonts w:ascii="Times New Roman" w:hAnsi="Times New Roman"/>
        </w:rPr>
      </w:pPr>
      <w:r w:rsidRPr="000D4766">
        <w:rPr>
          <w:rFonts w:ascii="Times New Roman" w:hAnsi="Times New Roman"/>
          <w:b/>
          <w:bCs/>
        </w:rPr>
        <w:t>S-3.1.5</w:t>
      </w:r>
      <w:r w:rsidRPr="000D4766">
        <w:rPr>
          <w:rFonts w:ascii="Times New Roman" w:hAnsi="Times New Roman"/>
        </w:rPr>
        <w:t xml:space="preserve"> E‐okul sisteminde bulunan sosyal etkinlik modülünde gerçekleştirilen etkinlikler işlenecektir.</w:t>
      </w:r>
    </w:p>
    <w:p w:rsidR="00A80214" w:rsidRPr="000D4766" w:rsidRDefault="00A80214" w:rsidP="00A80214">
      <w:pPr>
        <w:pStyle w:val="GvdeMetni"/>
        <w:spacing w:line="372" w:lineRule="auto"/>
        <w:ind w:right="1014"/>
        <w:jc w:val="both"/>
        <w:rPr>
          <w:rFonts w:ascii="Times New Roman" w:hAnsi="Times New Roman"/>
        </w:rPr>
      </w:pPr>
      <w:r w:rsidRPr="000D4766">
        <w:rPr>
          <w:rFonts w:ascii="Times New Roman" w:hAnsi="Times New Roman"/>
          <w:b/>
          <w:bCs/>
        </w:rPr>
        <w:t>S-4.1.1</w:t>
      </w:r>
      <w:r w:rsidRPr="000D4766">
        <w:rPr>
          <w:rFonts w:ascii="Times New Roman" w:hAnsi="Times New Roman"/>
        </w:rPr>
        <w:t xml:space="preserve"> Okul yöneticilerinin ve öğretmenlerin mesleki gelişim ihtiyaçları tespit edilerek bu ihtiyaçları gidermeye yönelik bir mesleki gelişim planı hazırlanacaktır.</w:t>
      </w:r>
    </w:p>
    <w:p w:rsidR="00A80214" w:rsidRPr="000D4766" w:rsidRDefault="00A80214" w:rsidP="00A80214">
      <w:pPr>
        <w:pStyle w:val="GvdeMetni"/>
        <w:spacing w:line="372" w:lineRule="auto"/>
        <w:ind w:right="1014"/>
        <w:jc w:val="both"/>
        <w:rPr>
          <w:rFonts w:ascii="Times New Roman" w:hAnsi="Times New Roman"/>
        </w:rPr>
      </w:pPr>
      <w:r w:rsidRPr="000D4766">
        <w:rPr>
          <w:rFonts w:ascii="Times New Roman" w:hAnsi="Times New Roman"/>
          <w:b/>
          <w:bCs/>
        </w:rPr>
        <w:t>S-4.1.2</w:t>
      </w:r>
      <w:r w:rsidRPr="000D4766">
        <w:rPr>
          <w:rFonts w:ascii="Times New Roman" w:hAnsi="Times New Roman"/>
        </w:rPr>
        <w:t xml:space="preserve"> Bakanlık, diğer kurum ve kuruluşlarla yapılan iş birlikleri kapsamında yardımcı personelin görev alanı ile ilgili iş başı eğitim almaları sağlanacaktır.</w:t>
      </w:r>
    </w:p>
    <w:p w:rsidR="00A80214" w:rsidRPr="000D4766" w:rsidRDefault="00A80214" w:rsidP="00A80214">
      <w:pPr>
        <w:pStyle w:val="GvdeMetni"/>
        <w:spacing w:line="372" w:lineRule="auto"/>
        <w:ind w:right="1014"/>
        <w:jc w:val="both"/>
        <w:rPr>
          <w:rFonts w:ascii="Times New Roman" w:hAnsi="Times New Roman"/>
        </w:rPr>
      </w:pPr>
      <w:r w:rsidRPr="000D4766">
        <w:rPr>
          <w:rFonts w:ascii="Times New Roman" w:hAnsi="Times New Roman"/>
          <w:b/>
          <w:bCs/>
        </w:rPr>
        <w:t>S-4.1.3</w:t>
      </w:r>
      <w:r w:rsidRPr="000D4766">
        <w:rPr>
          <w:rFonts w:ascii="Times New Roman" w:hAnsi="Times New Roman"/>
        </w:rPr>
        <w:t xml:space="preserve"> Okul öğretmenlerinin alanlarında mesleki gelişimlerini ve öğretmenlik yeterliklerini geliştirmek için mahalli ve merkezi düzeyde eğitim almaları sağlanacaktır.</w:t>
      </w:r>
    </w:p>
    <w:p w:rsidR="00A80214" w:rsidRPr="000D4766" w:rsidRDefault="00A80214" w:rsidP="00A80214">
      <w:pPr>
        <w:pStyle w:val="GvdeMetni"/>
        <w:spacing w:line="372" w:lineRule="auto"/>
        <w:ind w:right="1014"/>
        <w:jc w:val="both"/>
        <w:rPr>
          <w:rFonts w:ascii="Times New Roman" w:hAnsi="Times New Roman"/>
        </w:rPr>
      </w:pPr>
      <w:r w:rsidRPr="000D4766">
        <w:rPr>
          <w:rFonts w:ascii="Times New Roman" w:hAnsi="Times New Roman"/>
          <w:b/>
          <w:bCs/>
        </w:rPr>
        <w:t xml:space="preserve">S-4.1.4 </w:t>
      </w:r>
      <w:r w:rsidRPr="000D4766">
        <w:rPr>
          <w:rFonts w:ascii="Times New Roman" w:hAnsi="Times New Roman"/>
        </w:rPr>
        <w:t>Okul yöneticilerinin ve öğretmenlerin dijital platformlar aracılığıyla verilen eğitimlere katılmaları teşvik edilecektir.</w:t>
      </w:r>
    </w:p>
    <w:p w:rsidR="00A80214" w:rsidRPr="000D4766" w:rsidRDefault="00A80214" w:rsidP="00A80214">
      <w:pPr>
        <w:pStyle w:val="GvdeMetni"/>
        <w:spacing w:line="372" w:lineRule="auto"/>
        <w:ind w:right="1014"/>
        <w:jc w:val="both"/>
        <w:rPr>
          <w:rFonts w:ascii="Times New Roman" w:hAnsi="Times New Roman"/>
        </w:rPr>
      </w:pPr>
      <w:r w:rsidRPr="000D4766">
        <w:rPr>
          <w:rFonts w:ascii="Times New Roman" w:hAnsi="Times New Roman"/>
          <w:b/>
          <w:bCs/>
        </w:rPr>
        <w:t>S-4.1.5</w:t>
      </w:r>
      <w:r w:rsidRPr="000D4766">
        <w:rPr>
          <w:rFonts w:ascii="Times New Roman" w:hAnsi="Times New Roman"/>
        </w:rPr>
        <w:t xml:space="preserve"> Okul personelinin motivasyon, iş doyumu ve kurumsal bağlılık düzeylerini artıracak çalışmalar yapılacaktır.</w:t>
      </w:r>
    </w:p>
    <w:p w:rsidR="00A80214" w:rsidRPr="000D4766" w:rsidRDefault="00A80214" w:rsidP="00A80214">
      <w:pPr>
        <w:pStyle w:val="GvdeMetni"/>
        <w:spacing w:line="372" w:lineRule="auto"/>
        <w:ind w:right="1014"/>
        <w:jc w:val="both"/>
        <w:rPr>
          <w:rFonts w:ascii="Times New Roman" w:hAnsi="Times New Roman"/>
        </w:rPr>
      </w:pPr>
      <w:r w:rsidRPr="000D4766">
        <w:rPr>
          <w:rFonts w:ascii="Times New Roman" w:hAnsi="Times New Roman"/>
          <w:b/>
          <w:bCs/>
        </w:rPr>
        <w:t>S-5.1.1</w:t>
      </w:r>
      <w:r w:rsidRPr="000D4766">
        <w:rPr>
          <w:rFonts w:ascii="Times New Roman" w:hAnsi="Times New Roman"/>
        </w:rPr>
        <w:t xml:space="preserve"> Fiziki mekânların (derslikler, spor salonu, kütüphaneler, atölyeler vb.) iyileştirilmesi için kamu idareleri, belediyeler ve işverenlerle iş birlikleri yapılacaktır.</w:t>
      </w:r>
    </w:p>
    <w:p w:rsidR="00A80214" w:rsidRPr="000D4766" w:rsidRDefault="00A80214" w:rsidP="00A80214">
      <w:pPr>
        <w:pStyle w:val="GvdeMetni"/>
        <w:spacing w:line="372" w:lineRule="auto"/>
        <w:ind w:right="1014"/>
        <w:jc w:val="both"/>
        <w:rPr>
          <w:rFonts w:ascii="Times New Roman" w:hAnsi="Times New Roman"/>
        </w:rPr>
      </w:pPr>
      <w:r w:rsidRPr="000D4766">
        <w:rPr>
          <w:rFonts w:ascii="Times New Roman" w:hAnsi="Times New Roman"/>
          <w:b/>
          <w:bCs/>
        </w:rPr>
        <w:t>S-6.1.1</w:t>
      </w:r>
      <w:r w:rsidRPr="000D4766">
        <w:rPr>
          <w:rFonts w:ascii="Times New Roman" w:hAnsi="Times New Roman"/>
        </w:rPr>
        <w:t xml:space="preserve"> Eğitim ortamları iş sağlığı ve güvenliği yönergesine uygun hâle getirilecektir.</w:t>
      </w:r>
    </w:p>
    <w:p w:rsidR="00A80214" w:rsidRPr="000D4766" w:rsidRDefault="00A80214" w:rsidP="00A80214">
      <w:pPr>
        <w:pStyle w:val="GvdeMetni"/>
        <w:spacing w:line="372" w:lineRule="auto"/>
        <w:ind w:right="1014"/>
        <w:jc w:val="both"/>
        <w:rPr>
          <w:rFonts w:ascii="Times New Roman" w:hAnsi="Times New Roman"/>
        </w:rPr>
      </w:pPr>
      <w:r w:rsidRPr="000D4766">
        <w:rPr>
          <w:rFonts w:ascii="Times New Roman" w:hAnsi="Times New Roman"/>
          <w:b/>
          <w:bCs/>
        </w:rPr>
        <w:lastRenderedPageBreak/>
        <w:t>S-6.1.2</w:t>
      </w:r>
      <w:r w:rsidRPr="000D4766">
        <w:rPr>
          <w:rFonts w:ascii="Times New Roman" w:hAnsi="Times New Roman"/>
        </w:rPr>
        <w:t xml:space="preserve">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p w:rsidR="00A80214" w:rsidRPr="000D4766" w:rsidRDefault="00A80214" w:rsidP="00A80214">
      <w:pPr>
        <w:pStyle w:val="GvdeMetni"/>
        <w:spacing w:line="372" w:lineRule="auto"/>
        <w:ind w:right="1014"/>
        <w:jc w:val="both"/>
        <w:rPr>
          <w:rFonts w:ascii="Times New Roman" w:hAnsi="Times New Roman"/>
        </w:rPr>
      </w:pPr>
      <w:r w:rsidRPr="000D4766">
        <w:rPr>
          <w:rFonts w:ascii="Times New Roman" w:hAnsi="Times New Roman"/>
          <w:b/>
          <w:bCs/>
        </w:rPr>
        <w:t>S-6.1.3</w:t>
      </w:r>
      <w:r w:rsidRPr="000D4766">
        <w:rPr>
          <w:rFonts w:ascii="Times New Roman" w:hAnsi="Times New Roman"/>
        </w:rPr>
        <w:t xml:space="preserve"> Doğa, insan ve teknoloji kaynaklı (deprem, sel, heyelan, yangın, çığ ve salgın hastalıklar vd.) afetlere karşı gerekli tedbirlerin alınması için çalışmalar yapılacaktır.</w:t>
      </w:r>
    </w:p>
    <w:p w:rsidR="00A80214" w:rsidRPr="000D4766" w:rsidRDefault="00A80214" w:rsidP="00A80214">
      <w:pPr>
        <w:pStyle w:val="GvdeMetni"/>
        <w:spacing w:line="372" w:lineRule="auto"/>
        <w:ind w:right="1014"/>
        <w:jc w:val="both"/>
        <w:rPr>
          <w:rFonts w:ascii="Times New Roman" w:hAnsi="Times New Roman"/>
        </w:rPr>
      </w:pPr>
      <w:r w:rsidRPr="000D4766">
        <w:rPr>
          <w:rFonts w:ascii="Times New Roman" w:hAnsi="Times New Roman"/>
          <w:b/>
          <w:bCs/>
        </w:rPr>
        <w:t>S-6.1.4</w:t>
      </w:r>
      <w:r w:rsidRPr="000D4766">
        <w:rPr>
          <w:rFonts w:ascii="Times New Roman" w:hAnsi="Times New Roman"/>
        </w:rPr>
        <w:t xml:space="preserve"> Okulun afet ve acil durum eylem planının güncel tutulması sağlanacaktır.</w:t>
      </w:r>
    </w:p>
    <w:p w:rsidR="00A80214" w:rsidRPr="000D4766" w:rsidRDefault="00A80214" w:rsidP="00A80214">
      <w:pPr>
        <w:pStyle w:val="GvdeMetni"/>
        <w:spacing w:line="372" w:lineRule="auto"/>
        <w:ind w:right="1014"/>
        <w:jc w:val="both"/>
        <w:rPr>
          <w:rFonts w:ascii="Times New Roman" w:hAnsi="Times New Roman"/>
        </w:rPr>
      </w:pPr>
      <w:r w:rsidRPr="000D4766">
        <w:rPr>
          <w:rFonts w:ascii="Times New Roman" w:hAnsi="Times New Roman"/>
          <w:b/>
          <w:bCs/>
        </w:rPr>
        <w:t>S-6.1.5</w:t>
      </w:r>
      <w:r w:rsidRPr="000D4766">
        <w:rPr>
          <w:rFonts w:ascii="Times New Roman" w:hAnsi="Times New Roman"/>
        </w:rPr>
        <w:t xml:space="preserve"> Afet ve acil durum tatbikatları düzenlenecektir.</w:t>
      </w:r>
    </w:p>
    <w:p w:rsidR="00A80214" w:rsidRPr="000D4766" w:rsidRDefault="00A80214" w:rsidP="00A80214">
      <w:pPr>
        <w:pStyle w:val="GvdeMetni"/>
        <w:spacing w:line="372" w:lineRule="auto"/>
        <w:ind w:right="1014"/>
        <w:jc w:val="both"/>
        <w:rPr>
          <w:rFonts w:ascii="Times New Roman" w:hAnsi="Times New Roman"/>
          <w:b/>
          <w:w w:val="105"/>
        </w:rPr>
      </w:pPr>
      <w:r w:rsidRPr="000D4766">
        <w:rPr>
          <w:rFonts w:ascii="Times New Roman" w:hAnsi="Times New Roman"/>
          <w:b/>
          <w:w w:val="105"/>
        </w:rPr>
        <w:t xml:space="preserve">S-7.1.1 </w:t>
      </w:r>
      <w:r w:rsidRPr="000D4766">
        <w:rPr>
          <w:rFonts w:ascii="Times New Roman" w:hAnsi="Times New Roman"/>
          <w:bCs/>
          <w:w w:val="105"/>
        </w:rPr>
        <w:t>Rehberlik ihtiyacı belirleme anketi sonuçlarından yararlanarak gelişim alanlarına yönelik öğrencilerle yürütülecek çalışmalar belirlenecektir</w:t>
      </w:r>
      <w:r w:rsidRPr="000D4766">
        <w:rPr>
          <w:rFonts w:ascii="Times New Roman" w:hAnsi="Times New Roman"/>
          <w:b/>
          <w:w w:val="105"/>
        </w:rPr>
        <w:t>.</w:t>
      </w:r>
    </w:p>
    <w:p w:rsidR="00A80214" w:rsidRPr="000D4766" w:rsidRDefault="00A80214" w:rsidP="00A80214">
      <w:pPr>
        <w:spacing w:before="79"/>
        <w:jc w:val="both"/>
        <w:rPr>
          <w:rFonts w:ascii="Times New Roman" w:hAnsi="Times New Roman"/>
          <w:bCs/>
          <w:w w:val="105"/>
          <w:szCs w:val="24"/>
        </w:rPr>
      </w:pPr>
      <w:r w:rsidRPr="000D4766">
        <w:rPr>
          <w:rFonts w:ascii="Times New Roman" w:hAnsi="Times New Roman"/>
          <w:b/>
          <w:w w:val="105"/>
          <w:szCs w:val="24"/>
        </w:rPr>
        <w:t xml:space="preserve">S-7.1.2 </w:t>
      </w:r>
      <w:r w:rsidRPr="000D4766">
        <w:rPr>
          <w:rFonts w:ascii="Times New Roman" w:hAnsi="Times New Roman"/>
          <w:bCs/>
          <w:w w:val="105"/>
          <w:szCs w:val="24"/>
        </w:rPr>
        <w:t>Belirlenen çalışmalar okul rehberlik ve psikolojik danışma programı kapsamında uygulanacaktır.</w:t>
      </w:r>
    </w:p>
    <w:p w:rsidR="00A80214" w:rsidRDefault="00A80214" w:rsidP="00A80214">
      <w:pPr>
        <w:pStyle w:val="Default"/>
        <w:rPr>
          <w:rFonts w:ascii="Times New Roman" w:hAnsi="Times New Roman"/>
        </w:rPr>
      </w:pPr>
    </w:p>
    <w:p w:rsidR="00A80214" w:rsidRDefault="00A80214" w:rsidP="00A80214">
      <w:pPr>
        <w:pStyle w:val="Default"/>
        <w:rPr>
          <w:rFonts w:ascii="Times New Roman" w:hAnsi="Times New Roman"/>
        </w:rPr>
      </w:pPr>
    </w:p>
    <w:p w:rsidR="00A80214" w:rsidRDefault="00A80214" w:rsidP="00A80214">
      <w:pPr>
        <w:pStyle w:val="Default"/>
        <w:rPr>
          <w:rFonts w:ascii="Times New Roman" w:hAnsi="Times New Roman"/>
        </w:rPr>
      </w:pPr>
    </w:p>
    <w:p w:rsidR="00A80214" w:rsidRDefault="00A80214" w:rsidP="00A80214">
      <w:pPr>
        <w:pStyle w:val="Default"/>
        <w:rPr>
          <w:rFonts w:ascii="Times New Roman" w:hAnsi="Times New Roman"/>
        </w:rPr>
      </w:pPr>
    </w:p>
    <w:p w:rsidR="00A80214" w:rsidRDefault="00A80214" w:rsidP="00A80214">
      <w:pPr>
        <w:pStyle w:val="Default"/>
        <w:rPr>
          <w:rFonts w:ascii="Times New Roman" w:hAnsi="Times New Roman"/>
        </w:rPr>
      </w:pPr>
    </w:p>
    <w:p w:rsidR="00A80214" w:rsidRDefault="00A80214" w:rsidP="00A80214">
      <w:pPr>
        <w:pStyle w:val="Default"/>
        <w:rPr>
          <w:rFonts w:ascii="Times New Roman" w:hAnsi="Times New Roman"/>
        </w:rPr>
      </w:pPr>
    </w:p>
    <w:p w:rsidR="00A80214" w:rsidRDefault="00A80214" w:rsidP="00A80214">
      <w:pPr>
        <w:pStyle w:val="Default"/>
        <w:rPr>
          <w:rFonts w:ascii="Times New Roman" w:hAnsi="Times New Roman"/>
        </w:rPr>
      </w:pPr>
    </w:p>
    <w:p w:rsidR="00A80214" w:rsidRDefault="00A80214" w:rsidP="00A80214">
      <w:pPr>
        <w:pStyle w:val="Default"/>
        <w:rPr>
          <w:rFonts w:ascii="Times New Roman" w:hAnsi="Times New Roman"/>
        </w:rPr>
      </w:pPr>
    </w:p>
    <w:p w:rsidR="00A80214" w:rsidRDefault="00A80214" w:rsidP="00A80214">
      <w:pPr>
        <w:pStyle w:val="Default"/>
        <w:rPr>
          <w:rFonts w:ascii="Times New Roman" w:hAnsi="Times New Roman"/>
        </w:rPr>
      </w:pPr>
    </w:p>
    <w:p w:rsidR="00A80214" w:rsidRDefault="00A80214" w:rsidP="00A80214">
      <w:pPr>
        <w:pStyle w:val="Default"/>
        <w:rPr>
          <w:rFonts w:ascii="Times New Roman" w:hAnsi="Times New Roman"/>
        </w:rPr>
      </w:pPr>
    </w:p>
    <w:p w:rsidR="00A80214" w:rsidRDefault="00A80214" w:rsidP="00A80214">
      <w:pPr>
        <w:pStyle w:val="Default"/>
        <w:rPr>
          <w:rFonts w:ascii="Times New Roman" w:hAnsi="Times New Roman"/>
        </w:rPr>
      </w:pPr>
    </w:p>
    <w:p w:rsidR="00A80214" w:rsidRPr="00E22AF6" w:rsidRDefault="00A80214" w:rsidP="00A80214">
      <w:pPr>
        <w:pStyle w:val="Default"/>
        <w:rPr>
          <w:rFonts w:ascii="Times New Roman" w:hAnsi="Times New Roman"/>
        </w:rPr>
      </w:pPr>
    </w:p>
    <w:p w:rsidR="00A80214" w:rsidRDefault="00A80214" w:rsidP="00A80214">
      <w:pPr>
        <w:spacing w:before="79"/>
        <w:jc w:val="both"/>
        <w:rPr>
          <w:rFonts w:ascii="Times New Roman" w:hAnsi="Times New Roman"/>
          <w:b/>
          <w:spacing w:val="-12"/>
          <w:w w:val="105"/>
          <w:szCs w:val="24"/>
        </w:rPr>
      </w:pPr>
      <w:r w:rsidRPr="009654F7">
        <w:rPr>
          <w:rFonts w:ascii="Times New Roman" w:hAnsi="Times New Roman"/>
          <w:b/>
          <w:w w:val="105"/>
          <w:szCs w:val="24"/>
        </w:rPr>
        <w:t xml:space="preserve">Tablo </w:t>
      </w:r>
      <w:r>
        <w:rPr>
          <w:rFonts w:ascii="Times New Roman" w:hAnsi="Times New Roman"/>
          <w:b/>
          <w:w w:val="105"/>
          <w:szCs w:val="24"/>
        </w:rPr>
        <w:t xml:space="preserve">26 </w:t>
      </w:r>
      <w:r w:rsidRPr="009654F7">
        <w:rPr>
          <w:rFonts w:ascii="Times New Roman" w:hAnsi="Times New Roman"/>
          <w:b/>
          <w:w w:val="105"/>
          <w:szCs w:val="24"/>
        </w:rPr>
        <w:t>Amaç, Hedef, Gösterge ve Stratejilere İlişkin Kart</w:t>
      </w:r>
      <w:r w:rsidRPr="009654F7">
        <w:rPr>
          <w:rFonts w:ascii="Times New Roman" w:hAnsi="Times New Roman"/>
          <w:b/>
          <w:spacing w:val="-12"/>
          <w:w w:val="105"/>
          <w:szCs w:val="24"/>
        </w:rPr>
        <w:t>lar</w:t>
      </w:r>
    </w:p>
    <w:tbl>
      <w:tblPr>
        <w:tblStyle w:val="TableNormal"/>
        <w:tblW w:w="10923" w:type="dxa"/>
        <w:tblInd w:w="-147"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tblPr>
      <w:tblGrid>
        <w:gridCol w:w="1962"/>
        <w:gridCol w:w="1176"/>
        <w:gridCol w:w="1004"/>
        <w:gridCol w:w="1175"/>
        <w:gridCol w:w="633"/>
        <w:gridCol w:w="766"/>
        <w:gridCol w:w="767"/>
        <w:gridCol w:w="766"/>
        <w:gridCol w:w="767"/>
        <w:gridCol w:w="876"/>
        <w:gridCol w:w="1023"/>
        <w:gridCol w:w="8"/>
      </w:tblGrid>
      <w:tr w:rsidR="00A80214" w:rsidRPr="00882B81" w:rsidTr="000C709A">
        <w:trPr>
          <w:gridAfter w:val="1"/>
          <w:wAfter w:w="8" w:type="dxa"/>
          <w:trHeight w:val="397"/>
        </w:trPr>
        <w:tc>
          <w:tcPr>
            <w:tcW w:w="1962" w:type="dxa"/>
            <w:shd w:val="clear" w:color="auto" w:fill="D6E3BC" w:themeFill="accent3" w:themeFillTint="66"/>
            <w:vAlign w:val="center"/>
          </w:tcPr>
          <w:p w:rsidR="00A80214" w:rsidRPr="00882B81" w:rsidRDefault="00A80214" w:rsidP="000C709A">
            <w:pPr>
              <w:pStyle w:val="TableParagraph"/>
              <w:ind w:left="107"/>
              <w:rPr>
                <w:rFonts w:ascii="Times New Roman" w:hAnsi="Times New Roman"/>
                <w:b/>
                <w:sz w:val="20"/>
              </w:rPr>
            </w:pPr>
            <w:r w:rsidRPr="00882B81">
              <w:rPr>
                <w:rFonts w:ascii="Times New Roman" w:hAnsi="Times New Roman"/>
                <w:b/>
                <w:sz w:val="20"/>
              </w:rPr>
              <w:t xml:space="preserve">Amaç </w:t>
            </w:r>
            <w:r w:rsidRPr="00882B81">
              <w:rPr>
                <w:rFonts w:ascii="Times New Roman" w:hAnsi="Times New Roman"/>
                <w:b/>
                <w:spacing w:val="-10"/>
                <w:w w:val="110"/>
                <w:sz w:val="20"/>
              </w:rPr>
              <w:t>1</w:t>
            </w:r>
          </w:p>
        </w:tc>
        <w:tc>
          <w:tcPr>
            <w:tcW w:w="8953" w:type="dxa"/>
            <w:gridSpan w:val="10"/>
            <w:shd w:val="clear" w:color="auto" w:fill="FFFFFF" w:themeFill="background1"/>
            <w:vAlign w:val="center"/>
          </w:tcPr>
          <w:p w:rsidR="00A80214" w:rsidRPr="00882B81" w:rsidRDefault="00A80214" w:rsidP="000C709A">
            <w:pPr>
              <w:pStyle w:val="TableParagraph"/>
              <w:rPr>
                <w:rFonts w:ascii="Times New Roman" w:hAnsi="Times New Roman"/>
                <w:sz w:val="20"/>
              </w:rPr>
            </w:pPr>
            <w:r w:rsidRPr="00882B81">
              <w:rPr>
                <w:rFonts w:ascii="Times New Roman" w:hAnsi="Times New Roman"/>
                <w:sz w:val="20"/>
              </w:rPr>
              <w:t>Öğrencilerin eğitim öğretime etkin katılımlarıyla donanımlı olarak bir üst öğrenime geçişi sağlanacaktır.</w:t>
            </w:r>
          </w:p>
        </w:tc>
      </w:tr>
      <w:tr w:rsidR="00A80214" w:rsidRPr="00882B81" w:rsidTr="000C709A">
        <w:trPr>
          <w:gridAfter w:val="1"/>
          <w:wAfter w:w="8" w:type="dxa"/>
          <w:trHeight w:val="397"/>
        </w:trPr>
        <w:tc>
          <w:tcPr>
            <w:tcW w:w="1962" w:type="dxa"/>
            <w:shd w:val="clear" w:color="auto" w:fill="D6E3BC" w:themeFill="accent3" w:themeFillTint="66"/>
            <w:vAlign w:val="center"/>
          </w:tcPr>
          <w:p w:rsidR="00A80214" w:rsidRPr="00882B81" w:rsidRDefault="00A80214" w:rsidP="000C709A">
            <w:pPr>
              <w:pStyle w:val="TableParagraph"/>
              <w:ind w:left="107"/>
              <w:rPr>
                <w:rFonts w:ascii="Times New Roman" w:hAnsi="Times New Roman"/>
                <w:b/>
                <w:sz w:val="20"/>
              </w:rPr>
            </w:pPr>
            <w:r w:rsidRPr="00882B81">
              <w:rPr>
                <w:rFonts w:ascii="Times New Roman" w:hAnsi="Times New Roman"/>
                <w:b/>
                <w:w w:val="105"/>
                <w:sz w:val="20"/>
              </w:rPr>
              <w:t>Hedef</w:t>
            </w:r>
            <w:r w:rsidRPr="00882B81">
              <w:rPr>
                <w:rFonts w:ascii="Times New Roman" w:hAnsi="Times New Roman"/>
                <w:b/>
                <w:spacing w:val="-5"/>
                <w:w w:val="110"/>
                <w:sz w:val="20"/>
              </w:rPr>
              <w:t>1.1</w:t>
            </w:r>
          </w:p>
        </w:tc>
        <w:tc>
          <w:tcPr>
            <w:tcW w:w="8953" w:type="dxa"/>
            <w:gridSpan w:val="10"/>
            <w:shd w:val="clear" w:color="auto" w:fill="FFFFFF" w:themeFill="background1"/>
            <w:vAlign w:val="center"/>
          </w:tcPr>
          <w:p w:rsidR="00A80214" w:rsidRPr="00882B81" w:rsidRDefault="00A80214" w:rsidP="000C709A">
            <w:pPr>
              <w:pStyle w:val="TableParagraph"/>
              <w:rPr>
                <w:rFonts w:ascii="Times New Roman" w:hAnsi="Times New Roman"/>
                <w:sz w:val="20"/>
              </w:rPr>
            </w:pPr>
            <w:r w:rsidRPr="00882B81">
              <w:rPr>
                <w:rFonts w:ascii="Times New Roman" w:hAnsi="Times New Roman"/>
                <w:sz w:val="20"/>
              </w:rPr>
              <w:t>Öğrenme kayıpları önleyici çalışmalar yapılarak azaltılacaktır.</w:t>
            </w:r>
          </w:p>
        </w:tc>
      </w:tr>
      <w:tr w:rsidR="00A80214" w:rsidRPr="00882B81" w:rsidTr="000C709A">
        <w:trPr>
          <w:trHeight w:val="1196"/>
        </w:trPr>
        <w:tc>
          <w:tcPr>
            <w:tcW w:w="3138" w:type="dxa"/>
            <w:gridSpan w:val="2"/>
            <w:shd w:val="clear" w:color="auto" w:fill="D6E3BC" w:themeFill="accent3" w:themeFillTint="66"/>
            <w:vAlign w:val="center"/>
          </w:tcPr>
          <w:p w:rsidR="00A80214" w:rsidRPr="00882B81" w:rsidRDefault="00A80214" w:rsidP="000C709A">
            <w:pPr>
              <w:pStyle w:val="TableParagraph"/>
              <w:spacing w:before="2"/>
              <w:jc w:val="center"/>
              <w:rPr>
                <w:rFonts w:ascii="Times New Roman" w:hAnsi="Times New Roman"/>
                <w:b/>
                <w:sz w:val="20"/>
              </w:rPr>
            </w:pPr>
            <w:r w:rsidRPr="00882B81">
              <w:rPr>
                <w:rFonts w:ascii="Times New Roman" w:hAnsi="Times New Roman"/>
                <w:b/>
                <w:spacing w:val="4"/>
                <w:sz w:val="20"/>
              </w:rPr>
              <w:t xml:space="preserve">Performans </w:t>
            </w:r>
            <w:r w:rsidRPr="00882B81">
              <w:rPr>
                <w:rFonts w:ascii="Times New Roman" w:hAnsi="Times New Roman"/>
                <w:b/>
                <w:spacing w:val="-2"/>
                <w:sz w:val="20"/>
              </w:rPr>
              <w:t>Göstergeleri</w:t>
            </w:r>
          </w:p>
        </w:tc>
        <w:tc>
          <w:tcPr>
            <w:tcW w:w="1004" w:type="dxa"/>
            <w:shd w:val="clear" w:color="auto" w:fill="D6E3BC" w:themeFill="accent3" w:themeFillTint="66"/>
            <w:vAlign w:val="center"/>
          </w:tcPr>
          <w:p w:rsidR="00A80214" w:rsidRPr="00882B81" w:rsidRDefault="00A80214" w:rsidP="000C709A">
            <w:pPr>
              <w:pStyle w:val="TableParagraph"/>
              <w:spacing w:before="2"/>
              <w:ind w:right="225"/>
              <w:jc w:val="center"/>
              <w:rPr>
                <w:rFonts w:ascii="Times New Roman" w:hAnsi="Times New Roman"/>
                <w:b/>
                <w:spacing w:val="-2"/>
                <w:w w:val="105"/>
                <w:sz w:val="20"/>
              </w:rPr>
            </w:pPr>
            <w:r w:rsidRPr="00882B81">
              <w:rPr>
                <w:rFonts w:ascii="Times New Roman" w:hAnsi="Times New Roman"/>
                <w:b/>
                <w:spacing w:val="-2"/>
                <w:w w:val="105"/>
                <w:sz w:val="20"/>
              </w:rPr>
              <w:t>Hedefe</w:t>
            </w:r>
          </w:p>
          <w:p w:rsidR="00A80214" w:rsidRPr="00882B81" w:rsidRDefault="00A80214" w:rsidP="000C709A">
            <w:pPr>
              <w:pStyle w:val="TableParagraph"/>
              <w:spacing w:before="2"/>
              <w:ind w:left="107" w:right="225"/>
              <w:jc w:val="center"/>
              <w:rPr>
                <w:rFonts w:ascii="Times New Roman" w:hAnsi="Times New Roman"/>
                <w:b/>
                <w:spacing w:val="-2"/>
                <w:w w:val="105"/>
                <w:sz w:val="20"/>
              </w:rPr>
            </w:pPr>
            <w:r w:rsidRPr="00882B81">
              <w:rPr>
                <w:rFonts w:ascii="Times New Roman" w:hAnsi="Times New Roman"/>
                <w:b/>
                <w:spacing w:val="-2"/>
                <w:w w:val="105"/>
                <w:sz w:val="20"/>
              </w:rPr>
              <w:t>Etkisi</w:t>
            </w:r>
          </w:p>
          <w:p w:rsidR="00A80214" w:rsidRPr="00882B81" w:rsidRDefault="00A80214" w:rsidP="000C709A">
            <w:pPr>
              <w:pStyle w:val="TableParagraph"/>
              <w:spacing w:before="2"/>
              <w:ind w:left="107" w:right="225"/>
              <w:jc w:val="center"/>
              <w:rPr>
                <w:rFonts w:ascii="Times New Roman" w:hAnsi="Times New Roman"/>
                <w:b/>
                <w:sz w:val="20"/>
              </w:rPr>
            </w:pPr>
            <w:r w:rsidRPr="00882B81">
              <w:rPr>
                <w:rFonts w:ascii="Times New Roman" w:hAnsi="Times New Roman"/>
                <w:b/>
                <w:spacing w:val="-2"/>
                <w:w w:val="105"/>
                <w:sz w:val="20"/>
              </w:rPr>
              <w:t>(%)</w:t>
            </w:r>
          </w:p>
        </w:tc>
        <w:tc>
          <w:tcPr>
            <w:tcW w:w="1175" w:type="dxa"/>
            <w:shd w:val="clear" w:color="auto" w:fill="D6E3BC" w:themeFill="accent3" w:themeFillTint="66"/>
            <w:vAlign w:val="center"/>
          </w:tcPr>
          <w:p w:rsidR="00A80214" w:rsidRPr="00882B81" w:rsidRDefault="00A80214" w:rsidP="000C709A">
            <w:pPr>
              <w:pStyle w:val="TableParagraph"/>
              <w:spacing w:before="2"/>
              <w:ind w:right="139"/>
              <w:jc w:val="center"/>
              <w:rPr>
                <w:rFonts w:ascii="Times New Roman" w:hAnsi="Times New Roman"/>
                <w:b/>
                <w:sz w:val="20"/>
              </w:rPr>
            </w:pPr>
            <w:r w:rsidRPr="00882B81">
              <w:rPr>
                <w:rFonts w:ascii="Times New Roman" w:hAnsi="Times New Roman"/>
                <w:b/>
                <w:spacing w:val="-2"/>
                <w:w w:val="105"/>
                <w:sz w:val="20"/>
              </w:rPr>
              <w:t>Plan Dönemi Başlangıç Değeri</w:t>
            </w:r>
          </w:p>
        </w:tc>
        <w:tc>
          <w:tcPr>
            <w:tcW w:w="633" w:type="dxa"/>
            <w:shd w:val="clear" w:color="auto" w:fill="D6E3BC" w:themeFill="accent3" w:themeFillTint="66"/>
            <w:vAlign w:val="center"/>
          </w:tcPr>
          <w:p w:rsidR="00A80214" w:rsidRPr="00882B81" w:rsidRDefault="00A80214" w:rsidP="000C709A">
            <w:pPr>
              <w:pStyle w:val="TableParagraph"/>
              <w:jc w:val="center"/>
              <w:rPr>
                <w:rFonts w:ascii="Times New Roman" w:hAnsi="Times New Roman"/>
                <w:b/>
                <w:sz w:val="20"/>
              </w:rPr>
            </w:pPr>
            <w:r w:rsidRPr="00882B81">
              <w:rPr>
                <w:rFonts w:ascii="Times New Roman" w:hAnsi="Times New Roman"/>
                <w:b/>
                <w:w w:val="105"/>
                <w:sz w:val="20"/>
              </w:rPr>
              <w:t>2024</w:t>
            </w:r>
          </w:p>
        </w:tc>
        <w:tc>
          <w:tcPr>
            <w:tcW w:w="766" w:type="dxa"/>
            <w:shd w:val="clear" w:color="auto" w:fill="D6E3BC" w:themeFill="accent3" w:themeFillTint="66"/>
            <w:vAlign w:val="center"/>
          </w:tcPr>
          <w:p w:rsidR="00A80214" w:rsidRPr="00882B81" w:rsidRDefault="00A80214" w:rsidP="000C709A">
            <w:pPr>
              <w:pStyle w:val="TableParagraph"/>
              <w:jc w:val="center"/>
              <w:rPr>
                <w:rFonts w:ascii="Times New Roman" w:hAnsi="Times New Roman"/>
                <w:b/>
                <w:sz w:val="20"/>
              </w:rPr>
            </w:pPr>
            <w:r w:rsidRPr="00882B81">
              <w:rPr>
                <w:rFonts w:ascii="Times New Roman" w:hAnsi="Times New Roman"/>
                <w:b/>
                <w:w w:val="105"/>
                <w:sz w:val="20"/>
              </w:rPr>
              <w:t>2025</w:t>
            </w:r>
          </w:p>
        </w:tc>
        <w:tc>
          <w:tcPr>
            <w:tcW w:w="767" w:type="dxa"/>
            <w:shd w:val="clear" w:color="auto" w:fill="D6E3BC" w:themeFill="accent3" w:themeFillTint="66"/>
            <w:vAlign w:val="center"/>
          </w:tcPr>
          <w:p w:rsidR="00A80214" w:rsidRPr="00882B81" w:rsidRDefault="00A80214" w:rsidP="000C709A">
            <w:pPr>
              <w:pStyle w:val="TableParagraph"/>
              <w:jc w:val="center"/>
              <w:rPr>
                <w:rFonts w:ascii="Times New Roman" w:hAnsi="Times New Roman"/>
                <w:b/>
                <w:sz w:val="20"/>
              </w:rPr>
            </w:pPr>
            <w:r w:rsidRPr="00882B81">
              <w:rPr>
                <w:rFonts w:ascii="Times New Roman" w:hAnsi="Times New Roman"/>
                <w:b/>
                <w:w w:val="105"/>
                <w:sz w:val="20"/>
              </w:rPr>
              <w:t>2026</w:t>
            </w:r>
          </w:p>
        </w:tc>
        <w:tc>
          <w:tcPr>
            <w:tcW w:w="766" w:type="dxa"/>
            <w:shd w:val="clear" w:color="auto" w:fill="D6E3BC" w:themeFill="accent3" w:themeFillTint="66"/>
            <w:vAlign w:val="center"/>
          </w:tcPr>
          <w:p w:rsidR="00A80214" w:rsidRPr="00882B81" w:rsidRDefault="00A80214" w:rsidP="000C709A">
            <w:pPr>
              <w:pStyle w:val="TableParagraph"/>
              <w:jc w:val="center"/>
              <w:rPr>
                <w:rFonts w:ascii="Times New Roman" w:hAnsi="Times New Roman"/>
                <w:b/>
                <w:sz w:val="20"/>
              </w:rPr>
            </w:pPr>
            <w:r w:rsidRPr="00882B81">
              <w:rPr>
                <w:rFonts w:ascii="Times New Roman" w:hAnsi="Times New Roman"/>
                <w:b/>
                <w:w w:val="105"/>
                <w:sz w:val="20"/>
              </w:rPr>
              <w:t>2027</w:t>
            </w:r>
          </w:p>
        </w:tc>
        <w:tc>
          <w:tcPr>
            <w:tcW w:w="767" w:type="dxa"/>
            <w:shd w:val="clear" w:color="auto" w:fill="D6E3BC" w:themeFill="accent3" w:themeFillTint="66"/>
            <w:vAlign w:val="center"/>
          </w:tcPr>
          <w:p w:rsidR="00A80214" w:rsidRPr="00882B81" w:rsidRDefault="00A80214" w:rsidP="000C709A">
            <w:pPr>
              <w:pStyle w:val="TableParagraph"/>
              <w:jc w:val="center"/>
              <w:rPr>
                <w:rFonts w:ascii="Times New Roman" w:hAnsi="Times New Roman"/>
                <w:b/>
                <w:sz w:val="20"/>
              </w:rPr>
            </w:pPr>
            <w:r w:rsidRPr="00882B81">
              <w:rPr>
                <w:rFonts w:ascii="Times New Roman" w:hAnsi="Times New Roman"/>
                <w:b/>
                <w:w w:val="105"/>
                <w:sz w:val="20"/>
              </w:rPr>
              <w:t>2028</w:t>
            </w:r>
          </w:p>
        </w:tc>
        <w:tc>
          <w:tcPr>
            <w:tcW w:w="876" w:type="dxa"/>
            <w:shd w:val="clear" w:color="auto" w:fill="D6E3BC" w:themeFill="accent3" w:themeFillTint="66"/>
            <w:vAlign w:val="center"/>
          </w:tcPr>
          <w:p w:rsidR="00A80214" w:rsidRPr="00882B81" w:rsidRDefault="00A80214" w:rsidP="000C709A">
            <w:pPr>
              <w:pStyle w:val="TableParagraph"/>
              <w:spacing w:before="2"/>
              <w:ind w:right="127"/>
              <w:jc w:val="center"/>
              <w:rPr>
                <w:rFonts w:ascii="Times New Roman" w:hAnsi="Times New Roman"/>
                <w:b/>
                <w:sz w:val="20"/>
              </w:rPr>
            </w:pPr>
            <w:r w:rsidRPr="00882B81">
              <w:rPr>
                <w:rFonts w:ascii="Times New Roman" w:hAnsi="Times New Roman"/>
                <w:b/>
                <w:spacing w:val="-2"/>
                <w:w w:val="105"/>
                <w:sz w:val="20"/>
              </w:rPr>
              <w:t>İzleme Sıklığı</w:t>
            </w:r>
          </w:p>
        </w:tc>
        <w:tc>
          <w:tcPr>
            <w:tcW w:w="1031" w:type="dxa"/>
            <w:gridSpan w:val="2"/>
            <w:shd w:val="clear" w:color="auto" w:fill="D6E3BC" w:themeFill="accent3" w:themeFillTint="66"/>
            <w:vAlign w:val="center"/>
          </w:tcPr>
          <w:p w:rsidR="00A80214" w:rsidRPr="00882B81" w:rsidRDefault="00A80214" w:rsidP="000C709A">
            <w:pPr>
              <w:pStyle w:val="TableParagraph"/>
              <w:spacing w:before="2"/>
              <w:ind w:right="232"/>
              <w:jc w:val="center"/>
              <w:rPr>
                <w:rFonts w:ascii="Times New Roman" w:hAnsi="Times New Roman"/>
                <w:b/>
                <w:sz w:val="20"/>
              </w:rPr>
            </w:pPr>
            <w:r w:rsidRPr="00882B81">
              <w:rPr>
                <w:rFonts w:ascii="Times New Roman" w:hAnsi="Times New Roman"/>
                <w:b/>
                <w:spacing w:val="-2"/>
                <w:w w:val="105"/>
                <w:sz w:val="20"/>
              </w:rPr>
              <w:t>Rapor Sıklığı</w:t>
            </w:r>
          </w:p>
        </w:tc>
      </w:tr>
      <w:tr w:rsidR="00A80214" w:rsidRPr="00882B81" w:rsidTr="000C709A">
        <w:trPr>
          <w:trHeight w:val="586"/>
        </w:trPr>
        <w:tc>
          <w:tcPr>
            <w:tcW w:w="3138" w:type="dxa"/>
            <w:gridSpan w:val="2"/>
            <w:shd w:val="clear" w:color="auto" w:fill="D6E3BC" w:themeFill="accent3" w:themeFillTint="66"/>
          </w:tcPr>
          <w:p w:rsidR="00A80214" w:rsidRPr="00882B81" w:rsidRDefault="00A80214" w:rsidP="000C709A">
            <w:pPr>
              <w:pStyle w:val="TableParagraph"/>
              <w:rPr>
                <w:rFonts w:ascii="Times New Roman" w:hAnsi="Times New Roman"/>
                <w:sz w:val="20"/>
              </w:rPr>
            </w:pPr>
            <w:bookmarkStart w:id="10" w:name="_Hlk159492409"/>
            <w:r w:rsidRPr="00882B81">
              <w:rPr>
                <w:rFonts w:ascii="Times New Roman" w:hAnsi="Times New Roman"/>
                <w:b/>
                <w:bCs/>
                <w:sz w:val="20"/>
              </w:rPr>
              <w:t>PG 1.1.1</w:t>
            </w:r>
            <w:r w:rsidRPr="00882B81">
              <w:rPr>
                <w:rFonts w:ascii="Times New Roman" w:hAnsi="Times New Roman"/>
                <w:sz w:val="20"/>
              </w:rPr>
              <w:t xml:space="preserve"> Bir eğitim ve öğretim yılında destekleme ve yetiştirme kurslarına kayıt yaptıran öğrenci oranı (%)</w:t>
            </w:r>
          </w:p>
        </w:tc>
        <w:tc>
          <w:tcPr>
            <w:tcW w:w="1004" w:type="dxa"/>
            <w:shd w:val="clear" w:color="auto" w:fill="FFFFFF" w:themeFill="background1"/>
            <w:vAlign w:val="center"/>
          </w:tcPr>
          <w:p w:rsidR="00A80214" w:rsidRPr="00882B81" w:rsidRDefault="003E116D" w:rsidP="000C709A">
            <w:pPr>
              <w:pStyle w:val="TableParagraph"/>
              <w:jc w:val="center"/>
              <w:rPr>
                <w:rFonts w:ascii="Times New Roman" w:hAnsi="Times New Roman"/>
                <w:b/>
                <w:bCs/>
                <w:sz w:val="20"/>
              </w:rPr>
            </w:pPr>
            <w:r>
              <w:rPr>
                <w:rFonts w:ascii="Times New Roman" w:hAnsi="Times New Roman"/>
                <w:b/>
                <w:bCs/>
                <w:sz w:val="20"/>
              </w:rPr>
              <w:t>10</w:t>
            </w:r>
          </w:p>
        </w:tc>
        <w:tc>
          <w:tcPr>
            <w:tcW w:w="1175" w:type="dxa"/>
            <w:shd w:val="clear" w:color="auto" w:fill="FFFFFF" w:themeFill="background1"/>
            <w:vAlign w:val="center"/>
          </w:tcPr>
          <w:p w:rsidR="00A80214" w:rsidRPr="00882B81" w:rsidRDefault="003E116D" w:rsidP="000C709A">
            <w:pPr>
              <w:pStyle w:val="TableParagraph"/>
              <w:jc w:val="center"/>
              <w:rPr>
                <w:rFonts w:ascii="Times New Roman" w:hAnsi="Times New Roman"/>
                <w:b/>
                <w:bCs/>
                <w:sz w:val="20"/>
              </w:rPr>
            </w:pPr>
            <w:r>
              <w:rPr>
                <w:rFonts w:ascii="Times New Roman" w:hAnsi="Times New Roman"/>
                <w:b/>
                <w:bCs/>
                <w:sz w:val="20"/>
              </w:rPr>
              <w:t>5</w:t>
            </w:r>
          </w:p>
        </w:tc>
        <w:tc>
          <w:tcPr>
            <w:tcW w:w="633" w:type="dxa"/>
            <w:shd w:val="clear" w:color="auto" w:fill="FFFFFF" w:themeFill="background1"/>
            <w:vAlign w:val="center"/>
          </w:tcPr>
          <w:p w:rsidR="00A80214" w:rsidRPr="00882B81" w:rsidRDefault="003E116D" w:rsidP="000C709A">
            <w:pPr>
              <w:pStyle w:val="TableParagraph"/>
              <w:jc w:val="center"/>
              <w:rPr>
                <w:rFonts w:ascii="Times New Roman" w:hAnsi="Times New Roman"/>
                <w:b/>
                <w:bCs/>
                <w:sz w:val="20"/>
              </w:rPr>
            </w:pPr>
            <w:r>
              <w:rPr>
                <w:rFonts w:ascii="Times New Roman" w:hAnsi="Times New Roman"/>
                <w:b/>
                <w:bCs/>
                <w:sz w:val="20"/>
              </w:rPr>
              <w:t>6</w:t>
            </w:r>
          </w:p>
        </w:tc>
        <w:tc>
          <w:tcPr>
            <w:tcW w:w="766" w:type="dxa"/>
            <w:shd w:val="clear" w:color="auto" w:fill="FFFFFF" w:themeFill="background1"/>
            <w:vAlign w:val="center"/>
          </w:tcPr>
          <w:p w:rsidR="00A80214" w:rsidRPr="00882B81" w:rsidRDefault="003E116D" w:rsidP="000C709A">
            <w:pPr>
              <w:pStyle w:val="TableParagraph"/>
              <w:jc w:val="center"/>
              <w:rPr>
                <w:rFonts w:ascii="Times New Roman" w:hAnsi="Times New Roman"/>
                <w:b/>
                <w:bCs/>
                <w:sz w:val="20"/>
              </w:rPr>
            </w:pPr>
            <w:r>
              <w:rPr>
                <w:rFonts w:ascii="Times New Roman" w:hAnsi="Times New Roman"/>
                <w:b/>
                <w:bCs/>
                <w:sz w:val="20"/>
              </w:rPr>
              <w:t>7</w:t>
            </w:r>
          </w:p>
        </w:tc>
        <w:tc>
          <w:tcPr>
            <w:tcW w:w="767" w:type="dxa"/>
            <w:shd w:val="clear" w:color="auto" w:fill="FFFFFF" w:themeFill="background1"/>
            <w:vAlign w:val="center"/>
          </w:tcPr>
          <w:p w:rsidR="00A80214" w:rsidRPr="00882B81" w:rsidRDefault="003E116D" w:rsidP="000C709A">
            <w:pPr>
              <w:pStyle w:val="TableParagraph"/>
              <w:jc w:val="center"/>
              <w:rPr>
                <w:rFonts w:ascii="Times New Roman" w:hAnsi="Times New Roman"/>
                <w:b/>
                <w:bCs/>
                <w:sz w:val="20"/>
              </w:rPr>
            </w:pPr>
            <w:r>
              <w:rPr>
                <w:rFonts w:ascii="Times New Roman" w:hAnsi="Times New Roman"/>
                <w:b/>
                <w:bCs/>
                <w:sz w:val="20"/>
              </w:rPr>
              <w:t>8</w:t>
            </w:r>
          </w:p>
        </w:tc>
        <w:tc>
          <w:tcPr>
            <w:tcW w:w="766" w:type="dxa"/>
            <w:shd w:val="clear" w:color="auto" w:fill="FFFFFF" w:themeFill="background1"/>
            <w:vAlign w:val="center"/>
          </w:tcPr>
          <w:p w:rsidR="00A80214" w:rsidRPr="00882B81" w:rsidRDefault="003E116D" w:rsidP="003E116D">
            <w:pPr>
              <w:pStyle w:val="TableParagraph"/>
              <w:jc w:val="center"/>
              <w:rPr>
                <w:rFonts w:ascii="Times New Roman" w:hAnsi="Times New Roman"/>
                <w:b/>
                <w:bCs/>
                <w:sz w:val="20"/>
              </w:rPr>
            </w:pPr>
            <w:r>
              <w:rPr>
                <w:rFonts w:ascii="Times New Roman" w:hAnsi="Times New Roman"/>
                <w:b/>
                <w:bCs/>
                <w:sz w:val="20"/>
              </w:rPr>
              <w:t>9</w:t>
            </w:r>
          </w:p>
        </w:tc>
        <w:tc>
          <w:tcPr>
            <w:tcW w:w="767" w:type="dxa"/>
            <w:shd w:val="clear" w:color="auto" w:fill="FFFFFF" w:themeFill="background1"/>
            <w:vAlign w:val="center"/>
          </w:tcPr>
          <w:p w:rsidR="00A80214" w:rsidRPr="00882B81" w:rsidRDefault="003E116D" w:rsidP="000C709A">
            <w:pPr>
              <w:pStyle w:val="TableParagraph"/>
              <w:jc w:val="center"/>
              <w:rPr>
                <w:rFonts w:ascii="Times New Roman" w:hAnsi="Times New Roman"/>
                <w:b/>
                <w:bCs/>
                <w:sz w:val="20"/>
              </w:rPr>
            </w:pPr>
            <w:r>
              <w:rPr>
                <w:rFonts w:ascii="Times New Roman" w:hAnsi="Times New Roman"/>
                <w:b/>
                <w:bCs/>
                <w:sz w:val="20"/>
              </w:rPr>
              <w:t>10</w:t>
            </w:r>
          </w:p>
        </w:tc>
        <w:tc>
          <w:tcPr>
            <w:tcW w:w="876"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6 Ay</w:t>
            </w:r>
          </w:p>
        </w:tc>
        <w:tc>
          <w:tcPr>
            <w:tcW w:w="1031" w:type="dxa"/>
            <w:gridSpan w:val="2"/>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6 Ay</w:t>
            </w:r>
          </w:p>
        </w:tc>
      </w:tr>
      <w:tr w:rsidR="00A80214" w:rsidRPr="00882B81" w:rsidTr="000C709A">
        <w:trPr>
          <w:trHeight w:val="582"/>
        </w:trPr>
        <w:tc>
          <w:tcPr>
            <w:tcW w:w="3138" w:type="dxa"/>
            <w:gridSpan w:val="2"/>
            <w:shd w:val="clear" w:color="auto" w:fill="D6E3BC" w:themeFill="accent3" w:themeFillTint="66"/>
          </w:tcPr>
          <w:p w:rsidR="00A80214" w:rsidRPr="00882B81" w:rsidRDefault="00A80214" w:rsidP="000C709A">
            <w:pPr>
              <w:pStyle w:val="TableParagraph"/>
              <w:rPr>
                <w:rFonts w:ascii="Times New Roman" w:hAnsi="Times New Roman"/>
                <w:sz w:val="20"/>
              </w:rPr>
            </w:pPr>
            <w:r w:rsidRPr="00882B81">
              <w:rPr>
                <w:rFonts w:ascii="Times New Roman" w:hAnsi="Times New Roman"/>
                <w:b/>
                <w:bCs/>
                <w:sz w:val="20"/>
              </w:rPr>
              <w:t>PG 1.1.2</w:t>
            </w:r>
            <w:r w:rsidRPr="00882B81">
              <w:rPr>
                <w:rFonts w:ascii="Times New Roman" w:hAnsi="Times New Roman"/>
                <w:sz w:val="20"/>
              </w:rPr>
              <w:t xml:space="preserve"> Destekleme ve yetiştirme kurslarına devam eden öğrencilerin katılım sağladığı derslerin not ortalaması </w:t>
            </w:r>
          </w:p>
        </w:tc>
        <w:tc>
          <w:tcPr>
            <w:tcW w:w="1004" w:type="dxa"/>
            <w:shd w:val="clear" w:color="auto" w:fill="FFFFFF" w:themeFill="background1"/>
            <w:vAlign w:val="center"/>
          </w:tcPr>
          <w:p w:rsidR="00A80214" w:rsidRPr="00882B81" w:rsidRDefault="003E116D" w:rsidP="000C709A">
            <w:pPr>
              <w:pStyle w:val="TableParagraph"/>
              <w:jc w:val="center"/>
              <w:rPr>
                <w:rFonts w:ascii="Times New Roman" w:hAnsi="Times New Roman"/>
                <w:b/>
                <w:bCs/>
                <w:sz w:val="20"/>
              </w:rPr>
            </w:pPr>
            <w:r>
              <w:rPr>
                <w:rFonts w:ascii="Times New Roman" w:hAnsi="Times New Roman"/>
                <w:b/>
                <w:bCs/>
                <w:sz w:val="20"/>
              </w:rPr>
              <w:t>20</w:t>
            </w:r>
          </w:p>
        </w:tc>
        <w:tc>
          <w:tcPr>
            <w:tcW w:w="1175"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63</w:t>
            </w:r>
          </w:p>
        </w:tc>
        <w:tc>
          <w:tcPr>
            <w:tcW w:w="633"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65</w:t>
            </w:r>
          </w:p>
        </w:tc>
        <w:tc>
          <w:tcPr>
            <w:tcW w:w="766"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68</w:t>
            </w:r>
          </w:p>
        </w:tc>
        <w:tc>
          <w:tcPr>
            <w:tcW w:w="767"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70</w:t>
            </w:r>
          </w:p>
        </w:tc>
        <w:tc>
          <w:tcPr>
            <w:tcW w:w="766"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72</w:t>
            </w:r>
          </w:p>
        </w:tc>
        <w:tc>
          <w:tcPr>
            <w:tcW w:w="767"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75</w:t>
            </w:r>
          </w:p>
        </w:tc>
        <w:tc>
          <w:tcPr>
            <w:tcW w:w="876"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6 Ay</w:t>
            </w:r>
          </w:p>
        </w:tc>
        <w:tc>
          <w:tcPr>
            <w:tcW w:w="1031" w:type="dxa"/>
            <w:gridSpan w:val="2"/>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6 Ay</w:t>
            </w:r>
          </w:p>
        </w:tc>
      </w:tr>
      <w:tr w:rsidR="00A80214" w:rsidRPr="00882B81" w:rsidTr="000C709A">
        <w:trPr>
          <w:trHeight w:val="616"/>
        </w:trPr>
        <w:tc>
          <w:tcPr>
            <w:tcW w:w="3138" w:type="dxa"/>
            <w:gridSpan w:val="2"/>
            <w:shd w:val="clear" w:color="auto" w:fill="D6E3BC" w:themeFill="accent3" w:themeFillTint="66"/>
          </w:tcPr>
          <w:p w:rsidR="00A80214" w:rsidRPr="00882B81" w:rsidRDefault="00A80214" w:rsidP="000C709A">
            <w:pPr>
              <w:pStyle w:val="TableParagraph"/>
              <w:rPr>
                <w:rFonts w:ascii="Times New Roman" w:hAnsi="Times New Roman"/>
                <w:sz w:val="20"/>
              </w:rPr>
            </w:pPr>
            <w:r w:rsidRPr="00882B81">
              <w:rPr>
                <w:rFonts w:ascii="Times New Roman" w:hAnsi="Times New Roman"/>
                <w:b/>
                <w:bCs/>
                <w:sz w:val="20"/>
              </w:rPr>
              <w:t>PG 1.1.3</w:t>
            </w:r>
            <w:r w:rsidRPr="00882B81">
              <w:rPr>
                <w:rFonts w:ascii="Times New Roman" w:hAnsi="Times New Roman"/>
                <w:sz w:val="20"/>
              </w:rPr>
              <w:t xml:space="preserve"> 20 gün ve üzeri özürsüz devamsızlık yapan öğrenci oranı (%)</w:t>
            </w:r>
          </w:p>
        </w:tc>
        <w:tc>
          <w:tcPr>
            <w:tcW w:w="1004"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20</w:t>
            </w:r>
          </w:p>
        </w:tc>
        <w:tc>
          <w:tcPr>
            <w:tcW w:w="1175"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15</w:t>
            </w:r>
          </w:p>
        </w:tc>
        <w:tc>
          <w:tcPr>
            <w:tcW w:w="633"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13</w:t>
            </w:r>
          </w:p>
        </w:tc>
        <w:tc>
          <w:tcPr>
            <w:tcW w:w="766"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12</w:t>
            </w:r>
          </w:p>
        </w:tc>
        <w:tc>
          <w:tcPr>
            <w:tcW w:w="767"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12</w:t>
            </w:r>
          </w:p>
        </w:tc>
        <w:tc>
          <w:tcPr>
            <w:tcW w:w="766"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11</w:t>
            </w:r>
          </w:p>
        </w:tc>
        <w:tc>
          <w:tcPr>
            <w:tcW w:w="767"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10</w:t>
            </w:r>
          </w:p>
        </w:tc>
        <w:tc>
          <w:tcPr>
            <w:tcW w:w="876"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6 Ay</w:t>
            </w:r>
          </w:p>
        </w:tc>
        <w:tc>
          <w:tcPr>
            <w:tcW w:w="1031" w:type="dxa"/>
            <w:gridSpan w:val="2"/>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6 Ay</w:t>
            </w:r>
          </w:p>
        </w:tc>
      </w:tr>
      <w:tr w:rsidR="00A80214" w:rsidRPr="00882B81" w:rsidTr="000C709A">
        <w:trPr>
          <w:trHeight w:val="582"/>
        </w:trPr>
        <w:tc>
          <w:tcPr>
            <w:tcW w:w="3138" w:type="dxa"/>
            <w:gridSpan w:val="2"/>
            <w:shd w:val="clear" w:color="auto" w:fill="D6E3BC" w:themeFill="accent3" w:themeFillTint="66"/>
          </w:tcPr>
          <w:p w:rsidR="00A80214" w:rsidRPr="00882B81" w:rsidRDefault="00A80214" w:rsidP="000C709A">
            <w:pPr>
              <w:pStyle w:val="TableParagraph"/>
              <w:rPr>
                <w:rFonts w:ascii="Times New Roman" w:hAnsi="Times New Roman"/>
                <w:sz w:val="20"/>
              </w:rPr>
            </w:pPr>
            <w:r w:rsidRPr="00882B81">
              <w:rPr>
                <w:rFonts w:ascii="Times New Roman" w:hAnsi="Times New Roman"/>
                <w:b/>
                <w:bCs/>
                <w:sz w:val="20"/>
              </w:rPr>
              <w:t>PG 1.1.4</w:t>
            </w:r>
            <w:r w:rsidRPr="00882B81">
              <w:rPr>
                <w:rFonts w:ascii="Times New Roman" w:hAnsi="Times New Roman"/>
                <w:sz w:val="20"/>
              </w:rPr>
              <w:t xml:space="preserve"> 20 gün ve üzeri özürlü devamsızlık yapan öğrenci oranı (%)</w:t>
            </w:r>
          </w:p>
        </w:tc>
        <w:tc>
          <w:tcPr>
            <w:tcW w:w="1004"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20</w:t>
            </w:r>
          </w:p>
        </w:tc>
        <w:tc>
          <w:tcPr>
            <w:tcW w:w="1175"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20</w:t>
            </w:r>
          </w:p>
        </w:tc>
        <w:tc>
          <w:tcPr>
            <w:tcW w:w="633"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18</w:t>
            </w:r>
          </w:p>
        </w:tc>
        <w:tc>
          <w:tcPr>
            <w:tcW w:w="766"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16</w:t>
            </w:r>
          </w:p>
        </w:tc>
        <w:tc>
          <w:tcPr>
            <w:tcW w:w="767"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14</w:t>
            </w:r>
          </w:p>
        </w:tc>
        <w:tc>
          <w:tcPr>
            <w:tcW w:w="766"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12</w:t>
            </w:r>
          </w:p>
        </w:tc>
        <w:tc>
          <w:tcPr>
            <w:tcW w:w="767"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10</w:t>
            </w:r>
          </w:p>
        </w:tc>
        <w:tc>
          <w:tcPr>
            <w:tcW w:w="876"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6 Ay</w:t>
            </w:r>
          </w:p>
        </w:tc>
        <w:tc>
          <w:tcPr>
            <w:tcW w:w="1031" w:type="dxa"/>
            <w:gridSpan w:val="2"/>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6 Ay</w:t>
            </w:r>
          </w:p>
        </w:tc>
      </w:tr>
      <w:bookmarkEnd w:id="10"/>
      <w:tr w:rsidR="00A80214" w:rsidRPr="00882B81" w:rsidTr="000C709A">
        <w:trPr>
          <w:trHeight w:val="28"/>
        </w:trPr>
        <w:tc>
          <w:tcPr>
            <w:tcW w:w="3138" w:type="dxa"/>
            <w:gridSpan w:val="2"/>
            <w:shd w:val="clear" w:color="auto" w:fill="D6E3BC" w:themeFill="accent3" w:themeFillTint="66"/>
            <w:vAlign w:val="center"/>
          </w:tcPr>
          <w:p w:rsidR="00A80214" w:rsidRPr="00882B81" w:rsidRDefault="00A80214" w:rsidP="000C709A">
            <w:pPr>
              <w:pStyle w:val="TableParagraph"/>
              <w:rPr>
                <w:rFonts w:ascii="Times New Roman" w:hAnsi="Times New Roman"/>
                <w:b/>
                <w:w w:val="105"/>
                <w:sz w:val="20"/>
              </w:rPr>
            </w:pPr>
            <w:r w:rsidRPr="00882B81">
              <w:rPr>
                <w:rFonts w:ascii="Times New Roman" w:hAnsi="Times New Roman"/>
                <w:b/>
                <w:w w:val="105"/>
                <w:sz w:val="20"/>
              </w:rPr>
              <w:t>Koordinatör Birim</w:t>
            </w:r>
          </w:p>
        </w:tc>
        <w:tc>
          <w:tcPr>
            <w:tcW w:w="7785" w:type="dxa"/>
            <w:gridSpan w:val="10"/>
            <w:shd w:val="clear" w:color="auto" w:fill="FFFFFF" w:themeFill="background1"/>
            <w:vAlign w:val="center"/>
          </w:tcPr>
          <w:p w:rsidR="00A80214" w:rsidRPr="00882B81" w:rsidRDefault="00A80214" w:rsidP="000C709A">
            <w:pPr>
              <w:pStyle w:val="TableParagraph"/>
              <w:ind w:left="107"/>
              <w:rPr>
                <w:rFonts w:ascii="Times New Roman" w:hAnsi="Times New Roman"/>
                <w:spacing w:val="-4"/>
                <w:sz w:val="20"/>
                <w:szCs w:val="20"/>
              </w:rPr>
            </w:pPr>
            <w:r w:rsidRPr="00882B81">
              <w:rPr>
                <w:rFonts w:ascii="Times New Roman" w:hAnsi="Times New Roman"/>
                <w:spacing w:val="-4"/>
                <w:sz w:val="20"/>
                <w:szCs w:val="20"/>
              </w:rPr>
              <w:t>Okul İdaresi</w:t>
            </w:r>
          </w:p>
          <w:p w:rsidR="00A80214" w:rsidRPr="00882B81" w:rsidRDefault="00A80214" w:rsidP="000C709A">
            <w:pPr>
              <w:pStyle w:val="TableParagraph"/>
              <w:ind w:left="107"/>
              <w:rPr>
                <w:rFonts w:ascii="Times New Roman" w:hAnsi="Times New Roman"/>
                <w:sz w:val="20"/>
                <w:szCs w:val="20"/>
              </w:rPr>
            </w:pPr>
          </w:p>
        </w:tc>
      </w:tr>
      <w:tr w:rsidR="00A80214" w:rsidRPr="00882B81" w:rsidTr="000C709A">
        <w:trPr>
          <w:trHeight w:val="28"/>
        </w:trPr>
        <w:tc>
          <w:tcPr>
            <w:tcW w:w="3138" w:type="dxa"/>
            <w:gridSpan w:val="2"/>
            <w:shd w:val="clear" w:color="auto" w:fill="D6E3BC" w:themeFill="accent3" w:themeFillTint="66"/>
            <w:vAlign w:val="center"/>
          </w:tcPr>
          <w:p w:rsidR="00A80214" w:rsidRPr="00882B81" w:rsidRDefault="00A80214" w:rsidP="000C709A">
            <w:pPr>
              <w:pStyle w:val="TableParagraph"/>
              <w:rPr>
                <w:rFonts w:ascii="Times New Roman" w:hAnsi="Times New Roman"/>
                <w:b/>
                <w:w w:val="105"/>
                <w:sz w:val="20"/>
              </w:rPr>
            </w:pPr>
            <w:r w:rsidRPr="00882B81">
              <w:rPr>
                <w:rFonts w:ascii="Times New Roman" w:hAnsi="Times New Roman"/>
                <w:b/>
                <w:w w:val="105"/>
                <w:sz w:val="20"/>
              </w:rPr>
              <w:t>İş birliği Yapılacak Birimler</w:t>
            </w:r>
          </w:p>
        </w:tc>
        <w:tc>
          <w:tcPr>
            <w:tcW w:w="7785" w:type="dxa"/>
            <w:gridSpan w:val="10"/>
            <w:shd w:val="clear" w:color="auto" w:fill="FFFFFF" w:themeFill="background1"/>
            <w:vAlign w:val="center"/>
          </w:tcPr>
          <w:p w:rsidR="00A80214" w:rsidRPr="00882B81" w:rsidRDefault="00A80214" w:rsidP="000C709A">
            <w:pPr>
              <w:pStyle w:val="TableParagraph"/>
              <w:rPr>
                <w:rFonts w:ascii="Times New Roman" w:hAnsi="Times New Roman"/>
                <w:sz w:val="20"/>
                <w:szCs w:val="20"/>
              </w:rPr>
            </w:pPr>
            <w:r w:rsidRPr="00882B81">
              <w:rPr>
                <w:rFonts w:ascii="Times New Roman" w:hAnsi="Times New Roman"/>
                <w:spacing w:val="-4"/>
                <w:sz w:val="20"/>
                <w:szCs w:val="20"/>
              </w:rPr>
              <w:t xml:space="preserve">  İlçe MEM, Rehberlik Servisi, Okul Aile Birliği, Veliler</w:t>
            </w:r>
          </w:p>
        </w:tc>
      </w:tr>
      <w:tr w:rsidR="00A80214" w:rsidRPr="00882B81" w:rsidTr="000C709A">
        <w:trPr>
          <w:trHeight w:val="28"/>
        </w:trPr>
        <w:tc>
          <w:tcPr>
            <w:tcW w:w="3138" w:type="dxa"/>
            <w:gridSpan w:val="2"/>
            <w:shd w:val="clear" w:color="auto" w:fill="D6E3BC" w:themeFill="accent3" w:themeFillTint="66"/>
            <w:vAlign w:val="center"/>
          </w:tcPr>
          <w:p w:rsidR="00A80214" w:rsidRPr="00882B81" w:rsidRDefault="00A80214" w:rsidP="000C709A">
            <w:pPr>
              <w:pStyle w:val="TableParagraph"/>
              <w:rPr>
                <w:rFonts w:ascii="Times New Roman" w:hAnsi="Times New Roman"/>
                <w:b/>
                <w:w w:val="105"/>
                <w:sz w:val="20"/>
              </w:rPr>
            </w:pPr>
            <w:r w:rsidRPr="00882B81">
              <w:rPr>
                <w:rFonts w:ascii="Times New Roman" w:hAnsi="Times New Roman"/>
                <w:b/>
                <w:w w:val="105"/>
                <w:sz w:val="20"/>
              </w:rPr>
              <w:t>Riskler</w:t>
            </w:r>
          </w:p>
        </w:tc>
        <w:tc>
          <w:tcPr>
            <w:tcW w:w="7785" w:type="dxa"/>
            <w:gridSpan w:val="10"/>
            <w:shd w:val="clear" w:color="auto" w:fill="FFFFFF" w:themeFill="background1"/>
            <w:vAlign w:val="center"/>
          </w:tcPr>
          <w:p w:rsidR="00A80214" w:rsidRPr="00882B81" w:rsidRDefault="00A80214" w:rsidP="00A80214">
            <w:pPr>
              <w:pStyle w:val="TableParagraph"/>
              <w:numPr>
                <w:ilvl w:val="0"/>
                <w:numId w:val="41"/>
              </w:numPr>
              <w:ind w:left="316" w:hanging="141"/>
              <w:rPr>
                <w:rFonts w:ascii="Times New Roman" w:hAnsi="Times New Roman"/>
                <w:sz w:val="20"/>
                <w:szCs w:val="20"/>
              </w:rPr>
            </w:pPr>
            <w:r w:rsidRPr="00882B81">
              <w:rPr>
                <w:rFonts w:ascii="Times New Roman" w:hAnsi="Times New Roman"/>
                <w:sz w:val="20"/>
                <w:szCs w:val="20"/>
              </w:rPr>
              <w:t xml:space="preserve">Aileleri gelişim temelli değerlendirme anlayışından uzaklaştıran kademeler arası geçişlerde uygulanan sınav yöntemlerinin devam ettirilmesi </w:t>
            </w:r>
          </w:p>
          <w:p w:rsidR="00A80214" w:rsidRPr="00882B81" w:rsidRDefault="00A80214" w:rsidP="00A80214">
            <w:pPr>
              <w:pStyle w:val="TableParagraph"/>
              <w:numPr>
                <w:ilvl w:val="0"/>
                <w:numId w:val="41"/>
              </w:numPr>
              <w:ind w:left="316" w:hanging="141"/>
              <w:rPr>
                <w:rFonts w:ascii="Times New Roman" w:hAnsi="Times New Roman"/>
                <w:sz w:val="20"/>
                <w:szCs w:val="20"/>
              </w:rPr>
            </w:pPr>
            <w:r w:rsidRPr="00882B81">
              <w:rPr>
                <w:rFonts w:ascii="Times New Roman" w:hAnsi="Times New Roman"/>
                <w:sz w:val="20"/>
                <w:szCs w:val="20"/>
              </w:rPr>
              <w:t xml:space="preserve">Öğrencilerin okula devamının sağlanması hususunda okul-aile iş birliğinin yetersiz kalması </w:t>
            </w:r>
          </w:p>
          <w:p w:rsidR="00A80214" w:rsidRPr="00882B81" w:rsidRDefault="00A80214" w:rsidP="00A80214">
            <w:pPr>
              <w:pStyle w:val="TableParagraph"/>
              <w:numPr>
                <w:ilvl w:val="0"/>
                <w:numId w:val="41"/>
              </w:numPr>
              <w:ind w:left="316" w:hanging="141"/>
              <w:rPr>
                <w:rFonts w:ascii="Times New Roman" w:hAnsi="Times New Roman"/>
                <w:sz w:val="20"/>
                <w:szCs w:val="20"/>
              </w:rPr>
            </w:pPr>
            <w:r w:rsidRPr="00882B81">
              <w:rPr>
                <w:rFonts w:ascii="Times New Roman" w:hAnsi="Times New Roman"/>
                <w:sz w:val="20"/>
                <w:szCs w:val="20"/>
              </w:rPr>
              <w:lastRenderedPageBreak/>
              <w:t>Öğrenme kayıplarının telafi edilmesi amacıyla düzenlenen mekanizmaların yetersiz kalması</w:t>
            </w:r>
          </w:p>
        </w:tc>
      </w:tr>
      <w:tr w:rsidR="00A80214" w:rsidRPr="00882B81" w:rsidTr="000C709A">
        <w:trPr>
          <w:trHeight w:val="28"/>
        </w:trPr>
        <w:tc>
          <w:tcPr>
            <w:tcW w:w="3138" w:type="dxa"/>
            <w:gridSpan w:val="2"/>
            <w:shd w:val="clear" w:color="auto" w:fill="D6E3BC" w:themeFill="accent3" w:themeFillTint="66"/>
            <w:vAlign w:val="center"/>
          </w:tcPr>
          <w:p w:rsidR="00A80214" w:rsidRPr="00882B81" w:rsidRDefault="00A80214" w:rsidP="000C709A">
            <w:pPr>
              <w:pStyle w:val="TableParagraph"/>
              <w:rPr>
                <w:rFonts w:ascii="Times New Roman" w:hAnsi="Times New Roman"/>
                <w:b/>
                <w:w w:val="105"/>
                <w:sz w:val="20"/>
              </w:rPr>
            </w:pPr>
            <w:r w:rsidRPr="00882B81">
              <w:rPr>
                <w:rFonts w:ascii="Times New Roman" w:hAnsi="Times New Roman"/>
                <w:b/>
                <w:w w:val="105"/>
                <w:sz w:val="20"/>
              </w:rPr>
              <w:lastRenderedPageBreak/>
              <w:t>Stratejiler</w:t>
            </w:r>
          </w:p>
        </w:tc>
        <w:tc>
          <w:tcPr>
            <w:tcW w:w="7785" w:type="dxa"/>
            <w:gridSpan w:val="10"/>
            <w:shd w:val="clear" w:color="auto" w:fill="FFFFFF" w:themeFill="background1"/>
            <w:vAlign w:val="center"/>
          </w:tcPr>
          <w:p w:rsidR="00A80214" w:rsidRPr="00882B81" w:rsidRDefault="00A80214" w:rsidP="000C709A">
            <w:pPr>
              <w:pStyle w:val="TableParagraph"/>
              <w:ind w:left="107"/>
              <w:rPr>
                <w:rFonts w:ascii="Times New Roman" w:hAnsi="Times New Roman"/>
                <w:spacing w:val="-2"/>
                <w:sz w:val="20"/>
                <w:szCs w:val="20"/>
              </w:rPr>
            </w:pPr>
            <w:r w:rsidRPr="00882B81">
              <w:rPr>
                <w:rFonts w:ascii="Times New Roman" w:hAnsi="Times New Roman"/>
                <w:b/>
                <w:bCs/>
                <w:spacing w:val="-2"/>
                <w:sz w:val="20"/>
                <w:szCs w:val="20"/>
              </w:rPr>
              <w:t>S- 1.1.1</w:t>
            </w:r>
            <w:r w:rsidRPr="00882B81">
              <w:rPr>
                <w:rFonts w:ascii="Times New Roman" w:hAnsi="Times New Roman"/>
                <w:spacing w:val="-2"/>
                <w:sz w:val="20"/>
                <w:szCs w:val="20"/>
              </w:rPr>
              <w:t xml:space="preserve"> Öğrencilerin genel derslerdeki kazanım eksiklikleri tespit edilerek destekleme ve yetiştirme kurslarıyla akademik yeterliklerinin artırılması sağlanacaktır.</w:t>
            </w:r>
          </w:p>
          <w:p w:rsidR="00A80214" w:rsidRPr="00882B81" w:rsidRDefault="00A80214" w:rsidP="000C709A">
            <w:pPr>
              <w:pStyle w:val="TableParagraph"/>
              <w:ind w:left="107"/>
              <w:rPr>
                <w:rFonts w:ascii="Times New Roman" w:hAnsi="Times New Roman"/>
                <w:spacing w:val="-2"/>
                <w:sz w:val="20"/>
                <w:szCs w:val="20"/>
              </w:rPr>
            </w:pPr>
            <w:r w:rsidRPr="00882B81">
              <w:rPr>
                <w:rFonts w:ascii="Times New Roman" w:hAnsi="Times New Roman"/>
                <w:b/>
                <w:bCs/>
                <w:spacing w:val="-2"/>
                <w:sz w:val="20"/>
                <w:szCs w:val="20"/>
              </w:rPr>
              <w:t>S- 1.1.2</w:t>
            </w:r>
            <w:r w:rsidRPr="00882B81">
              <w:rPr>
                <w:rFonts w:ascii="Times New Roman" w:hAnsi="Times New Roman"/>
                <w:spacing w:val="-2"/>
                <w:sz w:val="20"/>
                <w:szCs w:val="20"/>
              </w:rPr>
              <w:t xml:space="preserve"> Dijital platformlar aracılığıyla öğrencilerin tamamlayıcı ve destekleyici eğitim almaları sağlanacaktır. </w:t>
            </w:r>
          </w:p>
          <w:p w:rsidR="00A80214" w:rsidRPr="00882B81" w:rsidRDefault="00A80214" w:rsidP="000C709A">
            <w:pPr>
              <w:pStyle w:val="TableParagraph"/>
              <w:ind w:left="107"/>
              <w:rPr>
                <w:rFonts w:ascii="Times New Roman" w:hAnsi="Times New Roman"/>
                <w:spacing w:val="-2"/>
                <w:sz w:val="20"/>
                <w:szCs w:val="20"/>
              </w:rPr>
            </w:pPr>
            <w:r w:rsidRPr="00882B81">
              <w:rPr>
                <w:rFonts w:ascii="Times New Roman" w:hAnsi="Times New Roman"/>
                <w:b/>
                <w:bCs/>
                <w:spacing w:val="-2"/>
                <w:sz w:val="20"/>
                <w:szCs w:val="20"/>
              </w:rPr>
              <w:t>S- 1.1.3</w:t>
            </w:r>
            <w:r w:rsidRPr="00882B81">
              <w:rPr>
                <w:rFonts w:ascii="Times New Roman" w:hAnsi="Times New Roman"/>
                <w:spacing w:val="-2"/>
                <w:sz w:val="20"/>
                <w:szCs w:val="20"/>
              </w:rPr>
              <w:t xml:space="preserve"> DYK’lara yönelik ders içeriklerine katkı sağlayacak etkinlik, okuma vb aktivitelerin zenginleştirilmesi sağlanacaktır.</w:t>
            </w:r>
          </w:p>
          <w:p w:rsidR="00A80214" w:rsidRPr="00882B81" w:rsidRDefault="00A80214" w:rsidP="000C709A">
            <w:pPr>
              <w:pStyle w:val="TableParagraph"/>
              <w:ind w:left="107"/>
              <w:rPr>
                <w:rFonts w:ascii="Times New Roman" w:hAnsi="Times New Roman"/>
                <w:spacing w:val="-2"/>
                <w:sz w:val="20"/>
                <w:szCs w:val="20"/>
              </w:rPr>
            </w:pPr>
            <w:r w:rsidRPr="00882B81">
              <w:rPr>
                <w:rFonts w:ascii="Times New Roman" w:hAnsi="Times New Roman"/>
                <w:b/>
                <w:bCs/>
                <w:spacing w:val="-2"/>
                <w:sz w:val="20"/>
                <w:szCs w:val="20"/>
              </w:rPr>
              <w:t>S- 1.1.4</w:t>
            </w:r>
            <w:r w:rsidRPr="00882B81">
              <w:rPr>
                <w:rFonts w:ascii="Times New Roman" w:hAnsi="Times New Roman"/>
                <w:spacing w:val="-2"/>
                <w:sz w:val="20"/>
                <w:szCs w:val="20"/>
              </w:rPr>
              <w:t xml:space="preserve"> DYK içerikleri öğrencinin hazır bulunuşluk seviyesi dikkate alınarak hazırlanacaktır.</w:t>
            </w:r>
          </w:p>
          <w:p w:rsidR="00A80214" w:rsidRPr="00882B81" w:rsidRDefault="00A80214" w:rsidP="000C709A">
            <w:pPr>
              <w:pStyle w:val="TableParagraph"/>
              <w:ind w:left="107"/>
              <w:rPr>
                <w:rFonts w:ascii="Times New Roman" w:hAnsi="Times New Roman"/>
                <w:sz w:val="20"/>
                <w:szCs w:val="20"/>
              </w:rPr>
            </w:pPr>
            <w:r w:rsidRPr="00882B81">
              <w:rPr>
                <w:rFonts w:ascii="Times New Roman" w:hAnsi="Times New Roman"/>
                <w:b/>
                <w:bCs/>
                <w:spacing w:val="-2"/>
                <w:sz w:val="20"/>
                <w:szCs w:val="20"/>
              </w:rPr>
              <w:t>S- 1.1.5</w:t>
            </w:r>
            <w:r w:rsidRPr="00882B81">
              <w:rPr>
                <w:rFonts w:ascii="Times New Roman" w:hAnsi="Times New Roman"/>
                <w:spacing w:val="-2"/>
                <w:sz w:val="20"/>
                <w:szCs w:val="20"/>
              </w:rPr>
              <w:t xml:space="preserve"> Öğrencilerin devamsızlık nedenleri tespit edilerek devamsızlığa neden olan etmenler giderilecektir</w:t>
            </w:r>
          </w:p>
        </w:tc>
      </w:tr>
      <w:tr w:rsidR="00A80214" w:rsidRPr="00882B81" w:rsidTr="000C709A">
        <w:trPr>
          <w:trHeight w:val="28"/>
        </w:trPr>
        <w:tc>
          <w:tcPr>
            <w:tcW w:w="3138" w:type="dxa"/>
            <w:gridSpan w:val="2"/>
            <w:shd w:val="clear" w:color="auto" w:fill="D6E3BC" w:themeFill="accent3" w:themeFillTint="66"/>
            <w:vAlign w:val="center"/>
          </w:tcPr>
          <w:p w:rsidR="00A80214" w:rsidRPr="00882B81" w:rsidRDefault="00A80214" w:rsidP="000C709A">
            <w:pPr>
              <w:pStyle w:val="TableParagraph"/>
              <w:rPr>
                <w:rFonts w:ascii="Times New Roman" w:hAnsi="Times New Roman"/>
                <w:b/>
                <w:w w:val="105"/>
                <w:sz w:val="20"/>
              </w:rPr>
            </w:pPr>
            <w:r w:rsidRPr="00882B81">
              <w:rPr>
                <w:rFonts w:ascii="Times New Roman" w:hAnsi="Times New Roman"/>
                <w:b/>
                <w:w w:val="105"/>
                <w:sz w:val="20"/>
              </w:rPr>
              <w:t>Maliyet Tahmini</w:t>
            </w:r>
          </w:p>
        </w:tc>
        <w:tc>
          <w:tcPr>
            <w:tcW w:w="7785" w:type="dxa"/>
            <w:gridSpan w:val="10"/>
            <w:shd w:val="clear" w:color="auto" w:fill="FFFFFF" w:themeFill="background1"/>
            <w:vAlign w:val="center"/>
          </w:tcPr>
          <w:p w:rsidR="00A80214" w:rsidRPr="00882B81" w:rsidRDefault="00190ECD" w:rsidP="000C709A">
            <w:pPr>
              <w:pStyle w:val="TableParagraph"/>
              <w:jc w:val="center"/>
              <w:rPr>
                <w:rFonts w:ascii="Times New Roman" w:hAnsi="Times New Roman"/>
                <w:b/>
                <w:bCs/>
                <w:sz w:val="20"/>
                <w:szCs w:val="20"/>
              </w:rPr>
            </w:pPr>
            <w:r>
              <w:rPr>
                <w:rFonts w:ascii="Times New Roman" w:hAnsi="Times New Roman"/>
                <w:b/>
                <w:bCs/>
                <w:sz w:val="20"/>
                <w:szCs w:val="20"/>
              </w:rPr>
              <w:t>40</w:t>
            </w:r>
            <w:r w:rsidR="00A80214">
              <w:rPr>
                <w:rFonts w:ascii="Times New Roman" w:hAnsi="Times New Roman"/>
                <w:b/>
                <w:bCs/>
                <w:sz w:val="20"/>
                <w:szCs w:val="20"/>
              </w:rPr>
              <w:t>.000</w:t>
            </w:r>
            <w:r w:rsidR="00A80214" w:rsidRPr="00882B81">
              <w:rPr>
                <w:rFonts w:ascii="Times New Roman" w:hAnsi="Times New Roman"/>
                <w:b/>
                <w:bCs/>
                <w:sz w:val="20"/>
                <w:szCs w:val="20"/>
              </w:rPr>
              <w:t xml:space="preserve"> TL</w:t>
            </w:r>
          </w:p>
        </w:tc>
      </w:tr>
      <w:tr w:rsidR="00A80214" w:rsidRPr="00882B81" w:rsidTr="000C709A">
        <w:trPr>
          <w:trHeight w:val="28"/>
        </w:trPr>
        <w:tc>
          <w:tcPr>
            <w:tcW w:w="3138" w:type="dxa"/>
            <w:gridSpan w:val="2"/>
            <w:shd w:val="clear" w:color="auto" w:fill="D6E3BC" w:themeFill="accent3" w:themeFillTint="66"/>
            <w:vAlign w:val="center"/>
          </w:tcPr>
          <w:p w:rsidR="00A80214" w:rsidRPr="00882B81" w:rsidRDefault="00A80214" w:rsidP="000C709A">
            <w:pPr>
              <w:pStyle w:val="TableParagraph"/>
              <w:rPr>
                <w:rFonts w:ascii="Times New Roman" w:hAnsi="Times New Roman"/>
                <w:b/>
                <w:w w:val="105"/>
                <w:sz w:val="20"/>
              </w:rPr>
            </w:pPr>
            <w:r w:rsidRPr="00882B81">
              <w:rPr>
                <w:rFonts w:ascii="Times New Roman" w:hAnsi="Times New Roman"/>
                <w:b/>
                <w:w w:val="105"/>
                <w:sz w:val="20"/>
              </w:rPr>
              <w:t>Tespitler</w:t>
            </w:r>
          </w:p>
        </w:tc>
        <w:tc>
          <w:tcPr>
            <w:tcW w:w="7785" w:type="dxa"/>
            <w:gridSpan w:val="10"/>
            <w:shd w:val="clear" w:color="auto" w:fill="FFFFFF" w:themeFill="background1"/>
            <w:vAlign w:val="center"/>
          </w:tcPr>
          <w:p w:rsidR="00A80214" w:rsidRPr="00882B81" w:rsidRDefault="00A80214" w:rsidP="00A80214">
            <w:pPr>
              <w:pStyle w:val="TableParagraph"/>
              <w:numPr>
                <w:ilvl w:val="0"/>
                <w:numId w:val="41"/>
              </w:numPr>
              <w:ind w:left="316" w:hanging="141"/>
              <w:rPr>
                <w:rFonts w:ascii="Times New Roman" w:hAnsi="Times New Roman"/>
                <w:sz w:val="20"/>
                <w:szCs w:val="20"/>
              </w:rPr>
            </w:pPr>
            <w:r w:rsidRPr="00882B81">
              <w:rPr>
                <w:rFonts w:ascii="Times New Roman" w:hAnsi="Times New Roman"/>
                <w:sz w:val="20"/>
                <w:szCs w:val="20"/>
              </w:rPr>
              <w:t>Destekleme ve Yetiştirme Kursları’nda devamsızlık oranının ve kapanan kurs sayısının fazla olması</w:t>
            </w:r>
          </w:p>
          <w:p w:rsidR="00A80214" w:rsidRPr="00882B81" w:rsidRDefault="00A80214" w:rsidP="00A80214">
            <w:pPr>
              <w:pStyle w:val="TableParagraph"/>
              <w:numPr>
                <w:ilvl w:val="0"/>
                <w:numId w:val="41"/>
              </w:numPr>
              <w:ind w:left="316" w:hanging="141"/>
              <w:rPr>
                <w:rFonts w:ascii="Times New Roman" w:hAnsi="Times New Roman"/>
                <w:sz w:val="20"/>
                <w:szCs w:val="20"/>
              </w:rPr>
            </w:pPr>
            <w:r w:rsidRPr="00882B81">
              <w:rPr>
                <w:rFonts w:ascii="Times New Roman" w:hAnsi="Times New Roman"/>
                <w:sz w:val="20"/>
                <w:szCs w:val="20"/>
              </w:rPr>
              <w:t>Öğrenme kayıplarını önlemeye yönelik mekanizmaların yetersiz kalması</w:t>
            </w:r>
          </w:p>
        </w:tc>
      </w:tr>
      <w:tr w:rsidR="00A80214" w:rsidRPr="00882B81" w:rsidTr="000C709A">
        <w:trPr>
          <w:trHeight w:val="28"/>
        </w:trPr>
        <w:tc>
          <w:tcPr>
            <w:tcW w:w="3138" w:type="dxa"/>
            <w:gridSpan w:val="2"/>
            <w:shd w:val="clear" w:color="auto" w:fill="D6E3BC" w:themeFill="accent3" w:themeFillTint="66"/>
            <w:vAlign w:val="center"/>
          </w:tcPr>
          <w:p w:rsidR="00A80214" w:rsidRPr="00882B81" w:rsidRDefault="00A80214" w:rsidP="000C709A">
            <w:pPr>
              <w:pStyle w:val="TableParagraph"/>
              <w:rPr>
                <w:rFonts w:ascii="Times New Roman" w:hAnsi="Times New Roman"/>
                <w:b/>
                <w:w w:val="105"/>
                <w:sz w:val="20"/>
              </w:rPr>
            </w:pPr>
            <w:r w:rsidRPr="00882B81">
              <w:rPr>
                <w:rFonts w:ascii="Times New Roman" w:hAnsi="Times New Roman"/>
                <w:b/>
                <w:w w:val="105"/>
                <w:sz w:val="20"/>
              </w:rPr>
              <w:t>İhtiyaçlar</w:t>
            </w:r>
          </w:p>
        </w:tc>
        <w:tc>
          <w:tcPr>
            <w:tcW w:w="7785" w:type="dxa"/>
            <w:gridSpan w:val="10"/>
            <w:shd w:val="clear" w:color="auto" w:fill="FFFFFF" w:themeFill="background1"/>
            <w:vAlign w:val="center"/>
          </w:tcPr>
          <w:p w:rsidR="00A80214" w:rsidRPr="00882B81" w:rsidRDefault="00A80214" w:rsidP="00A80214">
            <w:pPr>
              <w:pStyle w:val="TableParagraph"/>
              <w:numPr>
                <w:ilvl w:val="0"/>
                <w:numId w:val="41"/>
              </w:numPr>
              <w:ind w:left="316" w:hanging="141"/>
              <w:rPr>
                <w:rFonts w:ascii="Times New Roman" w:hAnsi="Times New Roman"/>
                <w:sz w:val="20"/>
                <w:szCs w:val="20"/>
              </w:rPr>
            </w:pPr>
            <w:r w:rsidRPr="00882B81">
              <w:rPr>
                <w:rFonts w:ascii="Times New Roman" w:hAnsi="Times New Roman"/>
                <w:sz w:val="20"/>
                <w:szCs w:val="20"/>
              </w:rPr>
              <w:t>Devamsızlığın önlenmesi ve öğrenme kayıplarının giderilmesi için rehberlik sisteminin geliştirilmesi</w:t>
            </w:r>
          </w:p>
          <w:p w:rsidR="00A80214" w:rsidRPr="00882B81" w:rsidRDefault="00A80214" w:rsidP="00A80214">
            <w:pPr>
              <w:pStyle w:val="TableParagraph"/>
              <w:numPr>
                <w:ilvl w:val="0"/>
                <w:numId w:val="41"/>
              </w:numPr>
              <w:ind w:left="316" w:hanging="141"/>
              <w:rPr>
                <w:rFonts w:ascii="Times New Roman" w:hAnsi="Times New Roman"/>
                <w:sz w:val="20"/>
                <w:szCs w:val="20"/>
              </w:rPr>
            </w:pPr>
            <w:r w:rsidRPr="00882B81">
              <w:rPr>
                <w:rFonts w:ascii="Times New Roman" w:hAnsi="Times New Roman"/>
                <w:sz w:val="20"/>
                <w:szCs w:val="20"/>
              </w:rPr>
              <w:t>Öğrenciler üzerinde sınav baskısı oluşturmayacak bir geçiş sistemi</w:t>
            </w:r>
          </w:p>
          <w:p w:rsidR="00A80214" w:rsidRPr="00882B81" w:rsidRDefault="00A80214" w:rsidP="00A80214">
            <w:pPr>
              <w:pStyle w:val="TableParagraph"/>
              <w:numPr>
                <w:ilvl w:val="0"/>
                <w:numId w:val="41"/>
              </w:numPr>
              <w:ind w:left="316" w:hanging="141"/>
              <w:rPr>
                <w:rFonts w:ascii="Times New Roman" w:hAnsi="Times New Roman"/>
                <w:sz w:val="20"/>
                <w:szCs w:val="20"/>
              </w:rPr>
            </w:pPr>
            <w:r w:rsidRPr="00882B81">
              <w:rPr>
                <w:rFonts w:ascii="Times New Roman" w:hAnsi="Times New Roman"/>
                <w:sz w:val="20"/>
                <w:szCs w:val="20"/>
              </w:rPr>
              <w:t>Öğrenme kayıplarını telafi edecek güçlü mekanizmalara ihtiyaç duyulması</w:t>
            </w:r>
          </w:p>
        </w:tc>
      </w:tr>
    </w:tbl>
    <w:p w:rsidR="00A80214" w:rsidRPr="00882B81" w:rsidRDefault="00A80214" w:rsidP="00A80214">
      <w:pPr>
        <w:pStyle w:val="GvdeMetni"/>
        <w:spacing w:line="372" w:lineRule="auto"/>
        <w:ind w:right="1014"/>
        <w:jc w:val="both"/>
        <w:rPr>
          <w:rFonts w:ascii="Times New Roman" w:hAnsi="Times New Roman"/>
        </w:rPr>
      </w:pPr>
    </w:p>
    <w:p w:rsidR="00A80214" w:rsidRPr="00882B81" w:rsidRDefault="00A80214" w:rsidP="00A80214">
      <w:pPr>
        <w:pStyle w:val="GvdeMetni"/>
        <w:spacing w:line="372" w:lineRule="auto"/>
        <w:ind w:right="1014"/>
        <w:jc w:val="both"/>
        <w:rPr>
          <w:rFonts w:ascii="Times New Roman" w:hAnsi="Times New Roman"/>
        </w:rPr>
      </w:pPr>
    </w:p>
    <w:p w:rsidR="00A80214" w:rsidRPr="00882B81" w:rsidRDefault="00A80214" w:rsidP="00A80214">
      <w:pPr>
        <w:pStyle w:val="GvdeMetni"/>
        <w:spacing w:line="372" w:lineRule="auto"/>
        <w:ind w:right="1014"/>
        <w:jc w:val="both"/>
        <w:rPr>
          <w:rFonts w:ascii="Times New Roman" w:hAnsi="Times New Roman"/>
        </w:rPr>
      </w:pPr>
    </w:p>
    <w:p w:rsidR="00A80214" w:rsidRPr="00882B81" w:rsidRDefault="00A80214" w:rsidP="00A80214">
      <w:pPr>
        <w:pStyle w:val="GvdeMetni"/>
        <w:spacing w:line="372" w:lineRule="auto"/>
        <w:ind w:right="1014"/>
        <w:jc w:val="both"/>
        <w:rPr>
          <w:rFonts w:ascii="Times New Roman" w:hAnsi="Times New Roman"/>
        </w:rPr>
      </w:pPr>
    </w:p>
    <w:p w:rsidR="00A80214" w:rsidRPr="00882B81" w:rsidRDefault="00A80214" w:rsidP="00A80214">
      <w:pPr>
        <w:pStyle w:val="GvdeMetni"/>
        <w:spacing w:line="372" w:lineRule="auto"/>
        <w:ind w:right="1014"/>
        <w:jc w:val="both"/>
        <w:rPr>
          <w:rFonts w:ascii="Times New Roman" w:hAnsi="Times New Roman"/>
        </w:rPr>
      </w:pPr>
    </w:p>
    <w:p w:rsidR="00A80214" w:rsidRPr="00882B81" w:rsidRDefault="00A80214" w:rsidP="00A80214">
      <w:pPr>
        <w:pStyle w:val="GvdeMetni"/>
        <w:spacing w:line="372" w:lineRule="auto"/>
        <w:ind w:right="1014"/>
        <w:jc w:val="both"/>
        <w:rPr>
          <w:rFonts w:ascii="Times New Roman" w:hAnsi="Times New Roman"/>
        </w:rPr>
      </w:pPr>
    </w:p>
    <w:p w:rsidR="00A80214" w:rsidRPr="00882B81" w:rsidRDefault="00A80214" w:rsidP="00A80214">
      <w:pPr>
        <w:pStyle w:val="GvdeMetni"/>
        <w:spacing w:line="372" w:lineRule="auto"/>
        <w:ind w:right="1014"/>
        <w:jc w:val="both"/>
        <w:rPr>
          <w:rFonts w:ascii="Times New Roman" w:hAnsi="Times New Roman"/>
        </w:rPr>
      </w:pPr>
    </w:p>
    <w:tbl>
      <w:tblPr>
        <w:tblStyle w:val="TableNormal"/>
        <w:tblW w:w="0" w:type="auto"/>
        <w:tblInd w:w="-152" w:type="dxa"/>
        <w:tbl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insideH w:val="single" w:sz="8" w:space="0" w:color="E36C0A" w:themeColor="accent6" w:themeShade="BF"/>
          <w:insideV w:val="single" w:sz="8" w:space="0" w:color="E36C0A" w:themeColor="accent6" w:themeShade="BF"/>
        </w:tblBorders>
        <w:tblLayout w:type="fixed"/>
        <w:tblLook w:val="01E0"/>
      </w:tblPr>
      <w:tblGrid>
        <w:gridCol w:w="1967"/>
        <w:gridCol w:w="1133"/>
        <w:gridCol w:w="991"/>
        <w:gridCol w:w="1154"/>
        <w:gridCol w:w="709"/>
        <w:gridCol w:w="709"/>
        <w:gridCol w:w="725"/>
        <w:gridCol w:w="756"/>
        <w:gridCol w:w="757"/>
        <w:gridCol w:w="864"/>
        <w:gridCol w:w="1009"/>
      </w:tblGrid>
      <w:tr w:rsidR="00A80214" w:rsidRPr="00882B81" w:rsidTr="000C709A">
        <w:trPr>
          <w:trHeight w:val="438"/>
        </w:trPr>
        <w:tc>
          <w:tcPr>
            <w:tcW w:w="1967" w:type="dxa"/>
            <w:shd w:val="clear" w:color="auto" w:fill="FBD4B4" w:themeFill="accent6" w:themeFillTint="66"/>
            <w:vAlign w:val="center"/>
          </w:tcPr>
          <w:p w:rsidR="00A80214" w:rsidRPr="00882B81" w:rsidRDefault="00A80214" w:rsidP="000C709A">
            <w:pPr>
              <w:pStyle w:val="TableParagraph"/>
              <w:ind w:left="107"/>
              <w:rPr>
                <w:rFonts w:ascii="Times New Roman" w:hAnsi="Times New Roman"/>
                <w:b/>
                <w:sz w:val="20"/>
              </w:rPr>
            </w:pPr>
            <w:r w:rsidRPr="00882B81">
              <w:rPr>
                <w:rFonts w:ascii="Times New Roman" w:hAnsi="Times New Roman"/>
                <w:b/>
                <w:sz w:val="20"/>
              </w:rPr>
              <w:t xml:space="preserve">Amaç </w:t>
            </w:r>
            <w:r w:rsidRPr="00882B81">
              <w:rPr>
                <w:rFonts w:ascii="Times New Roman" w:hAnsi="Times New Roman"/>
                <w:b/>
                <w:spacing w:val="-10"/>
                <w:w w:val="110"/>
                <w:sz w:val="20"/>
              </w:rPr>
              <w:t>2</w:t>
            </w:r>
          </w:p>
        </w:tc>
        <w:tc>
          <w:tcPr>
            <w:tcW w:w="8807" w:type="dxa"/>
            <w:gridSpan w:val="10"/>
            <w:shd w:val="clear" w:color="auto" w:fill="FFFFFF" w:themeFill="background1"/>
            <w:vAlign w:val="center"/>
          </w:tcPr>
          <w:p w:rsidR="00A80214" w:rsidRPr="00882B81" w:rsidRDefault="00A80214" w:rsidP="000C709A">
            <w:pPr>
              <w:pStyle w:val="TableParagraph"/>
              <w:rPr>
                <w:rFonts w:ascii="Times New Roman" w:hAnsi="Times New Roman"/>
                <w:sz w:val="20"/>
              </w:rPr>
            </w:pPr>
            <w:r w:rsidRPr="00882B81">
              <w:rPr>
                <w:rFonts w:ascii="Times New Roman" w:hAnsi="Times New Roman"/>
                <w:sz w:val="20"/>
              </w:rPr>
              <w:t>Öğrencilere medeniyetimizin ve insanlığın ortak değerleriyle çağın gereklerine uygun bilgi, beceri, tutum ve davranışlar kazandırılacaktır.</w:t>
            </w:r>
          </w:p>
        </w:tc>
      </w:tr>
      <w:tr w:rsidR="00A80214" w:rsidRPr="00882B81" w:rsidTr="000C709A">
        <w:trPr>
          <w:trHeight w:val="438"/>
        </w:trPr>
        <w:tc>
          <w:tcPr>
            <w:tcW w:w="1967" w:type="dxa"/>
            <w:shd w:val="clear" w:color="auto" w:fill="FBD4B4" w:themeFill="accent6" w:themeFillTint="66"/>
            <w:vAlign w:val="center"/>
          </w:tcPr>
          <w:p w:rsidR="00A80214" w:rsidRPr="00882B81" w:rsidRDefault="00A80214" w:rsidP="000C709A">
            <w:pPr>
              <w:pStyle w:val="TableParagraph"/>
              <w:ind w:left="107"/>
              <w:rPr>
                <w:rFonts w:ascii="Times New Roman" w:hAnsi="Times New Roman"/>
                <w:b/>
                <w:sz w:val="20"/>
              </w:rPr>
            </w:pPr>
            <w:r w:rsidRPr="00882B81">
              <w:rPr>
                <w:rFonts w:ascii="Times New Roman" w:hAnsi="Times New Roman"/>
                <w:b/>
                <w:w w:val="105"/>
                <w:sz w:val="20"/>
              </w:rPr>
              <w:t>Hedef</w:t>
            </w:r>
            <w:r w:rsidRPr="00882B81">
              <w:rPr>
                <w:rFonts w:ascii="Times New Roman" w:hAnsi="Times New Roman"/>
                <w:b/>
                <w:spacing w:val="-5"/>
                <w:w w:val="110"/>
                <w:sz w:val="20"/>
              </w:rPr>
              <w:t>2.1</w:t>
            </w:r>
          </w:p>
        </w:tc>
        <w:tc>
          <w:tcPr>
            <w:tcW w:w="8807" w:type="dxa"/>
            <w:gridSpan w:val="10"/>
            <w:shd w:val="clear" w:color="auto" w:fill="FFFFFF" w:themeFill="background1"/>
            <w:vAlign w:val="center"/>
          </w:tcPr>
          <w:p w:rsidR="00A80214" w:rsidRPr="00882B81" w:rsidRDefault="00A80214" w:rsidP="000C709A">
            <w:pPr>
              <w:pStyle w:val="TableParagraph"/>
              <w:rPr>
                <w:rFonts w:ascii="Times New Roman" w:hAnsi="Times New Roman"/>
                <w:sz w:val="20"/>
              </w:rPr>
            </w:pPr>
            <w:r w:rsidRPr="00882B81">
              <w:rPr>
                <w:rFonts w:ascii="Times New Roman" w:hAnsi="Times New Roman"/>
                <w:sz w:val="20"/>
              </w:rPr>
              <w:t>Öğrencilerin akademik başarılarıyla birlikte tasarım ve girişimcilik yönlerini artırmaya yönelik bütüncül çalışmalar yürütülecektir.</w:t>
            </w:r>
          </w:p>
        </w:tc>
      </w:tr>
      <w:tr w:rsidR="00A80214" w:rsidRPr="00882B81" w:rsidTr="000C709A">
        <w:trPr>
          <w:trHeight w:val="850"/>
        </w:trPr>
        <w:tc>
          <w:tcPr>
            <w:tcW w:w="3100" w:type="dxa"/>
            <w:gridSpan w:val="2"/>
            <w:shd w:val="clear" w:color="auto" w:fill="FBD4B4" w:themeFill="accent6" w:themeFillTint="66"/>
            <w:vAlign w:val="center"/>
          </w:tcPr>
          <w:p w:rsidR="00A80214" w:rsidRPr="00882B81" w:rsidRDefault="00A80214" w:rsidP="000C709A">
            <w:pPr>
              <w:pStyle w:val="TableParagraph"/>
              <w:spacing w:before="2"/>
              <w:jc w:val="center"/>
              <w:rPr>
                <w:rFonts w:ascii="Times New Roman" w:hAnsi="Times New Roman"/>
                <w:b/>
                <w:sz w:val="20"/>
              </w:rPr>
            </w:pPr>
            <w:r w:rsidRPr="00882B81">
              <w:rPr>
                <w:rFonts w:ascii="Times New Roman" w:hAnsi="Times New Roman"/>
                <w:b/>
                <w:spacing w:val="4"/>
                <w:sz w:val="20"/>
              </w:rPr>
              <w:t xml:space="preserve">Performans </w:t>
            </w:r>
            <w:r w:rsidRPr="00882B81">
              <w:rPr>
                <w:rFonts w:ascii="Times New Roman" w:hAnsi="Times New Roman"/>
                <w:b/>
                <w:spacing w:val="-2"/>
                <w:sz w:val="20"/>
              </w:rPr>
              <w:t>Göstergeleri</w:t>
            </w:r>
          </w:p>
        </w:tc>
        <w:tc>
          <w:tcPr>
            <w:tcW w:w="991" w:type="dxa"/>
            <w:shd w:val="clear" w:color="auto" w:fill="FBD4B4" w:themeFill="accent6" w:themeFillTint="66"/>
            <w:vAlign w:val="center"/>
          </w:tcPr>
          <w:p w:rsidR="00A80214" w:rsidRPr="00882B81" w:rsidRDefault="00A80214" w:rsidP="000C709A">
            <w:pPr>
              <w:pStyle w:val="TableParagraph"/>
              <w:spacing w:before="2"/>
              <w:ind w:right="225"/>
              <w:jc w:val="center"/>
              <w:rPr>
                <w:rFonts w:ascii="Times New Roman" w:hAnsi="Times New Roman"/>
                <w:b/>
                <w:spacing w:val="-2"/>
                <w:w w:val="105"/>
                <w:sz w:val="20"/>
              </w:rPr>
            </w:pPr>
            <w:r w:rsidRPr="00882B81">
              <w:rPr>
                <w:rFonts w:ascii="Times New Roman" w:hAnsi="Times New Roman"/>
                <w:b/>
                <w:spacing w:val="-2"/>
                <w:w w:val="105"/>
                <w:sz w:val="20"/>
              </w:rPr>
              <w:t>Hedefe</w:t>
            </w:r>
          </w:p>
          <w:p w:rsidR="00A80214" w:rsidRPr="00882B81" w:rsidRDefault="00A80214" w:rsidP="000C709A">
            <w:pPr>
              <w:pStyle w:val="TableParagraph"/>
              <w:spacing w:before="2"/>
              <w:ind w:left="107" w:right="225"/>
              <w:jc w:val="center"/>
              <w:rPr>
                <w:rFonts w:ascii="Times New Roman" w:hAnsi="Times New Roman"/>
                <w:b/>
                <w:spacing w:val="-2"/>
                <w:w w:val="105"/>
                <w:sz w:val="20"/>
              </w:rPr>
            </w:pPr>
            <w:r w:rsidRPr="00882B81">
              <w:rPr>
                <w:rFonts w:ascii="Times New Roman" w:hAnsi="Times New Roman"/>
                <w:b/>
                <w:spacing w:val="-2"/>
                <w:w w:val="105"/>
                <w:sz w:val="20"/>
              </w:rPr>
              <w:t>Etkisi</w:t>
            </w:r>
          </w:p>
          <w:p w:rsidR="00A80214" w:rsidRPr="00882B81" w:rsidRDefault="00A80214" w:rsidP="000C709A">
            <w:pPr>
              <w:pStyle w:val="TableParagraph"/>
              <w:spacing w:before="2"/>
              <w:ind w:left="107" w:right="225"/>
              <w:jc w:val="center"/>
              <w:rPr>
                <w:rFonts w:ascii="Times New Roman" w:hAnsi="Times New Roman"/>
                <w:b/>
                <w:sz w:val="20"/>
              </w:rPr>
            </w:pPr>
            <w:r w:rsidRPr="00882B81">
              <w:rPr>
                <w:rFonts w:ascii="Times New Roman" w:hAnsi="Times New Roman"/>
                <w:b/>
                <w:spacing w:val="-2"/>
                <w:w w:val="105"/>
                <w:sz w:val="20"/>
              </w:rPr>
              <w:t>(%)</w:t>
            </w:r>
          </w:p>
        </w:tc>
        <w:tc>
          <w:tcPr>
            <w:tcW w:w="1154" w:type="dxa"/>
            <w:shd w:val="clear" w:color="auto" w:fill="FBD4B4" w:themeFill="accent6" w:themeFillTint="66"/>
            <w:vAlign w:val="center"/>
          </w:tcPr>
          <w:p w:rsidR="00A80214" w:rsidRPr="00882B81" w:rsidRDefault="00A80214" w:rsidP="000C709A">
            <w:pPr>
              <w:pStyle w:val="TableParagraph"/>
              <w:spacing w:before="2"/>
              <w:ind w:right="139"/>
              <w:jc w:val="center"/>
              <w:rPr>
                <w:rFonts w:ascii="Times New Roman" w:hAnsi="Times New Roman"/>
                <w:b/>
                <w:sz w:val="20"/>
              </w:rPr>
            </w:pPr>
            <w:r w:rsidRPr="00882B81">
              <w:rPr>
                <w:rFonts w:ascii="Times New Roman" w:hAnsi="Times New Roman"/>
                <w:b/>
                <w:spacing w:val="-2"/>
                <w:w w:val="105"/>
                <w:sz w:val="20"/>
              </w:rPr>
              <w:t>Plan Dönemi Başlangıç Değeri</w:t>
            </w:r>
          </w:p>
        </w:tc>
        <w:tc>
          <w:tcPr>
            <w:tcW w:w="709" w:type="dxa"/>
            <w:shd w:val="clear" w:color="auto" w:fill="FBD4B4" w:themeFill="accent6" w:themeFillTint="66"/>
            <w:vAlign w:val="center"/>
          </w:tcPr>
          <w:p w:rsidR="00A80214" w:rsidRPr="00882B81" w:rsidRDefault="00A80214" w:rsidP="000C709A">
            <w:pPr>
              <w:pStyle w:val="TableParagraph"/>
              <w:jc w:val="center"/>
              <w:rPr>
                <w:rFonts w:ascii="Times New Roman" w:hAnsi="Times New Roman"/>
                <w:b/>
                <w:sz w:val="20"/>
              </w:rPr>
            </w:pPr>
            <w:r w:rsidRPr="00882B81">
              <w:rPr>
                <w:rFonts w:ascii="Times New Roman" w:hAnsi="Times New Roman"/>
                <w:b/>
                <w:w w:val="105"/>
                <w:sz w:val="20"/>
              </w:rPr>
              <w:t>2024</w:t>
            </w:r>
          </w:p>
        </w:tc>
        <w:tc>
          <w:tcPr>
            <w:tcW w:w="709" w:type="dxa"/>
            <w:shd w:val="clear" w:color="auto" w:fill="FBD4B4" w:themeFill="accent6" w:themeFillTint="66"/>
            <w:vAlign w:val="center"/>
          </w:tcPr>
          <w:p w:rsidR="00A80214" w:rsidRPr="00882B81" w:rsidRDefault="00A80214" w:rsidP="000C709A">
            <w:pPr>
              <w:pStyle w:val="TableParagraph"/>
              <w:jc w:val="center"/>
              <w:rPr>
                <w:rFonts w:ascii="Times New Roman" w:hAnsi="Times New Roman"/>
                <w:b/>
                <w:sz w:val="20"/>
              </w:rPr>
            </w:pPr>
            <w:r w:rsidRPr="00882B81">
              <w:rPr>
                <w:rFonts w:ascii="Times New Roman" w:hAnsi="Times New Roman"/>
                <w:b/>
                <w:w w:val="105"/>
                <w:sz w:val="20"/>
              </w:rPr>
              <w:t>2025</w:t>
            </w:r>
          </w:p>
        </w:tc>
        <w:tc>
          <w:tcPr>
            <w:tcW w:w="725" w:type="dxa"/>
            <w:shd w:val="clear" w:color="auto" w:fill="FBD4B4" w:themeFill="accent6" w:themeFillTint="66"/>
            <w:vAlign w:val="center"/>
          </w:tcPr>
          <w:p w:rsidR="00A80214" w:rsidRPr="00882B81" w:rsidRDefault="00A80214" w:rsidP="000C709A">
            <w:pPr>
              <w:pStyle w:val="TableParagraph"/>
              <w:jc w:val="center"/>
              <w:rPr>
                <w:rFonts w:ascii="Times New Roman" w:hAnsi="Times New Roman"/>
                <w:b/>
                <w:sz w:val="20"/>
              </w:rPr>
            </w:pPr>
            <w:r w:rsidRPr="00882B81">
              <w:rPr>
                <w:rFonts w:ascii="Times New Roman" w:hAnsi="Times New Roman"/>
                <w:b/>
                <w:w w:val="105"/>
                <w:sz w:val="20"/>
              </w:rPr>
              <w:t>2026</w:t>
            </w:r>
          </w:p>
        </w:tc>
        <w:tc>
          <w:tcPr>
            <w:tcW w:w="756" w:type="dxa"/>
            <w:shd w:val="clear" w:color="auto" w:fill="FBD4B4" w:themeFill="accent6" w:themeFillTint="66"/>
            <w:vAlign w:val="center"/>
          </w:tcPr>
          <w:p w:rsidR="00A80214" w:rsidRPr="00882B81" w:rsidRDefault="00A80214" w:rsidP="000C709A">
            <w:pPr>
              <w:pStyle w:val="TableParagraph"/>
              <w:jc w:val="center"/>
              <w:rPr>
                <w:rFonts w:ascii="Times New Roman" w:hAnsi="Times New Roman"/>
                <w:b/>
                <w:sz w:val="20"/>
              </w:rPr>
            </w:pPr>
            <w:r w:rsidRPr="00882B81">
              <w:rPr>
                <w:rFonts w:ascii="Times New Roman" w:hAnsi="Times New Roman"/>
                <w:b/>
                <w:w w:val="105"/>
                <w:sz w:val="20"/>
              </w:rPr>
              <w:t>2027</w:t>
            </w:r>
          </w:p>
        </w:tc>
        <w:tc>
          <w:tcPr>
            <w:tcW w:w="757" w:type="dxa"/>
            <w:shd w:val="clear" w:color="auto" w:fill="FBD4B4" w:themeFill="accent6" w:themeFillTint="66"/>
            <w:vAlign w:val="center"/>
          </w:tcPr>
          <w:p w:rsidR="00A80214" w:rsidRPr="00882B81" w:rsidRDefault="00A80214" w:rsidP="000C709A">
            <w:pPr>
              <w:pStyle w:val="TableParagraph"/>
              <w:jc w:val="center"/>
              <w:rPr>
                <w:rFonts w:ascii="Times New Roman" w:hAnsi="Times New Roman"/>
                <w:b/>
                <w:sz w:val="20"/>
              </w:rPr>
            </w:pPr>
            <w:r w:rsidRPr="00882B81">
              <w:rPr>
                <w:rFonts w:ascii="Times New Roman" w:hAnsi="Times New Roman"/>
                <w:b/>
                <w:w w:val="105"/>
                <w:sz w:val="20"/>
              </w:rPr>
              <w:t>2028</w:t>
            </w:r>
          </w:p>
        </w:tc>
        <w:tc>
          <w:tcPr>
            <w:tcW w:w="864" w:type="dxa"/>
            <w:shd w:val="clear" w:color="auto" w:fill="FBD4B4" w:themeFill="accent6" w:themeFillTint="66"/>
            <w:vAlign w:val="center"/>
          </w:tcPr>
          <w:p w:rsidR="00A80214" w:rsidRPr="00882B81" w:rsidRDefault="00A80214" w:rsidP="000C709A">
            <w:pPr>
              <w:pStyle w:val="TableParagraph"/>
              <w:spacing w:before="2"/>
              <w:ind w:right="127"/>
              <w:jc w:val="center"/>
              <w:rPr>
                <w:rFonts w:ascii="Times New Roman" w:hAnsi="Times New Roman"/>
                <w:b/>
                <w:sz w:val="20"/>
              </w:rPr>
            </w:pPr>
            <w:r w:rsidRPr="00882B81">
              <w:rPr>
                <w:rFonts w:ascii="Times New Roman" w:hAnsi="Times New Roman"/>
                <w:b/>
                <w:spacing w:val="-2"/>
                <w:w w:val="105"/>
                <w:sz w:val="20"/>
              </w:rPr>
              <w:t>İzleme Sıklığı</w:t>
            </w:r>
          </w:p>
        </w:tc>
        <w:tc>
          <w:tcPr>
            <w:tcW w:w="1009" w:type="dxa"/>
            <w:shd w:val="clear" w:color="auto" w:fill="FBD4B4" w:themeFill="accent6" w:themeFillTint="66"/>
            <w:vAlign w:val="center"/>
          </w:tcPr>
          <w:p w:rsidR="00A80214" w:rsidRPr="00882B81" w:rsidRDefault="00A80214" w:rsidP="000C709A">
            <w:pPr>
              <w:pStyle w:val="TableParagraph"/>
              <w:spacing w:before="2"/>
              <w:ind w:right="232"/>
              <w:jc w:val="center"/>
              <w:rPr>
                <w:rFonts w:ascii="Times New Roman" w:hAnsi="Times New Roman"/>
                <w:b/>
                <w:sz w:val="20"/>
              </w:rPr>
            </w:pPr>
            <w:r w:rsidRPr="00882B81">
              <w:rPr>
                <w:rFonts w:ascii="Times New Roman" w:hAnsi="Times New Roman"/>
                <w:b/>
                <w:spacing w:val="-2"/>
                <w:w w:val="105"/>
                <w:sz w:val="20"/>
              </w:rPr>
              <w:t>Rapor Sıklığı</w:t>
            </w:r>
          </w:p>
        </w:tc>
      </w:tr>
      <w:tr w:rsidR="00A80214" w:rsidRPr="00882B81" w:rsidTr="000C709A">
        <w:trPr>
          <w:trHeight w:val="417"/>
        </w:trPr>
        <w:tc>
          <w:tcPr>
            <w:tcW w:w="3100" w:type="dxa"/>
            <w:gridSpan w:val="2"/>
            <w:shd w:val="clear" w:color="auto" w:fill="FBD4B4" w:themeFill="accent6" w:themeFillTint="66"/>
          </w:tcPr>
          <w:p w:rsidR="00A80214" w:rsidRPr="00882B81" w:rsidRDefault="00A80214" w:rsidP="000C709A">
            <w:pPr>
              <w:pStyle w:val="TableParagraph"/>
              <w:rPr>
                <w:rFonts w:ascii="Times New Roman" w:hAnsi="Times New Roman"/>
                <w:sz w:val="20"/>
                <w:szCs w:val="20"/>
              </w:rPr>
            </w:pPr>
            <w:r w:rsidRPr="00882B81">
              <w:rPr>
                <w:rFonts w:ascii="Times New Roman" w:hAnsi="Times New Roman"/>
                <w:b/>
                <w:bCs/>
                <w:sz w:val="20"/>
                <w:szCs w:val="20"/>
              </w:rPr>
              <w:t>PG 2.1.1</w:t>
            </w:r>
            <w:r w:rsidRPr="00882B81">
              <w:rPr>
                <w:rFonts w:ascii="Times New Roman" w:hAnsi="Times New Roman"/>
                <w:sz w:val="20"/>
                <w:szCs w:val="20"/>
              </w:rPr>
              <w:t xml:space="preserve"> Matematik dersi yıl sonu puanı ortalaması</w:t>
            </w:r>
          </w:p>
        </w:tc>
        <w:tc>
          <w:tcPr>
            <w:tcW w:w="991"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12</w:t>
            </w:r>
          </w:p>
        </w:tc>
        <w:tc>
          <w:tcPr>
            <w:tcW w:w="1154" w:type="dxa"/>
            <w:shd w:val="clear" w:color="auto" w:fill="FFFFFF" w:themeFill="background1"/>
            <w:vAlign w:val="center"/>
          </w:tcPr>
          <w:p w:rsidR="00A80214" w:rsidRPr="00882B81" w:rsidRDefault="000C709A" w:rsidP="000C709A">
            <w:pPr>
              <w:pStyle w:val="TableParagraph"/>
              <w:jc w:val="center"/>
              <w:rPr>
                <w:rFonts w:ascii="Times New Roman" w:hAnsi="Times New Roman"/>
                <w:b/>
                <w:bCs/>
                <w:sz w:val="20"/>
              </w:rPr>
            </w:pPr>
            <w:r>
              <w:rPr>
                <w:rFonts w:ascii="Times New Roman" w:hAnsi="Times New Roman"/>
                <w:b/>
                <w:bCs/>
                <w:sz w:val="20"/>
              </w:rPr>
              <w:t>50</w:t>
            </w:r>
          </w:p>
        </w:tc>
        <w:tc>
          <w:tcPr>
            <w:tcW w:w="709" w:type="dxa"/>
            <w:shd w:val="clear" w:color="auto" w:fill="FFFFFF" w:themeFill="background1"/>
            <w:vAlign w:val="center"/>
          </w:tcPr>
          <w:p w:rsidR="00A80214" w:rsidRPr="00882B81" w:rsidRDefault="000C709A" w:rsidP="000C709A">
            <w:pPr>
              <w:pStyle w:val="TableParagraph"/>
              <w:jc w:val="center"/>
              <w:rPr>
                <w:rFonts w:ascii="Times New Roman" w:hAnsi="Times New Roman"/>
                <w:b/>
                <w:bCs/>
                <w:sz w:val="20"/>
              </w:rPr>
            </w:pPr>
            <w:r>
              <w:rPr>
                <w:rFonts w:ascii="Times New Roman" w:hAnsi="Times New Roman"/>
                <w:b/>
                <w:bCs/>
                <w:sz w:val="20"/>
              </w:rPr>
              <w:t>52</w:t>
            </w:r>
          </w:p>
        </w:tc>
        <w:tc>
          <w:tcPr>
            <w:tcW w:w="709" w:type="dxa"/>
            <w:shd w:val="clear" w:color="auto" w:fill="FFFFFF" w:themeFill="background1"/>
            <w:vAlign w:val="center"/>
          </w:tcPr>
          <w:p w:rsidR="00A80214" w:rsidRPr="00882B81" w:rsidRDefault="000C709A" w:rsidP="000C709A">
            <w:pPr>
              <w:pStyle w:val="TableParagraph"/>
              <w:jc w:val="center"/>
              <w:rPr>
                <w:rFonts w:ascii="Times New Roman" w:hAnsi="Times New Roman"/>
                <w:b/>
                <w:bCs/>
                <w:sz w:val="20"/>
              </w:rPr>
            </w:pPr>
            <w:r>
              <w:rPr>
                <w:rFonts w:ascii="Times New Roman" w:hAnsi="Times New Roman"/>
                <w:b/>
                <w:bCs/>
                <w:sz w:val="20"/>
              </w:rPr>
              <w:t>54</w:t>
            </w:r>
          </w:p>
        </w:tc>
        <w:tc>
          <w:tcPr>
            <w:tcW w:w="725" w:type="dxa"/>
            <w:shd w:val="clear" w:color="auto" w:fill="FFFFFF" w:themeFill="background1"/>
            <w:vAlign w:val="center"/>
          </w:tcPr>
          <w:p w:rsidR="00A80214" w:rsidRPr="00882B81" w:rsidRDefault="000C709A" w:rsidP="000C709A">
            <w:pPr>
              <w:pStyle w:val="TableParagraph"/>
              <w:jc w:val="center"/>
              <w:rPr>
                <w:rFonts w:ascii="Times New Roman" w:hAnsi="Times New Roman"/>
                <w:b/>
                <w:bCs/>
                <w:sz w:val="20"/>
              </w:rPr>
            </w:pPr>
            <w:r>
              <w:rPr>
                <w:rFonts w:ascii="Times New Roman" w:hAnsi="Times New Roman"/>
                <w:b/>
                <w:bCs/>
                <w:sz w:val="20"/>
              </w:rPr>
              <w:t>56</w:t>
            </w:r>
          </w:p>
        </w:tc>
        <w:tc>
          <w:tcPr>
            <w:tcW w:w="756" w:type="dxa"/>
            <w:shd w:val="clear" w:color="auto" w:fill="FFFFFF" w:themeFill="background1"/>
            <w:vAlign w:val="center"/>
          </w:tcPr>
          <w:p w:rsidR="00A80214" w:rsidRPr="00882B81" w:rsidRDefault="000C709A" w:rsidP="000C709A">
            <w:pPr>
              <w:pStyle w:val="TableParagraph"/>
              <w:jc w:val="center"/>
              <w:rPr>
                <w:rFonts w:ascii="Times New Roman" w:hAnsi="Times New Roman"/>
                <w:b/>
                <w:bCs/>
                <w:sz w:val="20"/>
              </w:rPr>
            </w:pPr>
            <w:r>
              <w:rPr>
                <w:rFonts w:ascii="Times New Roman" w:hAnsi="Times New Roman"/>
                <w:b/>
                <w:bCs/>
                <w:sz w:val="20"/>
              </w:rPr>
              <w:t>58</w:t>
            </w:r>
          </w:p>
        </w:tc>
        <w:tc>
          <w:tcPr>
            <w:tcW w:w="757" w:type="dxa"/>
            <w:shd w:val="clear" w:color="auto" w:fill="FFFFFF" w:themeFill="background1"/>
            <w:vAlign w:val="center"/>
          </w:tcPr>
          <w:p w:rsidR="00A80214" w:rsidRPr="00882B81" w:rsidRDefault="000C709A" w:rsidP="000C709A">
            <w:pPr>
              <w:pStyle w:val="TableParagraph"/>
              <w:jc w:val="center"/>
              <w:rPr>
                <w:rFonts w:ascii="Times New Roman" w:hAnsi="Times New Roman"/>
                <w:b/>
                <w:bCs/>
                <w:sz w:val="20"/>
              </w:rPr>
            </w:pPr>
            <w:r>
              <w:rPr>
                <w:rFonts w:ascii="Times New Roman" w:hAnsi="Times New Roman"/>
                <w:b/>
                <w:bCs/>
                <w:sz w:val="20"/>
              </w:rPr>
              <w:t>60</w:t>
            </w:r>
          </w:p>
        </w:tc>
        <w:tc>
          <w:tcPr>
            <w:tcW w:w="864"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6 Ay</w:t>
            </w:r>
          </w:p>
        </w:tc>
        <w:tc>
          <w:tcPr>
            <w:tcW w:w="1009"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6 Ay</w:t>
            </w:r>
          </w:p>
        </w:tc>
      </w:tr>
      <w:tr w:rsidR="00A80214" w:rsidRPr="00882B81" w:rsidTr="000C709A">
        <w:trPr>
          <w:trHeight w:val="414"/>
        </w:trPr>
        <w:tc>
          <w:tcPr>
            <w:tcW w:w="3100" w:type="dxa"/>
            <w:gridSpan w:val="2"/>
            <w:shd w:val="clear" w:color="auto" w:fill="FBD4B4" w:themeFill="accent6" w:themeFillTint="66"/>
          </w:tcPr>
          <w:p w:rsidR="00A80214" w:rsidRPr="00882B81" w:rsidRDefault="00A80214" w:rsidP="000C709A">
            <w:pPr>
              <w:pStyle w:val="TableParagraph"/>
              <w:rPr>
                <w:rFonts w:ascii="Times New Roman" w:hAnsi="Times New Roman"/>
                <w:sz w:val="20"/>
                <w:szCs w:val="20"/>
              </w:rPr>
            </w:pPr>
            <w:r w:rsidRPr="00882B81">
              <w:rPr>
                <w:rFonts w:ascii="Times New Roman" w:hAnsi="Times New Roman"/>
                <w:b/>
                <w:bCs/>
                <w:sz w:val="20"/>
                <w:szCs w:val="20"/>
              </w:rPr>
              <w:t>PG 2.1.2</w:t>
            </w:r>
            <w:r w:rsidRPr="00882B81">
              <w:rPr>
                <w:rFonts w:ascii="Times New Roman" w:hAnsi="Times New Roman"/>
                <w:sz w:val="20"/>
                <w:szCs w:val="20"/>
              </w:rPr>
              <w:t xml:space="preserve"> Türk Dili ve Edebiyatı dersi yıl sonu puanı ortalaması</w:t>
            </w:r>
          </w:p>
        </w:tc>
        <w:tc>
          <w:tcPr>
            <w:tcW w:w="991"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12</w:t>
            </w:r>
          </w:p>
        </w:tc>
        <w:tc>
          <w:tcPr>
            <w:tcW w:w="1154"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70</w:t>
            </w:r>
          </w:p>
        </w:tc>
        <w:tc>
          <w:tcPr>
            <w:tcW w:w="709"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72</w:t>
            </w:r>
          </w:p>
        </w:tc>
        <w:tc>
          <w:tcPr>
            <w:tcW w:w="709"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74</w:t>
            </w:r>
          </w:p>
        </w:tc>
        <w:tc>
          <w:tcPr>
            <w:tcW w:w="725"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76</w:t>
            </w:r>
          </w:p>
        </w:tc>
        <w:tc>
          <w:tcPr>
            <w:tcW w:w="756"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78</w:t>
            </w:r>
          </w:p>
        </w:tc>
        <w:tc>
          <w:tcPr>
            <w:tcW w:w="757"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80</w:t>
            </w:r>
          </w:p>
        </w:tc>
        <w:tc>
          <w:tcPr>
            <w:tcW w:w="864"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6 Ay</w:t>
            </w:r>
          </w:p>
        </w:tc>
        <w:tc>
          <w:tcPr>
            <w:tcW w:w="1009"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6 Ay</w:t>
            </w:r>
          </w:p>
        </w:tc>
      </w:tr>
      <w:tr w:rsidR="00166C98" w:rsidRPr="00882B81" w:rsidTr="000C709A">
        <w:trPr>
          <w:trHeight w:val="438"/>
        </w:trPr>
        <w:tc>
          <w:tcPr>
            <w:tcW w:w="3100" w:type="dxa"/>
            <w:gridSpan w:val="2"/>
            <w:shd w:val="clear" w:color="auto" w:fill="FBD4B4" w:themeFill="accent6" w:themeFillTint="66"/>
          </w:tcPr>
          <w:p w:rsidR="00166C98" w:rsidRPr="00882B81" w:rsidRDefault="00166C98" w:rsidP="000C709A">
            <w:pPr>
              <w:pStyle w:val="TableParagraph"/>
              <w:rPr>
                <w:rFonts w:ascii="Times New Roman" w:hAnsi="Times New Roman"/>
                <w:sz w:val="20"/>
                <w:szCs w:val="20"/>
              </w:rPr>
            </w:pPr>
            <w:r w:rsidRPr="00882B81">
              <w:rPr>
                <w:rFonts w:ascii="Times New Roman" w:hAnsi="Times New Roman"/>
                <w:b/>
                <w:bCs/>
                <w:sz w:val="20"/>
                <w:szCs w:val="20"/>
              </w:rPr>
              <w:t>PG 2.1.3</w:t>
            </w:r>
            <w:r w:rsidRPr="00882B81">
              <w:rPr>
                <w:rFonts w:ascii="Times New Roman" w:hAnsi="Times New Roman"/>
                <w:sz w:val="20"/>
                <w:szCs w:val="20"/>
              </w:rPr>
              <w:t xml:space="preserve"> Fen Bilimleri dersi yıl sonu puanı ortalaması</w:t>
            </w:r>
          </w:p>
        </w:tc>
        <w:tc>
          <w:tcPr>
            <w:tcW w:w="991" w:type="dxa"/>
            <w:shd w:val="clear" w:color="auto" w:fill="FFFFFF" w:themeFill="background1"/>
            <w:vAlign w:val="center"/>
          </w:tcPr>
          <w:p w:rsidR="00166C98" w:rsidRPr="00882B81" w:rsidRDefault="00166C98" w:rsidP="000C709A">
            <w:pPr>
              <w:pStyle w:val="TableParagraph"/>
              <w:jc w:val="center"/>
              <w:rPr>
                <w:rFonts w:ascii="Times New Roman" w:hAnsi="Times New Roman"/>
                <w:b/>
                <w:bCs/>
                <w:sz w:val="20"/>
              </w:rPr>
            </w:pPr>
            <w:r w:rsidRPr="00882B81">
              <w:rPr>
                <w:rFonts w:ascii="Times New Roman" w:hAnsi="Times New Roman"/>
                <w:b/>
                <w:bCs/>
                <w:sz w:val="20"/>
              </w:rPr>
              <w:t>12</w:t>
            </w:r>
          </w:p>
        </w:tc>
        <w:tc>
          <w:tcPr>
            <w:tcW w:w="1154" w:type="dxa"/>
            <w:shd w:val="clear" w:color="auto" w:fill="FFFFFF" w:themeFill="background1"/>
            <w:vAlign w:val="center"/>
          </w:tcPr>
          <w:p w:rsidR="00166C98" w:rsidRPr="00882B81" w:rsidRDefault="00166C98" w:rsidP="00B76927">
            <w:pPr>
              <w:pStyle w:val="TableParagraph"/>
              <w:jc w:val="center"/>
              <w:rPr>
                <w:rFonts w:ascii="Times New Roman" w:hAnsi="Times New Roman"/>
                <w:b/>
                <w:bCs/>
                <w:sz w:val="20"/>
              </w:rPr>
            </w:pPr>
            <w:r>
              <w:rPr>
                <w:rFonts w:ascii="Times New Roman" w:hAnsi="Times New Roman"/>
                <w:b/>
                <w:bCs/>
                <w:sz w:val="20"/>
              </w:rPr>
              <w:t>50</w:t>
            </w:r>
          </w:p>
        </w:tc>
        <w:tc>
          <w:tcPr>
            <w:tcW w:w="709" w:type="dxa"/>
            <w:shd w:val="clear" w:color="auto" w:fill="FFFFFF" w:themeFill="background1"/>
            <w:vAlign w:val="center"/>
          </w:tcPr>
          <w:p w:rsidR="00166C98" w:rsidRPr="00882B81" w:rsidRDefault="00166C98" w:rsidP="00B76927">
            <w:pPr>
              <w:pStyle w:val="TableParagraph"/>
              <w:jc w:val="center"/>
              <w:rPr>
                <w:rFonts w:ascii="Times New Roman" w:hAnsi="Times New Roman"/>
                <w:b/>
                <w:bCs/>
                <w:sz w:val="20"/>
              </w:rPr>
            </w:pPr>
            <w:r>
              <w:rPr>
                <w:rFonts w:ascii="Times New Roman" w:hAnsi="Times New Roman"/>
                <w:b/>
                <w:bCs/>
                <w:sz w:val="20"/>
              </w:rPr>
              <w:t>52</w:t>
            </w:r>
          </w:p>
        </w:tc>
        <w:tc>
          <w:tcPr>
            <w:tcW w:w="709" w:type="dxa"/>
            <w:shd w:val="clear" w:color="auto" w:fill="FFFFFF" w:themeFill="background1"/>
            <w:vAlign w:val="center"/>
          </w:tcPr>
          <w:p w:rsidR="00166C98" w:rsidRPr="00882B81" w:rsidRDefault="00166C98" w:rsidP="00B76927">
            <w:pPr>
              <w:pStyle w:val="TableParagraph"/>
              <w:jc w:val="center"/>
              <w:rPr>
                <w:rFonts w:ascii="Times New Roman" w:hAnsi="Times New Roman"/>
                <w:b/>
                <w:bCs/>
                <w:sz w:val="20"/>
              </w:rPr>
            </w:pPr>
            <w:r>
              <w:rPr>
                <w:rFonts w:ascii="Times New Roman" w:hAnsi="Times New Roman"/>
                <w:b/>
                <w:bCs/>
                <w:sz w:val="20"/>
              </w:rPr>
              <w:t>54</w:t>
            </w:r>
          </w:p>
        </w:tc>
        <w:tc>
          <w:tcPr>
            <w:tcW w:w="725" w:type="dxa"/>
            <w:shd w:val="clear" w:color="auto" w:fill="FFFFFF" w:themeFill="background1"/>
            <w:vAlign w:val="center"/>
          </w:tcPr>
          <w:p w:rsidR="00166C98" w:rsidRPr="00882B81" w:rsidRDefault="00166C98" w:rsidP="00B76927">
            <w:pPr>
              <w:pStyle w:val="TableParagraph"/>
              <w:jc w:val="center"/>
              <w:rPr>
                <w:rFonts w:ascii="Times New Roman" w:hAnsi="Times New Roman"/>
                <w:b/>
                <w:bCs/>
                <w:sz w:val="20"/>
              </w:rPr>
            </w:pPr>
            <w:r>
              <w:rPr>
                <w:rFonts w:ascii="Times New Roman" w:hAnsi="Times New Roman"/>
                <w:b/>
                <w:bCs/>
                <w:sz w:val="20"/>
              </w:rPr>
              <w:t>56</w:t>
            </w:r>
          </w:p>
        </w:tc>
        <w:tc>
          <w:tcPr>
            <w:tcW w:w="756" w:type="dxa"/>
            <w:shd w:val="clear" w:color="auto" w:fill="FFFFFF" w:themeFill="background1"/>
            <w:vAlign w:val="center"/>
          </w:tcPr>
          <w:p w:rsidR="00166C98" w:rsidRPr="00882B81" w:rsidRDefault="00166C98" w:rsidP="00B76927">
            <w:pPr>
              <w:pStyle w:val="TableParagraph"/>
              <w:jc w:val="center"/>
              <w:rPr>
                <w:rFonts w:ascii="Times New Roman" w:hAnsi="Times New Roman"/>
                <w:b/>
                <w:bCs/>
                <w:sz w:val="20"/>
              </w:rPr>
            </w:pPr>
            <w:r>
              <w:rPr>
                <w:rFonts w:ascii="Times New Roman" w:hAnsi="Times New Roman"/>
                <w:b/>
                <w:bCs/>
                <w:sz w:val="20"/>
              </w:rPr>
              <w:t>58</w:t>
            </w:r>
          </w:p>
        </w:tc>
        <w:tc>
          <w:tcPr>
            <w:tcW w:w="757" w:type="dxa"/>
            <w:shd w:val="clear" w:color="auto" w:fill="FFFFFF" w:themeFill="background1"/>
            <w:vAlign w:val="center"/>
          </w:tcPr>
          <w:p w:rsidR="00166C98" w:rsidRPr="00882B81" w:rsidRDefault="00166C98" w:rsidP="00B76927">
            <w:pPr>
              <w:pStyle w:val="TableParagraph"/>
              <w:jc w:val="center"/>
              <w:rPr>
                <w:rFonts w:ascii="Times New Roman" w:hAnsi="Times New Roman"/>
                <w:b/>
                <w:bCs/>
                <w:sz w:val="20"/>
              </w:rPr>
            </w:pPr>
            <w:r>
              <w:rPr>
                <w:rFonts w:ascii="Times New Roman" w:hAnsi="Times New Roman"/>
                <w:b/>
                <w:bCs/>
                <w:sz w:val="20"/>
              </w:rPr>
              <w:t>60</w:t>
            </w:r>
          </w:p>
        </w:tc>
        <w:tc>
          <w:tcPr>
            <w:tcW w:w="864" w:type="dxa"/>
            <w:shd w:val="clear" w:color="auto" w:fill="FFFFFF" w:themeFill="background1"/>
            <w:vAlign w:val="center"/>
          </w:tcPr>
          <w:p w:rsidR="00166C98" w:rsidRPr="00882B81" w:rsidRDefault="00166C98" w:rsidP="000C709A">
            <w:pPr>
              <w:pStyle w:val="TableParagraph"/>
              <w:jc w:val="center"/>
              <w:rPr>
                <w:rFonts w:ascii="Times New Roman" w:hAnsi="Times New Roman"/>
                <w:b/>
                <w:bCs/>
                <w:sz w:val="20"/>
              </w:rPr>
            </w:pPr>
            <w:r w:rsidRPr="00882B81">
              <w:rPr>
                <w:rFonts w:ascii="Times New Roman" w:hAnsi="Times New Roman"/>
                <w:b/>
                <w:bCs/>
                <w:sz w:val="20"/>
              </w:rPr>
              <w:t>6 Ay</w:t>
            </w:r>
          </w:p>
        </w:tc>
        <w:tc>
          <w:tcPr>
            <w:tcW w:w="1009" w:type="dxa"/>
            <w:shd w:val="clear" w:color="auto" w:fill="FFFFFF" w:themeFill="background1"/>
            <w:vAlign w:val="center"/>
          </w:tcPr>
          <w:p w:rsidR="00166C98" w:rsidRPr="00882B81" w:rsidRDefault="00166C98" w:rsidP="000C709A">
            <w:pPr>
              <w:pStyle w:val="TableParagraph"/>
              <w:jc w:val="center"/>
              <w:rPr>
                <w:rFonts w:ascii="Times New Roman" w:hAnsi="Times New Roman"/>
                <w:b/>
                <w:bCs/>
                <w:sz w:val="20"/>
              </w:rPr>
            </w:pPr>
            <w:r w:rsidRPr="00882B81">
              <w:rPr>
                <w:rFonts w:ascii="Times New Roman" w:hAnsi="Times New Roman"/>
                <w:b/>
                <w:bCs/>
                <w:sz w:val="20"/>
              </w:rPr>
              <w:t>6 Ay</w:t>
            </w:r>
          </w:p>
        </w:tc>
      </w:tr>
      <w:tr w:rsidR="00A80214" w:rsidRPr="00882B81" w:rsidTr="000C709A">
        <w:trPr>
          <w:trHeight w:val="230"/>
        </w:trPr>
        <w:tc>
          <w:tcPr>
            <w:tcW w:w="3100" w:type="dxa"/>
            <w:gridSpan w:val="2"/>
            <w:shd w:val="clear" w:color="auto" w:fill="FBD4B4" w:themeFill="accent6" w:themeFillTint="66"/>
          </w:tcPr>
          <w:p w:rsidR="00A80214" w:rsidRPr="00882B81" w:rsidRDefault="00A80214" w:rsidP="000C709A">
            <w:pPr>
              <w:pStyle w:val="TableParagraph"/>
              <w:rPr>
                <w:rFonts w:ascii="Times New Roman" w:hAnsi="Times New Roman"/>
                <w:sz w:val="20"/>
                <w:szCs w:val="20"/>
              </w:rPr>
            </w:pPr>
            <w:r w:rsidRPr="00882B81">
              <w:rPr>
                <w:rFonts w:ascii="Times New Roman" w:hAnsi="Times New Roman"/>
                <w:b/>
                <w:bCs/>
                <w:sz w:val="20"/>
                <w:szCs w:val="20"/>
              </w:rPr>
              <w:t>PG 2.1.4</w:t>
            </w:r>
            <w:r w:rsidRPr="00882B81">
              <w:rPr>
                <w:rFonts w:ascii="Times New Roman" w:hAnsi="Times New Roman"/>
                <w:sz w:val="20"/>
                <w:szCs w:val="20"/>
              </w:rPr>
              <w:t xml:space="preserve"> Sosyal Bilimler dersi yıl sonu puanı ortalaması</w:t>
            </w:r>
          </w:p>
        </w:tc>
        <w:tc>
          <w:tcPr>
            <w:tcW w:w="991"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12</w:t>
            </w:r>
          </w:p>
        </w:tc>
        <w:tc>
          <w:tcPr>
            <w:tcW w:w="1154" w:type="dxa"/>
            <w:shd w:val="clear" w:color="auto" w:fill="FFFFFF" w:themeFill="background1"/>
            <w:vAlign w:val="center"/>
          </w:tcPr>
          <w:p w:rsidR="00A80214" w:rsidRPr="00882B81" w:rsidRDefault="00FB5BAB" w:rsidP="000C709A">
            <w:pPr>
              <w:pStyle w:val="TableParagraph"/>
              <w:jc w:val="center"/>
              <w:rPr>
                <w:rFonts w:ascii="Times New Roman" w:hAnsi="Times New Roman"/>
                <w:b/>
                <w:bCs/>
                <w:sz w:val="20"/>
              </w:rPr>
            </w:pPr>
            <w:r>
              <w:rPr>
                <w:rFonts w:ascii="Times New Roman" w:hAnsi="Times New Roman"/>
                <w:b/>
                <w:bCs/>
                <w:sz w:val="20"/>
              </w:rPr>
              <w:t>60</w:t>
            </w:r>
          </w:p>
        </w:tc>
        <w:tc>
          <w:tcPr>
            <w:tcW w:w="709" w:type="dxa"/>
            <w:shd w:val="clear" w:color="auto" w:fill="FFFFFF" w:themeFill="background1"/>
            <w:vAlign w:val="center"/>
          </w:tcPr>
          <w:p w:rsidR="00A80214" w:rsidRPr="00882B81" w:rsidRDefault="00FB5BAB" w:rsidP="000C709A">
            <w:pPr>
              <w:pStyle w:val="TableParagraph"/>
              <w:jc w:val="center"/>
              <w:rPr>
                <w:rFonts w:ascii="Times New Roman" w:hAnsi="Times New Roman"/>
                <w:b/>
                <w:bCs/>
                <w:sz w:val="20"/>
              </w:rPr>
            </w:pPr>
            <w:r>
              <w:rPr>
                <w:rFonts w:ascii="Times New Roman" w:hAnsi="Times New Roman"/>
                <w:b/>
                <w:bCs/>
                <w:sz w:val="20"/>
              </w:rPr>
              <w:t>62</w:t>
            </w:r>
          </w:p>
        </w:tc>
        <w:tc>
          <w:tcPr>
            <w:tcW w:w="709" w:type="dxa"/>
            <w:shd w:val="clear" w:color="auto" w:fill="FFFFFF" w:themeFill="background1"/>
            <w:vAlign w:val="center"/>
          </w:tcPr>
          <w:p w:rsidR="00A80214" w:rsidRPr="00882B81" w:rsidRDefault="00FB5BAB" w:rsidP="000C709A">
            <w:pPr>
              <w:pStyle w:val="TableParagraph"/>
              <w:jc w:val="center"/>
              <w:rPr>
                <w:rFonts w:ascii="Times New Roman" w:hAnsi="Times New Roman"/>
                <w:b/>
                <w:bCs/>
                <w:sz w:val="20"/>
              </w:rPr>
            </w:pPr>
            <w:r>
              <w:rPr>
                <w:rFonts w:ascii="Times New Roman" w:hAnsi="Times New Roman"/>
                <w:b/>
                <w:bCs/>
                <w:sz w:val="20"/>
              </w:rPr>
              <w:t>64</w:t>
            </w:r>
          </w:p>
        </w:tc>
        <w:tc>
          <w:tcPr>
            <w:tcW w:w="725" w:type="dxa"/>
            <w:shd w:val="clear" w:color="auto" w:fill="FFFFFF" w:themeFill="background1"/>
            <w:vAlign w:val="center"/>
          </w:tcPr>
          <w:p w:rsidR="00A80214" w:rsidRPr="00882B81" w:rsidRDefault="00FB5BAB" w:rsidP="000C709A">
            <w:pPr>
              <w:pStyle w:val="TableParagraph"/>
              <w:jc w:val="center"/>
              <w:rPr>
                <w:rFonts w:ascii="Times New Roman" w:hAnsi="Times New Roman"/>
                <w:b/>
                <w:bCs/>
                <w:sz w:val="20"/>
              </w:rPr>
            </w:pPr>
            <w:r>
              <w:rPr>
                <w:rFonts w:ascii="Times New Roman" w:hAnsi="Times New Roman"/>
                <w:b/>
                <w:bCs/>
                <w:sz w:val="20"/>
              </w:rPr>
              <w:t>66</w:t>
            </w:r>
          </w:p>
        </w:tc>
        <w:tc>
          <w:tcPr>
            <w:tcW w:w="756" w:type="dxa"/>
            <w:shd w:val="clear" w:color="auto" w:fill="FFFFFF" w:themeFill="background1"/>
            <w:vAlign w:val="center"/>
          </w:tcPr>
          <w:p w:rsidR="00A80214" w:rsidRPr="00882B81" w:rsidRDefault="00FB5BAB" w:rsidP="000C709A">
            <w:pPr>
              <w:pStyle w:val="TableParagraph"/>
              <w:jc w:val="center"/>
              <w:rPr>
                <w:rFonts w:ascii="Times New Roman" w:hAnsi="Times New Roman"/>
                <w:b/>
                <w:bCs/>
                <w:sz w:val="20"/>
              </w:rPr>
            </w:pPr>
            <w:r>
              <w:rPr>
                <w:rFonts w:ascii="Times New Roman" w:hAnsi="Times New Roman"/>
                <w:b/>
                <w:bCs/>
                <w:sz w:val="20"/>
              </w:rPr>
              <w:t>68</w:t>
            </w:r>
          </w:p>
        </w:tc>
        <w:tc>
          <w:tcPr>
            <w:tcW w:w="757" w:type="dxa"/>
            <w:shd w:val="clear" w:color="auto" w:fill="FFFFFF" w:themeFill="background1"/>
            <w:vAlign w:val="center"/>
          </w:tcPr>
          <w:p w:rsidR="00A80214" w:rsidRPr="00882B81" w:rsidRDefault="00FB5BAB" w:rsidP="000C709A">
            <w:pPr>
              <w:pStyle w:val="TableParagraph"/>
              <w:jc w:val="center"/>
              <w:rPr>
                <w:rFonts w:ascii="Times New Roman" w:hAnsi="Times New Roman"/>
                <w:b/>
                <w:bCs/>
                <w:sz w:val="20"/>
              </w:rPr>
            </w:pPr>
            <w:r>
              <w:rPr>
                <w:rFonts w:ascii="Times New Roman" w:hAnsi="Times New Roman"/>
                <w:b/>
                <w:bCs/>
                <w:sz w:val="20"/>
              </w:rPr>
              <w:t>70</w:t>
            </w:r>
          </w:p>
        </w:tc>
        <w:tc>
          <w:tcPr>
            <w:tcW w:w="864"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6 Ay</w:t>
            </w:r>
          </w:p>
        </w:tc>
        <w:tc>
          <w:tcPr>
            <w:tcW w:w="1009"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6 Ay</w:t>
            </w:r>
          </w:p>
        </w:tc>
      </w:tr>
      <w:tr w:rsidR="00A80214" w:rsidRPr="00882B81" w:rsidTr="000C709A">
        <w:trPr>
          <w:trHeight w:val="414"/>
        </w:trPr>
        <w:tc>
          <w:tcPr>
            <w:tcW w:w="3100" w:type="dxa"/>
            <w:gridSpan w:val="2"/>
            <w:shd w:val="clear" w:color="auto" w:fill="FBD4B4" w:themeFill="accent6" w:themeFillTint="66"/>
          </w:tcPr>
          <w:p w:rsidR="00A80214" w:rsidRPr="00882B81" w:rsidRDefault="00A80214" w:rsidP="000C709A">
            <w:pPr>
              <w:pStyle w:val="TableParagraph"/>
              <w:rPr>
                <w:rFonts w:ascii="Times New Roman" w:hAnsi="Times New Roman"/>
                <w:b/>
                <w:bCs/>
                <w:sz w:val="20"/>
                <w:szCs w:val="20"/>
              </w:rPr>
            </w:pPr>
            <w:r w:rsidRPr="00882B81">
              <w:rPr>
                <w:rFonts w:ascii="Times New Roman" w:hAnsi="Times New Roman"/>
                <w:b/>
                <w:bCs/>
                <w:sz w:val="20"/>
                <w:szCs w:val="20"/>
              </w:rPr>
              <w:t>PG 2.1.5</w:t>
            </w:r>
            <w:r w:rsidRPr="00882B81">
              <w:rPr>
                <w:rFonts w:ascii="Times New Roman" w:hAnsi="Times New Roman"/>
                <w:sz w:val="20"/>
                <w:szCs w:val="20"/>
              </w:rPr>
              <w:t xml:space="preserve"> Yabancı dil dersi yıl sonu puanı ortalaması</w:t>
            </w:r>
          </w:p>
        </w:tc>
        <w:tc>
          <w:tcPr>
            <w:tcW w:w="991"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12</w:t>
            </w:r>
          </w:p>
        </w:tc>
        <w:tc>
          <w:tcPr>
            <w:tcW w:w="1154"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70</w:t>
            </w:r>
          </w:p>
        </w:tc>
        <w:tc>
          <w:tcPr>
            <w:tcW w:w="709"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72</w:t>
            </w:r>
          </w:p>
        </w:tc>
        <w:tc>
          <w:tcPr>
            <w:tcW w:w="709"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74</w:t>
            </w:r>
          </w:p>
        </w:tc>
        <w:tc>
          <w:tcPr>
            <w:tcW w:w="725"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76</w:t>
            </w:r>
          </w:p>
        </w:tc>
        <w:tc>
          <w:tcPr>
            <w:tcW w:w="756"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78</w:t>
            </w:r>
          </w:p>
        </w:tc>
        <w:tc>
          <w:tcPr>
            <w:tcW w:w="757"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80</w:t>
            </w:r>
          </w:p>
        </w:tc>
        <w:tc>
          <w:tcPr>
            <w:tcW w:w="864"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6 Ay</w:t>
            </w:r>
          </w:p>
        </w:tc>
        <w:tc>
          <w:tcPr>
            <w:tcW w:w="1009"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6 Ay</w:t>
            </w:r>
          </w:p>
        </w:tc>
      </w:tr>
      <w:tr w:rsidR="00C42C9E" w:rsidRPr="00882B81" w:rsidTr="000C709A">
        <w:trPr>
          <w:trHeight w:val="414"/>
        </w:trPr>
        <w:tc>
          <w:tcPr>
            <w:tcW w:w="3100" w:type="dxa"/>
            <w:gridSpan w:val="2"/>
            <w:shd w:val="clear" w:color="auto" w:fill="FBD4B4" w:themeFill="accent6" w:themeFillTint="66"/>
          </w:tcPr>
          <w:p w:rsidR="00C42C9E" w:rsidRPr="00882B81" w:rsidRDefault="00C42C9E" w:rsidP="00C42C9E">
            <w:pPr>
              <w:pStyle w:val="TableParagraph"/>
              <w:rPr>
                <w:rFonts w:ascii="Times New Roman" w:hAnsi="Times New Roman"/>
                <w:b/>
                <w:bCs/>
                <w:sz w:val="20"/>
                <w:szCs w:val="20"/>
              </w:rPr>
            </w:pPr>
            <w:r w:rsidRPr="00882B81">
              <w:rPr>
                <w:rFonts w:ascii="Times New Roman" w:hAnsi="Times New Roman"/>
                <w:b/>
                <w:bCs/>
                <w:sz w:val="20"/>
                <w:szCs w:val="20"/>
              </w:rPr>
              <w:t>PG 2.1.</w:t>
            </w:r>
            <w:r>
              <w:rPr>
                <w:rFonts w:ascii="Times New Roman" w:hAnsi="Times New Roman"/>
                <w:b/>
                <w:bCs/>
                <w:sz w:val="20"/>
                <w:szCs w:val="20"/>
              </w:rPr>
              <w:t>6</w:t>
            </w:r>
            <w:r w:rsidRPr="00882B81">
              <w:rPr>
                <w:rFonts w:ascii="Times New Roman" w:hAnsi="Times New Roman"/>
                <w:sz w:val="20"/>
                <w:szCs w:val="20"/>
              </w:rPr>
              <w:t xml:space="preserve"> </w:t>
            </w:r>
            <w:r>
              <w:rPr>
                <w:rFonts w:ascii="Times New Roman" w:hAnsi="Times New Roman"/>
                <w:sz w:val="20"/>
                <w:szCs w:val="20"/>
              </w:rPr>
              <w:t>Beden Eğitimi</w:t>
            </w:r>
            <w:r w:rsidRPr="00882B81">
              <w:rPr>
                <w:rFonts w:ascii="Times New Roman" w:hAnsi="Times New Roman"/>
                <w:sz w:val="20"/>
                <w:szCs w:val="20"/>
              </w:rPr>
              <w:t xml:space="preserve"> dersi yıl sonu puanı ortalaması</w:t>
            </w:r>
          </w:p>
        </w:tc>
        <w:tc>
          <w:tcPr>
            <w:tcW w:w="991" w:type="dxa"/>
            <w:shd w:val="clear" w:color="auto" w:fill="FFFFFF" w:themeFill="background1"/>
            <w:vAlign w:val="center"/>
          </w:tcPr>
          <w:p w:rsidR="00C42C9E" w:rsidRPr="00882B81" w:rsidRDefault="00CC0222" w:rsidP="00B76927">
            <w:pPr>
              <w:pStyle w:val="TableParagraph"/>
              <w:jc w:val="center"/>
              <w:rPr>
                <w:rFonts w:ascii="Times New Roman" w:hAnsi="Times New Roman"/>
                <w:b/>
                <w:bCs/>
                <w:sz w:val="20"/>
              </w:rPr>
            </w:pPr>
            <w:r>
              <w:rPr>
                <w:rFonts w:ascii="Times New Roman" w:hAnsi="Times New Roman"/>
                <w:b/>
                <w:bCs/>
                <w:sz w:val="20"/>
              </w:rPr>
              <w:t>15</w:t>
            </w:r>
          </w:p>
        </w:tc>
        <w:tc>
          <w:tcPr>
            <w:tcW w:w="1154" w:type="dxa"/>
            <w:shd w:val="clear" w:color="auto" w:fill="FFFFFF" w:themeFill="background1"/>
            <w:vAlign w:val="center"/>
          </w:tcPr>
          <w:p w:rsidR="00C42C9E" w:rsidRPr="00882B81" w:rsidRDefault="00CC0222" w:rsidP="00B76927">
            <w:pPr>
              <w:pStyle w:val="TableParagraph"/>
              <w:jc w:val="center"/>
              <w:rPr>
                <w:rFonts w:ascii="Times New Roman" w:hAnsi="Times New Roman"/>
                <w:b/>
                <w:bCs/>
                <w:sz w:val="20"/>
              </w:rPr>
            </w:pPr>
            <w:r>
              <w:rPr>
                <w:rFonts w:ascii="Times New Roman" w:hAnsi="Times New Roman"/>
                <w:b/>
                <w:bCs/>
                <w:sz w:val="20"/>
              </w:rPr>
              <w:t>75</w:t>
            </w:r>
          </w:p>
        </w:tc>
        <w:tc>
          <w:tcPr>
            <w:tcW w:w="709" w:type="dxa"/>
            <w:shd w:val="clear" w:color="auto" w:fill="FFFFFF" w:themeFill="background1"/>
            <w:vAlign w:val="center"/>
          </w:tcPr>
          <w:p w:rsidR="00C42C9E" w:rsidRPr="00882B81" w:rsidRDefault="00CC0222" w:rsidP="00B76927">
            <w:pPr>
              <w:pStyle w:val="TableParagraph"/>
              <w:jc w:val="center"/>
              <w:rPr>
                <w:rFonts w:ascii="Times New Roman" w:hAnsi="Times New Roman"/>
                <w:b/>
                <w:bCs/>
                <w:sz w:val="20"/>
              </w:rPr>
            </w:pPr>
            <w:r>
              <w:rPr>
                <w:rFonts w:ascii="Times New Roman" w:hAnsi="Times New Roman"/>
                <w:b/>
                <w:bCs/>
                <w:sz w:val="20"/>
              </w:rPr>
              <w:t>77</w:t>
            </w:r>
          </w:p>
        </w:tc>
        <w:tc>
          <w:tcPr>
            <w:tcW w:w="709" w:type="dxa"/>
            <w:shd w:val="clear" w:color="auto" w:fill="FFFFFF" w:themeFill="background1"/>
            <w:vAlign w:val="center"/>
          </w:tcPr>
          <w:p w:rsidR="00C42C9E" w:rsidRPr="00882B81" w:rsidRDefault="00CC0222" w:rsidP="00B76927">
            <w:pPr>
              <w:pStyle w:val="TableParagraph"/>
              <w:jc w:val="center"/>
              <w:rPr>
                <w:rFonts w:ascii="Times New Roman" w:hAnsi="Times New Roman"/>
                <w:b/>
                <w:bCs/>
                <w:sz w:val="20"/>
              </w:rPr>
            </w:pPr>
            <w:r>
              <w:rPr>
                <w:rFonts w:ascii="Times New Roman" w:hAnsi="Times New Roman"/>
                <w:b/>
                <w:bCs/>
                <w:sz w:val="20"/>
              </w:rPr>
              <w:t>79</w:t>
            </w:r>
          </w:p>
        </w:tc>
        <w:tc>
          <w:tcPr>
            <w:tcW w:w="725" w:type="dxa"/>
            <w:shd w:val="clear" w:color="auto" w:fill="FFFFFF" w:themeFill="background1"/>
            <w:vAlign w:val="center"/>
          </w:tcPr>
          <w:p w:rsidR="00C42C9E" w:rsidRPr="00882B81" w:rsidRDefault="00CC0222" w:rsidP="00B76927">
            <w:pPr>
              <w:pStyle w:val="TableParagraph"/>
              <w:jc w:val="center"/>
              <w:rPr>
                <w:rFonts w:ascii="Times New Roman" w:hAnsi="Times New Roman"/>
                <w:b/>
                <w:bCs/>
                <w:sz w:val="20"/>
              </w:rPr>
            </w:pPr>
            <w:r>
              <w:rPr>
                <w:rFonts w:ascii="Times New Roman" w:hAnsi="Times New Roman"/>
                <w:b/>
                <w:bCs/>
                <w:sz w:val="20"/>
              </w:rPr>
              <w:t>81</w:t>
            </w:r>
          </w:p>
        </w:tc>
        <w:tc>
          <w:tcPr>
            <w:tcW w:w="756" w:type="dxa"/>
            <w:shd w:val="clear" w:color="auto" w:fill="FFFFFF" w:themeFill="background1"/>
            <w:vAlign w:val="center"/>
          </w:tcPr>
          <w:p w:rsidR="00C42C9E" w:rsidRPr="00882B81" w:rsidRDefault="00CC0222" w:rsidP="00B76927">
            <w:pPr>
              <w:pStyle w:val="TableParagraph"/>
              <w:jc w:val="center"/>
              <w:rPr>
                <w:rFonts w:ascii="Times New Roman" w:hAnsi="Times New Roman"/>
                <w:b/>
                <w:bCs/>
                <w:sz w:val="20"/>
              </w:rPr>
            </w:pPr>
            <w:r>
              <w:rPr>
                <w:rFonts w:ascii="Times New Roman" w:hAnsi="Times New Roman"/>
                <w:b/>
                <w:bCs/>
                <w:sz w:val="20"/>
              </w:rPr>
              <w:t>83</w:t>
            </w:r>
          </w:p>
        </w:tc>
        <w:tc>
          <w:tcPr>
            <w:tcW w:w="757" w:type="dxa"/>
            <w:shd w:val="clear" w:color="auto" w:fill="FFFFFF" w:themeFill="background1"/>
            <w:vAlign w:val="center"/>
          </w:tcPr>
          <w:p w:rsidR="00C42C9E" w:rsidRPr="00882B81" w:rsidRDefault="00CC0222" w:rsidP="00B76927">
            <w:pPr>
              <w:pStyle w:val="TableParagraph"/>
              <w:jc w:val="center"/>
              <w:rPr>
                <w:rFonts w:ascii="Times New Roman" w:hAnsi="Times New Roman"/>
                <w:b/>
                <w:bCs/>
                <w:sz w:val="20"/>
              </w:rPr>
            </w:pPr>
            <w:r>
              <w:rPr>
                <w:rFonts w:ascii="Times New Roman" w:hAnsi="Times New Roman"/>
                <w:b/>
                <w:bCs/>
                <w:sz w:val="20"/>
              </w:rPr>
              <w:t>85</w:t>
            </w:r>
          </w:p>
        </w:tc>
        <w:tc>
          <w:tcPr>
            <w:tcW w:w="864" w:type="dxa"/>
            <w:shd w:val="clear" w:color="auto" w:fill="FFFFFF" w:themeFill="background1"/>
            <w:vAlign w:val="center"/>
          </w:tcPr>
          <w:p w:rsidR="00C42C9E" w:rsidRPr="00882B81" w:rsidRDefault="00C42C9E" w:rsidP="00B76927">
            <w:pPr>
              <w:pStyle w:val="TableParagraph"/>
              <w:jc w:val="center"/>
              <w:rPr>
                <w:rFonts w:ascii="Times New Roman" w:hAnsi="Times New Roman"/>
                <w:b/>
                <w:bCs/>
                <w:sz w:val="20"/>
              </w:rPr>
            </w:pPr>
            <w:r w:rsidRPr="00882B81">
              <w:rPr>
                <w:rFonts w:ascii="Times New Roman" w:hAnsi="Times New Roman"/>
                <w:b/>
                <w:bCs/>
                <w:sz w:val="20"/>
              </w:rPr>
              <w:t>6 Ay</w:t>
            </w:r>
          </w:p>
        </w:tc>
        <w:tc>
          <w:tcPr>
            <w:tcW w:w="1009" w:type="dxa"/>
            <w:shd w:val="clear" w:color="auto" w:fill="FFFFFF" w:themeFill="background1"/>
            <w:vAlign w:val="center"/>
          </w:tcPr>
          <w:p w:rsidR="00C42C9E" w:rsidRPr="00882B81" w:rsidRDefault="00C42C9E" w:rsidP="00B76927">
            <w:pPr>
              <w:pStyle w:val="TableParagraph"/>
              <w:jc w:val="center"/>
              <w:rPr>
                <w:rFonts w:ascii="Times New Roman" w:hAnsi="Times New Roman"/>
                <w:b/>
                <w:bCs/>
                <w:sz w:val="20"/>
              </w:rPr>
            </w:pPr>
            <w:r w:rsidRPr="00882B81">
              <w:rPr>
                <w:rFonts w:ascii="Times New Roman" w:hAnsi="Times New Roman"/>
                <w:b/>
                <w:bCs/>
                <w:sz w:val="20"/>
              </w:rPr>
              <w:t>6 Ay</w:t>
            </w:r>
          </w:p>
        </w:tc>
      </w:tr>
      <w:tr w:rsidR="00C42C9E" w:rsidRPr="00882B81" w:rsidTr="000C709A">
        <w:trPr>
          <w:trHeight w:val="414"/>
        </w:trPr>
        <w:tc>
          <w:tcPr>
            <w:tcW w:w="3100" w:type="dxa"/>
            <w:gridSpan w:val="2"/>
            <w:shd w:val="clear" w:color="auto" w:fill="FBD4B4" w:themeFill="accent6" w:themeFillTint="66"/>
          </w:tcPr>
          <w:p w:rsidR="00C42C9E" w:rsidRPr="00882B81" w:rsidRDefault="00C42C9E" w:rsidP="00B76927">
            <w:pPr>
              <w:pStyle w:val="TableParagraph"/>
              <w:rPr>
                <w:rFonts w:ascii="Times New Roman" w:hAnsi="Times New Roman"/>
                <w:b/>
                <w:bCs/>
                <w:sz w:val="20"/>
                <w:szCs w:val="20"/>
              </w:rPr>
            </w:pPr>
            <w:r w:rsidRPr="00882B81">
              <w:rPr>
                <w:rFonts w:ascii="Times New Roman" w:hAnsi="Times New Roman"/>
                <w:b/>
                <w:bCs/>
                <w:sz w:val="20"/>
                <w:szCs w:val="20"/>
              </w:rPr>
              <w:t>PG 2.1.</w:t>
            </w:r>
            <w:r>
              <w:rPr>
                <w:rFonts w:ascii="Times New Roman" w:hAnsi="Times New Roman"/>
                <w:b/>
                <w:bCs/>
                <w:sz w:val="20"/>
                <w:szCs w:val="20"/>
              </w:rPr>
              <w:t>7</w:t>
            </w:r>
            <w:r w:rsidRPr="00882B81">
              <w:rPr>
                <w:rFonts w:ascii="Times New Roman" w:hAnsi="Times New Roman"/>
                <w:sz w:val="20"/>
                <w:szCs w:val="20"/>
              </w:rPr>
              <w:t xml:space="preserve"> Öğrenci başına okunan kitap sayısı</w:t>
            </w:r>
          </w:p>
        </w:tc>
        <w:tc>
          <w:tcPr>
            <w:tcW w:w="991" w:type="dxa"/>
            <w:shd w:val="clear" w:color="auto" w:fill="FFFFFF" w:themeFill="background1"/>
            <w:vAlign w:val="center"/>
          </w:tcPr>
          <w:p w:rsidR="00C42C9E" w:rsidRPr="00882B81" w:rsidRDefault="00C42C9E" w:rsidP="00B76927">
            <w:pPr>
              <w:pStyle w:val="TableParagraph"/>
              <w:jc w:val="center"/>
              <w:rPr>
                <w:rFonts w:ascii="Times New Roman" w:hAnsi="Times New Roman"/>
                <w:b/>
                <w:bCs/>
                <w:sz w:val="20"/>
              </w:rPr>
            </w:pPr>
            <w:r w:rsidRPr="00882B81">
              <w:rPr>
                <w:rFonts w:ascii="Times New Roman" w:hAnsi="Times New Roman"/>
                <w:b/>
                <w:bCs/>
                <w:sz w:val="20"/>
              </w:rPr>
              <w:t>20</w:t>
            </w:r>
          </w:p>
        </w:tc>
        <w:tc>
          <w:tcPr>
            <w:tcW w:w="1154" w:type="dxa"/>
            <w:shd w:val="clear" w:color="auto" w:fill="FFFFFF" w:themeFill="background1"/>
            <w:vAlign w:val="center"/>
          </w:tcPr>
          <w:p w:rsidR="00C42C9E" w:rsidRPr="00882B81" w:rsidRDefault="00C42C9E" w:rsidP="00B76927">
            <w:pPr>
              <w:pStyle w:val="TableParagraph"/>
              <w:jc w:val="center"/>
              <w:rPr>
                <w:rFonts w:ascii="Times New Roman" w:hAnsi="Times New Roman"/>
                <w:b/>
                <w:bCs/>
                <w:sz w:val="20"/>
              </w:rPr>
            </w:pPr>
            <w:r w:rsidRPr="00882B81">
              <w:rPr>
                <w:rFonts w:ascii="Times New Roman" w:hAnsi="Times New Roman"/>
                <w:b/>
                <w:bCs/>
                <w:sz w:val="20"/>
              </w:rPr>
              <w:t>10</w:t>
            </w:r>
          </w:p>
        </w:tc>
        <w:tc>
          <w:tcPr>
            <w:tcW w:w="709" w:type="dxa"/>
            <w:shd w:val="clear" w:color="auto" w:fill="FFFFFF" w:themeFill="background1"/>
            <w:vAlign w:val="center"/>
          </w:tcPr>
          <w:p w:rsidR="00C42C9E" w:rsidRPr="00882B81" w:rsidRDefault="00C42C9E" w:rsidP="00B76927">
            <w:pPr>
              <w:pStyle w:val="TableParagraph"/>
              <w:jc w:val="center"/>
              <w:rPr>
                <w:rFonts w:ascii="Times New Roman" w:hAnsi="Times New Roman"/>
                <w:b/>
                <w:bCs/>
                <w:sz w:val="20"/>
              </w:rPr>
            </w:pPr>
            <w:r w:rsidRPr="00882B81">
              <w:rPr>
                <w:rFonts w:ascii="Times New Roman" w:hAnsi="Times New Roman"/>
                <w:b/>
                <w:bCs/>
                <w:sz w:val="20"/>
              </w:rPr>
              <w:t>11</w:t>
            </w:r>
          </w:p>
        </w:tc>
        <w:tc>
          <w:tcPr>
            <w:tcW w:w="709" w:type="dxa"/>
            <w:shd w:val="clear" w:color="auto" w:fill="FFFFFF" w:themeFill="background1"/>
            <w:vAlign w:val="center"/>
          </w:tcPr>
          <w:p w:rsidR="00C42C9E" w:rsidRPr="00882B81" w:rsidRDefault="00C42C9E" w:rsidP="00B76927">
            <w:pPr>
              <w:pStyle w:val="TableParagraph"/>
              <w:jc w:val="center"/>
              <w:rPr>
                <w:rFonts w:ascii="Times New Roman" w:hAnsi="Times New Roman"/>
                <w:b/>
                <w:bCs/>
                <w:sz w:val="20"/>
              </w:rPr>
            </w:pPr>
            <w:r w:rsidRPr="00882B81">
              <w:rPr>
                <w:rFonts w:ascii="Times New Roman" w:hAnsi="Times New Roman"/>
                <w:b/>
                <w:bCs/>
                <w:sz w:val="20"/>
              </w:rPr>
              <w:t>12</w:t>
            </w:r>
          </w:p>
        </w:tc>
        <w:tc>
          <w:tcPr>
            <w:tcW w:w="725" w:type="dxa"/>
            <w:shd w:val="clear" w:color="auto" w:fill="FFFFFF" w:themeFill="background1"/>
            <w:vAlign w:val="center"/>
          </w:tcPr>
          <w:p w:rsidR="00C42C9E" w:rsidRPr="00882B81" w:rsidRDefault="00C42C9E" w:rsidP="00B76927">
            <w:pPr>
              <w:pStyle w:val="TableParagraph"/>
              <w:jc w:val="center"/>
              <w:rPr>
                <w:rFonts w:ascii="Times New Roman" w:hAnsi="Times New Roman"/>
                <w:b/>
                <w:bCs/>
                <w:sz w:val="20"/>
              </w:rPr>
            </w:pPr>
            <w:r w:rsidRPr="00882B81">
              <w:rPr>
                <w:rFonts w:ascii="Times New Roman" w:hAnsi="Times New Roman"/>
                <w:b/>
                <w:bCs/>
                <w:sz w:val="20"/>
              </w:rPr>
              <w:t>13</w:t>
            </w:r>
          </w:p>
        </w:tc>
        <w:tc>
          <w:tcPr>
            <w:tcW w:w="756" w:type="dxa"/>
            <w:shd w:val="clear" w:color="auto" w:fill="FFFFFF" w:themeFill="background1"/>
            <w:vAlign w:val="center"/>
          </w:tcPr>
          <w:p w:rsidR="00C42C9E" w:rsidRPr="00882B81" w:rsidRDefault="00C42C9E" w:rsidP="00B76927">
            <w:pPr>
              <w:pStyle w:val="TableParagraph"/>
              <w:jc w:val="center"/>
              <w:rPr>
                <w:rFonts w:ascii="Times New Roman" w:hAnsi="Times New Roman"/>
                <w:b/>
                <w:bCs/>
                <w:sz w:val="20"/>
              </w:rPr>
            </w:pPr>
            <w:r w:rsidRPr="00882B81">
              <w:rPr>
                <w:rFonts w:ascii="Times New Roman" w:hAnsi="Times New Roman"/>
                <w:b/>
                <w:bCs/>
                <w:sz w:val="20"/>
              </w:rPr>
              <w:t>14</w:t>
            </w:r>
          </w:p>
        </w:tc>
        <w:tc>
          <w:tcPr>
            <w:tcW w:w="757" w:type="dxa"/>
            <w:shd w:val="clear" w:color="auto" w:fill="FFFFFF" w:themeFill="background1"/>
            <w:vAlign w:val="center"/>
          </w:tcPr>
          <w:p w:rsidR="00C42C9E" w:rsidRPr="00882B81" w:rsidRDefault="00C42C9E" w:rsidP="00B76927">
            <w:pPr>
              <w:pStyle w:val="TableParagraph"/>
              <w:jc w:val="center"/>
              <w:rPr>
                <w:rFonts w:ascii="Times New Roman" w:hAnsi="Times New Roman"/>
                <w:b/>
                <w:bCs/>
                <w:sz w:val="20"/>
              </w:rPr>
            </w:pPr>
            <w:r w:rsidRPr="00882B81">
              <w:rPr>
                <w:rFonts w:ascii="Times New Roman" w:hAnsi="Times New Roman"/>
                <w:b/>
                <w:bCs/>
                <w:sz w:val="20"/>
              </w:rPr>
              <w:t>15</w:t>
            </w:r>
          </w:p>
        </w:tc>
        <w:tc>
          <w:tcPr>
            <w:tcW w:w="864" w:type="dxa"/>
            <w:shd w:val="clear" w:color="auto" w:fill="FFFFFF" w:themeFill="background1"/>
            <w:vAlign w:val="center"/>
          </w:tcPr>
          <w:p w:rsidR="00C42C9E" w:rsidRPr="00882B81" w:rsidRDefault="00C42C9E" w:rsidP="00B76927">
            <w:pPr>
              <w:pStyle w:val="TableParagraph"/>
              <w:jc w:val="center"/>
              <w:rPr>
                <w:rFonts w:ascii="Times New Roman" w:hAnsi="Times New Roman"/>
                <w:b/>
                <w:bCs/>
                <w:sz w:val="20"/>
              </w:rPr>
            </w:pPr>
            <w:r w:rsidRPr="00882B81">
              <w:rPr>
                <w:rFonts w:ascii="Times New Roman" w:hAnsi="Times New Roman"/>
                <w:b/>
                <w:bCs/>
                <w:sz w:val="20"/>
              </w:rPr>
              <w:t>6 Ay</w:t>
            </w:r>
          </w:p>
        </w:tc>
        <w:tc>
          <w:tcPr>
            <w:tcW w:w="1009" w:type="dxa"/>
            <w:shd w:val="clear" w:color="auto" w:fill="FFFFFF" w:themeFill="background1"/>
            <w:vAlign w:val="center"/>
          </w:tcPr>
          <w:p w:rsidR="00C42C9E" w:rsidRPr="00882B81" w:rsidRDefault="00C42C9E" w:rsidP="00B76927">
            <w:pPr>
              <w:pStyle w:val="TableParagraph"/>
              <w:jc w:val="center"/>
              <w:rPr>
                <w:rFonts w:ascii="Times New Roman" w:hAnsi="Times New Roman"/>
                <w:b/>
                <w:bCs/>
                <w:sz w:val="20"/>
              </w:rPr>
            </w:pPr>
            <w:r w:rsidRPr="00882B81">
              <w:rPr>
                <w:rFonts w:ascii="Times New Roman" w:hAnsi="Times New Roman"/>
                <w:b/>
                <w:bCs/>
                <w:sz w:val="20"/>
              </w:rPr>
              <w:t>6 Ay</w:t>
            </w:r>
          </w:p>
        </w:tc>
      </w:tr>
      <w:tr w:rsidR="00A80214" w:rsidRPr="00882B81" w:rsidTr="000C709A">
        <w:trPr>
          <w:trHeight w:val="414"/>
        </w:trPr>
        <w:tc>
          <w:tcPr>
            <w:tcW w:w="3100" w:type="dxa"/>
            <w:gridSpan w:val="2"/>
            <w:shd w:val="clear" w:color="auto" w:fill="FBD4B4" w:themeFill="accent6" w:themeFillTint="66"/>
          </w:tcPr>
          <w:p w:rsidR="00A80214" w:rsidRPr="00882B81" w:rsidRDefault="00A80214" w:rsidP="000C709A">
            <w:pPr>
              <w:pStyle w:val="TableParagraph"/>
              <w:rPr>
                <w:rFonts w:ascii="Times New Roman" w:hAnsi="Times New Roman"/>
                <w:b/>
                <w:bCs/>
                <w:sz w:val="20"/>
                <w:szCs w:val="20"/>
              </w:rPr>
            </w:pPr>
            <w:r w:rsidRPr="00882B81">
              <w:rPr>
                <w:rFonts w:ascii="Times New Roman" w:hAnsi="Times New Roman"/>
                <w:b/>
                <w:bCs/>
                <w:sz w:val="20"/>
                <w:szCs w:val="20"/>
              </w:rPr>
              <w:t>PG 2.1.</w:t>
            </w:r>
            <w:r w:rsidR="00C42C9E">
              <w:rPr>
                <w:rFonts w:ascii="Times New Roman" w:hAnsi="Times New Roman"/>
                <w:b/>
                <w:bCs/>
                <w:sz w:val="20"/>
                <w:szCs w:val="20"/>
              </w:rPr>
              <w:t>8</w:t>
            </w:r>
            <w:r w:rsidRPr="00882B81">
              <w:rPr>
                <w:rFonts w:ascii="Times New Roman" w:hAnsi="Times New Roman"/>
                <w:sz w:val="20"/>
                <w:szCs w:val="20"/>
              </w:rPr>
              <w:t xml:space="preserve"> Okulun katılım sağladığı ulusal ve uluslararası proje sayısı</w:t>
            </w:r>
          </w:p>
        </w:tc>
        <w:tc>
          <w:tcPr>
            <w:tcW w:w="991"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10</w:t>
            </w:r>
          </w:p>
        </w:tc>
        <w:tc>
          <w:tcPr>
            <w:tcW w:w="1154"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1</w:t>
            </w:r>
          </w:p>
        </w:tc>
        <w:tc>
          <w:tcPr>
            <w:tcW w:w="709"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1</w:t>
            </w:r>
          </w:p>
        </w:tc>
        <w:tc>
          <w:tcPr>
            <w:tcW w:w="709"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1</w:t>
            </w:r>
          </w:p>
        </w:tc>
        <w:tc>
          <w:tcPr>
            <w:tcW w:w="725"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1</w:t>
            </w:r>
          </w:p>
        </w:tc>
        <w:tc>
          <w:tcPr>
            <w:tcW w:w="756"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1</w:t>
            </w:r>
          </w:p>
        </w:tc>
        <w:tc>
          <w:tcPr>
            <w:tcW w:w="757"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1</w:t>
            </w:r>
          </w:p>
        </w:tc>
        <w:tc>
          <w:tcPr>
            <w:tcW w:w="864"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6 Ay</w:t>
            </w:r>
          </w:p>
        </w:tc>
        <w:tc>
          <w:tcPr>
            <w:tcW w:w="1009"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6 Ay</w:t>
            </w:r>
          </w:p>
        </w:tc>
      </w:tr>
      <w:tr w:rsidR="00A80214" w:rsidRPr="00882B81" w:rsidTr="000C709A">
        <w:trPr>
          <w:trHeight w:val="414"/>
        </w:trPr>
        <w:tc>
          <w:tcPr>
            <w:tcW w:w="3100" w:type="dxa"/>
            <w:gridSpan w:val="2"/>
            <w:shd w:val="clear" w:color="auto" w:fill="FBD4B4" w:themeFill="accent6" w:themeFillTint="66"/>
          </w:tcPr>
          <w:p w:rsidR="00A80214" w:rsidRPr="00882B81" w:rsidRDefault="00A80214" w:rsidP="000C709A">
            <w:pPr>
              <w:pStyle w:val="TableParagraph"/>
              <w:rPr>
                <w:rFonts w:ascii="Times New Roman" w:hAnsi="Times New Roman"/>
                <w:b/>
                <w:bCs/>
                <w:sz w:val="20"/>
                <w:szCs w:val="20"/>
              </w:rPr>
            </w:pPr>
            <w:r w:rsidRPr="00882B81">
              <w:rPr>
                <w:rFonts w:ascii="Times New Roman" w:hAnsi="Times New Roman"/>
                <w:b/>
                <w:bCs/>
                <w:sz w:val="20"/>
                <w:szCs w:val="20"/>
              </w:rPr>
              <w:t>PG 2.1.</w:t>
            </w:r>
            <w:r w:rsidR="00C42C9E">
              <w:rPr>
                <w:rFonts w:ascii="Times New Roman" w:hAnsi="Times New Roman"/>
                <w:b/>
                <w:bCs/>
                <w:sz w:val="20"/>
                <w:szCs w:val="20"/>
              </w:rPr>
              <w:t>9</w:t>
            </w:r>
            <w:r w:rsidRPr="00882B81">
              <w:rPr>
                <w:rFonts w:ascii="Times New Roman" w:hAnsi="Times New Roman"/>
                <w:sz w:val="20"/>
                <w:szCs w:val="20"/>
              </w:rPr>
              <w:t xml:space="preserve"> Bir eğitim ve öğretim yılında yerel, ulusal ve uluslararası proje, yarışma vb. etkinliklere katılan öğrenci oranı (%)</w:t>
            </w:r>
          </w:p>
        </w:tc>
        <w:tc>
          <w:tcPr>
            <w:tcW w:w="991"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10</w:t>
            </w:r>
          </w:p>
        </w:tc>
        <w:tc>
          <w:tcPr>
            <w:tcW w:w="1154"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10</w:t>
            </w:r>
          </w:p>
        </w:tc>
        <w:tc>
          <w:tcPr>
            <w:tcW w:w="709"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12</w:t>
            </w:r>
          </w:p>
        </w:tc>
        <w:tc>
          <w:tcPr>
            <w:tcW w:w="709"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14</w:t>
            </w:r>
          </w:p>
        </w:tc>
        <w:tc>
          <w:tcPr>
            <w:tcW w:w="725"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16</w:t>
            </w:r>
          </w:p>
        </w:tc>
        <w:tc>
          <w:tcPr>
            <w:tcW w:w="756"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18</w:t>
            </w:r>
          </w:p>
        </w:tc>
        <w:tc>
          <w:tcPr>
            <w:tcW w:w="757"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20</w:t>
            </w:r>
          </w:p>
        </w:tc>
        <w:tc>
          <w:tcPr>
            <w:tcW w:w="864"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6 Ay</w:t>
            </w:r>
          </w:p>
        </w:tc>
        <w:tc>
          <w:tcPr>
            <w:tcW w:w="1009"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6 Ay</w:t>
            </w:r>
          </w:p>
        </w:tc>
      </w:tr>
      <w:tr w:rsidR="00A80214" w:rsidRPr="00882B81" w:rsidTr="000C709A">
        <w:trPr>
          <w:trHeight w:val="20"/>
        </w:trPr>
        <w:tc>
          <w:tcPr>
            <w:tcW w:w="3100" w:type="dxa"/>
            <w:gridSpan w:val="2"/>
            <w:shd w:val="clear" w:color="auto" w:fill="FBD4B4" w:themeFill="accent6" w:themeFillTint="66"/>
            <w:vAlign w:val="center"/>
          </w:tcPr>
          <w:p w:rsidR="00A80214" w:rsidRPr="00882B81" w:rsidRDefault="00A80214" w:rsidP="000C709A">
            <w:pPr>
              <w:pStyle w:val="TableParagraph"/>
              <w:rPr>
                <w:rFonts w:ascii="Times New Roman" w:hAnsi="Times New Roman"/>
                <w:b/>
                <w:w w:val="105"/>
                <w:sz w:val="20"/>
              </w:rPr>
            </w:pPr>
            <w:r w:rsidRPr="00882B81">
              <w:rPr>
                <w:rFonts w:ascii="Times New Roman" w:hAnsi="Times New Roman"/>
                <w:b/>
                <w:w w:val="105"/>
                <w:sz w:val="20"/>
              </w:rPr>
              <w:t>Koordinatör Birim</w:t>
            </w:r>
          </w:p>
        </w:tc>
        <w:tc>
          <w:tcPr>
            <w:tcW w:w="7674" w:type="dxa"/>
            <w:gridSpan w:val="9"/>
            <w:shd w:val="clear" w:color="auto" w:fill="FFFFFF" w:themeFill="background1"/>
            <w:vAlign w:val="center"/>
          </w:tcPr>
          <w:p w:rsidR="00A80214" w:rsidRPr="00882B81" w:rsidRDefault="00A80214" w:rsidP="000C709A">
            <w:pPr>
              <w:pStyle w:val="TableParagraph"/>
              <w:ind w:left="107"/>
              <w:rPr>
                <w:rFonts w:ascii="Times New Roman" w:hAnsi="Times New Roman"/>
                <w:sz w:val="20"/>
                <w:szCs w:val="20"/>
              </w:rPr>
            </w:pPr>
            <w:r w:rsidRPr="00882B81">
              <w:rPr>
                <w:rFonts w:ascii="Times New Roman" w:hAnsi="Times New Roman"/>
                <w:spacing w:val="-4"/>
                <w:sz w:val="20"/>
                <w:szCs w:val="20"/>
              </w:rPr>
              <w:t>Okul İdaresi</w:t>
            </w:r>
          </w:p>
        </w:tc>
      </w:tr>
      <w:tr w:rsidR="00A80214" w:rsidRPr="00882B81" w:rsidTr="000C709A">
        <w:trPr>
          <w:trHeight w:val="20"/>
        </w:trPr>
        <w:tc>
          <w:tcPr>
            <w:tcW w:w="3100" w:type="dxa"/>
            <w:gridSpan w:val="2"/>
            <w:shd w:val="clear" w:color="auto" w:fill="FBD4B4" w:themeFill="accent6" w:themeFillTint="66"/>
            <w:vAlign w:val="center"/>
          </w:tcPr>
          <w:p w:rsidR="00A80214" w:rsidRPr="00882B81" w:rsidRDefault="00A80214" w:rsidP="000C709A">
            <w:pPr>
              <w:pStyle w:val="TableParagraph"/>
              <w:rPr>
                <w:rFonts w:ascii="Times New Roman" w:hAnsi="Times New Roman"/>
                <w:b/>
                <w:w w:val="105"/>
                <w:sz w:val="20"/>
              </w:rPr>
            </w:pPr>
            <w:r w:rsidRPr="00882B81">
              <w:rPr>
                <w:rFonts w:ascii="Times New Roman" w:hAnsi="Times New Roman"/>
                <w:b/>
                <w:w w:val="105"/>
                <w:sz w:val="20"/>
              </w:rPr>
              <w:lastRenderedPageBreak/>
              <w:t>İş birliği Yapılacak Birimler</w:t>
            </w:r>
          </w:p>
        </w:tc>
        <w:tc>
          <w:tcPr>
            <w:tcW w:w="7674" w:type="dxa"/>
            <w:gridSpan w:val="9"/>
            <w:shd w:val="clear" w:color="auto" w:fill="FFFFFF" w:themeFill="background1"/>
            <w:vAlign w:val="center"/>
          </w:tcPr>
          <w:p w:rsidR="00A80214" w:rsidRPr="00882B81" w:rsidRDefault="00A80214" w:rsidP="000C709A">
            <w:pPr>
              <w:pStyle w:val="TableParagraph"/>
              <w:rPr>
                <w:rFonts w:ascii="Times New Roman" w:hAnsi="Times New Roman"/>
                <w:sz w:val="20"/>
                <w:szCs w:val="20"/>
              </w:rPr>
            </w:pPr>
            <w:r w:rsidRPr="00882B81">
              <w:rPr>
                <w:rFonts w:ascii="Times New Roman" w:hAnsi="Times New Roman"/>
                <w:spacing w:val="-4"/>
                <w:sz w:val="20"/>
                <w:szCs w:val="20"/>
              </w:rPr>
              <w:t xml:space="preserve">  İlçe MEM, Rehberlik Servisi, Zümre Başkanları</w:t>
            </w:r>
          </w:p>
        </w:tc>
      </w:tr>
      <w:tr w:rsidR="00A80214" w:rsidRPr="00882B81" w:rsidTr="000C709A">
        <w:trPr>
          <w:trHeight w:val="20"/>
        </w:trPr>
        <w:tc>
          <w:tcPr>
            <w:tcW w:w="3100" w:type="dxa"/>
            <w:gridSpan w:val="2"/>
            <w:shd w:val="clear" w:color="auto" w:fill="FBD4B4" w:themeFill="accent6" w:themeFillTint="66"/>
            <w:vAlign w:val="center"/>
          </w:tcPr>
          <w:p w:rsidR="00A80214" w:rsidRPr="00882B81" w:rsidRDefault="00A80214" w:rsidP="000C709A">
            <w:pPr>
              <w:pStyle w:val="TableParagraph"/>
              <w:rPr>
                <w:rFonts w:ascii="Times New Roman" w:hAnsi="Times New Roman"/>
                <w:b/>
                <w:w w:val="105"/>
                <w:sz w:val="20"/>
              </w:rPr>
            </w:pPr>
            <w:r w:rsidRPr="00882B81">
              <w:rPr>
                <w:rFonts w:ascii="Times New Roman" w:hAnsi="Times New Roman"/>
                <w:b/>
                <w:w w:val="105"/>
                <w:sz w:val="20"/>
              </w:rPr>
              <w:t>Riskler</w:t>
            </w:r>
          </w:p>
        </w:tc>
        <w:tc>
          <w:tcPr>
            <w:tcW w:w="7674" w:type="dxa"/>
            <w:gridSpan w:val="9"/>
            <w:shd w:val="clear" w:color="auto" w:fill="FFFFFF" w:themeFill="background1"/>
            <w:vAlign w:val="center"/>
          </w:tcPr>
          <w:p w:rsidR="00A80214" w:rsidRPr="00882B81" w:rsidRDefault="00A80214" w:rsidP="00A80214">
            <w:pPr>
              <w:pStyle w:val="TableParagraph"/>
              <w:numPr>
                <w:ilvl w:val="0"/>
                <w:numId w:val="41"/>
              </w:numPr>
              <w:ind w:left="316" w:hanging="141"/>
              <w:rPr>
                <w:rFonts w:ascii="Times New Roman" w:hAnsi="Times New Roman"/>
                <w:sz w:val="20"/>
                <w:szCs w:val="20"/>
              </w:rPr>
            </w:pPr>
            <w:r w:rsidRPr="00882B81">
              <w:rPr>
                <w:rFonts w:ascii="Times New Roman" w:hAnsi="Times New Roman"/>
                <w:sz w:val="20"/>
                <w:szCs w:val="20"/>
              </w:rPr>
              <w:t>Matematik ve Fen Bilimleri gibi sayısal içerikli derslerin başarısında öğrencilerin önyargılı olması</w:t>
            </w:r>
          </w:p>
          <w:p w:rsidR="00A80214" w:rsidRPr="00882B81" w:rsidRDefault="00A80214" w:rsidP="00A80214">
            <w:pPr>
              <w:pStyle w:val="TableParagraph"/>
              <w:numPr>
                <w:ilvl w:val="0"/>
                <w:numId w:val="41"/>
              </w:numPr>
              <w:ind w:left="316" w:hanging="141"/>
              <w:rPr>
                <w:rFonts w:ascii="Times New Roman" w:hAnsi="Times New Roman"/>
                <w:sz w:val="20"/>
                <w:szCs w:val="20"/>
              </w:rPr>
            </w:pPr>
            <w:r w:rsidRPr="00882B81">
              <w:rPr>
                <w:rFonts w:ascii="Times New Roman" w:hAnsi="Times New Roman"/>
                <w:sz w:val="20"/>
                <w:szCs w:val="20"/>
              </w:rPr>
              <w:t>Türkçe ve Sosyal Bilgiler gibi sözel içerikli derslerin başarısında sadece ezber yöntemiyle başarılı olunabileceğinin ön yargısının öğrenciler üzerinde olması</w:t>
            </w:r>
          </w:p>
          <w:p w:rsidR="00A80214" w:rsidRPr="00882B81" w:rsidRDefault="00A80214" w:rsidP="00A80214">
            <w:pPr>
              <w:pStyle w:val="TableParagraph"/>
              <w:numPr>
                <w:ilvl w:val="0"/>
                <w:numId w:val="41"/>
              </w:numPr>
              <w:ind w:left="316" w:hanging="141"/>
              <w:rPr>
                <w:rFonts w:ascii="Times New Roman" w:hAnsi="Times New Roman"/>
                <w:sz w:val="20"/>
                <w:szCs w:val="20"/>
              </w:rPr>
            </w:pPr>
            <w:r w:rsidRPr="00882B81">
              <w:rPr>
                <w:rFonts w:ascii="Times New Roman" w:hAnsi="Times New Roman"/>
                <w:sz w:val="20"/>
                <w:szCs w:val="20"/>
              </w:rPr>
              <w:t>Yabancı dil eğitimine ilişkin farkındalığın yeterli olmaması</w:t>
            </w:r>
          </w:p>
          <w:p w:rsidR="00A80214" w:rsidRPr="00882B81" w:rsidRDefault="00A80214" w:rsidP="00A80214">
            <w:pPr>
              <w:pStyle w:val="TableParagraph"/>
              <w:numPr>
                <w:ilvl w:val="0"/>
                <w:numId w:val="41"/>
              </w:numPr>
              <w:ind w:left="316" w:hanging="141"/>
              <w:rPr>
                <w:rFonts w:ascii="Times New Roman" w:hAnsi="Times New Roman"/>
                <w:sz w:val="20"/>
                <w:szCs w:val="20"/>
              </w:rPr>
            </w:pPr>
            <w:r w:rsidRPr="00882B81">
              <w:rPr>
                <w:rFonts w:ascii="Times New Roman" w:hAnsi="Times New Roman"/>
                <w:sz w:val="20"/>
                <w:szCs w:val="20"/>
              </w:rPr>
              <w:t>Kitap okuma ilgili örnek teşkil edecek velilerin yetersiz olması</w:t>
            </w:r>
          </w:p>
          <w:p w:rsidR="00A80214" w:rsidRPr="00882B81" w:rsidRDefault="00A80214" w:rsidP="00A80214">
            <w:pPr>
              <w:pStyle w:val="TableParagraph"/>
              <w:numPr>
                <w:ilvl w:val="0"/>
                <w:numId w:val="41"/>
              </w:numPr>
              <w:ind w:left="316" w:hanging="141"/>
              <w:rPr>
                <w:rFonts w:ascii="Times New Roman" w:hAnsi="Times New Roman"/>
                <w:sz w:val="20"/>
                <w:szCs w:val="20"/>
              </w:rPr>
            </w:pPr>
            <w:r w:rsidRPr="00882B81">
              <w:rPr>
                <w:rFonts w:ascii="Times New Roman" w:hAnsi="Times New Roman"/>
                <w:sz w:val="20"/>
                <w:szCs w:val="20"/>
              </w:rPr>
              <w:t>Avrupa Birliği Projeleri konusunda ilçemizdeki çalışmaların nicelik ve nitelik yönünden artırılması</w:t>
            </w:r>
          </w:p>
          <w:p w:rsidR="00A80214" w:rsidRPr="00882B81" w:rsidRDefault="00A80214" w:rsidP="00A80214">
            <w:pPr>
              <w:pStyle w:val="TableParagraph"/>
              <w:numPr>
                <w:ilvl w:val="0"/>
                <w:numId w:val="41"/>
              </w:numPr>
              <w:ind w:left="316" w:hanging="141"/>
              <w:rPr>
                <w:rFonts w:ascii="Times New Roman" w:hAnsi="Times New Roman"/>
                <w:sz w:val="20"/>
                <w:szCs w:val="20"/>
              </w:rPr>
            </w:pPr>
            <w:r w:rsidRPr="00882B81">
              <w:rPr>
                <w:rFonts w:ascii="Times New Roman" w:hAnsi="Times New Roman"/>
                <w:sz w:val="20"/>
                <w:szCs w:val="20"/>
              </w:rPr>
              <w:t>Yerel, ulusal ve uluslararası proje, yarışma vb. bazı etkinliklere maddi desteğin olmaması veya yeterli olmaması</w:t>
            </w:r>
          </w:p>
        </w:tc>
      </w:tr>
      <w:tr w:rsidR="00A80214" w:rsidRPr="00882B81" w:rsidTr="000C709A">
        <w:trPr>
          <w:trHeight w:val="20"/>
        </w:trPr>
        <w:tc>
          <w:tcPr>
            <w:tcW w:w="3100" w:type="dxa"/>
            <w:gridSpan w:val="2"/>
            <w:shd w:val="clear" w:color="auto" w:fill="FBD4B4" w:themeFill="accent6" w:themeFillTint="66"/>
            <w:vAlign w:val="center"/>
          </w:tcPr>
          <w:p w:rsidR="00A80214" w:rsidRPr="00882B81" w:rsidRDefault="00A80214" w:rsidP="000C709A">
            <w:pPr>
              <w:pStyle w:val="TableParagraph"/>
              <w:rPr>
                <w:rFonts w:ascii="Times New Roman" w:hAnsi="Times New Roman"/>
                <w:b/>
                <w:w w:val="105"/>
                <w:sz w:val="20"/>
              </w:rPr>
            </w:pPr>
            <w:r w:rsidRPr="00882B81">
              <w:rPr>
                <w:rFonts w:ascii="Times New Roman" w:hAnsi="Times New Roman"/>
                <w:b/>
                <w:w w:val="105"/>
                <w:sz w:val="20"/>
              </w:rPr>
              <w:t>Stratejiler</w:t>
            </w:r>
          </w:p>
        </w:tc>
        <w:tc>
          <w:tcPr>
            <w:tcW w:w="7674" w:type="dxa"/>
            <w:gridSpan w:val="9"/>
            <w:shd w:val="clear" w:color="auto" w:fill="FFFFFF" w:themeFill="background1"/>
            <w:vAlign w:val="center"/>
          </w:tcPr>
          <w:p w:rsidR="00A80214" w:rsidRPr="00882B81" w:rsidRDefault="00A80214" w:rsidP="000C709A">
            <w:pPr>
              <w:pStyle w:val="TableParagraph"/>
              <w:ind w:left="107"/>
              <w:rPr>
                <w:rFonts w:ascii="Times New Roman" w:hAnsi="Times New Roman"/>
                <w:spacing w:val="-2"/>
                <w:sz w:val="20"/>
                <w:szCs w:val="20"/>
              </w:rPr>
            </w:pPr>
            <w:r w:rsidRPr="00882B81">
              <w:rPr>
                <w:rFonts w:ascii="Times New Roman" w:hAnsi="Times New Roman"/>
                <w:b/>
                <w:bCs/>
                <w:spacing w:val="-2"/>
                <w:sz w:val="20"/>
                <w:szCs w:val="20"/>
              </w:rPr>
              <w:t>S-2.1.1</w:t>
            </w:r>
            <w:r w:rsidRPr="00882B81">
              <w:rPr>
                <w:rFonts w:ascii="Times New Roman" w:hAnsi="Times New Roman"/>
                <w:spacing w:val="-2"/>
                <w:sz w:val="20"/>
                <w:szCs w:val="20"/>
              </w:rPr>
              <w:t xml:space="preserve"> Öğrencilerin kazanım eksiklikleri tespit edilerek destekleme ve yetiştirme kurslarıyla akademik yeterliklerinin artırılması sağlanacaktır.</w:t>
            </w:r>
          </w:p>
          <w:p w:rsidR="00A80214" w:rsidRPr="00882B81" w:rsidRDefault="00A80214" w:rsidP="000C709A">
            <w:pPr>
              <w:pStyle w:val="TableParagraph"/>
              <w:ind w:left="107"/>
              <w:rPr>
                <w:rFonts w:ascii="Times New Roman" w:hAnsi="Times New Roman"/>
                <w:spacing w:val="-2"/>
                <w:sz w:val="20"/>
                <w:szCs w:val="20"/>
              </w:rPr>
            </w:pPr>
            <w:r w:rsidRPr="00882B81">
              <w:rPr>
                <w:rFonts w:ascii="Times New Roman" w:hAnsi="Times New Roman"/>
                <w:b/>
                <w:bCs/>
                <w:spacing w:val="-2"/>
                <w:sz w:val="20"/>
                <w:szCs w:val="20"/>
              </w:rPr>
              <w:t>S-2.1.2</w:t>
            </w:r>
            <w:r w:rsidRPr="00882B81">
              <w:rPr>
                <w:rFonts w:ascii="Times New Roman" w:hAnsi="Times New Roman"/>
                <w:spacing w:val="-2"/>
                <w:sz w:val="20"/>
                <w:szCs w:val="20"/>
              </w:rPr>
              <w:t xml:space="preserve"> Öğrencilerin kompozisyon, resim, şiir vb. yarışmalara katılımları teşvik edilecek, okul içerisinde yapılan yarışmalarda öğrencilerin ödüllendirilmesi sağlanacaktır.</w:t>
            </w:r>
          </w:p>
          <w:p w:rsidR="00A80214" w:rsidRPr="00882B81" w:rsidRDefault="00A80214" w:rsidP="000C709A">
            <w:pPr>
              <w:pStyle w:val="TableParagraph"/>
              <w:ind w:left="107"/>
              <w:rPr>
                <w:rFonts w:ascii="Times New Roman" w:hAnsi="Times New Roman"/>
                <w:spacing w:val="-2"/>
                <w:sz w:val="20"/>
                <w:szCs w:val="20"/>
              </w:rPr>
            </w:pPr>
            <w:r w:rsidRPr="00882B81">
              <w:rPr>
                <w:rFonts w:ascii="Times New Roman" w:hAnsi="Times New Roman"/>
                <w:b/>
                <w:bCs/>
                <w:spacing w:val="-2"/>
                <w:sz w:val="20"/>
                <w:szCs w:val="20"/>
              </w:rPr>
              <w:t>S-2.1.3</w:t>
            </w:r>
            <w:r w:rsidRPr="00882B81">
              <w:rPr>
                <w:rFonts w:ascii="Times New Roman" w:hAnsi="Times New Roman"/>
                <w:spacing w:val="-2"/>
                <w:sz w:val="20"/>
                <w:szCs w:val="20"/>
              </w:rPr>
              <w:t xml:space="preserve"> Okul kütüphanesi zenginleştirilecek, öğrencilerin kitap okumasını teşvik edecek etkinlikler düzenlenecektir. </w:t>
            </w:r>
          </w:p>
          <w:p w:rsidR="00A80214" w:rsidRPr="00882B81" w:rsidRDefault="00A80214" w:rsidP="000C709A">
            <w:pPr>
              <w:pStyle w:val="TableParagraph"/>
              <w:ind w:left="107"/>
              <w:rPr>
                <w:rFonts w:ascii="Times New Roman" w:hAnsi="Times New Roman"/>
                <w:sz w:val="20"/>
                <w:szCs w:val="20"/>
              </w:rPr>
            </w:pPr>
            <w:r w:rsidRPr="00882B81">
              <w:rPr>
                <w:rFonts w:ascii="Times New Roman" w:hAnsi="Times New Roman"/>
                <w:b/>
                <w:bCs/>
                <w:spacing w:val="-2"/>
                <w:sz w:val="20"/>
                <w:szCs w:val="20"/>
              </w:rPr>
              <w:t>S-2.1.4</w:t>
            </w:r>
            <w:r w:rsidRPr="00882B81">
              <w:rPr>
                <w:rFonts w:ascii="Times New Roman" w:hAnsi="Times New Roman"/>
                <w:spacing w:val="-2"/>
                <w:sz w:val="20"/>
                <w:szCs w:val="20"/>
              </w:rPr>
              <w:t xml:space="preserve"> Öğrencilerin yerel, ulusal ve uluslararası proje ve yarışmalara katılmaları teşvik edilecektir.</w:t>
            </w:r>
          </w:p>
        </w:tc>
      </w:tr>
      <w:tr w:rsidR="00A80214" w:rsidRPr="00882B81" w:rsidTr="000C709A">
        <w:trPr>
          <w:trHeight w:val="20"/>
        </w:trPr>
        <w:tc>
          <w:tcPr>
            <w:tcW w:w="3100" w:type="dxa"/>
            <w:gridSpan w:val="2"/>
            <w:shd w:val="clear" w:color="auto" w:fill="FBD4B4" w:themeFill="accent6" w:themeFillTint="66"/>
            <w:vAlign w:val="center"/>
          </w:tcPr>
          <w:p w:rsidR="00A80214" w:rsidRPr="00882B81" w:rsidRDefault="00A80214" w:rsidP="000C709A">
            <w:pPr>
              <w:pStyle w:val="TableParagraph"/>
              <w:rPr>
                <w:rFonts w:ascii="Times New Roman" w:hAnsi="Times New Roman"/>
                <w:b/>
                <w:w w:val="105"/>
                <w:sz w:val="20"/>
              </w:rPr>
            </w:pPr>
            <w:r w:rsidRPr="00882B81">
              <w:rPr>
                <w:rFonts w:ascii="Times New Roman" w:hAnsi="Times New Roman"/>
                <w:b/>
                <w:w w:val="105"/>
                <w:sz w:val="20"/>
              </w:rPr>
              <w:t>Maliyet Tahmini</w:t>
            </w:r>
          </w:p>
        </w:tc>
        <w:tc>
          <w:tcPr>
            <w:tcW w:w="7674" w:type="dxa"/>
            <w:gridSpan w:val="9"/>
            <w:shd w:val="clear" w:color="auto" w:fill="FFFFFF" w:themeFill="background1"/>
            <w:vAlign w:val="center"/>
          </w:tcPr>
          <w:p w:rsidR="00A80214" w:rsidRPr="00882B81" w:rsidRDefault="00BD2F5F" w:rsidP="000C709A">
            <w:pPr>
              <w:pStyle w:val="TableParagraph"/>
              <w:jc w:val="center"/>
              <w:rPr>
                <w:rFonts w:ascii="Times New Roman" w:hAnsi="Times New Roman"/>
                <w:b/>
                <w:bCs/>
                <w:sz w:val="20"/>
                <w:szCs w:val="20"/>
              </w:rPr>
            </w:pPr>
            <w:r>
              <w:rPr>
                <w:rFonts w:ascii="Times New Roman" w:hAnsi="Times New Roman"/>
                <w:b/>
                <w:bCs/>
                <w:sz w:val="20"/>
                <w:szCs w:val="20"/>
              </w:rPr>
              <w:t>7</w:t>
            </w:r>
            <w:r w:rsidR="00A80214">
              <w:rPr>
                <w:rFonts w:ascii="Times New Roman" w:hAnsi="Times New Roman"/>
                <w:b/>
                <w:bCs/>
                <w:sz w:val="20"/>
                <w:szCs w:val="20"/>
              </w:rPr>
              <w:t xml:space="preserve">0.000 </w:t>
            </w:r>
            <w:r w:rsidR="00A80214" w:rsidRPr="00882B81">
              <w:rPr>
                <w:rFonts w:ascii="Times New Roman" w:hAnsi="Times New Roman"/>
                <w:b/>
                <w:bCs/>
                <w:sz w:val="20"/>
                <w:szCs w:val="20"/>
              </w:rPr>
              <w:t>TL</w:t>
            </w:r>
          </w:p>
        </w:tc>
      </w:tr>
      <w:tr w:rsidR="00A80214" w:rsidRPr="00882B81" w:rsidTr="000C709A">
        <w:trPr>
          <w:trHeight w:val="20"/>
        </w:trPr>
        <w:tc>
          <w:tcPr>
            <w:tcW w:w="3100" w:type="dxa"/>
            <w:gridSpan w:val="2"/>
            <w:shd w:val="clear" w:color="auto" w:fill="FBD4B4" w:themeFill="accent6" w:themeFillTint="66"/>
            <w:vAlign w:val="center"/>
          </w:tcPr>
          <w:p w:rsidR="00A80214" w:rsidRPr="00882B81" w:rsidRDefault="00A80214" w:rsidP="000C709A">
            <w:pPr>
              <w:pStyle w:val="TableParagraph"/>
              <w:rPr>
                <w:rFonts w:ascii="Times New Roman" w:hAnsi="Times New Roman"/>
                <w:b/>
                <w:w w:val="105"/>
                <w:sz w:val="20"/>
              </w:rPr>
            </w:pPr>
            <w:r w:rsidRPr="00882B81">
              <w:rPr>
                <w:rFonts w:ascii="Times New Roman" w:hAnsi="Times New Roman"/>
                <w:b/>
                <w:w w:val="105"/>
                <w:sz w:val="20"/>
              </w:rPr>
              <w:t>Tespitler</w:t>
            </w:r>
          </w:p>
        </w:tc>
        <w:tc>
          <w:tcPr>
            <w:tcW w:w="7674" w:type="dxa"/>
            <w:gridSpan w:val="9"/>
            <w:shd w:val="clear" w:color="auto" w:fill="FFFFFF" w:themeFill="background1"/>
            <w:vAlign w:val="center"/>
          </w:tcPr>
          <w:p w:rsidR="00A80214" w:rsidRPr="00882B81" w:rsidRDefault="00A80214" w:rsidP="00A80214">
            <w:pPr>
              <w:pStyle w:val="TableParagraph"/>
              <w:numPr>
                <w:ilvl w:val="0"/>
                <w:numId w:val="41"/>
              </w:numPr>
              <w:ind w:left="316" w:hanging="141"/>
              <w:rPr>
                <w:rFonts w:ascii="Times New Roman" w:hAnsi="Times New Roman"/>
                <w:sz w:val="20"/>
                <w:szCs w:val="20"/>
              </w:rPr>
            </w:pPr>
            <w:r w:rsidRPr="00882B81">
              <w:rPr>
                <w:rFonts w:ascii="Times New Roman" w:hAnsi="Times New Roman"/>
                <w:sz w:val="20"/>
                <w:szCs w:val="20"/>
              </w:rPr>
              <w:t xml:space="preserve"> Öğrencilerin</w:t>
            </w:r>
            <w:r w:rsidR="000F5B45">
              <w:rPr>
                <w:rFonts w:ascii="Times New Roman" w:hAnsi="Times New Roman"/>
                <w:sz w:val="20"/>
                <w:szCs w:val="20"/>
              </w:rPr>
              <w:t xml:space="preserve"> Beden Eğitimi,</w:t>
            </w:r>
            <w:r w:rsidRPr="00882B81">
              <w:rPr>
                <w:rFonts w:ascii="Times New Roman" w:hAnsi="Times New Roman"/>
                <w:sz w:val="20"/>
                <w:szCs w:val="20"/>
              </w:rPr>
              <w:t xml:space="preserve"> yabancı dil, Matematik, Türkçe ve Sosyal Bilgiler eğitimine destek olacak dijital içeriklerin ve platformların yetersiz olması,</w:t>
            </w:r>
          </w:p>
        </w:tc>
      </w:tr>
      <w:tr w:rsidR="00A80214" w:rsidRPr="00882B81" w:rsidTr="000C709A">
        <w:trPr>
          <w:trHeight w:val="20"/>
        </w:trPr>
        <w:tc>
          <w:tcPr>
            <w:tcW w:w="3100" w:type="dxa"/>
            <w:gridSpan w:val="2"/>
            <w:shd w:val="clear" w:color="auto" w:fill="FBD4B4" w:themeFill="accent6" w:themeFillTint="66"/>
            <w:vAlign w:val="center"/>
          </w:tcPr>
          <w:p w:rsidR="00A80214" w:rsidRPr="00882B81" w:rsidRDefault="00A80214" w:rsidP="000C709A">
            <w:pPr>
              <w:pStyle w:val="TableParagraph"/>
              <w:rPr>
                <w:rFonts w:ascii="Times New Roman" w:hAnsi="Times New Roman"/>
                <w:b/>
                <w:w w:val="105"/>
                <w:sz w:val="20"/>
              </w:rPr>
            </w:pPr>
            <w:r w:rsidRPr="00882B81">
              <w:rPr>
                <w:rFonts w:ascii="Times New Roman" w:hAnsi="Times New Roman"/>
                <w:b/>
                <w:w w:val="105"/>
                <w:sz w:val="20"/>
              </w:rPr>
              <w:t>İhtiyaçlar</w:t>
            </w:r>
          </w:p>
        </w:tc>
        <w:tc>
          <w:tcPr>
            <w:tcW w:w="7674" w:type="dxa"/>
            <w:gridSpan w:val="9"/>
            <w:shd w:val="clear" w:color="auto" w:fill="FFFFFF" w:themeFill="background1"/>
            <w:vAlign w:val="center"/>
          </w:tcPr>
          <w:p w:rsidR="00A80214" w:rsidRPr="00882B81" w:rsidRDefault="000F5B45" w:rsidP="00A80214">
            <w:pPr>
              <w:pStyle w:val="TableParagraph"/>
              <w:numPr>
                <w:ilvl w:val="0"/>
                <w:numId w:val="41"/>
              </w:numPr>
              <w:ind w:left="316" w:hanging="141"/>
              <w:rPr>
                <w:rFonts w:ascii="Times New Roman" w:hAnsi="Times New Roman"/>
                <w:sz w:val="20"/>
                <w:szCs w:val="20"/>
              </w:rPr>
            </w:pPr>
            <w:r>
              <w:rPr>
                <w:rFonts w:ascii="Times New Roman" w:hAnsi="Times New Roman"/>
                <w:sz w:val="20"/>
                <w:szCs w:val="20"/>
              </w:rPr>
              <w:t xml:space="preserve">Beden Eğitimi, </w:t>
            </w:r>
            <w:r w:rsidR="00A80214" w:rsidRPr="00882B81">
              <w:rPr>
                <w:rFonts w:ascii="Times New Roman" w:hAnsi="Times New Roman"/>
                <w:sz w:val="20"/>
                <w:szCs w:val="20"/>
              </w:rPr>
              <w:t>Yabancı dil, Matematik, Türkçe ve Sosyal Bilgiler eğitimine yönelik dijital içeriklerin ve platformların geliştirilmesi</w:t>
            </w:r>
          </w:p>
          <w:p w:rsidR="00A80214" w:rsidRPr="00882B81" w:rsidRDefault="00A80214" w:rsidP="00A80214">
            <w:pPr>
              <w:pStyle w:val="TableParagraph"/>
              <w:numPr>
                <w:ilvl w:val="0"/>
                <w:numId w:val="41"/>
              </w:numPr>
              <w:ind w:left="316" w:hanging="141"/>
              <w:rPr>
                <w:rFonts w:ascii="Times New Roman" w:hAnsi="Times New Roman"/>
                <w:sz w:val="20"/>
                <w:szCs w:val="20"/>
              </w:rPr>
            </w:pPr>
            <w:r w:rsidRPr="00882B81">
              <w:rPr>
                <w:rFonts w:ascii="Times New Roman" w:hAnsi="Times New Roman"/>
                <w:sz w:val="20"/>
                <w:szCs w:val="20"/>
              </w:rPr>
              <w:t>Uluslararası hareketlilik programlarına yönelik farkındalığın artırılması</w:t>
            </w:r>
          </w:p>
        </w:tc>
      </w:tr>
    </w:tbl>
    <w:p w:rsidR="00A80214" w:rsidRPr="00882B81" w:rsidRDefault="00A80214" w:rsidP="00A80214">
      <w:pPr>
        <w:pStyle w:val="GvdeMetni"/>
        <w:spacing w:before="151"/>
        <w:rPr>
          <w:rFonts w:ascii="Times New Roman" w:hAnsi="Times New Roman"/>
        </w:rPr>
      </w:pPr>
    </w:p>
    <w:p w:rsidR="00A80214" w:rsidRPr="00882B81" w:rsidRDefault="00A80214" w:rsidP="00A80214">
      <w:pPr>
        <w:pStyle w:val="GvdeMetni"/>
        <w:spacing w:before="151"/>
        <w:rPr>
          <w:rFonts w:ascii="Times New Roman" w:hAnsi="Times New Roman"/>
        </w:rPr>
      </w:pPr>
    </w:p>
    <w:p w:rsidR="00A80214" w:rsidRPr="00882B81" w:rsidRDefault="00A80214" w:rsidP="00A80214">
      <w:pPr>
        <w:pStyle w:val="GvdeMetni"/>
        <w:spacing w:before="151"/>
        <w:rPr>
          <w:rFonts w:ascii="Times New Roman" w:hAnsi="Times New Roman"/>
        </w:rPr>
      </w:pPr>
    </w:p>
    <w:p w:rsidR="00A80214" w:rsidRPr="00882B81" w:rsidRDefault="00A80214" w:rsidP="00A80214">
      <w:pPr>
        <w:pStyle w:val="GvdeMetni"/>
        <w:spacing w:before="151"/>
        <w:rPr>
          <w:rFonts w:ascii="Times New Roman" w:hAnsi="Times New Roman"/>
        </w:rPr>
      </w:pPr>
    </w:p>
    <w:tbl>
      <w:tblPr>
        <w:tblStyle w:val="TableNormal"/>
        <w:tblW w:w="0" w:type="auto"/>
        <w:tblInd w:w="-147"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1E0"/>
      </w:tblPr>
      <w:tblGrid>
        <w:gridCol w:w="1962"/>
        <w:gridCol w:w="1133"/>
        <w:gridCol w:w="991"/>
        <w:gridCol w:w="1159"/>
        <w:gridCol w:w="709"/>
        <w:gridCol w:w="672"/>
        <w:gridCol w:w="757"/>
        <w:gridCol w:w="756"/>
        <w:gridCol w:w="757"/>
        <w:gridCol w:w="864"/>
        <w:gridCol w:w="1014"/>
      </w:tblGrid>
      <w:tr w:rsidR="00A80214" w:rsidRPr="00882B81" w:rsidTr="000C709A">
        <w:trPr>
          <w:trHeight w:val="438"/>
        </w:trPr>
        <w:tc>
          <w:tcPr>
            <w:tcW w:w="1962" w:type="dxa"/>
            <w:shd w:val="clear" w:color="auto" w:fill="B8CCE4" w:themeFill="accent1" w:themeFillTint="66"/>
            <w:vAlign w:val="center"/>
          </w:tcPr>
          <w:p w:rsidR="00A80214" w:rsidRPr="00882B81" w:rsidRDefault="00A80214" w:rsidP="000C709A">
            <w:pPr>
              <w:pStyle w:val="TableParagraph"/>
              <w:ind w:left="107"/>
              <w:rPr>
                <w:rFonts w:ascii="Times New Roman" w:hAnsi="Times New Roman"/>
                <w:b/>
                <w:sz w:val="20"/>
              </w:rPr>
            </w:pPr>
            <w:r w:rsidRPr="00882B81">
              <w:rPr>
                <w:rFonts w:ascii="Times New Roman" w:hAnsi="Times New Roman"/>
                <w:b/>
                <w:sz w:val="20"/>
              </w:rPr>
              <w:t xml:space="preserve">Amaç </w:t>
            </w:r>
            <w:r w:rsidRPr="00882B81">
              <w:rPr>
                <w:rFonts w:ascii="Times New Roman" w:hAnsi="Times New Roman"/>
                <w:b/>
                <w:spacing w:val="-10"/>
                <w:w w:val="110"/>
                <w:sz w:val="20"/>
              </w:rPr>
              <w:t>3</w:t>
            </w:r>
          </w:p>
        </w:tc>
        <w:tc>
          <w:tcPr>
            <w:tcW w:w="8812" w:type="dxa"/>
            <w:gridSpan w:val="10"/>
            <w:shd w:val="clear" w:color="auto" w:fill="FFFFFF" w:themeFill="background1"/>
            <w:vAlign w:val="center"/>
          </w:tcPr>
          <w:p w:rsidR="00A80214" w:rsidRPr="00882B81" w:rsidRDefault="007C2D24" w:rsidP="000C709A">
            <w:pPr>
              <w:pStyle w:val="TableParagraph"/>
              <w:rPr>
                <w:rFonts w:ascii="Times New Roman" w:hAnsi="Times New Roman"/>
                <w:sz w:val="20"/>
              </w:rPr>
            </w:pPr>
            <w:r>
              <w:rPr>
                <w:rFonts w:ascii="Times New Roman" w:hAnsi="Times New Roman"/>
                <w:sz w:val="20"/>
              </w:rPr>
              <w:t>Ortaöğretim</w:t>
            </w:r>
            <w:r w:rsidR="00A80214" w:rsidRPr="00882B81">
              <w:rPr>
                <w:rFonts w:ascii="Times New Roman" w:hAnsi="Times New Roman"/>
                <w:sz w:val="20"/>
              </w:rPr>
              <w:t xml:space="preserve"> kademesinde öğrencilerin kaliteli eğitime erişimleri fırsat eşitliği temelinde artırılarak bilişsel, duyuşsal ve fiziksel olarak çok yönlü gelişimleri sağlanacak ve temel hayat becerilerini edinmiş öğrenciler yetiştirilecektir.</w:t>
            </w:r>
          </w:p>
        </w:tc>
      </w:tr>
      <w:tr w:rsidR="00A80214" w:rsidRPr="00882B81" w:rsidTr="000C709A">
        <w:trPr>
          <w:trHeight w:val="438"/>
        </w:trPr>
        <w:tc>
          <w:tcPr>
            <w:tcW w:w="1962" w:type="dxa"/>
            <w:shd w:val="clear" w:color="auto" w:fill="B8CCE4" w:themeFill="accent1" w:themeFillTint="66"/>
            <w:vAlign w:val="center"/>
          </w:tcPr>
          <w:p w:rsidR="00A80214" w:rsidRPr="00882B81" w:rsidRDefault="00A80214" w:rsidP="000C709A">
            <w:pPr>
              <w:pStyle w:val="TableParagraph"/>
              <w:ind w:left="107"/>
              <w:rPr>
                <w:rFonts w:ascii="Times New Roman" w:hAnsi="Times New Roman"/>
                <w:b/>
                <w:sz w:val="20"/>
              </w:rPr>
            </w:pPr>
            <w:r w:rsidRPr="00882B81">
              <w:rPr>
                <w:rFonts w:ascii="Times New Roman" w:hAnsi="Times New Roman"/>
                <w:b/>
                <w:w w:val="105"/>
                <w:sz w:val="20"/>
              </w:rPr>
              <w:t>Hedef</w:t>
            </w:r>
            <w:r w:rsidRPr="00882B81">
              <w:rPr>
                <w:rFonts w:ascii="Times New Roman" w:hAnsi="Times New Roman"/>
                <w:b/>
                <w:spacing w:val="-5"/>
                <w:w w:val="110"/>
                <w:sz w:val="20"/>
              </w:rPr>
              <w:t>3.1</w:t>
            </w:r>
          </w:p>
        </w:tc>
        <w:tc>
          <w:tcPr>
            <w:tcW w:w="8812" w:type="dxa"/>
            <w:gridSpan w:val="10"/>
            <w:shd w:val="clear" w:color="auto" w:fill="FFFFFF" w:themeFill="background1"/>
            <w:vAlign w:val="center"/>
          </w:tcPr>
          <w:p w:rsidR="00A80214" w:rsidRPr="00882B81" w:rsidRDefault="00A80214" w:rsidP="000C709A">
            <w:pPr>
              <w:pStyle w:val="TableParagraph"/>
              <w:rPr>
                <w:rFonts w:ascii="Times New Roman" w:hAnsi="Times New Roman"/>
                <w:sz w:val="20"/>
              </w:rPr>
            </w:pPr>
            <w:r w:rsidRPr="00882B81">
              <w:rPr>
                <w:rFonts w:ascii="Times New Roman" w:hAnsi="Times New Roman"/>
                <w:sz w:val="20"/>
              </w:rPr>
              <w:t>Öğrencilerin bilimsel, kültürel, sanatsal, sportif ve toplum hizmeti alanlarında ders dışı etkinliklere katılım oranı artırılacaktır</w:t>
            </w:r>
          </w:p>
        </w:tc>
      </w:tr>
      <w:tr w:rsidR="00A80214" w:rsidRPr="00882B81" w:rsidTr="000C709A">
        <w:trPr>
          <w:trHeight w:val="850"/>
        </w:trPr>
        <w:tc>
          <w:tcPr>
            <w:tcW w:w="3095" w:type="dxa"/>
            <w:gridSpan w:val="2"/>
            <w:shd w:val="clear" w:color="auto" w:fill="B8CCE4" w:themeFill="accent1" w:themeFillTint="66"/>
            <w:vAlign w:val="center"/>
          </w:tcPr>
          <w:p w:rsidR="00A80214" w:rsidRPr="00882B81" w:rsidRDefault="00A80214" w:rsidP="000C709A">
            <w:pPr>
              <w:pStyle w:val="TableParagraph"/>
              <w:spacing w:before="2"/>
              <w:jc w:val="center"/>
              <w:rPr>
                <w:rFonts w:ascii="Times New Roman" w:hAnsi="Times New Roman"/>
                <w:b/>
                <w:sz w:val="20"/>
              </w:rPr>
            </w:pPr>
            <w:r w:rsidRPr="00882B81">
              <w:rPr>
                <w:rFonts w:ascii="Times New Roman" w:hAnsi="Times New Roman"/>
                <w:b/>
                <w:spacing w:val="4"/>
                <w:sz w:val="20"/>
              </w:rPr>
              <w:t xml:space="preserve">Performans </w:t>
            </w:r>
            <w:r w:rsidRPr="00882B81">
              <w:rPr>
                <w:rFonts w:ascii="Times New Roman" w:hAnsi="Times New Roman"/>
                <w:b/>
                <w:spacing w:val="-2"/>
                <w:sz w:val="20"/>
              </w:rPr>
              <w:t>Göstergeleri</w:t>
            </w:r>
          </w:p>
        </w:tc>
        <w:tc>
          <w:tcPr>
            <w:tcW w:w="991" w:type="dxa"/>
            <w:shd w:val="clear" w:color="auto" w:fill="B8CCE4" w:themeFill="accent1" w:themeFillTint="66"/>
            <w:vAlign w:val="center"/>
          </w:tcPr>
          <w:p w:rsidR="00A80214" w:rsidRPr="00882B81" w:rsidRDefault="00A80214" w:rsidP="000C709A">
            <w:pPr>
              <w:pStyle w:val="TableParagraph"/>
              <w:spacing w:before="2"/>
              <w:ind w:right="225"/>
              <w:jc w:val="center"/>
              <w:rPr>
                <w:rFonts w:ascii="Times New Roman" w:hAnsi="Times New Roman"/>
                <w:b/>
                <w:spacing w:val="-2"/>
                <w:w w:val="105"/>
                <w:sz w:val="20"/>
              </w:rPr>
            </w:pPr>
            <w:r w:rsidRPr="00882B81">
              <w:rPr>
                <w:rFonts w:ascii="Times New Roman" w:hAnsi="Times New Roman"/>
                <w:b/>
                <w:spacing w:val="-2"/>
                <w:w w:val="105"/>
                <w:sz w:val="20"/>
              </w:rPr>
              <w:t xml:space="preserve"> Hedefe</w:t>
            </w:r>
          </w:p>
          <w:p w:rsidR="00A80214" w:rsidRPr="00882B81" w:rsidRDefault="00A80214" w:rsidP="000C709A">
            <w:pPr>
              <w:pStyle w:val="TableParagraph"/>
              <w:spacing w:before="2"/>
              <w:ind w:left="107" w:right="225"/>
              <w:jc w:val="center"/>
              <w:rPr>
                <w:rFonts w:ascii="Times New Roman" w:hAnsi="Times New Roman"/>
                <w:b/>
                <w:spacing w:val="-2"/>
                <w:w w:val="105"/>
                <w:sz w:val="20"/>
              </w:rPr>
            </w:pPr>
            <w:r w:rsidRPr="00882B81">
              <w:rPr>
                <w:rFonts w:ascii="Times New Roman" w:hAnsi="Times New Roman"/>
                <w:b/>
                <w:spacing w:val="-2"/>
                <w:w w:val="105"/>
                <w:sz w:val="20"/>
              </w:rPr>
              <w:t>Etkisi</w:t>
            </w:r>
          </w:p>
          <w:p w:rsidR="00A80214" w:rsidRPr="00882B81" w:rsidRDefault="00A80214" w:rsidP="000C709A">
            <w:pPr>
              <w:pStyle w:val="TableParagraph"/>
              <w:spacing w:before="2"/>
              <w:ind w:left="107" w:right="225"/>
              <w:jc w:val="center"/>
              <w:rPr>
                <w:rFonts w:ascii="Times New Roman" w:hAnsi="Times New Roman"/>
                <w:b/>
                <w:sz w:val="20"/>
              </w:rPr>
            </w:pPr>
            <w:r w:rsidRPr="00882B81">
              <w:rPr>
                <w:rFonts w:ascii="Times New Roman" w:hAnsi="Times New Roman"/>
                <w:b/>
                <w:spacing w:val="-2"/>
                <w:w w:val="105"/>
                <w:sz w:val="20"/>
              </w:rPr>
              <w:t>(%)</w:t>
            </w:r>
          </w:p>
        </w:tc>
        <w:tc>
          <w:tcPr>
            <w:tcW w:w="1159" w:type="dxa"/>
            <w:shd w:val="clear" w:color="auto" w:fill="B8CCE4" w:themeFill="accent1" w:themeFillTint="66"/>
            <w:vAlign w:val="center"/>
          </w:tcPr>
          <w:p w:rsidR="00A80214" w:rsidRPr="00882B81" w:rsidRDefault="00A80214" w:rsidP="000C709A">
            <w:pPr>
              <w:pStyle w:val="TableParagraph"/>
              <w:spacing w:before="2"/>
              <w:ind w:right="139"/>
              <w:jc w:val="center"/>
              <w:rPr>
                <w:rFonts w:ascii="Times New Roman" w:hAnsi="Times New Roman"/>
                <w:b/>
                <w:sz w:val="20"/>
              </w:rPr>
            </w:pPr>
            <w:r w:rsidRPr="00882B81">
              <w:rPr>
                <w:rFonts w:ascii="Times New Roman" w:hAnsi="Times New Roman"/>
                <w:b/>
                <w:spacing w:val="-2"/>
                <w:w w:val="105"/>
                <w:sz w:val="20"/>
              </w:rPr>
              <w:t>Plan Dönemi Başlangıç Değeri</w:t>
            </w:r>
          </w:p>
        </w:tc>
        <w:tc>
          <w:tcPr>
            <w:tcW w:w="709" w:type="dxa"/>
            <w:shd w:val="clear" w:color="auto" w:fill="B8CCE4" w:themeFill="accent1" w:themeFillTint="66"/>
            <w:vAlign w:val="center"/>
          </w:tcPr>
          <w:p w:rsidR="00A80214" w:rsidRPr="00882B81" w:rsidRDefault="00A80214" w:rsidP="000C709A">
            <w:pPr>
              <w:pStyle w:val="TableParagraph"/>
              <w:ind w:left="-51" w:firstLine="9"/>
              <w:jc w:val="center"/>
              <w:rPr>
                <w:rFonts w:ascii="Times New Roman" w:hAnsi="Times New Roman"/>
                <w:b/>
                <w:sz w:val="20"/>
              </w:rPr>
            </w:pPr>
            <w:r w:rsidRPr="00882B81">
              <w:rPr>
                <w:rFonts w:ascii="Times New Roman" w:hAnsi="Times New Roman"/>
                <w:b/>
                <w:w w:val="105"/>
                <w:sz w:val="20"/>
              </w:rPr>
              <w:t>2024</w:t>
            </w:r>
          </w:p>
        </w:tc>
        <w:tc>
          <w:tcPr>
            <w:tcW w:w="672" w:type="dxa"/>
            <w:shd w:val="clear" w:color="auto" w:fill="B8CCE4" w:themeFill="accent1" w:themeFillTint="66"/>
            <w:vAlign w:val="center"/>
          </w:tcPr>
          <w:p w:rsidR="00A80214" w:rsidRPr="00882B81" w:rsidRDefault="00A80214" w:rsidP="000C709A">
            <w:pPr>
              <w:pStyle w:val="TableParagraph"/>
              <w:jc w:val="center"/>
              <w:rPr>
                <w:rFonts w:ascii="Times New Roman" w:hAnsi="Times New Roman"/>
                <w:b/>
                <w:sz w:val="20"/>
              </w:rPr>
            </w:pPr>
            <w:r w:rsidRPr="00882B81">
              <w:rPr>
                <w:rFonts w:ascii="Times New Roman" w:hAnsi="Times New Roman"/>
                <w:b/>
                <w:w w:val="105"/>
                <w:sz w:val="20"/>
              </w:rPr>
              <w:t>2025</w:t>
            </w:r>
          </w:p>
        </w:tc>
        <w:tc>
          <w:tcPr>
            <w:tcW w:w="757" w:type="dxa"/>
            <w:shd w:val="clear" w:color="auto" w:fill="B8CCE4" w:themeFill="accent1" w:themeFillTint="66"/>
            <w:vAlign w:val="center"/>
          </w:tcPr>
          <w:p w:rsidR="00A80214" w:rsidRPr="00882B81" w:rsidRDefault="00A80214" w:rsidP="000C709A">
            <w:pPr>
              <w:pStyle w:val="TableParagraph"/>
              <w:jc w:val="center"/>
              <w:rPr>
                <w:rFonts w:ascii="Times New Roman" w:hAnsi="Times New Roman"/>
                <w:b/>
                <w:sz w:val="20"/>
              </w:rPr>
            </w:pPr>
            <w:r w:rsidRPr="00882B81">
              <w:rPr>
                <w:rFonts w:ascii="Times New Roman" w:hAnsi="Times New Roman"/>
                <w:b/>
                <w:w w:val="105"/>
                <w:sz w:val="20"/>
              </w:rPr>
              <w:t>2026</w:t>
            </w:r>
          </w:p>
        </w:tc>
        <w:tc>
          <w:tcPr>
            <w:tcW w:w="756" w:type="dxa"/>
            <w:shd w:val="clear" w:color="auto" w:fill="B8CCE4" w:themeFill="accent1" w:themeFillTint="66"/>
            <w:vAlign w:val="center"/>
          </w:tcPr>
          <w:p w:rsidR="00A80214" w:rsidRPr="00882B81" w:rsidRDefault="00A80214" w:rsidP="000C709A">
            <w:pPr>
              <w:pStyle w:val="TableParagraph"/>
              <w:jc w:val="center"/>
              <w:rPr>
                <w:rFonts w:ascii="Times New Roman" w:hAnsi="Times New Roman"/>
                <w:b/>
                <w:sz w:val="20"/>
              </w:rPr>
            </w:pPr>
            <w:r w:rsidRPr="00882B81">
              <w:rPr>
                <w:rFonts w:ascii="Times New Roman" w:hAnsi="Times New Roman"/>
                <w:b/>
                <w:w w:val="105"/>
                <w:sz w:val="20"/>
              </w:rPr>
              <w:t>2027</w:t>
            </w:r>
          </w:p>
        </w:tc>
        <w:tc>
          <w:tcPr>
            <w:tcW w:w="757" w:type="dxa"/>
            <w:shd w:val="clear" w:color="auto" w:fill="B8CCE4" w:themeFill="accent1" w:themeFillTint="66"/>
            <w:vAlign w:val="center"/>
          </w:tcPr>
          <w:p w:rsidR="00A80214" w:rsidRPr="00882B81" w:rsidRDefault="00A80214" w:rsidP="000C709A">
            <w:pPr>
              <w:pStyle w:val="TableParagraph"/>
              <w:jc w:val="center"/>
              <w:rPr>
                <w:rFonts w:ascii="Times New Roman" w:hAnsi="Times New Roman"/>
                <w:b/>
                <w:sz w:val="20"/>
              </w:rPr>
            </w:pPr>
            <w:r w:rsidRPr="00882B81">
              <w:rPr>
                <w:rFonts w:ascii="Times New Roman" w:hAnsi="Times New Roman"/>
                <w:b/>
                <w:w w:val="105"/>
                <w:sz w:val="20"/>
              </w:rPr>
              <w:t>2028</w:t>
            </w:r>
          </w:p>
        </w:tc>
        <w:tc>
          <w:tcPr>
            <w:tcW w:w="864" w:type="dxa"/>
            <w:shd w:val="clear" w:color="auto" w:fill="B8CCE4" w:themeFill="accent1" w:themeFillTint="66"/>
            <w:vAlign w:val="center"/>
          </w:tcPr>
          <w:p w:rsidR="00A80214" w:rsidRPr="00882B81" w:rsidRDefault="00A80214" w:rsidP="000C709A">
            <w:pPr>
              <w:pStyle w:val="TableParagraph"/>
              <w:spacing w:before="2"/>
              <w:ind w:right="127"/>
              <w:jc w:val="center"/>
              <w:rPr>
                <w:rFonts w:ascii="Times New Roman" w:hAnsi="Times New Roman"/>
                <w:b/>
                <w:sz w:val="20"/>
              </w:rPr>
            </w:pPr>
            <w:r w:rsidRPr="00882B81">
              <w:rPr>
                <w:rFonts w:ascii="Times New Roman" w:hAnsi="Times New Roman"/>
                <w:b/>
                <w:spacing w:val="-2"/>
                <w:w w:val="105"/>
                <w:sz w:val="20"/>
              </w:rPr>
              <w:t>İzleme Sıklığı</w:t>
            </w:r>
          </w:p>
        </w:tc>
        <w:tc>
          <w:tcPr>
            <w:tcW w:w="1014" w:type="dxa"/>
            <w:shd w:val="clear" w:color="auto" w:fill="B8CCE4" w:themeFill="accent1" w:themeFillTint="66"/>
            <w:vAlign w:val="center"/>
          </w:tcPr>
          <w:p w:rsidR="00A80214" w:rsidRPr="00882B81" w:rsidRDefault="00A80214" w:rsidP="000C709A">
            <w:pPr>
              <w:pStyle w:val="TableParagraph"/>
              <w:spacing w:before="2"/>
              <w:ind w:right="232"/>
              <w:jc w:val="center"/>
              <w:rPr>
                <w:rFonts w:ascii="Times New Roman" w:hAnsi="Times New Roman"/>
                <w:b/>
                <w:sz w:val="20"/>
              </w:rPr>
            </w:pPr>
            <w:r w:rsidRPr="00882B81">
              <w:rPr>
                <w:rFonts w:ascii="Times New Roman" w:hAnsi="Times New Roman"/>
                <w:b/>
                <w:spacing w:val="-2"/>
                <w:w w:val="105"/>
                <w:sz w:val="20"/>
              </w:rPr>
              <w:t>Rapor Sıklığı</w:t>
            </w:r>
          </w:p>
        </w:tc>
      </w:tr>
      <w:tr w:rsidR="00A80214" w:rsidRPr="00882B81" w:rsidTr="000C709A">
        <w:trPr>
          <w:trHeight w:val="417"/>
        </w:trPr>
        <w:tc>
          <w:tcPr>
            <w:tcW w:w="3095" w:type="dxa"/>
            <w:gridSpan w:val="2"/>
            <w:shd w:val="clear" w:color="auto" w:fill="B8CCE4" w:themeFill="accent1" w:themeFillTint="66"/>
          </w:tcPr>
          <w:p w:rsidR="00A80214" w:rsidRPr="00882B81" w:rsidRDefault="00A80214" w:rsidP="000C709A">
            <w:pPr>
              <w:pStyle w:val="TableParagraph"/>
              <w:rPr>
                <w:rFonts w:ascii="Times New Roman" w:hAnsi="Times New Roman"/>
                <w:sz w:val="20"/>
                <w:szCs w:val="20"/>
              </w:rPr>
            </w:pPr>
            <w:r w:rsidRPr="00882B81">
              <w:rPr>
                <w:rFonts w:ascii="Times New Roman" w:hAnsi="Times New Roman"/>
                <w:b/>
                <w:bCs/>
                <w:sz w:val="20"/>
                <w:szCs w:val="20"/>
              </w:rPr>
              <w:t xml:space="preserve">PG 3.1.1 </w:t>
            </w:r>
            <w:r w:rsidRPr="00882B81">
              <w:rPr>
                <w:rFonts w:ascii="Times New Roman" w:hAnsi="Times New Roman"/>
                <w:sz w:val="20"/>
                <w:szCs w:val="20"/>
              </w:rPr>
              <w:t>Okulda bir eğitim ve öğretim döneminde bilimsel, kültürel, sanatsal ve sportif alanlarda en az bir faaliyete katılan öğrenci oranı (%)</w:t>
            </w:r>
          </w:p>
        </w:tc>
        <w:tc>
          <w:tcPr>
            <w:tcW w:w="991"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20</w:t>
            </w:r>
          </w:p>
        </w:tc>
        <w:tc>
          <w:tcPr>
            <w:tcW w:w="1159"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50</w:t>
            </w:r>
          </w:p>
        </w:tc>
        <w:tc>
          <w:tcPr>
            <w:tcW w:w="709"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60</w:t>
            </w:r>
          </w:p>
        </w:tc>
        <w:tc>
          <w:tcPr>
            <w:tcW w:w="672"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70</w:t>
            </w:r>
          </w:p>
        </w:tc>
        <w:tc>
          <w:tcPr>
            <w:tcW w:w="757"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80</w:t>
            </w:r>
          </w:p>
        </w:tc>
        <w:tc>
          <w:tcPr>
            <w:tcW w:w="756"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90</w:t>
            </w:r>
          </w:p>
        </w:tc>
        <w:tc>
          <w:tcPr>
            <w:tcW w:w="757"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90</w:t>
            </w:r>
          </w:p>
        </w:tc>
        <w:tc>
          <w:tcPr>
            <w:tcW w:w="864"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6 Ay</w:t>
            </w:r>
          </w:p>
        </w:tc>
        <w:tc>
          <w:tcPr>
            <w:tcW w:w="1014"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6 Ay</w:t>
            </w:r>
          </w:p>
        </w:tc>
      </w:tr>
      <w:tr w:rsidR="00A80214" w:rsidRPr="00882B81" w:rsidTr="000C709A">
        <w:trPr>
          <w:trHeight w:val="414"/>
        </w:trPr>
        <w:tc>
          <w:tcPr>
            <w:tcW w:w="3095" w:type="dxa"/>
            <w:gridSpan w:val="2"/>
            <w:shd w:val="clear" w:color="auto" w:fill="B8CCE4" w:themeFill="accent1" w:themeFillTint="66"/>
          </w:tcPr>
          <w:p w:rsidR="00A80214" w:rsidRPr="00882B81" w:rsidRDefault="00A80214" w:rsidP="000C709A">
            <w:pPr>
              <w:pStyle w:val="TableParagraph"/>
              <w:rPr>
                <w:rFonts w:ascii="Times New Roman" w:hAnsi="Times New Roman"/>
                <w:sz w:val="20"/>
                <w:szCs w:val="20"/>
              </w:rPr>
            </w:pPr>
            <w:r w:rsidRPr="00882B81">
              <w:rPr>
                <w:rFonts w:ascii="Times New Roman" w:hAnsi="Times New Roman"/>
                <w:b/>
                <w:bCs/>
                <w:sz w:val="20"/>
                <w:szCs w:val="20"/>
              </w:rPr>
              <w:t>PG 3.1.2</w:t>
            </w:r>
            <w:r w:rsidRPr="00882B81">
              <w:rPr>
                <w:rFonts w:ascii="Times New Roman" w:hAnsi="Times New Roman"/>
                <w:sz w:val="20"/>
                <w:szCs w:val="20"/>
              </w:rPr>
              <w:t xml:space="preserve"> Bir eğitim ve öğretim yılında en az iki sosyal sorumluluk ve toplum hizmeti çalışmalarına katılan öğrenci oranı (%)</w:t>
            </w:r>
          </w:p>
        </w:tc>
        <w:tc>
          <w:tcPr>
            <w:tcW w:w="991"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20</w:t>
            </w:r>
          </w:p>
        </w:tc>
        <w:tc>
          <w:tcPr>
            <w:tcW w:w="1159"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10</w:t>
            </w:r>
          </w:p>
        </w:tc>
        <w:tc>
          <w:tcPr>
            <w:tcW w:w="709"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15</w:t>
            </w:r>
          </w:p>
        </w:tc>
        <w:tc>
          <w:tcPr>
            <w:tcW w:w="672"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20</w:t>
            </w:r>
          </w:p>
        </w:tc>
        <w:tc>
          <w:tcPr>
            <w:tcW w:w="757"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25</w:t>
            </w:r>
          </w:p>
        </w:tc>
        <w:tc>
          <w:tcPr>
            <w:tcW w:w="756"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30</w:t>
            </w:r>
          </w:p>
        </w:tc>
        <w:tc>
          <w:tcPr>
            <w:tcW w:w="757"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35</w:t>
            </w:r>
          </w:p>
        </w:tc>
        <w:tc>
          <w:tcPr>
            <w:tcW w:w="864"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6 Ay</w:t>
            </w:r>
          </w:p>
        </w:tc>
        <w:tc>
          <w:tcPr>
            <w:tcW w:w="1014"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6 Ay</w:t>
            </w:r>
          </w:p>
        </w:tc>
      </w:tr>
      <w:tr w:rsidR="00A80214" w:rsidRPr="00882B81" w:rsidTr="000C709A">
        <w:trPr>
          <w:trHeight w:val="438"/>
        </w:trPr>
        <w:tc>
          <w:tcPr>
            <w:tcW w:w="3095" w:type="dxa"/>
            <w:gridSpan w:val="2"/>
            <w:shd w:val="clear" w:color="auto" w:fill="B8CCE4" w:themeFill="accent1" w:themeFillTint="66"/>
          </w:tcPr>
          <w:p w:rsidR="00A80214" w:rsidRPr="00882B81" w:rsidRDefault="00A80214" w:rsidP="000C709A">
            <w:pPr>
              <w:pStyle w:val="TableParagraph"/>
              <w:rPr>
                <w:rFonts w:ascii="Times New Roman" w:hAnsi="Times New Roman"/>
                <w:sz w:val="20"/>
                <w:szCs w:val="20"/>
              </w:rPr>
            </w:pPr>
            <w:r w:rsidRPr="00882B81">
              <w:rPr>
                <w:rFonts w:ascii="Times New Roman" w:hAnsi="Times New Roman"/>
                <w:b/>
                <w:bCs/>
                <w:sz w:val="20"/>
                <w:szCs w:val="20"/>
              </w:rPr>
              <w:t>PG 3.1.3</w:t>
            </w:r>
            <w:r w:rsidRPr="00882B81">
              <w:rPr>
                <w:rFonts w:ascii="Times New Roman" w:hAnsi="Times New Roman"/>
                <w:sz w:val="20"/>
                <w:szCs w:val="20"/>
              </w:rPr>
              <w:t xml:space="preserve"> Bir eğitim ve öğretim yılında yerel, ulusal ve uluslararası proje, yarışma vb. etkinliklere katılan öğrenci oranı (%) </w:t>
            </w:r>
          </w:p>
        </w:tc>
        <w:tc>
          <w:tcPr>
            <w:tcW w:w="991"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20</w:t>
            </w:r>
          </w:p>
        </w:tc>
        <w:tc>
          <w:tcPr>
            <w:tcW w:w="1159"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10</w:t>
            </w:r>
          </w:p>
        </w:tc>
        <w:tc>
          <w:tcPr>
            <w:tcW w:w="709"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15</w:t>
            </w:r>
          </w:p>
        </w:tc>
        <w:tc>
          <w:tcPr>
            <w:tcW w:w="672"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20</w:t>
            </w:r>
          </w:p>
        </w:tc>
        <w:tc>
          <w:tcPr>
            <w:tcW w:w="757"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25</w:t>
            </w:r>
          </w:p>
        </w:tc>
        <w:tc>
          <w:tcPr>
            <w:tcW w:w="756"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30</w:t>
            </w:r>
          </w:p>
        </w:tc>
        <w:tc>
          <w:tcPr>
            <w:tcW w:w="757"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30</w:t>
            </w:r>
          </w:p>
        </w:tc>
        <w:tc>
          <w:tcPr>
            <w:tcW w:w="864"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6 Ay</w:t>
            </w:r>
          </w:p>
        </w:tc>
        <w:tc>
          <w:tcPr>
            <w:tcW w:w="1014"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6 Ay</w:t>
            </w:r>
          </w:p>
        </w:tc>
      </w:tr>
      <w:tr w:rsidR="00A80214" w:rsidRPr="00882B81" w:rsidTr="000C709A">
        <w:trPr>
          <w:trHeight w:val="414"/>
        </w:trPr>
        <w:tc>
          <w:tcPr>
            <w:tcW w:w="3095" w:type="dxa"/>
            <w:gridSpan w:val="2"/>
            <w:shd w:val="clear" w:color="auto" w:fill="B8CCE4" w:themeFill="accent1" w:themeFillTint="66"/>
          </w:tcPr>
          <w:p w:rsidR="00A80214" w:rsidRPr="00882B81" w:rsidRDefault="00A80214" w:rsidP="000C709A">
            <w:pPr>
              <w:pStyle w:val="TableParagraph"/>
              <w:rPr>
                <w:rFonts w:ascii="Times New Roman" w:hAnsi="Times New Roman"/>
                <w:sz w:val="20"/>
                <w:szCs w:val="20"/>
              </w:rPr>
            </w:pPr>
            <w:r w:rsidRPr="00882B81">
              <w:rPr>
                <w:rFonts w:ascii="Times New Roman" w:hAnsi="Times New Roman"/>
                <w:b/>
                <w:bCs/>
                <w:sz w:val="20"/>
                <w:szCs w:val="20"/>
              </w:rPr>
              <w:t>PG 3.1.4</w:t>
            </w:r>
            <w:r w:rsidRPr="00882B81">
              <w:rPr>
                <w:rFonts w:ascii="Times New Roman" w:hAnsi="Times New Roman"/>
                <w:sz w:val="20"/>
                <w:szCs w:val="20"/>
              </w:rPr>
              <w:t xml:space="preserve"> Okulda bir eğitim ve öğretim yılında geleneksel çocuk oyunları alt başlığında en az bir faaliyete katılan öğrenci oranı (%)</w:t>
            </w:r>
          </w:p>
        </w:tc>
        <w:tc>
          <w:tcPr>
            <w:tcW w:w="991"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20</w:t>
            </w:r>
          </w:p>
        </w:tc>
        <w:tc>
          <w:tcPr>
            <w:tcW w:w="1159"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5</w:t>
            </w:r>
          </w:p>
        </w:tc>
        <w:tc>
          <w:tcPr>
            <w:tcW w:w="709"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6</w:t>
            </w:r>
          </w:p>
        </w:tc>
        <w:tc>
          <w:tcPr>
            <w:tcW w:w="672"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7</w:t>
            </w:r>
          </w:p>
        </w:tc>
        <w:tc>
          <w:tcPr>
            <w:tcW w:w="757"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8</w:t>
            </w:r>
          </w:p>
        </w:tc>
        <w:tc>
          <w:tcPr>
            <w:tcW w:w="756"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9</w:t>
            </w:r>
          </w:p>
        </w:tc>
        <w:tc>
          <w:tcPr>
            <w:tcW w:w="757"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10</w:t>
            </w:r>
          </w:p>
        </w:tc>
        <w:tc>
          <w:tcPr>
            <w:tcW w:w="864"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6 Ay</w:t>
            </w:r>
          </w:p>
        </w:tc>
        <w:tc>
          <w:tcPr>
            <w:tcW w:w="1014"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6 Ay</w:t>
            </w:r>
          </w:p>
        </w:tc>
      </w:tr>
      <w:tr w:rsidR="00A80214" w:rsidRPr="00882B81" w:rsidTr="000C709A">
        <w:trPr>
          <w:trHeight w:val="414"/>
        </w:trPr>
        <w:tc>
          <w:tcPr>
            <w:tcW w:w="3095" w:type="dxa"/>
            <w:gridSpan w:val="2"/>
            <w:shd w:val="clear" w:color="auto" w:fill="B8CCE4" w:themeFill="accent1" w:themeFillTint="66"/>
          </w:tcPr>
          <w:p w:rsidR="00A80214" w:rsidRPr="00882B81" w:rsidRDefault="00A80214" w:rsidP="000C709A">
            <w:pPr>
              <w:pStyle w:val="TableParagraph"/>
              <w:rPr>
                <w:rFonts w:ascii="Times New Roman" w:hAnsi="Times New Roman"/>
                <w:sz w:val="20"/>
                <w:szCs w:val="20"/>
              </w:rPr>
            </w:pPr>
            <w:r w:rsidRPr="00882B81">
              <w:rPr>
                <w:rFonts w:ascii="Times New Roman" w:hAnsi="Times New Roman"/>
                <w:b/>
                <w:bCs/>
                <w:sz w:val="20"/>
                <w:szCs w:val="20"/>
              </w:rPr>
              <w:t>PG 3.1.5</w:t>
            </w:r>
            <w:r w:rsidRPr="00882B81">
              <w:rPr>
                <w:rFonts w:ascii="Times New Roman" w:hAnsi="Times New Roman"/>
                <w:sz w:val="20"/>
                <w:szCs w:val="20"/>
              </w:rPr>
              <w:t xml:space="preserve"> Okulda bir eğitim ve öğretim yılında geleneksel çocuk </w:t>
            </w:r>
            <w:r w:rsidRPr="00882B81">
              <w:rPr>
                <w:rFonts w:ascii="Times New Roman" w:hAnsi="Times New Roman"/>
                <w:sz w:val="20"/>
                <w:szCs w:val="20"/>
              </w:rPr>
              <w:lastRenderedPageBreak/>
              <w:t>oyunlarına yönelik olarak düzenlenen alan/mekan sayısı.</w:t>
            </w:r>
          </w:p>
        </w:tc>
        <w:tc>
          <w:tcPr>
            <w:tcW w:w="991"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lastRenderedPageBreak/>
              <w:t>20</w:t>
            </w:r>
          </w:p>
        </w:tc>
        <w:tc>
          <w:tcPr>
            <w:tcW w:w="1159"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2</w:t>
            </w:r>
          </w:p>
        </w:tc>
        <w:tc>
          <w:tcPr>
            <w:tcW w:w="709"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2</w:t>
            </w:r>
          </w:p>
        </w:tc>
        <w:tc>
          <w:tcPr>
            <w:tcW w:w="672"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2</w:t>
            </w:r>
          </w:p>
        </w:tc>
        <w:tc>
          <w:tcPr>
            <w:tcW w:w="757"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3</w:t>
            </w:r>
          </w:p>
        </w:tc>
        <w:tc>
          <w:tcPr>
            <w:tcW w:w="756"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4</w:t>
            </w:r>
          </w:p>
        </w:tc>
        <w:tc>
          <w:tcPr>
            <w:tcW w:w="757"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4</w:t>
            </w:r>
          </w:p>
        </w:tc>
        <w:tc>
          <w:tcPr>
            <w:tcW w:w="864"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6 Ay</w:t>
            </w:r>
          </w:p>
        </w:tc>
        <w:tc>
          <w:tcPr>
            <w:tcW w:w="1014"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6 Ay</w:t>
            </w:r>
          </w:p>
        </w:tc>
      </w:tr>
      <w:tr w:rsidR="00A80214" w:rsidRPr="00882B81" w:rsidTr="000C709A">
        <w:trPr>
          <w:trHeight w:val="20"/>
        </w:trPr>
        <w:tc>
          <w:tcPr>
            <w:tcW w:w="3095" w:type="dxa"/>
            <w:gridSpan w:val="2"/>
            <w:shd w:val="clear" w:color="auto" w:fill="B8CCE4" w:themeFill="accent1" w:themeFillTint="66"/>
            <w:vAlign w:val="center"/>
          </w:tcPr>
          <w:p w:rsidR="00A80214" w:rsidRPr="00882B81" w:rsidRDefault="00A80214" w:rsidP="000C709A">
            <w:pPr>
              <w:pStyle w:val="TableParagraph"/>
              <w:rPr>
                <w:rFonts w:ascii="Times New Roman" w:hAnsi="Times New Roman"/>
                <w:b/>
                <w:w w:val="105"/>
                <w:sz w:val="20"/>
              </w:rPr>
            </w:pPr>
            <w:r w:rsidRPr="00882B81">
              <w:rPr>
                <w:rFonts w:ascii="Times New Roman" w:hAnsi="Times New Roman"/>
                <w:b/>
                <w:w w:val="105"/>
                <w:sz w:val="20"/>
              </w:rPr>
              <w:lastRenderedPageBreak/>
              <w:t>Koordinatör Birim</w:t>
            </w:r>
          </w:p>
        </w:tc>
        <w:tc>
          <w:tcPr>
            <w:tcW w:w="7679" w:type="dxa"/>
            <w:gridSpan w:val="9"/>
            <w:shd w:val="clear" w:color="auto" w:fill="FFFFFF" w:themeFill="background1"/>
            <w:vAlign w:val="center"/>
          </w:tcPr>
          <w:p w:rsidR="00A80214" w:rsidRPr="00882B81" w:rsidRDefault="00A80214" w:rsidP="000C709A">
            <w:pPr>
              <w:pStyle w:val="TableParagraph"/>
              <w:ind w:left="107"/>
              <w:rPr>
                <w:rFonts w:ascii="Times New Roman" w:hAnsi="Times New Roman"/>
                <w:sz w:val="20"/>
                <w:szCs w:val="20"/>
              </w:rPr>
            </w:pPr>
            <w:r w:rsidRPr="00882B81">
              <w:rPr>
                <w:rFonts w:ascii="Times New Roman" w:hAnsi="Times New Roman"/>
                <w:spacing w:val="-4"/>
                <w:sz w:val="20"/>
                <w:szCs w:val="20"/>
              </w:rPr>
              <w:t>Okul İdaresi</w:t>
            </w:r>
          </w:p>
        </w:tc>
      </w:tr>
      <w:tr w:rsidR="00A80214" w:rsidRPr="00882B81" w:rsidTr="000C709A">
        <w:trPr>
          <w:trHeight w:val="20"/>
        </w:trPr>
        <w:tc>
          <w:tcPr>
            <w:tcW w:w="3095" w:type="dxa"/>
            <w:gridSpan w:val="2"/>
            <w:shd w:val="clear" w:color="auto" w:fill="B8CCE4" w:themeFill="accent1" w:themeFillTint="66"/>
            <w:vAlign w:val="center"/>
          </w:tcPr>
          <w:p w:rsidR="00A80214" w:rsidRPr="00882B81" w:rsidRDefault="00A80214" w:rsidP="000C709A">
            <w:pPr>
              <w:pStyle w:val="TableParagraph"/>
              <w:rPr>
                <w:rFonts w:ascii="Times New Roman" w:hAnsi="Times New Roman"/>
                <w:b/>
                <w:w w:val="105"/>
                <w:sz w:val="20"/>
              </w:rPr>
            </w:pPr>
            <w:r w:rsidRPr="00882B81">
              <w:rPr>
                <w:rFonts w:ascii="Times New Roman" w:hAnsi="Times New Roman"/>
                <w:b/>
                <w:w w:val="105"/>
                <w:sz w:val="20"/>
              </w:rPr>
              <w:t>İş birliği Yapılacak Birimler</w:t>
            </w:r>
          </w:p>
        </w:tc>
        <w:tc>
          <w:tcPr>
            <w:tcW w:w="7679" w:type="dxa"/>
            <w:gridSpan w:val="9"/>
            <w:shd w:val="clear" w:color="auto" w:fill="FFFFFF" w:themeFill="background1"/>
            <w:vAlign w:val="center"/>
          </w:tcPr>
          <w:p w:rsidR="00A80214" w:rsidRPr="00882B81" w:rsidRDefault="00A80214" w:rsidP="000C709A">
            <w:pPr>
              <w:pStyle w:val="TableParagraph"/>
              <w:rPr>
                <w:rFonts w:ascii="Times New Roman" w:hAnsi="Times New Roman"/>
                <w:sz w:val="20"/>
                <w:szCs w:val="20"/>
              </w:rPr>
            </w:pPr>
            <w:r w:rsidRPr="00882B81">
              <w:rPr>
                <w:rFonts w:ascii="Times New Roman" w:hAnsi="Times New Roman"/>
                <w:spacing w:val="-4"/>
                <w:sz w:val="20"/>
                <w:szCs w:val="20"/>
              </w:rPr>
              <w:t xml:space="preserve">  İlçe MEM, Öğretmenler, Okul Aile Birliği</w:t>
            </w:r>
          </w:p>
        </w:tc>
      </w:tr>
      <w:tr w:rsidR="00A80214" w:rsidRPr="00882B81" w:rsidTr="000C709A">
        <w:trPr>
          <w:trHeight w:val="20"/>
        </w:trPr>
        <w:tc>
          <w:tcPr>
            <w:tcW w:w="3095" w:type="dxa"/>
            <w:gridSpan w:val="2"/>
            <w:shd w:val="clear" w:color="auto" w:fill="B8CCE4" w:themeFill="accent1" w:themeFillTint="66"/>
            <w:vAlign w:val="center"/>
          </w:tcPr>
          <w:p w:rsidR="00A80214" w:rsidRPr="00882B81" w:rsidRDefault="00A80214" w:rsidP="000C709A">
            <w:pPr>
              <w:pStyle w:val="TableParagraph"/>
              <w:rPr>
                <w:rFonts w:ascii="Times New Roman" w:hAnsi="Times New Roman"/>
                <w:b/>
                <w:w w:val="105"/>
                <w:sz w:val="20"/>
              </w:rPr>
            </w:pPr>
            <w:r w:rsidRPr="00882B81">
              <w:rPr>
                <w:rFonts w:ascii="Times New Roman" w:hAnsi="Times New Roman"/>
                <w:b/>
                <w:w w:val="105"/>
                <w:sz w:val="20"/>
              </w:rPr>
              <w:t>Riskler</w:t>
            </w:r>
          </w:p>
        </w:tc>
        <w:tc>
          <w:tcPr>
            <w:tcW w:w="7679" w:type="dxa"/>
            <w:gridSpan w:val="9"/>
            <w:shd w:val="clear" w:color="auto" w:fill="FFFFFF" w:themeFill="background1"/>
            <w:vAlign w:val="center"/>
          </w:tcPr>
          <w:p w:rsidR="00A80214" w:rsidRPr="00882B81" w:rsidRDefault="00A80214" w:rsidP="00A80214">
            <w:pPr>
              <w:pStyle w:val="TableParagraph"/>
              <w:numPr>
                <w:ilvl w:val="0"/>
                <w:numId w:val="41"/>
              </w:numPr>
              <w:ind w:left="316" w:hanging="141"/>
              <w:rPr>
                <w:rFonts w:ascii="Times New Roman" w:hAnsi="Times New Roman"/>
                <w:sz w:val="20"/>
                <w:szCs w:val="20"/>
              </w:rPr>
            </w:pPr>
            <w:r w:rsidRPr="00882B81">
              <w:rPr>
                <w:rFonts w:ascii="Times New Roman" w:hAnsi="Times New Roman"/>
                <w:sz w:val="20"/>
                <w:szCs w:val="20"/>
              </w:rPr>
              <w:t>Öğrencilerin ve velilerin bilimsel, kültürel, sanatsal ve sportif faaliyetlere ilişkin farkındalık düzeyinin çeşitlilik göstermesi</w:t>
            </w:r>
          </w:p>
          <w:p w:rsidR="00A80214" w:rsidRPr="00882B81" w:rsidRDefault="00A80214" w:rsidP="00A80214">
            <w:pPr>
              <w:pStyle w:val="TableParagraph"/>
              <w:numPr>
                <w:ilvl w:val="0"/>
                <w:numId w:val="41"/>
              </w:numPr>
              <w:ind w:left="316" w:hanging="141"/>
              <w:rPr>
                <w:rFonts w:ascii="Times New Roman" w:hAnsi="Times New Roman"/>
                <w:sz w:val="20"/>
                <w:szCs w:val="20"/>
              </w:rPr>
            </w:pPr>
            <w:r w:rsidRPr="00882B81">
              <w:rPr>
                <w:rFonts w:ascii="Times New Roman" w:hAnsi="Times New Roman"/>
                <w:sz w:val="20"/>
                <w:szCs w:val="20"/>
              </w:rPr>
              <w:t>Özellikle uluslararası proje, yarışma vb. etkinliklerde yeterli çeşitlilik olmaması</w:t>
            </w:r>
          </w:p>
          <w:p w:rsidR="00A80214" w:rsidRPr="00882B81" w:rsidRDefault="00A80214" w:rsidP="00A80214">
            <w:pPr>
              <w:pStyle w:val="TableParagraph"/>
              <w:numPr>
                <w:ilvl w:val="0"/>
                <w:numId w:val="41"/>
              </w:numPr>
              <w:ind w:left="316" w:hanging="141"/>
              <w:rPr>
                <w:rFonts w:ascii="Times New Roman" w:hAnsi="Times New Roman"/>
                <w:sz w:val="20"/>
                <w:szCs w:val="20"/>
              </w:rPr>
            </w:pPr>
            <w:r w:rsidRPr="00882B81">
              <w:rPr>
                <w:rFonts w:ascii="Times New Roman" w:hAnsi="Times New Roman"/>
                <w:sz w:val="20"/>
                <w:szCs w:val="20"/>
              </w:rPr>
              <w:t>Geleneksel çocuk oyunlarına yönelik olarak düzenlenecek olan alanların yetersiz olması.</w:t>
            </w:r>
          </w:p>
        </w:tc>
      </w:tr>
      <w:tr w:rsidR="00A80214" w:rsidRPr="00882B81" w:rsidTr="000C709A">
        <w:trPr>
          <w:trHeight w:val="20"/>
        </w:trPr>
        <w:tc>
          <w:tcPr>
            <w:tcW w:w="3095" w:type="dxa"/>
            <w:gridSpan w:val="2"/>
            <w:shd w:val="clear" w:color="auto" w:fill="B8CCE4" w:themeFill="accent1" w:themeFillTint="66"/>
            <w:vAlign w:val="center"/>
          </w:tcPr>
          <w:p w:rsidR="00A80214" w:rsidRPr="00882B81" w:rsidRDefault="00A80214" w:rsidP="000C709A">
            <w:pPr>
              <w:pStyle w:val="TableParagraph"/>
              <w:rPr>
                <w:rFonts w:ascii="Times New Roman" w:hAnsi="Times New Roman"/>
                <w:b/>
                <w:w w:val="105"/>
                <w:sz w:val="20"/>
              </w:rPr>
            </w:pPr>
            <w:r w:rsidRPr="00882B81">
              <w:rPr>
                <w:rFonts w:ascii="Times New Roman" w:hAnsi="Times New Roman"/>
                <w:b/>
                <w:w w:val="105"/>
                <w:sz w:val="20"/>
              </w:rPr>
              <w:t>Stratejiler</w:t>
            </w:r>
          </w:p>
        </w:tc>
        <w:tc>
          <w:tcPr>
            <w:tcW w:w="7679" w:type="dxa"/>
            <w:gridSpan w:val="9"/>
            <w:shd w:val="clear" w:color="auto" w:fill="FFFFFF" w:themeFill="background1"/>
            <w:vAlign w:val="center"/>
          </w:tcPr>
          <w:p w:rsidR="00A80214" w:rsidRPr="00882B81" w:rsidRDefault="00A80214" w:rsidP="000C709A">
            <w:pPr>
              <w:pStyle w:val="TableParagraph"/>
              <w:ind w:left="107"/>
              <w:rPr>
                <w:rFonts w:ascii="Times New Roman" w:hAnsi="Times New Roman"/>
                <w:sz w:val="20"/>
                <w:szCs w:val="20"/>
              </w:rPr>
            </w:pPr>
            <w:r w:rsidRPr="00882B81">
              <w:rPr>
                <w:rFonts w:ascii="Times New Roman" w:hAnsi="Times New Roman"/>
                <w:b/>
                <w:bCs/>
                <w:sz w:val="20"/>
                <w:szCs w:val="20"/>
              </w:rPr>
              <w:t>S-3.1.1</w:t>
            </w:r>
            <w:r w:rsidRPr="00882B81">
              <w:rPr>
                <w:rFonts w:ascii="Times New Roman" w:hAnsi="Times New Roman"/>
                <w:sz w:val="20"/>
                <w:szCs w:val="20"/>
              </w:rPr>
              <w:t xml:space="preserve"> Her bir öğrencinin bir kulüp faaliyetinde aktif olarak yer alması sağlanarak kulüp faaliyetlerinin etkinliği artırılacaktır.</w:t>
            </w:r>
          </w:p>
          <w:p w:rsidR="00A80214" w:rsidRPr="00882B81" w:rsidRDefault="00A80214" w:rsidP="000C709A">
            <w:pPr>
              <w:pStyle w:val="TableParagraph"/>
              <w:ind w:left="107"/>
              <w:rPr>
                <w:rFonts w:ascii="Times New Roman" w:hAnsi="Times New Roman"/>
                <w:sz w:val="20"/>
                <w:szCs w:val="20"/>
              </w:rPr>
            </w:pPr>
            <w:r w:rsidRPr="00882B81">
              <w:rPr>
                <w:rFonts w:ascii="Times New Roman" w:hAnsi="Times New Roman"/>
                <w:b/>
                <w:bCs/>
                <w:sz w:val="20"/>
                <w:szCs w:val="20"/>
              </w:rPr>
              <w:t>S-3.1.2</w:t>
            </w:r>
            <w:r w:rsidRPr="00882B81">
              <w:rPr>
                <w:rFonts w:ascii="Times New Roman" w:hAnsi="Times New Roman"/>
                <w:sz w:val="20"/>
                <w:szCs w:val="20"/>
              </w:rPr>
              <w:t xml:space="preserve"> Okul bünyesinde etkinlik ve yarışmalar düzenlenecektir.</w:t>
            </w:r>
          </w:p>
          <w:p w:rsidR="00A80214" w:rsidRPr="00882B81" w:rsidRDefault="00A80214" w:rsidP="000C709A">
            <w:pPr>
              <w:pStyle w:val="TableParagraph"/>
              <w:ind w:left="107"/>
              <w:rPr>
                <w:rFonts w:ascii="Times New Roman" w:hAnsi="Times New Roman"/>
                <w:sz w:val="20"/>
                <w:szCs w:val="20"/>
              </w:rPr>
            </w:pPr>
            <w:r w:rsidRPr="00882B81">
              <w:rPr>
                <w:rFonts w:ascii="Times New Roman" w:hAnsi="Times New Roman"/>
                <w:b/>
                <w:bCs/>
                <w:sz w:val="20"/>
                <w:szCs w:val="20"/>
              </w:rPr>
              <w:t>S-3.1.3</w:t>
            </w:r>
            <w:r w:rsidRPr="00882B81">
              <w:rPr>
                <w:rFonts w:ascii="Times New Roman" w:hAnsi="Times New Roman"/>
                <w:sz w:val="20"/>
                <w:szCs w:val="20"/>
              </w:rPr>
              <w:t xml:space="preserve"> Okul bahçeleri çocukların geleneksel oyunlarla vakit geçirmelerini sağlayacak ve gelişimlerini destekleyecek şekilde etkin olarak kullanılacaktır</w:t>
            </w:r>
          </w:p>
          <w:p w:rsidR="00A80214" w:rsidRPr="00882B81" w:rsidRDefault="00A80214" w:rsidP="000C709A">
            <w:pPr>
              <w:pStyle w:val="TableParagraph"/>
              <w:ind w:left="107"/>
              <w:rPr>
                <w:rFonts w:ascii="Times New Roman" w:hAnsi="Times New Roman"/>
                <w:sz w:val="20"/>
                <w:szCs w:val="20"/>
              </w:rPr>
            </w:pPr>
            <w:r w:rsidRPr="00882B81">
              <w:rPr>
                <w:rFonts w:ascii="Times New Roman" w:hAnsi="Times New Roman"/>
                <w:b/>
                <w:bCs/>
                <w:sz w:val="20"/>
                <w:szCs w:val="20"/>
              </w:rPr>
              <w:t>S-3.1.4</w:t>
            </w:r>
            <w:r w:rsidRPr="00882B81">
              <w:rPr>
                <w:rFonts w:ascii="Times New Roman" w:hAnsi="Times New Roman"/>
                <w:sz w:val="20"/>
                <w:szCs w:val="20"/>
              </w:rPr>
              <w:t xml:space="preserve"> Öğrencilerin yerel, ulusal ve uluslararası proje ve yarışmalara katılmaları teşvik edilecektir.  </w:t>
            </w:r>
          </w:p>
          <w:p w:rsidR="00A80214" w:rsidRPr="00882B81" w:rsidRDefault="00A80214" w:rsidP="000C709A">
            <w:pPr>
              <w:pStyle w:val="TableParagraph"/>
              <w:ind w:left="107"/>
              <w:rPr>
                <w:rFonts w:ascii="Times New Roman" w:hAnsi="Times New Roman"/>
                <w:sz w:val="20"/>
                <w:szCs w:val="20"/>
              </w:rPr>
            </w:pPr>
            <w:r w:rsidRPr="00882B81">
              <w:rPr>
                <w:rFonts w:ascii="Times New Roman" w:hAnsi="Times New Roman"/>
                <w:b/>
                <w:bCs/>
                <w:sz w:val="20"/>
                <w:szCs w:val="20"/>
              </w:rPr>
              <w:t>S-3.1.5</w:t>
            </w:r>
            <w:r w:rsidRPr="00882B81">
              <w:rPr>
                <w:rFonts w:ascii="Times New Roman" w:hAnsi="Times New Roman"/>
                <w:sz w:val="20"/>
                <w:szCs w:val="20"/>
              </w:rPr>
              <w:t xml:space="preserve"> E‐okul sisteminde bulunan sosyal etkinlik modülünde gerçekleştirilen etkinlikler işlenecektir.</w:t>
            </w:r>
          </w:p>
        </w:tc>
      </w:tr>
      <w:tr w:rsidR="00A80214" w:rsidRPr="00882B81" w:rsidTr="000C709A">
        <w:trPr>
          <w:trHeight w:val="20"/>
        </w:trPr>
        <w:tc>
          <w:tcPr>
            <w:tcW w:w="3095" w:type="dxa"/>
            <w:gridSpan w:val="2"/>
            <w:shd w:val="clear" w:color="auto" w:fill="B8CCE4" w:themeFill="accent1" w:themeFillTint="66"/>
            <w:vAlign w:val="center"/>
          </w:tcPr>
          <w:p w:rsidR="00A80214" w:rsidRPr="00882B81" w:rsidRDefault="00A80214" w:rsidP="000C709A">
            <w:pPr>
              <w:pStyle w:val="TableParagraph"/>
              <w:rPr>
                <w:rFonts w:ascii="Times New Roman" w:hAnsi="Times New Roman"/>
                <w:b/>
                <w:w w:val="105"/>
                <w:sz w:val="20"/>
              </w:rPr>
            </w:pPr>
            <w:r w:rsidRPr="00882B81">
              <w:rPr>
                <w:rFonts w:ascii="Times New Roman" w:hAnsi="Times New Roman"/>
                <w:b/>
                <w:w w:val="105"/>
                <w:sz w:val="20"/>
              </w:rPr>
              <w:t>Maliyet Tahmini</w:t>
            </w:r>
          </w:p>
        </w:tc>
        <w:tc>
          <w:tcPr>
            <w:tcW w:w="7679" w:type="dxa"/>
            <w:gridSpan w:val="9"/>
            <w:shd w:val="clear" w:color="auto" w:fill="FFFFFF" w:themeFill="background1"/>
            <w:vAlign w:val="center"/>
          </w:tcPr>
          <w:p w:rsidR="00A80214" w:rsidRPr="00882B81" w:rsidRDefault="00806B51" w:rsidP="000C709A">
            <w:pPr>
              <w:pStyle w:val="TableParagraph"/>
              <w:jc w:val="center"/>
              <w:rPr>
                <w:rFonts w:ascii="Times New Roman" w:hAnsi="Times New Roman"/>
                <w:b/>
                <w:bCs/>
                <w:sz w:val="20"/>
                <w:szCs w:val="20"/>
              </w:rPr>
            </w:pPr>
            <w:r>
              <w:rPr>
                <w:rFonts w:ascii="Times New Roman" w:hAnsi="Times New Roman"/>
                <w:b/>
                <w:bCs/>
                <w:sz w:val="20"/>
                <w:szCs w:val="20"/>
              </w:rPr>
              <w:t>6</w:t>
            </w:r>
            <w:r w:rsidR="00A80214">
              <w:rPr>
                <w:rFonts w:ascii="Times New Roman" w:hAnsi="Times New Roman"/>
                <w:b/>
                <w:bCs/>
                <w:sz w:val="20"/>
                <w:szCs w:val="20"/>
              </w:rPr>
              <w:t>0.000</w:t>
            </w:r>
            <w:r w:rsidR="00A80214" w:rsidRPr="00882B81">
              <w:rPr>
                <w:rFonts w:ascii="Times New Roman" w:hAnsi="Times New Roman"/>
                <w:b/>
                <w:bCs/>
                <w:sz w:val="20"/>
                <w:szCs w:val="20"/>
              </w:rPr>
              <w:t xml:space="preserve"> TL</w:t>
            </w:r>
          </w:p>
        </w:tc>
      </w:tr>
      <w:tr w:rsidR="00A80214" w:rsidRPr="00882B81" w:rsidTr="000C709A">
        <w:trPr>
          <w:trHeight w:val="20"/>
        </w:trPr>
        <w:tc>
          <w:tcPr>
            <w:tcW w:w="3095" w:type="dxa"/>
            <w:gridSpan w:val="2"/>
            <w:shd w:val="clear" w:color="auto" w:fill="B8CCE4" w:themeFill="accent1" w:themeFillTint="66"/>
            <w:vAlign w:val="center"/>
          </w:tcPr>
          <w:p w:rsidR="00A80214" w:rsidRPr="00882B81" w:rsidRDefault="00A80214" w:rsidP="000C709A">
            <w:pPr>
              <w:pStyle w:val="TableParagraph"/>
              <w:rPr>
                <w:rFonts w:ascii="Times New Roman" w:hAnsi="Times New Roman"/>
                <w:b/>
                <w:w w:val="105"/>
                <w:sz w:val="20"/>
              </w:rPr>
            </w:pPr>
            <w:r w:rsidRPr="00882B81">
              <w:rPr>
                <w:rFonts w:ascii="Times New Roman" w:hAnsi="Times New Roman"/>
                <w:b/>
                <w:w w:val="105"/>
                <w:sz w:val="20"/>
              </w:rPr>
              <w:t>Tespitler</w:t>
            </w:r>
          </w:p>
        </w:tc>
        <w:tc>
          <w:tcPr>
            <w:tcW w:w="7679" w:type="dxa"/>
            <w:gridSpan w:val="9"/>
            <w:shd w:val="clear" w:color="auto" w:fill="FFFFFF" w:themeFill="background1"/>
            <w:vAlign w:val="center"/>
          </w:tcPr>
          <w:p w:rsidR="00A80214" w:rsidRPr="00882B81" w:rsidRDefault="00A80214" w:rsidP="00A80214">
            <w:pPr>
              <w:pStyle w:val="TableParagraph"/>
              <w:numPr>
                <w:ilvl w:val="0"/>
                <w:numId w:val="41"/>
              </w:numPr>
              <w:ind w:left="316" w:hanging="141"/>
              <w:rPr>
                <w:rFonts w:ascii="Times New Roman" w:hAnsi="Times New Roman"/>
                <w:sz w:val="20"/>
                <w:szCs w:val="20"/>
              </w:rPr>
            </w:pPr>
            <w:r w:rsidRPr="00882B81">
              <w:rPr>
                <w:rFonts w:ascii="Times New Roman" w:hAnsi="Times New Roman"/>
                <w:sz w:val="20"/>
                <w:szCs w:val="20"/>
              </w:rPr>
              <w:t xml:space="preserve"> Öğrencilerin bilimsel, kültürel, sanatsal ve sportif faaliyetlere katılımının düşük olması</w:t>
            </w:r>
          </w:p>
          <w:p w:rsidR="00A80214" w:rsidRPr="00882B81" w:rsidRDefault="00A80214" w:rsidP="00A80214">
            <w:pPr>
              <w:pStyle w:val="TableParagraph"/>
              <w:numPr>
                <w:ilvl w:val="0"/>
                <w:numId w:val="41"/>
              </w:numPr>
              <w:ind w:left="316" w:hanging="141"/>
              <w:rPr>
                <w:rFonts w:ascii="Times New Roman" w:hAnsi="Times New Roman"/>
                <w:sz w:val="20"/>
                <w:szCs w:val="20"/>
              </w:rPr>
            </w:pPr>
            <w:r w:rsidRPr="00882B81">
              <w:rPr>
                <w:rFonts w:ascii="Times New Roman" w:hAnsi="Times New Roman"/>
                <w:sz w:val="20"/>
                <w:szCs w:val="20"/>
              </w:rPr>
              <w:t xml:space="preserve">Öğretmenlerin ulusal ve uluslararası proje, yarışma vb. etkinliklerin başvuru süreçleri ile ilgili yeterli önbilgiye sahip olmaması </w:t>
            </w:r>
          </w:p>
          <w:p w:rsidR="00A80214" w:rsidRPr="00882B81" w:rsidRDefault="00A80214" w:rsidP="00A80214">
            <w:pPr>
              <w:pStyle w:val="TableParagraph"/>
              <w:numPr>
                <w:ilvl w:val="0"/>
                <w:numId w:val="41"/>
              </w:numPr>
              <w:ind w:left="316" w:hanging="141"/>
              <w:rPr>
                <w:rFonts w:ascii="Times New Roman" w:hAnsi="Times New Roman"/>
                <w:sz w:val="20"/>
                <w:szCs w:val="20"/>
              </w:rPr>
            </w:pPr>
            <w:r w:rsidRPr="00882B81">
              <w:rPr>
                <w:rFonts w:ascii="Times New Roman" w:hAnsi="Times New Roman"/>
                <w:sz w:val="20"/>
                <w:szCs w:val="20"/>
              </w:rPr>
              <w:t>Ulusal ve uluslararası proje, yarışma vb. etkinliklerin başvuru ve yönetim süreçleri ile ilgili personellerin isteksizliği.</w:t>
            </w:r>
          </w:p>
        </w:tc>
      </w:tr>
      <w:tr w:rsidR="00A80214" w:rsidRPr="00882B81" w:rsidTr="000C709A">
        <w:trPr>
          <w:trHeight w:val="20"/>
        </w:trPr>
        <w:tc>
          <w:tcPr>
            <w:tcW w:w="3095" w:type="dxa"/>
            <w:gridSpan w:val="2"/>
            <w:shd w:val="clear" w:color="auto" w:fill="B8CCE4" w:themeFill="accent1" w:themeFillTint="66"/>
            <w:vAlign w:val="center"/>
          </w:tcPr>
          <w:p w:rsidR="00A80214" w:rsidRPr="00882B81" w:rsidRDefault="00A80214" w:rsidP="000C709A">
            <w:pPr>
              <w:pStyle w:val="TableParagraph"/>
              <w:rPr>
                <w:rFonts w:ascii="Times New Roman" w:hAnsi="Times New Roman"/>
                <w:b/>
                <w:w w:val="105"/>
                <w:sz w:val="20"/>
              </w:rPr>
            </w:pPr>
            <w:r w:rsidRPr="00882B81">
              <w:rPr>
                <w:rFonts w:ascii="Times New Roman" w:hAnsi="Times New Roman"/>
                <w:b/>
                <w:w w:val="105"/>
                <w:sz w:val="20"/>
              </w:rPr>
              <w:t>İhtiyaçlar</w:t>
            </w:r>
          </w:p>
        </w:tc>
        <w:tc>
          <w:tcPr>
            <w:tcW w:w="7679" w:type="dxa"/>
            <w:gridSpan w:val="9"/>
            <w:shd w:val="clear" w:color="auto" w:fill="FFFFFF" w:themeFill="background1"/>
            <w:vAlign w:val="center"/>
          </w:tcPr>
          <w:p w:rsidR="00A80214" w:rsidRPr="00882B81" w:rsidRDefault="00A80214" w:rsidP="00A80214">
            <w:pPr>
              <w:pStyle w:val="TableParagraph"/>
              <w:numPr>
                <w:ilvl w:val="0"/>
                <w:numId w:val="41"/>
              </w:numPr>
              <w:ind w:left="316" w:hanging="141"/>
              <w:rPr>
                <w:rFonts w:ascii="Times New Roman" w:hAnsi="Times New Roman"/>
                <w:sz w:val="20"/>
                <w:szCs w:val="20"/>
              </w:rPr>
            </w:pPr>
            <w:r w:rsidRPr="00882B81">
              <w:rPr>
                <w:rFonts w:ascii="Times New Roman" w:hAnsi="Times New Roman"/>
                <w:sz w:val="20"/>
                <w:szCs w:val="20"/>
              </w:rPr>
              <w:t>Veli ve öğretmenlere yönelik olarak öğrencilerin bilimsel, kültürel, sanatsal ve sportif faaliyetlere katılması yönünde farkındalık çalışmaları yürütülmesi</w:t>
            </w:r>
          </w:p>
          <w:p w:rsidR="00A80214" w:rsidRPr="00882B81" w:rsidRDefault="00A80214" w:rsidP="00A80214">
            <w:pPr>
              <w:pStyle w:val="TableParagraph"/>
              <w:numPr>
                <w:ilvl w:val="0"/>
                <w:numId w:val="41"/>
              </w:numPr>
              <w:ind w:left="316" w:hanging="141"/>
              <w:rPr>
                <w:rFonts w:ascii="Times New Roman" w:hAnsi="Times New Roman"/>
                <w:sz w:val="20"/>
                <w:szCs w:val="20"/>
              </w:rPr>
            </w:pPr>
            <w:r w:rsidRPr="00882B81">
              <w:rPr>
                <w:rFonts w:ascii="Times New Roman" w:hAnsi="Times New Roman"/>
                <w:sz w:val="20"/>
                <w:szCs w:val="20"/>
              </w:rPr>
              <w:t>Ulusal ve uluslararası proje, yarışma vb. etkinlikler ile ilgili öğretmen ve yönetici eğitimlerinin yapılması.</w:t>
            </w:r>
          </w:p>
        </w:tc>
      </w:tr>
    </w:tbl>
    <w:p w:rsidR="00A80214" w:rsidRPr="00882B81" w:rsidRDefault="00A80214" w:rsidP="00A80214">
      <w:pPr>
        <w:pStyle w:val="GvdeMetni"/>
        <w:spacing w:before="64"/>
        <w:rPr>
          <w:rFonts w:ascii="Times New Roman" w:hAnsi="Times New Roman"/>
          <w:b/>
          <w:sz w:val="20"/>
        </w:rPr>
      </w:pPr>
    </w:p>
    <w:p w:rsidR="00A80214" w:rsidRPr="00882B81" w:rsidRDefault="00A80214" w:rsidP="00A80214">
      <w:pPr>
        <w:pStyle w:val="GvdeMetni"/>
        <w:spacing w:before="64"/>
        <w:rPr>
          <w:rFonts w:ascii="Times New Roman" w:hAnsi="Times New Roman"/>
          <w:b/>
          <w:sz w:val="20"/>
        </w:rPr>
      </w:pPr>
    </w:p>
    <w:p w:rsidR="00A80214" w:rsidRPr="00882B81" w:rsidRDefault="00A80214" w:rsidP="00A80214">
      <w:pPr>
        <w:pStyle w:val="GvdeMetni"/>
        <w:spacing w:before="64"/>
        <w:rPr>
          <w:rFonts w:ascii="Times New Roman" w:hAnsi="Times New Roman"/>
          <w:b/>
          <w:sz w:val="20"/>
        </w:rPr>
      </w:pPr>
    </w:p>
    <w:p w:rsidR="00A80214" w:rsidRPr="00882B81" w:rsidRDefault="00A80214" w:rsidP="00A80214">
      <w:pPr>
        <w:pStyle w:val="GvdeMetni"/>
        <w:spacing w:before="64"/>
        <w:rPr>
          <w:rFonts w:ascii="Times New Roman" w:hAnsi="Times New Roman"/>
          <w:b/>
          <w:sz w:val="20"/>
        </w:rPr>
      </w:pPr>
    </w:p>
    <w:p w:rsidR="00A80214" w:rsidRPr="00882B81" w:rsidRDefault="00A80214" w:rsidP="00A80214">
      <w:pPr>
        <w:pStyle w:val="GvdeMetni"/>
        <w:spacing w:before="64"/>
        <w:rPr>
          <w:rFonts w:ascii="Times New Roman" w:hAnsi="Times New Roman"/>
          <w:b/>
          <w:sz w:val="20"/>
        </w:rPr>
      </w:pPr>
    </w:p>
    <w:tbl>
      <w:tblPr>
        <w:tblStyle w:val="TableNormal"/>
        <w:tblW w:w="0" w:type="auto"/>
        <w:tblInd w:w="-150" w:type="dxa"/>
        <w:tbl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insideH w:val="single" w:sz="6" w:space="0" w:color="4F6228" w:themeColor="accent3" w:themeShade="80"/>
          <w:insideV w:val="single" w:sz="6" w:space="0" w:color="4F6228" w:themeColor="accent3" w:themeShade="80"/>
        </w:tblBorders>
        <w:tblLayout w:type="fixed"/>
        <w:tblLook w:val="01E0"/>
      </w:tblPr>
      <w:tblGrid>
        <w:gridCol w:w="1965"/>
        <w:gridCol w:w="1133"/>
        <w:gridCol w:w="991"/>
        <w:gridCol w:w="1298"/>
        <w:gridCol w:w="709"/>
        <w:gridCol w:w="709"/>
        <w:gridCol w:w="581"/>
        <w:gridCol w:w="756"/>
        <w:gridCol w:w="757"/>
        <w:gridCol w:w="864"/>
        <w:gridCol w:w="1011"/>
      </w:tblGrid>
      <w:tr w:rsidR="00A80214" w:rsidRPr="00882B81" w:rsidTr="000C709A">
        <w:trPr>
          <w:trHeight w:val="438"/>
        </w:trPr>
        <w:tc>
          <w:tcPr>
            <w:tcW w:w="1965" w:type="dxa"/>
            <w:shd w:val="clear" w:color="auto" w:fill="E5DFEC" w:themeFill="accent4" w:themeFillTint="33"/>
            <w:vAlign w:val="center"/>
          </w:tcPr>
          <w:p w:rsidR="00A80214" w:rsidRPr="00882B81" w:rsidRDefault="00A80214" w:rsidP="000C709A">
            <w:pPr>
              <w:pStyle w:val="TableParagraph"/>
              <w:ind w:left="107"/>
              <w:rPr>
                <w:rFonts w:ascii="Times New Roman" w:hAnsi="Times New Roman"/>
                <w:b/>
                <w:sz w:val="20"/>
              </w:rPr>
            </w:pPr>
            <w:r w:rsidRPr="00882B81">
              <w:rPr>
                <w:rFonts w:ascii="Times New Roman" w:hAnsi="Times New Roman"/>
                <w:b/>
                <w:sz w:val="20"/>
              </w:rPr>
              <w:t xml:space="preserve">Amaç </w:t>
            </w:r>
            <w:r w:rsidRPr="00882B81">
              <w:rPr>
                <w:rFonts w:ascii="Times New Roman" w:hAnsi="Times New Roman"/>
                <w:b/>
                <w:spacing w:val="-10"/>
                <w:w w:val="110"/>
                <w:sz w:val="20"/>
              </w:rPr>
              <w:t>4</w:t>
            </w:r>
          </w:p>
        </w:tc>
        <w:tc>
          <w:tcPr>
            <w:tcW w:w="8809" w:type="dxa"/>
            <w:gridSpan w:val="10"/>
            <w:shd w:val="clear" w:color="auto" w:fill="FFFFFF" w:themeFill="background1"/>
            <w:vAlign w:val="center"/>
          </w:tcPr>
          <w:p w:rsidR="00A80214" w:rsidRPr="00882B81" w:rsidRDefault="00A80214" w:rsidP="000C709A">
            <w:pPr>
              <w:pStyle w:val="TableParagraph"/>
              <w:rPr>
                <w:rFonts w:ascii="Times New Roman" w:hAnsi="Times New Roman"/>
                <w:sz w:val="20"/>
              </w:rPr>
            </w:pPr>
            <w:r w:rsidRPr="00882B81">
              <w:rPr>
                <w:rFonts w:ascii="Times New Roman" w:hAnsi="Times New Roman"/>
                <w:sz w:val="20"/>
              </w:rPr>
              <w:t>Eğitim ve öğretimin niteliğinin geliştirilmesini sağlanacaktır.</w:t>
            </w:r>
          </w:p>
        </w:tc>
      </w:tr>
      <w:tr w:rsidR="00A80214" w:rsidRPr="00882B81" w:rsidTr="000C709A">
        <w:trPr>
          <w:trHeight w:val="438"/>
        </w:trPr>
        <w:tc>
          <w:tcPr>
            <w:tcW w:w="1965" w:type="dxa"/>
            <w:shd w:val="clear" w:color="auto" w:fill="E5DFEC" w:themeFill="accent4" w:themeFillTint="33"/>
            <w:vAlign w:val="center"/>
          </w:tcPr>
          <w:p w:rsidR="00A80214" w:rsidRPr="00882B81" w:rsidRDefault="00A80214" w:rsidP="000C709A">
            <w:pPr>
              <w:pStyle w:val="TableParagraph"/>
              <w:ind w:left="107"/>
              <w:rPr>
                <w:rFonts w:ascii="Times New Roman" w:hAnsi="Times New Roman"/>
                <w:b/>
                <w:sz w:val="20"/>
              </w:rPr>
            </w:pPr>
            <w:r w:rsidRPr="00882B81">
              <w:rPr>
                <w:rFonts w:ascii="Times New Roman" w:hAnsi="Times New Roman"/>
                <w:b/>
                <w:w w:val="105"/>
                <w:sz w:val="20"/>
              </w:rPr>
              <w:t>Hedef</w:t>
            </w:r>
            <w:r w:rsidRPr="00882B81">
              <w:rPr>
                <w:rFonts w:ascii="Times New Roman" w:hAnsi="Times New Roman"/>
                <w:b/>
                <w:spacing w:val="-5"/>
                <w:w w:val="110"/>
                <w:sz w:val="20"/>
              </w:rPr>
              <w:t>4.1</w:t>
            </w:r>
          </w:p>
        </w:tc>
        <w:tc>
          <w:tcPr>
            <w:tcW w:w="8809" w:type="dxa"/>
            <w:gridSpan w:val="10"/>
            <w:shd w:val="clear" w:color="auto" w:fill="FFFFFF" w:themeFill="background1"/>
            <w:vAlign w:val="center"/>
          </w:tcPr>
          <w:p w:rsidR="00A80214" w:rsidRPr="00882B81" w:rsidRDefault="00A80214" w:rsidP="000C709A">
            <w:pPr>
              <w:pStyle w:val="TableParagraph"/>
              <w:rPr>
                <w:rFonts w:ascii="Times New Roman" w:hAnsi="Times New Roman"/>
                <w:sz w:val="20"/>
              </w:rPr>
            </w:pPr>
            <w:r w:rsidRPr="00882B81">
              <w:rPr>
                <w:rFonts w:ascii="Times New Roman" w:hAnsi="Times New Roman"/>
                <w:sz w:val="20"/>
              </w:rPr>
              <w:t>Kurum personelinin mesleki gelişimlerinin artırılması sağlanacaktır.</w:t>
            </w:r>
          </w:p>
        </w:tc>
      </w:tr>
      <w:tr w:rsidR="00A80214" w:rsidRPr="00882B81" w:rsidTr="000C709A">
        <w:tblPrEx>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PrEx>
        <w:trPr>
          <w:trHeight w:val="850"/>
        </w:trPr>
        <w:tc>
          <w:tcPr>
            <w:tcW w:w="3098"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E5DFEC" w:themeFill="accent4" w:themeFillTint="33"/>
            <w:vAlign w:val="center"/>
          </w:tcPr>
          <w:p w:rsidR="00A80214" w:rsidRPr="00882B81" w:rsidRDefault="00A80214" w:rsidP="000C709A">
            <w:pPr>
              <w:pStyle w:val="TableParagraph"/>
              <w:spacing w:before="2"/>
              <w:jc w:val="center"/>
              <w:rPr>
                <w:rFonts w:ascii="Times New Roman" w:hAnsi="Times New Roman"/>
                <w:b/>
                <w:sz w:val="20"/>
              </w:rPr>
            </w:pPr>
            <w:r w:rsidRPr="00882B81">
              <w:rPr>
                <w:rFonts w:ascii="Times New Roman" w:hAnsi="Times New Roman"/>
                <w:b/>
                <w:spacing w:val="4"/>
                <w:sz w:val="20"/>
              </w:rPr>
              <w:t xml:space="preserve">Performans </w:t>
            </w:r>
            <w:r w:rsidRPr="00882B81">
              <w:rPr>
                <w:rFonts w:ascii="Times New Roman" w:hAnsi="Times New Roman"/>
                <w:b/>
                <w:spacing w:val="-2"/>
                <w:sz w:val="20"/>
              </w:rPr>
              <w:t>Göstergeleri</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E5DFEC" w:themeFill="accent4" w:themeFillTint="33"/>
            <w:vAlign w:val="center"/>
          </w:tcPr>
          <w:p w:rsidR="00A80214" w:rsidRPr="00882B81" w:rsidRDefault="00A80214" w:rsidP="000C709A">
            <w:pPr>
              <w:pStyle w:val="TableParagraph"/>
              <w:spacing w:before="2"/>
              <w:ind w:right="225"/>
              <w:jc w:val="center"/>
              <w:rPr>
                <w:rFonts w:ascii="Times New Roman" w:hAnsi="Times New Roman"/>
                <w:b/>
                <w:spacing w:val="-2"/>
                <w:w w:val="105"/>
                <w:sz w:val="20"/>
              </w:rPr>
            </w:pPr>
            <w:r w:rsidRPr="00882B81">
              <w:rPr>
                <w:rFonts w:ascii="Times New Roman" w:hAnsi="Times New Roman"/>
                <w:b/>
                <w:spacing w:val="-2"/>
                <w:w w:val="105"/>
                <w:sz w:val="20"/>
              </w:rPr>
              <w:t xml:space="preserve"> Hedefe</w:t>
            </w:r>
          </w:p>
          <w:p w:rsidR="00A80214" w:rsidRPr="00882B81" w:rsidRDefault="00A80214" w:rsidP="000C709A">
            <w:pPr>
              <w:pStyle w:val="TableParagraph"/>
              <w:spacing w:before="2"/>
              <w:ind w:left="107" w:right="225"/>
              <w:jc w:val="center"/>
              <w:rPr>
                <w:rFonts w:ascii="Times New Roman" w:hAnsi="Times New Roman"/>
                <w:b/>
                <w:spacing w:val="-2"/>
                <w:w w:val="105"/>
                <w:sz w:val="20"/>
              </w:rPr>
            </w:pPr>
            <w:r w:rsidRPr="00882B81">
              <w:rPr>
                <w:rFonts w:ascii="Times New Roman" w:hAnsi="Times New Roman"/>
                <w:b/>
                <w:spacing w:val="-2"/>
                <w:w w:val="105"/>
                <w:sz w:val="20"/>
              </w:rPr>
              <w:t>Etkisi</w:t>
            </w:r>
          </w:p>
          <w:p w:rsidR="00A80214" w:rsidRPr="00882B81" w:rsidRDefault="00A80214" w:rsidP="000C709A">
            <w:pPr>
              <w:pStyle w:val="TableParagraph"/>
              <w:spacing w:before="2"/>
              <w:ind w:left="107" w:right="225"/>
              <w:jc w:val="center"/>
              <w:rPr>
                <w:rFonts w:ascii="Times New Roman" w:hAnsi="Times New Roman"/>
                <w:b/>
                <w:sz w:val="20"/>
              </w:rPr>
            </w:pPr>
            <w:r w:rsidRPr="00882B81">
              <w:rPr>
                <w:rFonts w:ascii="Times New Roman" w:hAnsi="Times New Roman"/>
                <w:b/>
                <w:spacing w:val="-2"/>
                <w:w w:val="105"/>
                <w:sz w:val="20"/>
              </w:rPr>
              <w:t>(%)</w:t>
            </w:r>
          </w:p>
        </w:tc>
        <w:tc>
          <w:tcPr>
            <w:tcW w:w="129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E5DFEC" w:themeFill="accent4" w:themeFillTint="33"/>
            <w:vAlign w:val="center"/>
          </w:tcPr>
          <w:p w:rsidR="00A80214" w:rsidRPr="00882B81" w:rsidRDefault="00A80214" w:rsidP="000C709A">
            <w:pPr>
              <w:pStyle w:val="TableParagraph"/>
              <w:spacing w:before="2"/>
              <w:ind w:right="139"/>
              <w:jc w:val="center"/>
              <w:rPr>
                <w:rFonts w:ascii="Times New Roman" w:hAnsi="Times New Roman"/>
                <w:b/>
                <w:sz w:val="20"/>
              </w:rPr>
            </w:pPr>
            <w:r w:rsidRPr="00882B81">
              <w:rPr>
                <w:rFonts w:ascii="Times New Roman" w:hAnsi="Times New Roman"/>
                <w:b/>
                <w:spacing w:val="-2"/>
                <w:w w:val="105"/>
                <w:sz w:val="20"/>
              </w:rPr>
              <w:t>Plan Dönemi Başlangıç Değeri</w:t>
            </w: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E5DFEC" w:themeFill="accent4" w:themeFillTint="33"/>
            <w:vAlign w:val="center"/>
          </w:tcPr>
          <w:p w:rsidR="00A80214" w:rsidRPr="00882B81" w:rsidRDefault="00A80214" w:rsidP="000C709A">
            <w:pPr>
              <w:pStyle w:val="TableParagraph"/>
              <w:jc w:val="center"/>
              <w:rPr>
                <w:rFonts w:ascii="Times New Roman" w:hAnsi="Times New Roman"/>
                <w:b/>
                <w:sz w:val="20"/>
              </w:rPr>
            </w:pPr>
            <w:r w:rsidRPr="00882B81">
              <w:rPr>
                <w:rFonts w:ascii="Times New Roman" w:hAnsi="Times New Roman"/>
                <w:b/>
                <w:w w:val="105"/>
                <w:sz w:val="20"/>
              </w:rPr>
              <w:t>2024</w:t>
            </w: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E5DFEC" w:themeFill="accent4" w:themeFillTint="33"/>
            <w:vAlign w:val="center"/>
          </w:tcPr>
          <w:p w:rsidR="00A80214" w:rsidRPr="00882B81" w:rsidRDefault="00A80214" w:rsidP="000C709A">
            <w:pPr>
              <w:pStyle w:val="TableParagraph"/>
              <w:jc w:val="center"/>
              <w:rPr>
                <w:rFonts w:ascii="Times New Roman" w:hAnsi="Times New Roman"/>
                <w:b/>
                <w:sz w:val="20"/>
              </w:rPr>
            </w:pPr>
            <w:r w:rsidRPr="00882B81">
              <w:rPr>
                <w:rFonts w:ascii="Times New Roman" w:hAnsi="Times New Roman"/>
                <w:b/>
                <w:w w:val="105"/>
                <w:sz w:val="20"/>
              </w:rPr>
              <w:t>2025</w:t>
            </w:r>
          </w:p>
        </w:tc>
        <w:tc>
          <w:tcPr>
            <w:tcW w:w="58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E5DFEC" w:themeFill="accent4" w:themeFillTint="33"/>
            <w:vAlign w:val="center"/>
          </w:tcPr>
          <w:p w:rsidR="00A80214" w:rsidRPr="00882B81" w:rsidRDefault="00A80214" w:rsidP="000C709A">
            <w:pPr>
              <w:pStyle w:val="TableParagraph"/>
              <w:jc w:val="center"/>
              <w:rPr>
                <w:rFonts w:ascii="Times New Roman" w:hAnsi="Times New Roman"/>
                <w:b/>
                <w:sz w:val="20"/>
              </w:rPr>
            </w:pPr>
            <w:r w:rsidRPr="00882B81">
              <w:rPr>
                <w:rFonts w:ascii="Times New Roman" w:hAnsi="Times New Roman"/>
                <w:b/>
                <w:w w:val="105"/>
                <w:sz w:val="20"/>
              </w:rPr>
              <w:t>2026</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E5DFEC" w:themeFill="accent4" w:themeFillTint="33"/>
            <w:vAlign w:val="center"/>
          </w:tcPr>
          <w:p w:rsidR="00A80214" w:rsidRPr="00882B81" w:rsidRDefault="00A80214" w:rsidP="000C709A">
            <w:pPr>
              <w:pStyle w:val="TableParagraph"/>
              <w:jc w:val="center"/>
              <w:rPr>
                <w:rFonts w:ascii="Times New Roman" w:hAnsi="Times New Roman"/>
                <w:b/>
                <w:sz w:val="20"/>
              </w:rPr>
            </w:pPr>
            <w:r w:rsidRPr="00882B81">
              <w:rPr>
                <w:rFonts w:ascii="Times New Roman" w:hAnsi="Times New Roman"/>
                <w:b/>
                <w:w w:val="105"/>
                <w:sz w:val="20"/>
              </w:rPr>
              <w:t>2027</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E5DFEC" w:themeFill="accent4" w:themeFillTint="33"/>
            <w:vAlign w:val="center"/>
          </w:tcPr>
          <w:p w:rsidR="00A80214" w:rsidRPr="00882B81" w:rsidRDefault="00A80214" w:rsidP="000C709A">
            <w:pPr>
              <w:pStyle w:val="TableParagraph"/>
              <w:jc w:val="center"/>
              <w:rPr>
                <w:rFonts w:ascii="Times New Roman" w:hAnsi="Times New Roman"/>
                <w:b/>
                <w:sz w:val="20"/>
              </w:rPr>
            </w:pPr>
            <w:r w:rsidRPr="00882B81">
              <w:rPr>
                <w:rFonts w:ascii="Times New Roman" w:hAnsi="Times New Roman"/>
                <w:b/>
                <w:w w:val="105"/>
                <w:sz w:val="20"/>
              </w:rPr>
              <w:t>2028</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E5DFEC" w:themeFill="accent4" w:themeFillTint="33"/>
            <w:vAlign w:val="center"/>
          </w:tcPr>
          <w:p w:rsidR="00A80214" w:rsidRPr="00882B81" w:rsidRDefault="00A80214" w:rsidP="000C709A">
            <w:pPr>
              <w:pStyle w:val="TableParagraph"/>
              <w:spacing w:before="2"/>
              <w:ind w:right="127"/>
              <w:jc w:val="center"/>
              <w:rPr>
                <w:rFonts w:ascii="Times New Roman" w:hAnsi="Times New Roman"/>
                <w:b/>
                <w:sz w:val="20"/>
              </w:rPr>
            </w:pPr>
            <w:r w:rsidRPr="00882B81">
              <w:rPr>
                <w:rFonts w:ascii="Times New Roman" w:hAnsi="Times New Roman"/>
                <w:b/>
                <w:spacing w:val="-2"/>
                <w:w w:val="105"/>
                <w:sz w:val="20"/>
              </w:rPr>
              <w:t>İzleme Sıklığı</w:t>
            </w:r>
          </w:p>
        </w:tc>
        <w:tc>
          <w:tcPr>
            <w:tcW w:w="101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E5DFEC" w:themeFill="accent4" w:themeFillTint="33"/>
            <w:vAlign w:val="center"/>
          </w:tcPr>
          <w:p w:rsidR="00A80214" w:rsidRPr="00882B81" w:rsidRDefault="00A80214" w:rsidP="000C709A">
            <w:pPr>
              <w:pStyle w:val="TableParagraph"/>
              <w:spacing w:before="2"/>
              <w:ind w:right="232"/>
              <w:jc w:val="center"/>
              <w:rPr>
                <w:rFonts w:ascii="Times New Roman" w:hAnsi="Times New Roman"/>
                <w:b/>
                <w:sz w:val="20"/>
              </w:rPr>
            </w:pPr>
            <w:r w:rsidRPr="00882B81">
              <w:rPr>
                <w:rFonts w:ascii="Times New Roman" w:hAnsi="Times New Roman"/>
                <w:b/>
                <w:spacing w:val="-2"/>
                <w:w w:val="105"/>
                <w:sz w:val="20"/>
              </w:rPr>
              <w:t>Rapor Sıklığı</w:t>
            </w:r>
          </w:p>
        </w:tc>
      </w:tr>
      <w:tr w:rsidR="00A80214" w:rsidRPr="00882B81" w:rsidTr="000C709A">
        <w:tblPrEx>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PrEx>
        <w:trPr>
          <w:trHeight w:val="417"/>
        </w:trPr>
        <w:tc>
          <w:tcPr>
            <w:tcW w:w="3098"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E5DFEC" w:themeFill="accent4" w:themeFillTint="33"/>
          </w:tcPr>
          <w:p w:rsidR="00A80214" w:rsidRPr="00882B81" w:rsidRDefault="00A80214" w:rsidP="000C709A">
            <w:pPr>
              <w:pStyle w:val="TableParagraph"/>
              <w:rPr>
                <w:rFonts w:ascii="Times New Roman" w:hAnsi="Times New Roman"/>
                <w:sz w:val="20"/>
                <w:szCs w:val="20"/>
              </w:rPr>
            </w:pPr>
            <w:r w:rsidRPr="00882B81">
              <w:rPr>
                <w:rFonts w:ascii="Times New Roman" w:hAnsi="Times New Roman"/>
                <w:b/>
                <w:bCs/>
                <w:sz w:val="20"/>
                <w:szCs w:val="20"/>
              </w:rPr>
              <w:t>PG 4.1.1</w:t>
            </w:r>
            <w:r w:rsidRPr="00882B81">
              <w:rPr>
                <w:rFonts w:ascii="Times New Roman" w:hAnsi="Times New Roman"/>
                <w:sz w:val="20"/>
                <w:szCs w:val="20"/>
              </w:rPr>
              <w:t xml:space="preserve"> Uzaktan ve Yüz yüze hizmet içi eğitim alan yönetici ve öğretmen sayısı </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A80214" w:rsidRPr="00882B81" w:rsidRDefault="00C47B40" w:rsidP="000C709A">
            <w:pPr>
              <w:pStyle w:val="TableParagraph"/>
              <w:jc w:val="center"/>
              <w:rPr>
                <w:rFonts w:ascii="Times New Roman" w:hAnsi="Times New Roman"/>
                <w:b/>
                <w:bCs/>
                <w:sz w:val="20"/>
              </w:rPr>
            </w:pPr>
            <w:r>
              <w:rPr>
                <w:rFonts w:ascii="Times New Roman" w:hAnsi="Times New Roman"/>
                <w:b/>
                <w:bCs/>
                <w:sz w:val="20"/>
              </w:rPr>
              <w:t>10</w:t>
            </w:r>
          </w:p>
        </w:tc>
        <w:tc>
          <w:tcPr>
            <w:tcW w:w="129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Pr>
                <w:rFonts w:ascii="Times New Roman" w:hAnsi="Times New Roman"/>
                <w:b/>
                <w:bCs/>
                <w:sz w:val="20"/>
              </w:rPr>
              <w:t>50</w:t>
            </w: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Pr>
                <w:rFonts w:ascii="Times New Roman" w:hAnsi="Times New Roman"/>
                <w:b/>
                <w:bCs/>
                <w:sz w:val="20"/>
              </w:rPr>
              <w:t>55</w:t>
            </w: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Pr>
                <w:rFonts w:ascii="Times New Roman" w:hAnsi="Times New Roman"/>
                <w:b/>
                <w:bCs/>
                <w:sz w:val="20"/>
              </w:rPr>
              <w:t>60</w:t>
            </w:r>
          </w:p>
        </w:tc>
        <w:tc>
          <w:tcPr>
            <w:tcW w:w="58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tcPr>
          <w:p w:rsidR="00A80214" w:rsidRDefault="00A80214" w:rsidP="000C709A">
            <w:pPr>
              <w:pStyle w:val="TableParagraph"/>
              <w:jc w:val="center"/>
              <w:rPr>
                <w:rFonts w:ascii="Times New Roman" w:hAnsi="Times New Roman"/>
                <w:b/>
                <w:bCs/>
                <w:sz w:val="20"/>
              </w:rPr>
            </w:pPr>
          </w:p>
          <w:p w:rsidR="00A80214" w:rsidRPr="00882B81" w:rsidRDefault="00A80214" w:rsidP="000C709A">
            <w:pPr>
              <w:pStyle w:val="TableParagraph"/>
              <w:jc w:val="center"/>
              <w:rPr>
                <w:rFonts w:ascii="Times New Roman" w:hAnsi="Times New Roman"/>
                <w:b/>
                <w:bCs/>
                <w:sz w:val="20"/>
              </w:rPr>
            </w:pPr>
            <w:r>
              <w:rPr>
                <w:rFonts w:ascii="Times New Roman" w:hAnsi="Times New Roman"/>
                <w:b/>
                <w:bCs/>
                <w:sz w:val="20"/>
              </w:rPr>
              <w:t>65</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tcPr>
          <w:p w:rsidR="00A80214" w:rsidRDefault="00A80214" w:rsidP="000C709A">
            <w:pPr>
              <w:pStyle w:val="TableParagraph"/>
              <w:jc w:val="center"/>
              <w:rPr>
                <w:rFonts w:ascii="Times New Roman" w:hAnsi="Times New Roman"/>
                <w:b/>
                <w:bCs/>
                <w:sz w:val="20"/>
              </w:rPr>
            </w:pPr>
          </w:p>
          <w:p w:rsidR="00A80214" w:rsidRPr="00882B81" w:rsidRDefault="00A80214" w:rsidP="000C709A">
            <w:pPr>
              <w:pStyle w:val="TableParagraph"/>
              <w:jc w:val="center"/>
              <w:rPr>
                <w:rFonts w:ascii="Times New Roman" w:hAnsi="Times New Roman"/>
                <w:b/>
                <w:bCs/>
                <w:sz w:val="20"/>
              </w:rPr>
            </w:pPr>
            <w:r>
              <w:rPr>
                <w:rFonts w:ascii="Times New Roman" w:hAnsi="Times New Roman"/>
                <w:b/>
                <w:bCs/>
                <w:sz w:val="20"/>
              </w:rPr>
              <w:t>70</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tcPr>
          <w:p w:rsidR="00A80214" w:rsidRDefault="00A80214" w:rsidP="000C709A">
            <w:pPr>
              <w:pStyle w:val="TableParagraph"/>
              <w:jc w:val="center"/>
              <w:rPr>
                <w:rFonts w:ascii="Times New Roman" w:hAnsi="Times New Roman"/>
                <w:b/>
                <w:bCs/>
                <w:sz w:val="20"/>
              </w:rPr>
            </w:pPr>
          </w:p>
          <w:p w:rsidR="00A80214" w:rsidRPr="00882B81" w:rsidRDefault="00A80214" w:rsidP="000C709A">
            <w:pPr>
              <w:pStyle w:val="TableParagraph"/>
              <w:jc w:val="center"/>
              <w:rPr>
                <w:rFonts w:ascii="Times New Roman" w:hAnsi="Times New Roman"/>
                <w:b/>
                <w:bCs/>
                <w:sz w:val="20"/>
              </w:rPr>
            </w:pPr>
            <w:r>
              <w:rPr>
                <w:rFonts w:ascii="Times New Roman" w:hAnsi="Times New Roman"/>
                <w:b/>
                <w:bCs/>
                <w:sz w:val="20"/>
              </w:rPr>
              <w:t>70</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6 Ay</w:t>
            </w:r>
          </w:p>
        </w:tc>
        <w:tc>
          <w:tcPr>
            <w:tcW w:w="101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6 Ay</w:t>
            </w:r>
          </w:p>
        </w:tc>
      </w:tr>
      <w:tr w:rsidR="00A80214" w:rsidRPr="00882B81" w:rsidTr="000C709A">
        <w:tblPrEx>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PrEx>
        <w:trPr>
          <w:trHeight w:val="414"/>
        </w:trPr>
        <w:tc>
          <w:tcPr>
            <w:tcW w:w="3098"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E5DFEC" w:themeFill="accent4" w:themeFillTint="33"/>
          </w:tcPr>
          <w:p w:rsidR="00A80214" w:rsidRPr="00882B81" w:rsidRDefault="00A80214" w:rsidP="000C709A">
            <w:pPr>
              <w:pStyle w:val="TableParagraph"/>
              <w:rPr>
                <w:rFonts w:ascii="Times New Roman" w:hAnsi="Times New Roman"/>
                <w:sz w:val="20"/>
                <w:szCs w:val="20"/>
              </w:rPr>
            </w:pPr>
            <w:r w:rsidRPr="00882B81">
              <w:rPr>
                <w:rFonts w:ascii="Times New Roman" w:hAnsi="Times New Roman"/>
                <w:b/>
                <w:bCs/>
                <w:sz w:val="20"/>
                <w:szCs w:val="20"/>
              </w:rPr>
              <w:t>PG 4.1.2</w:t>
            </w:r>
            <w:r w:rsidRPr="00882B81">
              <w:rPr>
                <w:rFonts w:ascii="Times New Roman" w:hAnsi="Times New Roman"/>
                <w:sz w:val="20"/>
                <w:szCs w:val="20"/>
              </w:rPr>
              <w:t xml:space="preserve"> Ulusal ve uluslararası projelere katılım sağlayan öğretmen sayısı</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A80214" w:rsidRPr="00882B81" w:rsidRDefault="00C47B40" w:rsidP="000C709A">
            <w:pPr>
              <w:pStyle w:val="TableParagraph"/>
              <w:jc w:val="center"/>
              <w:rPr>
                <w:rFonts w:ascii="Times New Roman" w:hAnsi="Times New Roman"/>
                <w:b/>
                <w:bCs/>
                <w:sz w:val="20"/>
              </w:rPr>
            </w:pPr>
            <w:r>
              <w:rPr>
                <w:rFonts w:ascii="Times New Roman" w:hAnsi="Times New Roman"/>
                <w:b/>
                <w:bCs/>
                <w:sz w:val="20"/>
              </w:rPr>
              <w:t>5</w:t>
            </w:r>
          </w:p>
        </w:tc>
        <w:tc>
          <w:tcPr>
            <w:tcW w:w="129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A80214" w:rsidRPr="00882B81" w:rsidRDefault="00C47B40" w:rsidP="000C709A">
            <w:pPr>
              <w:pStyle w:val="TableParagraph"/>
              <w:jc w:val="center"/>
              <w:rPr>
                <w:rFonts w:ascii="Times New Roman" w:hAnsi="Times New Roman"/>
                <w:b/>
                <w:bCs/>
                <w:sz w:val="20"/>
              </w:rPr>
            </w:pPr>
            <w:r>
              <w:rPr>
                <w:rFonts w:ascii="Times New Roman" w:hAnsi="Times New Roman"/>
                <w:b/>
                <w:bCs/>
                <w:sz w:val="20"/>
              </w:rPr>
              <w:t>1</w:t>
            </w: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A80214" w:rsidRPr="00882B81" w:rsidRDefault="00C47B40" w:rsidP="000C709A">
            <w:pPr>
              <w:pStyle w:val="TableParagraph"/>
              <w:jc w:val="center"/>
              <w:rPr>
                <w:rFonts w:ascii="Times New Roman" w:hAnsi="Times New Roman"/>
                <w:b/>
                <w:bCs/>
                <w:sz w:val="20"/>
              </w:rPr>
            </w:pPr>
            <w:r>
              <w:rPr>
                <w:rFonts w:ascii="Times New Roman" w:hAnsi="Times New Roman"/>
                <w:b/>
                <w:bCs/>
                <w:sz w:val="20"/>
              </w:rPr>
              <w:t>2</w:t>
            </w: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A80214" w:rsidRPr="00882B81" w:rsidRDefault="00C47B40" w:rsidP="000C709A">
            <w:pPr>
              <w:pStyle w:val="TableParagraph"/>
              <w:jc w:val="center"/>
              <w:rPr>
                <w:rFonts w:ascii="Times New Roman" w:hAnsi="Times New Roman"/>
                <w:b/>
                <w:bCs/>
                <w:sz w:val="20"/>
              </w:rPr>
            </w:pPr>
            <w:r>
              <w:rPr>
                <w:rFonts w:ascii="Times New Roman" w:hAnsi="Times New Roman"/>
                <w:b/>
                <w:bCs/>
                <w:sz w:val="20"/>
              </w:rPr>
              <w:t>3</w:t>
            </w:r>
          </w:p>
        </w:tc>
        <w:tc>
          <w:tcPr>
            <w:tcW w:w="58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A80214" w:rsidRPr="00882B81" w:rsidRDefault="00C47B40" w:rsidP="000C709A">
            <w:pPr>
              <w:pStyle w:val="TableParagraph"/>
              <w:jc w:val="center"/>
              <w:rPr>
                <w:rFonts w:ascii="Times New Roman" w:hAnsi="Times New Roman"/>
                <w:b/>
                <w:bCs/>
                <w:sz w:val="20"/>
              </w:rPr>
            </w:pPr>
            <w:r>
              <w:rPr>
                <w:rFonts w:ascii="Times New Roman" w:hAnsi="Times New Roman"/>
                <w:b/>
                <w:bCs/>
                <w:sz w:val="20"/>
              </w:rPr>
              <w:t>4</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A80214" w:rsidRPr="00882B81" w:rsidRDefault="00C47B40" w:rsidP="000C709A">
            <w:pPr>
              <w:pStyle w:val="TableParagraph"/>
              <w:jc w:val="center"/>
              <w:rPr>
                <w:rFonts w:ascii="Times New Roman" w:hAnsi="Times New Roman"/>
                <w:b/>
                <w:bCs/>
                <w:sz w:val="20"/>
              </w:rPr>
            </w:pPr>
            <w:r>
              <w:rPr>
                <w:rFonts w:ascii="Times New Roman" w:hAnsi="Times New Roman"/>
                <w:b/>
                <w:bCs/>
                <w:sz w:val="20"/>
              </w:rPr>
              <w:t>5</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A80214" w:rsidRPr="00882B81" w:rsidRDefault="00C47B40" w:rsidP="000C709A">
            <w:pPr>
              <w:pStyle w:val="TableParagraph"/>
              <w:jc w:val="center"/>
              <w:rPr>
                <w:rFonts w:ascii="Times New Roman" w:hAnsi="Times New Roman"/>
                <w:b/>
                <w:bCs/>
                <w:sz w:val="20"/>
              </w:rPr>
            </w:pPr>
            <w:r>
              <w:rPr>
                <w:rFonts w:ascii="Times New Roman" w:hAnsi="Times New Roman"/>
                <w:b/>
                <w:bCs/>
                <w:sz w:val="20"/>
              </w:rPr>
              <w:t>6</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6 Ay</w:t>
            </w:r>
          </w:p>
        </w:tc>
        <w:tc>
          <w:tcPr>
            <w:tcW w:w="101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6 Ay</w:t>
            </w:r>
          </w:p>
        </w:tc>
      </w:tr>
      <w:tr w:rsidR="00A80214" w:rsidRPr="00882B81" w:rsidTr="000C709A">
        <w:tblPrEx>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PrEx>
        <w:trPr>
          <w:trHeight w:val="438"/>
        </w:trPr>
        <w:tc>
          <w:tcPr>
            <w:tcW w:w="3098"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E5DFEC" w:themeFill="accent4" w:themeFillTint="33"/>
          </w:tcPr>
          <w:p w:rsidR="00A80214" w:rsidRPr="00882B81" w:rsidRDefault="00A80214" w:rsidP="000C709A">
            <w:pPr>
              <w:pStyle w:val="TableParagraph"/>
              <w:rPr>
                <w:rFonts w:ascii="Times New Roman" w:hAnsi="Times New Roman"/>
                <w:sz w:val="20"/>
                <w:szCs w:val="20"/>
              </w:rPr>
            </w:pPr>
            <w:r w:rsidRPr="00882B81">
              <w:rPr>
                <w:rFonts w:ascii="Times New Roman" w:hAnsi="Times New Roman"/>
                <w:b/>
                <w:bCs/>
                <w:sz w:val="20"/>
                <w:szCs w:val="20"/>
              </w:rPr>
              <w:t>PG 4.1.3</w:t>
            </w:r>
            <w:r w:rsidRPr="00882B81">
              <w:rPr>
                <w:rFonts w:ascii="Times New Roman" w:hAnsi="Times New Roman"/>
              </w:rPr>
              <w:t>eTwinning Faaliyetleri kapsamında kalite etiketi alan öğretmen sayısı</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A80214" w:rsidRPr="00882B81" w:rsidRDefault="00C47B40" w:rsidP="000C709A">
            <w:pPr>
              <w:pStyle w:val="TableParagraph"/>
              <w:jc w:val="center"/>
              <w:rPr>
                <w:rFonts w:ascii="Times New Roman" w:hAnsi="Times New Roman"/>
                <w:b/>
                <w:bCs/>
                <w:sz w:val="20"/>
              </w:rPr>
            </w:pPr>
            <w:r>
              <w:rPr>
                <w:rFonts w:ascii="Times New Roman" w:hAnsi="Times New Roman"/>
                <w:b/>
                <w:bCs/>
                <w:sz w:val="20"/>
              </w:rPr>
              <w:t>5</w:t>
            </w:r>
          </w:p>
        </w:tc>
        <w:tc>
          <w:tcPr>
            <w:tcW w:w="129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Pr>
                <w:rFonts w:ascii="Times New Roman" w:hAnsi="Times New Roman"/>
                <w:b/>
                <w:bCs/>
                <w:sz w:val="20"/>
              </w:rPr>
              <w:t>1</w:t>
            </w: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Pr>
                <w:rFonts w:ascii="Times New Roman" w:hAnsi="Times New Roman"/>
                <w:b/>
                <w:bCs/>
                <w:sz w:val="20"/>
              </w:rPr>
              <w:t>2</w:t>
            </w: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Pr>
                <w:rFonts w:ascii="Times New Roman" w:hAnsi="Times New Roman"/>
                <w:b/>
                <w:bCs/>
                <w:sz w:val="20"/>
              </w:rPr>
              <w:t>3</w:t>
            </w:r>
          </w:p>
        </w:tc>
        <w:tc>
          <w:tcPr>
            <w:tcW w:w="58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Pr>
                <w:rFonts w:ascii="Times New Roman" w:hAnsi="Times New Roman"/>
                <w:b/>
                <w:bCs/>
                <w:sz w:val="20"/>
              </w:rPr>
              <w:t>3</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Pr>
                <w:rFonts w:ascii="Times New Roman" w:hAnsi="Times New Roman"/>
                <w:b/>
                <w:bCs/>
                <w:sz w:val="20"/>
              </w:rPr>
              <w:t>3</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Pr>
                <w:rFonts w:ascii="Times New Roman" w:hAnsi="Times New Roman"/>
                <w:b/>
                <w:bCs/>
                <w:sz w:val="20"/>
              </w:rPr>
              <w:t>3</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6 Ay</w:t>
            </w:r>
          </w:p>
        </w:tc>
        <w:tc>
          <w:tcPr>
            <w:tcW w:w="101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6 Ay</w:t>
            </w:r>
          </w:p>
        </w:tc>
      </w:tr>
      <w:tr w:rsidR="00A80214" w:rsidRPr="00882B81" w:rsidTr="000C709A">
        <w:tblPrEx>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PrEx>
        <w:trPr>
          <w:trHeight w:val="414"/>
        </w:trPr>
        <w:tc>
          <w:tcPr>
            <w:tcW w:w="3098"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E5DFEC" w:themeFill="accent4" w:themeFillTint="33"/>
          </w:tcPr>
          <w:p w:rsidR="00A80214" w:rsidRPr="00882B81" w:rsidRDefault="00A80214" w:rsidP="000C709A">
            <w:pPr>
              <w:pStyle w:val="TableParagraph"/>
              <w:rPr>
                <w:rFonts w:ascii="Times New Roman" w:hAnsi="Times New Roman"/>
                <w:sz w:val="20"/>
                <w:szCs w:val="20"/>
              </w:rPr>
            </w:pPr>
            <w:r w:rsidRPr="00882B81">
              <w:rPr>
                <w:rFonts w:ascii="Times New Roman" w:hAnsi="Times New Roman"/>
                <w:b/>
                <w:bCs/>
                <w:sz w:val="20"/>
                <w:szCs w:val="20"/>
              </w:rPr>
              <w:t>PG 4.1.4</w:t>
            </w:r>
            <w:r w:rsidRPr="00882B81">
              <w:rPr>
                <w:rFonts w:ascii="Times New Roman" w:hAnsi="Times New Roman"/>
              </w:rPr>
              <w:t>eTwinning Faaliyetleri kapsamında yürütülen proje sayısı</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A80214" w:rsidRPr="00882B81" w:rsidRDefault="00C47B40" w:rsidP="000C709A">
            <w:pPr>
              <w:pStyle w:val="TableParagraph"/>
              <w:jc w:val="center"/>
              <w:rPr>
                <w:rFonts w:ascii="Times New Roman" w:hAnsi="Times New Roman"/>
                <w:b/>
                <w:bCs/>
                <w:sz w:val="20"/>
              </w:rPr>
            </w:pPr>
            <w:r>
              <w:rPr>
                <w:rFonts w:ascii="Times New Roman" w:hAnsi="Times New Roman"/>
                <w:b/>
                <w:bCs/>
                <w:sz w:val="20"/>
              </w:rPr>
              <w:t>5</w:t>
            </w:r>
          </w:p>
        </w:tc>
        <w:tc>
          <w:tcPr>
            <w:tcW w:w="129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Pr>
                <w:rFonts w:ascii="Times New Roman" w:hAnsi="Times New Roman"/>
                <w:b/>
                <w:bCs/>
                <w:sz w:val="20"/>
              </w:rPr>
              <w:t>1</w:t>
            </w: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Pr>
                <w:rFonts w:ascii="Times New Roman" w:hAnsi="Times New Roman"/>
                <w:b/>
                <w:bCs/>
                <w:sz w:val="20"/>
              </w:rPr>
              <w:t>1</w:t>
            </w: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Pr>
                <w:rFonts w:ascii="Times New Roman" w:hAnsi="Times New Roman"/>
                <w:b/>
                <w:bCs/>
                <w:sz w:val="20"/>
              </w:rPr>
              <w:t>2</w:t>
            </w:r>
          </w:p>
        </w:tc>
        <w:tc>
          <w:tcPr>
            <w:tcW w:w="58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Pr>
                <w:rFonts w:ascii="Times New Roman" w:hAnsi="Times New Roman"/>
                <w:b/>
                <w:bCs/>
                <w:sz w:val="20"/>
              </w:rPr>
              <w:t>2</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Pr>
                <w:rFonts w:ascii="Times New Roman" w:hAnsi="Times New Roman"/>
                <w:b/>
                <w:bCs/>
                <w:sz w:val="20"/>
              </w:rPr>
              <w:t>3</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Pr>
                <w:rFonts w:ascii="Times New Roman" w:hAnsi="Times New Roman"/>
                <w:b/>
                <w:bCs/>
                <w:sz w:val="20"/>
              </w:rPr>
              <w:t>3</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6 Ay</w:t>
            </w:r>
          </w:p>
        </w:tc>
        <w:tc>
          <w:tcPr>
            <w:tcW w:w="101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6 Ay</w:t>
            </w:r>
          </w:p>
        </w:tc>
      </w:tr>
      <w:tr w:rsidR="00A80214" w:rsidRPr="00882B81" w:rsidTr="000C709A">
        <w:tblPrEx>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PrEx>
        <w:trPr>
          <w:trHeight w:val="414"/>
        </w:trPr>
        <w:tc>
          <w:tcPr>
            <w:tcW w:w="3098"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E5DFEC" w:themeFill="accent4" w:themeFillTint="33"/>
          </w:tcPr>
          <w:p w:rsidR="00A80214" w:rsidRPr="00882B81" w:rsidRDefault="00A80214" w:rsidP="000C709A">
            <w:pPr>
              <w:pStyle w:val="TableParagraph"/>
              <w:rPr>
                <w:rFonts w:ascii="Times New Roman" w:hAnsi="Times New Roman"/>
                <w:sz w:val="20"/>
                <w:szCs w:val="20"/>
              </w:rPr>
            </w:pPr>
            <w:r w:rsidRPr="00882B81">
              <w:rPr>
                <w:rFonts w:ascii="Times New Roman" w:hAnsi="Times New Roman"/>
                <w:b/>
                <w:bCs/>
                <w:sz w:val="20"/>
                <w:szCs w:val="20"/>
              </w:rPr>
              <w:t>PG 4.1.5</w:t>
            </w:r>
            <w:r w:rsidRPr="00882B81">
              <w:rPr>
                <w:rFonts w:ascii="Times New Roman" w:hAnsi="Times New Roman"/>
                <w:sz w:val="20"/>
                <w:szCs w:val="20"/>
              </w:rPr>
              <w:t xml:space="preserve"> Yüksek lisans eğitimini sürdüren/ tamamlayan öğretmen ve yönetici sayısı</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20</w:t>
            </w:r>
          </w:p>
        </w:tc>
        <w:tc>
          <w:tcPr>
            <w:tcW w:w="129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Pr>
                <w:rFonts w:ascii="Times New Roman" w:hAnsi="Times New Roman"/>
                <w:b/>
                <w:bCs/>
                <w:sz w:val="20"/>
              </w:rPr>
              <w:t>15</w:t>
            </w: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Pr>
                <w:rFonts w:ascii="Times New Roman" w:hAnsi="Times New Roman"/>
                <w:b/>
                <w:bCs/>
                <w:sz w:val="20"/>
              </w:rPr>
              <w:t>15</w:t>
            </w: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Pr>
                <w:rFonts w:ascii="Times New Roman" w:hAnsi="Times New Roman"/>
                <w:b/>
                <w:bCs/>
                <w:sz w:val="20"/>
              </w:rPr>
              <w:t>15</w:t>
            </w:r>
          </w:p>
        </w:tc>
        <w:tc>
          <w:tcPr>
            <w:tcW w:w="58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Pr>
                <w:rFonts w:ascii="Times New Roman" w:hAnsi="Times New Roman"/>
                <w:b/>
                <w:bCs/>
                <w:sz w:val="20"/>
              </w:rPr>
              <w:t>16</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Pr>
                <w:rFonts w:ascii="Times New Roman" w:hAnsi="Times New Roman"/>
                <w:b/>
                <w:bCs/>
                <w:sz w:val="20"/>
              </w:rPr>
              <w:t>17</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Pr>
                <w:rFonts w:ascii="Times New Roman" w:hAnsi="Times New Roman"/>
                <w:b/>
                <w:bCs/>
                <w:sz w:val="20"/>
              </w:rPr>
              <w:t>18</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6 Ay</w:t>
            </w:r>
          </w:p>
        </w:tc>
        <w:tc>
          <w:tcPr>
            <w:tcW w:w="101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6 Ay</w:t>
            </w:r>
          </w:p>
        </w:tc>
      </w:tr>
      <w:tr w:rsidR="00A80214" w:rsidRPr="00882B81" w:rsidTr="000C709A">
        <w:tblPrEx>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PrEx>
        <w:trPr>
          <w:trHeight w:val="414"/>
        </w:trPr>
        <w:tc>
          <w:tcPr>
            <w:tcW w:w="3098"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E5DFEC" w:themeFill="accent4" w:themeFillTint="33"/>
          </w:tcPr>
          <w:p w:rsidR="00A80214" w:rsidRPr="00882B81" w:rsidRDefault="00A80214" w:rsidP="000C709A">
            <w:pPr>
              <w:pStyle w:val="TableParagraph"/>
              <w:rPr>
                <w:rFonts w:ascii="Times New Roman" w:hAnsi="Times New Roman"/>
                <w:b/>
                <w:bCs/>
                <w:sz w:val="20"/>
                <w:szCs w:val="20"/>
              </w:rPr>
            </w:pPr>
            <w:r w:rsidRPr="00882B81">
              <w:rPr>
                <w:rFonts w:ascii="Times New Roman" w:hAnsi="Times New Roman"/>
                <w:b/>
                <w:bCs/>
                <w:sz w:val="20"/>
                <w:szCs w:val="20"/>
              </w:rPr>
              <w:t>PG 4.1.6</w:t>
            </w:r>
            <w:r w:rsidRPr="00882B81">
              <w:rPr>
                <w:rFonts w:ascii="Times New Roman" w:hAnsi="Times New Roman"/>
                <w:sz w:val="20"/>
                <w:szCs w:val="20"/>
              </w:rPr>
              <w:t xml:space="preserve"> Doktora eğitimini sürdüren/tamamlayan öğretmen ve yönetici sayısı</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10</w:t>
            </w:r>
          </w:p>
        </w:tc>
        <w:tc>
          <w:tcPr>
            <w:tcW w:w="129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Pr>
                <w:rFonts w:ascii="Times New Roman" w:hAnsi="Times New Roman"/>
                <w:b/>
                <w:bCs/>
                <w:sz w:val="20"/>
              </w:rPr>
              <w:t>1</w:t>
            </w: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Pr>
                <w:rFonts w:ascii="Times New Roman" w:hAnsi="Times New Roman"/>
                <w:b/>
                <w:bCs/>
                <w:sz w:val="20"/>
              </w:rPr>
              <w:t>1</w:t>
            </w: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Pr>
                <w:rFonts w:ascii="Times New Roman" w:hAnsi="Times New Roman"/>
                <w:b/>
                <w:bCs/>
                <w:sz w:val="20"/>
              </w:rPr>
              <w:t>1</w:t>
            </w:r>
          </w:p>
        </w:tc>
        <w:tc>
          <w:tcPr>
            <w:tcW w:w="58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Pr>
                <w:rFonts w:ascii="Times New Roman" w:hAnsi="Times New Roman"/>
                <w:b/>
                <w:bCs/>
                <w:sz w:val="20"/>
              </w:rPr>
              <w:t>1</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Pr>
                <w:rFonts w:ascii="Times New Roman" w:hAnsi="Times New Roman"/>
                <w:b/>
                <w:bCs/>
                <w:sz w:val="20"/>
              </w:rPr>
              <w:t>1</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Pr>
                <w:rFonts w:ascii="Times New Roman" w:hAnsi="Times New Roman"/>
                <w:b/>
                <w:bCs/>
                <w:sz w:val="20"/>
              </w:rPr>
              <w:t>1</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6 Ay</w:t>
            </w:r>
          </w:p>
        </w:tc>
        <w:tc>
          <w:tcPr>
            <w:tcW w:w="101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6 Ay</w:t>
            </w:r>
          </w:p>
        </w:tc>
      </w:tr>
      <w:tr w:rsidR="00A80214" w:rsidRPr="00882B81" w:rsidTr="000C709A">
        <w:tblPrEx>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PrEx>
        <w:trPr>
          <w:trHeight w:val="20"/>
        </w:trPr>
        <w:tc>
          <w:tcPr>
            <w:tcW w:w="3098"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E5DFEC" w:themeFill="accent4" w:themeFillTint="33"/>
            <w:vAlign w:val="center"/>
          </w:tcPr>
          <w:p w:rsidR="00A80214" w:rsidRPr="00882B81" w:rsidRDefault="00A80214" w:rsidP="000C709A">
            <w:pPr>
              <w:pStyle w:val="TableParagraph"/>
              <w:rPr>
                <w:rFonts w:ascii="Times New Roman" w:hAnsi="Times New Roman"/>
                <w:b/>
                <w:w w:val="105"/>
                <w:sz w:val="20"/>
              </w:rPr>
            </w:pPr>
            <w:r w:rsidRPr="00882B81">
              <w:rPr>
                <w:rFonts w:ascii="Times New Roman" w:hAnsi="Times New Roman"/>
                <w:b/>
                <w:w w:val="105"/>
                <w:sz w:val="20"/>
              </w:rPr>
              <w:t>Koordinatör Birim</w:t>
            </w:r>
          </w:p>
        </w:tc>
        <w:tc>
          <w:tcPr>
            <w:tcW w:w="7676" w:type="dxa"/>
            <w:gridSpan w:val="9"/>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A80214" w:rsidRPr="00882B81" w:rsidRDefault="00A80214" w:rsidP="000C709A">
            <w:pPr>
              <w:pStyle w:val="TableParagraph"/>
              <w:ind w:left="107"/>
              <w:rPr>
                <w:rFonts w:ascii="Times New Roman" w:hAnsi="Times New Roman"/>
                <w:sz w:val="20"/>
                <w:szCs w:val="20"/>
              </w:rPr>
            </w:pPr>
            <w:r w:rsidRPr="00882B81">
              <w:rPr>
                <w:rFonts w:ascii="Times New Roman" w:hAnsi="Times New Roman"/>
                <w:spacing w:val="-4"/>
                <w:sz w:val="20"/>
                <w:szCs w:val="20"/>
              </w:rPr>
              <w:t>Okul İdaresi</w:t>
            </w:r>
          </w:p>
        </w:tc>
      </w:tr>
      <w:tr w:rsidR="00A80214" w:rsidRPr="00882B81" w:rsidTr="000C709A">
        <w:tblPrEx>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PrEx>
        <w:trPr>
          <w:trHeight w:val="20"/>
        </w:trPr>
        <w:tc>
          <w:tcPr>
            <w:tcW w:w="3098"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E5DFEC" w:themeFill="accent4" w:themeFillTint="33"/>
            <w:vAlign w:val="center"/>
          </w:tcPr>
          <w:p w:rsidR="00A80214" w:rsidRPr="00882B81" w:rsidRDefault="00A80214" w:rsidP="000C709A">
            <w:pPr>
              <w:pStyle w:val="TableParagraph"/>
              <w:rPr>
                <w:rFonts w:ascii="Times New Roman" w:hAnsi="Times New Roman"/>
                <w:b/>
                <w:w w:val="105"/>
                <w:sz w:val="20"/>
              </w:rPr>
            </w:pPr>
            <w:r w:rsidRPr="00882B81">
              <w:rPr>
                <w:rFonts w:ascii="Times New Roman" w:hAnsi="Times New Roman"/>
                <w:b/>
                <w:w w:val="105"/>
                <w:sz w:val="20"/>
              </w:rPr>
              <w:lastRenderedPageBreak/>
              <w:t>İş birliği Yapılacak Birimler</w:t>
            </w:r>
          </w:p>
        </w:tc>
        <w:tc>
          <w:tcPr>
            <w:tcW w:w="7676" w:type="dxa"/>
            <w:gridSpan w:val="9"/>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A80214" w:rsidRPr="00882B81" w:rsidRDefault="00A80214" w:rsidP="000C709A">
            <w:pPr>
              <w:pStyle w:val="TableParagraph"/>
              <w:rPr>
                <w:rFonts w:ascii="Times New Roman" w:hAnsi="Times New Roman"/>
                <w:sz w:val="20"/>
                <w:szCs w:val="20"/>
              </w:rPr>
            </w:pPr>
            <w:r w:rsidRPr="00882B81">
              <w:rPr>
                <w:rFonts w:ascii="Times New Roman" w:hAnsi="Times New Roman"/>
                <w:spacing w:val="-4"/>
                <w:sz w:val="20"/>
                <w:szCs w:val="20"/>
              </w:rPr>
              <w:t xml:space="preserve">  İlçe MEM, Zümre Başkanları</w:t>
            </w:r>
          </w:p>
        </w:tc>
      </w:tr>
      <w:tr w:rsidR="00A80214" w:rsidRPr="00882B81" w:rsidTr="000C709A">
        <w:tblPrEx>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PrEx>
        <w:trPr>
          <w:trHeight w:val="20"/>
        </w:trPr>
        <w:tc>
          <w:tcPr>
            <w:tcW w:w="3098"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E5DFEC" w:themeFill="accent4" w:themeFillTint="33"/>
            <w:vAlign w:val="center"/>
          </w:tcPr>
          <w:p w:rsidR="00A80214" w:rsidRPr="00882B81" w:rsidRDefault="00A80214" w:rsidP="000C709A">
            <w:pPr>
              <w:pStyle w:val="TableParagraph"/>
              <w:rPr>
                <w:rFonts w:ascii="Times New Roman" w:hAnsi="Times New Roman"/>
                <w:b/>
                <w:w w:val="105"/>
                <w:sz w:val="20"/>
              </w:rPr>
            </w:pPr>
            <w:r w:rsidRPr="00882B81">
              <w:rPr>
                <w:rFonts w:ascii="Times New Roman" w:hAnsi="Times New Roman"/>
                <w:b/>
                <w:w w:val="105"/>
                <w:sz w:val="20"/>
              </w:rPr>
              <w:t>Riskler</w:t>
            </w:r>
          </w:p>
        </w:tc>
        <w:tc>
          <w:tcPr>
            <w:tcW w:w="7676" w:type="dxa"/>
            <w:gridSpan w:val="9"/>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A80214" w:rsidRPr="00882B81" w:rsidRDefault="00A80214" w:rsidP="00A80214">
            <w:pPr>
              <w:pStyle w:val="TableParagraph"/>
              <w:numPr>
                <w:ilvl w:val="0"/>
                <w:numId w:val="41"/>
              </w:numPr>
              <w:ind w:left="316" w:hanging="141"/>
              <w:rPr>
                <w:rFonts w:ascii="Times New Roman" w:hAnsi="Times New Roman"/>
                <w:sz w:val="20"/>
                <w:szCs w:val="20"/>
              </w:rPr>
            </w:pPr>
            <w:r w:rsidRPr="00882B81">
              <w:rPr>
                <w:rFonts w:ascii="Times New Roman" w:hAnsi="Times New Roman"/>
                <w:sz w:val="20"/>
                <w:szCs w:val="20"/>
              </w:rPr>
              <w:t xml:space="preserve">YÖK ve üniversiteler ile yeterli düzeyde iş birliği imkânı sağlanamaması </w:t>
            </w:r>
          </w:p>
          <w:p w:rsidR="00A80214" w:rsidRPr="00882B81" w:rsidRDefault="00A80214" w:rsidP="00A80214">
            <w:pPr>
              <w:pStyle w:val="TableParagraph"/>
              <w:numPr>
                <w:ilvl w:val="0"/>
                <w:numId w:val="41"/>
              </w:numPr>
              <w:ind w:left="316" w:hanging="141"/>
              <w:rPr>
                <w:rFonts w:ascii="Times New Roman" w:hAnsi="Times New Roman"/>
                <w:sz w:val="20"/>
                <w:szCs w:val="20"/>
              </w:rPr>
            </w:pPr>
            <w:r w:rsidRPr="00882B81">
              <w:rPr>
                <w:rFonts w:ascii="Times New Roman" w:hAnsi="Times New Roman"/>
                <w:sz w:val="20"/>
                <w:szCs w:val="20"/>
              </w:rPr>
              <w:t xml:space="preserve">Politika değişiklikleri yaşanması </w:t>
            </w:r>
          </w:p>
          <w:p w:rsidR="00A80214" w:rsidRPr="00882B81" w:rsidRDefault="00A80214" w:rsidP="00A80214">
            <w:pPr>
              <w:pStyle w:val="TableParagraph"/>
              <w:numPr>
                <w:ilvl w:val="0"/>
                <w:numId w:val="41"/>
              </w:numPr>
              <w:ind w:left="316" w:hanging="141"/>
              <w:rPr>
                <w:rFonts w:ascii="Times New Roman" w:hAnsi="Times New Roman"/>
                <w:sz w:val="20"/>
                <w:szCs w:val="20"/>
              </w:rPr>
            </w:pPr>
            <w:r w:rsidRPr="00882B81">
              <w:rPr>
                <w:rFonts w:ascii="Times New Roman" w:hAnsi="Times New Roman"/>
                <w:sz w:val="20"/>
                <w:szCs w:val="20"/>
              </w:rPr>
              <w:t>Değişen teknolojik gelişmelere karşı uyum</w:t>
            </w:r>
          </w:p>
        </w:tc>
      </w:tr>
      <w:tr w:rsidR="00A80214" w:rsidRPr="00882B81" w:rsidTr="000C709A">
        <w:tblPrEx>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PrEx>
        <w:trPr>
          <w:trHeight w:val="20"/>
        </w:trPr>
        <w:tc>
          <w:tcPr>
            <w:tcW w:w="3098"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E5DFEC" w:themeFill="accent4" w:themeFillTint="33"/>
            <w:vAlign w:val="center"/>
          </w:tcPr>
          <w:p w:rsidR="00A80214" w:rsidRPr="00882B81" w:rsidRDefault="00A80214" w:rsidP="000C709A">
            <w:pPr>
              <w:pStyle w:val="TableParagraph"/>
              <w:rPr>
                <w:rFonts w:ascii="Times New Roman" w:hAnsi="Times New Roman"/>
                <w:b/>
                <w:w w:val="105"/>
                <w:sz w:val="20"/>
              </w:rPr>
            </w:pPr>
            <w:r w:rsidRPr="00882B81">
              <w:rPr>
                <w:rFonts w:ascii="Times New Roman" w:hAnsi="Times New Roman"/>
                <w:b/>
                <w:w w:val="105"/>
                <w:sz w:val="20"/>
              </w:rPr>
              <w:t>Stratejiler</w:t>
            </w:r>
          </w:p>
        </w:tc>
        <w:tc>
          <w:tcPr>
            <w:tcW w:w="7676" w:type="dxa"/>
            <w:gridSpan w:val="9"/>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A80214" w:rsidRPr="00882B81" w:rsidRDefault="00A80214" w:rsidP="000C709A">
            <w:pPr>
              <w:pStyle w:val="GvdeMetni"/>
              <w:spacing w:line="372" w:lineRule="auto"/>
              <w:ind w:right="1014"/>
              <w:jc w:val="both"/>
              <w:rPr>
                <w:rFonts w:ascii="Times New Roman" w:hAnsi="Times New Roman"/>
                <w:sz w:val="20"/>
                <w:szCs w:val="20"/>
              </w:rPr>
            </w:pPr>
            <w:r w:rsidRPr="00882B81">
              <w:rPr>
                <w:rFonts w:ascii="Times New Roman" w:hAnsi="Times New Roman"/>
                <w:b/>
                <w:bCs/>
                <w:sz w:val="20"/>
                <w:szCs w:val="20"/>
              </w:rPr>
              <w:t>S-4.1.1</w:t>
            </w:r>
            <w:r w:rsidRPr="00882B81">
              <w:rPr>
                <w:rFonts w:ascii="Times New Roman" w:hAnsi="Times New Roman"/>
                <w:sz w:val="20"/>
                <w:szCs w:val="20"/>
              </w:rPr>
              <w:t xml:space="preserve"> Okul yöneticilerinin ve öğretmenlerin mesleki gelişim ihtiyaçları tespit edilerek bu ihtiyaçları gidermeye yönelik bir mesleki gelişim planı hazırlanacaktır.</w:t>
            </w:r>
          </w:p>
          <w:p w:rsidR="00A80214" w:rsidRPr="00882B81" w:rsidRDefault="00A80214" w:rsidP="000C709A">
            <w:pPr>
              <w:pStyle w:val="GvdeMetni"/>
              <w:spacing w:line="372" w:lineRule="auto"/>
              <w:ind w:right="1014"/>
              <w:jc w:val="both"/>
              <w:rPr>
                <w:rFonts w:ascii="Times New Roman" w:hAnsi="Times New Roman"/>
                <w:sz w:val="20"/>
                <w:szCs w:val="20"/>
              </w:rPr>
            </w:pPr>
            <w:r w:rsidRPr="00882B81">
              <w:rPr>
                <w:rFonts w:ascii="Times New Roman" w:hAnsi="Times New Roman"/>
                <w:b/>
                <w:bCs/>
                <w:sz w:val="20"/>
                <w:szCs w:val="20"/>
              </w:rPr>
              <w:t>S-4.1.2</w:t>
            </w:r>
            <w:r w:rsidRPr="00882B81">
              <w:rPr>
                <w:rFonts w:ascii="Times New Roman" w:hAnsi="Times New Roman"/>
                <w:sz w:val="20"/>
                <w:szCs w:val="20"/>
              </w:rPr>
              <w:t xml:space="preserve"> Bakanlık, diğer kurum ve kuruluşlarla yapılan iş birlikleri kapsamında yardımcı personelin görev alanı ile ilgili iş başı eğitim almaları sağlanacaktır.</w:t>
            </w:r>
          </w:p>
          <w:p w:rsidR="00A80214" w:rsidRPr="00882B81" w:rsidRDefault="00A80214" w:rsidP="000C709A">
            <w:pPr>
              <w:pStyle w:val="GvdeMetni"/>
              <w:spacing w:line="372" w:lineRule="auto"/>
              <w:ind w:right="1014"/>
              <w:jc w:val="both"/>
              <w:rPr>
                <w:rFonts w:ascii="Times New Roman" w:hAnsi="Times New Roman"/>
                <w:sz w:val="20"/>
                <w:szCs w:val="20"/>
              </w:rPr>
            </w:pPr>
            <w:r w:rsidRPr="00882B81">
              <w:rPr>
                <w:rFonts w:ascii="Times New Roman" w:hAnsi="Times New Roman"/>
                <w:b/>
                <w:bCs/>
                <w:sz w:val="20"/>
                <w:szCs w:val="20"/>
              </w:rPr>
              <w:t>S-4.1.3</w:t>
            </w:r>
            <w:r w:rsidRPr="00882B81">
              <w:rPr>
                <w:rFonts w:ascii="Times New Roman" w:hAnsi="Times New Roman"/>
                <w:sz w:val="20"/>
                <w:szCs w:val="20"/>
              </w:rPr>
              <w:t xml:space="preserve"> Okul öğretmenlerinin alanlarında mesleki gelişimlerini ve öğretmenlik yeterliklerini geliştirmek için mahalli ve merkezi düzeyde eğitim almaları sağlanacaktır.</w:t>
            </w:r>
          </w:p>
          <w:p w:rsidR="00A80214" w:rsidRPr="00882B81" w:rsidRDefault="00A80214" w:rsidP="000C709A">
            <w:pPr>
              <w:pStyle w:val="GvdeMetni"/>
              <w:spacing w:line="372" w:lineRule="auto"/>
              <w:ind w:right="1014"/>
              <w:jc w:val="both"/>
              <w:rPr>
                <w:rFonts w:ascii="Times New Roman" w:hAnsi="Times New Roman"/>
                <w:sz w:val="20"/>
                <w:szCs w:val="20"/>
              </w:rPr>
            </w:pPr>
            <w:r w:rsidRPr="00882B81">
              <w:rPr>
                <w:rFonts w:ascii="Times New Roman" w:hAnsi="Times New Roman"/>
                <w:b/>
                <w:bCs/>
                <w:sz w:val="20"/>
                <w:szCs w:val="20"/>
              </w:rPr>
              <w:t xml:space="preserve">S-4.1.4 </w:t>
            </w:r>
            <w:r w:rsidRPr="00882B81">
              <w:rPr>
                <w:rFonts w:ascii="Times New Roman" w:hAnsi="Times New Roman"/>
                <w:sz w:val="20"/>
                <w:szCs w:val="20"/>
              </w:rPr>
              <w:t>Okul yöneticilerinin ve öğretmenlerin dijital platformlar aracılığıyla verilen eğitimlere katılmaları teşvik edilecektir.</w:t>
            </w:r>
          </w:p>
          <w:p w:rsidR="00A80214" w:rsidRPr="00882B81" w:rsidRDefault="00A80214" w:rsidP="000C709A">
            <w:pPr>
              <w:pStyle w:val="GvdeMetni"/>
              <w:spacing w:line="372" w:lineRule="auto"/>
              <w:ind w:right="1014"/>
              <w:jc w:val="both"/>
              <w:rPr>
                <w:rFonts w:ascii="Times New Roman" w:hAnsi="Times New Roman"/>
                <w:sz w:val="20"/>
                <w:szCs w:val="20"/>
              </w:rPr>
            </w:pPr>
            <w:r w:rsidRPr="00882B81">
              <w:rPr>
                <w:rFonts w:ascii="Times New Roman" w:hAnsi="Times New Roman"/>
                <w:b/>
                <w:bCs/>
                <w:sz w:val="20"/>
                <w:szCs w:val="20"/>
              </w:rPr>
              <w:t>S-4.1.5</w:t>
            </w:r>
            <w:r w:rsidRPr="00882B81">
              <w:rPr>
                <w:rFonts w:ascii="Times New Roman" w:hAnsi="Times New Roman"/>
                <w:sz w:val="20"/>
                <w:szCs w:val="20"/>
              </w:rPr>
              <w:t xml:space="preserve"> Okul personelinin motivasyon, iş doyumu ve kurumsal bağlılık düzeylerini artıracak çalışmalar yapılacaktır.</w:t>
            </w:r>
          </w:p>
        </w:tc>
      </w:tr>
      <w:tr w:rsidR="00A80214" w:rsidRPr="00882B81" w:rsidTr="000C709A">
        <w:tblPrEx>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PrEx>
        <w:trPr>
          <w:trHeight w:val="20"/>
        </w:trPr>
        <w:tc>
          <w:tcPr>
            <w:tcW w:w="3098"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E5DFEC" w:themeFill="accent4" w:themeFillTint="33"/>
            <w:vAlign w:val="center"/>
          </w:tcPr>
          <w:p w:rsidR="00A80214" w:rsidRPr="00882B81" w:rsidRDefault="00A80214" w:rsidP="000C709A">
            <w:pPr>
              <w:pStyle w:val="TableParagraph"/>
              <w:rPr>
                <w:rFonts w:ascii="Times New Roman" w:hAnsi="Times New Roman"/>
                <w:b/>
                <w:w w:val="105"/>
                <w:sz w:val="20"/>
              </w:rPr>
            </w:pPr>
            <w:r w:rsidRPr="00882B81">
              <w:rPr>
                <w:rFonts w:ascii="Times New Roman" w:hAnsi="Times New Roman"/>
                <w:b/>
                <w:w w:val="105"/>
                <w:sz w:val="20"/>
              </w:rPr>
              <w:t>Maliyet Tahmini</w:t>
            </w:r>
          </w:p>
        </w:tc>
        <w:tc>
          <w:tcPr>
            <w:tcW w:w="7676" w:type="dxa"/>
            <w:gridSpan w:val="9"/>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A80214" w:rsidRPr="00882B81" w:rsidRDefault="00820EEB" w:rsidP="000C709A">
            <w:pPr>
              <w:pStyle w:val="TableParagraph"/>
              <w:jc w:val="center"/>
              <w:rPr>
                <w:rFonts w:ascii="Times New Roman" w:hAnsi="Times New Roman"/>
                <w:b/>
                <w:bCs/>
                <w:sz w:val="20"/>
                <w:szCs w:val="20"/>
              </w:rPr>
            </w:pPr>
            <w:r>
              <w:rPr>
                <w:rFonts w:ascii="Times New Roman" w:hAnsi="Times New Roman"/>
                <w:b/>
                <w:bCs/>
                <w:sz w:val="20"/>
                <w:szCs w:val="20"/>
              </w:rPr>
              <w:t>4</w:t>
            </w:r>
            <w:r w:rsidR="00A80214">
              <w:rPr>
                <w:rFonts w:ascii="Times New Roman" w:hAnsi="Times New Roman"/>
                <w:b/>
                <w:bCs/>
                <w:sz w:val="20"/>
                <w:szCs w:val="20"/>
              </w:rPr>
              <w:t>0.000</w:t>
            </w:r>
            <w:r w:rsidR="00A80214" w:rsidRPr="00882B81">
              <w:rPr>
                <w:rFonts w:ascii="Times New Roman" w:hAnsi="Times New Roman"/>
                <w:b/>
                <w:bCs/>
                <w:sz w:val="20"/>
                <w:szCs w:val="20"/>
              </w:rPr>
              <w:t xml:space="preserve"> TL</w:t>
            </w:r>
          </w:p>
        </w:tc>
      </w:tr>
      <w:tr w:rsidR="00A80214" w:rsidRPr="00882B81" w:rsidTr="000C709A">
        <w:tblPrEx>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PrEx>
        <w:trPr>
          <w:trHeight w:val="20"/>
        </w:trPr>
        <w:tc>
          <w:tcPr>
            <w:tcW w:w="3098"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E5DFEC" w:themeFill="accent4" w:themeFillTint="33"/>
            <w:vAlign w:val="center"/>
          </w:tcPr>
          <w:p w:rsidR="00A80214" w:rsidRPr="00882B81" w:rsidRDefault="00A80214" w:rsidP="000C709A">
            <w:pPr>
              <w:pStyle w:val="TableParagraph"/>
              <w:rPr>
                <w:rFonts w:ascii="Times New Roman" w:hAnsi="Times New Roman"/>
                <w:b/>
                <w:w w:val="105"/>
                <w:sz w:val="20"/>
              </w:rPr>
            </w:pPr>
            <w:r w:rsidRPr="00882B81">
              <w:rPr>
                <w:rFonts w:ascii="Times New Roman" w:hAnsi="Times New Roman"/>
                <w:b/>
                <w:w w:val="105"/>
                <w:sz w:val="20"/>
              </w:rPr>
              <w:t>Tespitler</w:t>
            </w:r>
          </w:p>
        </w:tc>
        <w:tc>
          <w:tcPr>
            <w:tcW w:w="7676" w:type="dxa"/>
            <w:gridSpan w:val="9"/>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A80214" w:rsidRPr="00882B81" w:rsidRDefault="00A80214" w:rsidP="00A80214">
            <w:pPr>
              <w:pStyle w:val="TableParagraph"/>
              <w:numPr>
                <w:ilvl w:val="0"/>
                <w:numId w:val="41"/>
              </w:numPr>
              <w:ind w:left="316" w:hanging="141"/>
              <w:rPr>
                <w:rFonts w:ascii="Times New Roman" w:hAnsi="Times New Roman"/>
                <w:sz w:val="20"/>
                <w:szCs w:val="20"/>
              </w:rPr>
            </w:pPr>
            <w:r w:rsidRPr="00882B81">
              <w:rPr>
                <w:rFonts w:ascii="Times New Roman" w:hAnsi="Times New Roman"/>
                <w:sz w:val="20"/>
                <w:szCs w:val="20"/>
              </w:rPr>
              <w:t xml:space="preserve"> Yönetici ve öğretmenlerin mesleki gelişim eğitimlerinde üniversiteler ile yeterli düzeyde iş birliği imkânı sağlanamaması</w:t>
            </w:r>
          </w:p>
          <w:p w:rsidR="00A80214" w:rsidRPr="00882B81" w:rsidRDefault="00A80214" w:rsidP="00A80214">
            <w:pPr>
              <w:pStyle w:val="TableParagraph"/>
              <w:numPr>
                <w:ilvl w:val="0"/>
                <w:numId w:val="41"/>
              </w:numPr>
              <w:ind w:left="316" w:hanging="141"/>
              <w:rPr>
                <w:rFonts w:ascii="Times New Roman" w:hAnsi="Times New Roman"/>
                <w:sz w:val="20"/>
                <w:szCs w:val="20"/>
              </w:rPr>
            </w:pPr>
            <w:r w:rsidRPr="00882B81">
              <w:rPr>
                <w:rFonts w:ascii="Times New Roman" w:hAnsi="Times New Roman"/>
                <w:sz w:val="20"/>
                <w:szCs w:val="20"/>
              </w:rPr>
              <w:t>Öğretmen ve yöneticilere verilen mesleki gelişim eğitimlerinin nitelik ve niceliğinin geliştirilmeye açık olması</w:t>
            </w:r>
          </w:p>
          <w:p w:rsidR="00A80214" w:rsidRPr="00882B81" w:rsidRDefault="00A80214" w:rsidP="00A80214">
            <w:pPr>
              <w:pStyle w:val="TableParagraph"/>
              <w:numPr>
                <w:ilvl w:val="0"/>
                <w:numId w:val="41"/>
              </w:numPr>
              <w:ind w:left="316" w:hanging="141"/>
              <w:rPr>
                <w:rFonts w:ascii="Times New Roman" w:hAnsi="Times New Roman"/>
                <w:sz w:val="20"/>
                <w:szCs w:val="20"/>
              </w:rPr>
            </w:pPr>
            <w:r w:rsidRPr="00882B81">
              <w:rPr>
                <w:rFonts w:ascii="Times New Roman" w:hAnsi="Times New Roman"/>
                <w:sz w:val="20"/>
                <w:szCs w:val="20"/>
              </w:rPr>
              <w:t>Öğretmenlerin talep ettikleri düzeyde eğitim alamaması</w:t>
            </w:r>
          </w:p>
          <w:p w:rsidR="00A80214" w:rsidRPr="00882B81" w:rsidRDefault="00A80214" w:rsidP="00A80214">
            <w:pPr>
              <w:pStyle w:val="TableParagraph"/>
              <w:numPr>
                <w:ilvl w:val="0"/>
                <w:numId w:val="41"/>
              </w:numPr>
              <w:ind w:left="316" w:hanging="141"/>
              <w:rPr>
                <w:rFonts w:ascii="Times New Roman" w:hAnsi="Times New Roman"/>
                <w:sz w:val="20"/>
                <w:szCs w:val="20"/>
              </w:rPr>
            </w:pPr>
            <w:r w:rsidRPr="00882B81">
              <w:rPr>
                <w:rFonts w:ascii="Times New Roman" w:hAnsi="Times New Roman"/>
                <w:sz w:val="20"/>
                <w:szCs w:val="20"/>
              </w:rPr>
              <w:t>Öğretmenlerin mesleki gelişim ihtiyaç ve önceliklerini belirlemede okulların ihtiyaçlarının yeterli düzeyde dikkate alınmaması</w:t>
            </w:r>
          </w:p>
          <w:p w:rsidR="00A80214" w:rsidRPr="00882B81" w:rsidRDefault="00A80214" w:rsidP="00A80214">
            <w:pPr>
              <w:pStyle w:val="TableParagraph"/>
              <w:numPr>
                <w:ilvl w:val="0"/>
                <w:numId w:val="41"/>
              </w:numPr>
              <w:ind w:left="316" w:hanging="141"/>
              <w:rPr>
                <w:rFonts w:ascii="Times New Roman" w:hAnsi="Times New Roman"/>
                <w:sz w:val="20"/>
                <w:szCs w:val="20"/>
              </w:rPr>
            </w:pPr>
            <w:r w:rsidRPr="00882B81">
              <w:rPr>
                <w:rFonts w:ascii="Times New Roman" w:hAnsi="Times New Roman"/>
                <w:sz w:val="20"/>
                <w:szCs w:val="20"/>
              </w:rPr>
              <w:t>Pedagojik formasyon eğitimlerinin, öğretmenleri yeterli düzeyde mesleğe hazırlayamaması</w:t>
            </w:r>
          </w:p>
        </w:tc>
      </w:tr>
      <w:tr w:rsidR="00A80214" w:rsidRPr="00882B81" w:rsidTr="000C709A">
        <w:tblPrEx>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PrEx>
        <w:trPr>
          <w:trHeight w:val="20"/>
        </w:trPr>
        <w:tc>
          <w:tcPr>
            <w:tcW w:w="3098"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E5DFEC" w:themeFill="accent4" w:themeFillTint="33"/>
            <w:vAlign w:val="center"/>
          </w:tcPr>
          <w:p w:rsidR="00A80214" w:rsidRPr="00882B81" w:rsidRDefault="00A80214" w:rsidP="000C709A">
            <w:pPr>
              <w:pStyle w:val="TableParagraph"/>
              <w:rPr>
                <w:rFonts w:ascii="Times New Roman" w:hAnsi="Times New Roman"/>
                <w:b/>
                <w:w w:val="105"/>
                <w:sz w:val="20"/>
              </w:rPr>
            </w:pPr>
            <w:r w:rsidRPr="00882B81">
              <w:rPr>
                <w:rFonts w:ascii="Times New Roman" w:hAnsi="Times New Roman"/>
                <w:b/>
                <w:w w:val="105"/>
                <w:sz w:val="20"/>
              </w:rPr>
              <w:t>İhtiyaçlar</w:t>
            </w:r>
          </w:p>
        </w:tc>
        <w:tc>
          <w:tcPr>
            <w:tcW w:w="7676" w:type="dxa"/>
            <w:gridSpan w:val="9"/>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A80214" w:rsidRPr="00882B81" w:rsidRDefault="00A80214" w:rsidP="00A80214">
            <w:pPr>
              <w:pStyle w:val="TableParagraph"/>
              <w:numPr>
                <w:ilvl w:val="0"/>
                <w:numId w:val="41"/>
              </w:numPr>
              <w:ind w:left="316" w:hanging="141"/>
              <w:rPr>
                <w:rFonts w:ascii="Times New Roman" w:hAnsi="Times New Roman"/>
                <w:sz w:val="20"/>
                <w:szCs w:val="20"/>
              </w:rPr>
            </w:pPr>
            <w:r w:rsidRPr="00882B81">
              <w:rPr>
                <w:rFonts w:ascii="Times New Roman" w:hAnsi="Times New Roman"/>
                <w:sz w:val="20"/>
                <w:szCs w:val="20"/>
              </w:rPr>
              <w:t>İhtiyaç duyulan alanlarda öğretmen ve yöneticilere üniversiteler aracılığıyla mesleki gelişim eğitimlerinin verilmesi</w:t>
            </w:r>
          </w:p>
          <w:p w:rsidR="00A80214" w:rsidRPr="00882B81" w:rsidRDefault="00A80214" w:rsidP="00A80214">
            <w:pPr>
              <w:pStyle w:val="TableParagraph"/>
              <w:numPr>
                <w:ilvl w:val="0"/>
                <w:numId w:val="41"/>
              </w:numPr>
              <w:ind w:left="316" w:hanging="141"/>
              <w:rPr>
                <w:rFonts w:ascii="Times New Roman" w:hAnsi="Times New Roman"/>
                <w:sz w:val="20"/>
                <w:szCs w:val="20"/>
              </w:rPr>
            </w:pPr>
            <w:r w:rsidRPr="00882B81">
              <w:rPr>
                <w:rFonts w:ascii="Times New Roman" w:hAnsi="Times New Roman"/>
                <w:sz w:val="20"/>
                <w:szCs w:val="20"/>
              </w:rPr>
              <w:t>Mesleki gelişimde, yerel ihtiyaçlara duyarlı ve okul bağlamıyla uyumlu yeni yaklaşımlar olarak tanımlanan mesleki gelişim toplulukları, okul temelli mesleki gelişim ve öğretmen yönetici hareketlilik programlarının yaygınlaştırılması ve öğretmenlerin bu faaliyetlere erişilebilirliğinin artırılması</w:t>
            </w:r>
          </w:p>
          <w:p w:rsidR="00A80214" w:rsidRPr="00882B81" w:rsidRDefault="00A80214" w:rsidP="00A80214">
            <w:pPr>
              <w:pStyle w:val="TableParagraph"/>
              <w:numPr>
                <w:ilvl w:val="0"/>
                <w:numId w:val="41"/>
              </w:numPr>
              <w:ind w:left="316" w:hanging="141"/>
              <w:rPr>
                <w:rFonts w:ascii="Times New Roman" w:hAnsi="Times New Roman"/>
                <w:sz w:val="20"/>
                <w:szCs w:val="20"/>
              </w:rPr>
            </w:pPr>
            <w:r w:rsidRPr="00882B81">
              <w:rPr>
                <w:rFonts w:ascii="Times New Roman" w:hAnsi="Times New Roman"/>
                <w:sz w:val="20"/>
                <w:szCs w:val="20"/>
              </w:rPr>
              <w:t>Pedagojik formasyona ilişkin eğitimlerin adayların uygulama becerilerini önceleyecek biçimde yeniden ele alınması</w:t>
            </w:r>
          </w:p>
        </w:tc>
      </w:tr>
    </w:tbl>
    <w:p w:rsidR="00A80214" w:rsidRPr="00882B81" w:rsidRDefault="00A80214" w:rsidP="00A80214">
      <w:pPr>
        <w:pStyle w:val="GvdeMetni"/>
        <w:spacing w:before="64"/>
        <w:rPr>
          <w:rFonts w:ascii="Times New Roman" w:hAnsi="Times New Roman"/>
          <w:b/>
          <w:sz w:val="20"/>
        </w:rPr>
      </w:pPr>
    </w:p>
    <w:tbl>
      <w:tblPr>
        <w:tblStyle w:val="TableNormal"/>
        <w:tblW w:w="0" w:type="auto"/>
        <w:tblInd w:w="-150" w:type="dxa"/>
        <w:tblBorders>
          <w:top w:val="single" w:sz="6" w:space="0" w:color="FF0000"/>
          <w:left w:val="single" w:sz="6" w:space="0" w:color="FF0000"/>
          <w:bottom w:val="single" w:sz="6" w:space="0" w:color="FF0000"/>
          <w:right w:val="single" w:sz="6" w:space="0" w:color="FF0000"/>
          <w:insideH w:val="single" w:sz="6" w:space="0" w:color="FF0000"/>
          <w:insideV w:val="single" w:sz="6" w:space="0" w:color="FF0000"/>
        </w:tblBorders>
        <w:tblLayout w:type="fixed"/>
        <w:tblLook w:val="01E0"/>
      </w:tblPr>
      <w:tblGrid>
        <w:gridCol w:w="1965"/>
        <w:gridCol w:w="1133"/>
        <w:gridCol w:w="991"/>
        <w:gridCol w:w="1156"/>
        <w:gridCol w:w="709"/>
        <w:gridCol w:w="675"/>
        <w:gridCol w:w="757"/>
        <w:gridCol w:w="756"/>
        <w:gridCol w:w="757"/>
        <w:gridCol w:w="864"/>
        <w:gridCol w:w="1011"/>
      </w:tblGrid>
      <w:tr w:rsidR="00A80214" w:rsidRPr="00882B81" w:rsidTr="000C709A">
        <w:trPr>
          <w:trHeight w:val="438"/>
        </w:trPr>
        <w:tc>
          <w:tcPr>
            <w:tcW w:w="1965" w:type="dxa"/>
            <w:tcBorders>
              <w:bottom w:val="single" w:sz="6" w:space="0" w:color="FF0000"/>
            </w:tcBorders>
            <w:shd w:val="clear" w:color="auto" w:fill="E5B8B7" w:themeFill="accent2" w:themeFillTint="66"/>
            <w:vAlign w:val="center"/>
          </w:tcPr>
          <w:p w:rsidR="00A80214" w:rsidRPr="00882B81" w:rsidRDefault="00A80214" w:rsidP="000C709A">
            <w:pPr>
              <w:pStyle w:val="TableParagraph"/>
              <w:ind w:left="107"/>
              <w:rPr>
                <w:rFonts w:ascii="Times New Roman" w:hAnsi="Times New Roman"/>
                <w:b/>
                <w:sz w:val="20"/>
              </w:rPr>
            </w:pPr>
            <w:r w:rsidRPr="00882B81">
              <w:rPr>
                <w:rFonts w:ascii="Times New Roman" w:hAnsi="Times New Roman"/>
                <w:b/>
                <w:sz w:val="20"/>
              </w:rPr>
              <w:t xml:space="preserve">Amaç </w:t>
            </w:r>
            <w:r w:rsidRPr="00882B81">
              <w:rPr>
                <w:rFonts w:ascii="Times New Roman" w:hAnsi="Times New Roman"/>
                <w:b/>
                <w:spacing w:val="-10"/>
                <w:w w:val="110"/>
                <w:sz w:val="20"/>
              </w:rPr>
              <w:t>5</w:t>
            </w:r>
          </w:p>
        </w:tc>
        <w:tc>
          <w:tcPr>
            <w:tcW w:w="8809" w:type="dxa"/>
            <w:gridSpan w:val="10"/>
            <w:tcBorders>
              <w:bottom w:val="single" w:sz="6" w:space="0" w:color="FF0000"/>
            </w:tcBorders>
            <w:shd w:val="clear" w:color="auto" w:fill="FFFFFF" w:themeFill="background1"/>
            <w:vAlign w:val="center"/>
          </w:tcPr>
          <w:p w:rsidR="00A80214" w:rsidRPr="00882B81" w:rsidRDefault="00A80214" w:rsidP="000C709A">
            <w:pPr>
              <w:pStyle w:val="TableParagraph"/>
              <w:rPr>
                <w:rFonts w:ascii="Times New Roman" w:hAnsi="Times New Roman"/>
                <w:sz w:val="20"/>
              </w:rPr>
            </w:pPr>
            <w:r w:rsidRPr="00882B81">
              <w:rPr>
                <w:rFonts w:ascii="Times New Roman" w:hAnsi="Times New Roman"/>
                <w:sz w:val="20"/>
              </w:rPr>
              <w:t>Eğitim ortamlarının fiziki imkânları geliştirilecektir.</w:t>
            </w:r>
          </w:p>
        </w:tc>
      </w:tr>
      <w:tr w:rsidR="00A80214" w:rsidRPr="00882B81" w:rsidTr="000C709A">
        <w:trPr>
          <w:trHeight w:val="438"/>
        </w:trPr>
        <w:tc>
          <w:tcPr>
            <w:tcW w:w="1965" w:type="dxa"/>
            <w:tcBorders>
              <w:bottom w:val="single" w:sz="6" w:space="0" w:color="FF0000"/>
            </w:tcBorders>
            <w:shd w:val="clear" w:color="auto" w:fill="E5B8B7" w:themeFill="accent2" w:themeFillTint="66"/>
            <w:vAlign w:val="center"/>
          </w:tcPr>
          <w:p w:rsidR="00A80214" w:rsidRPr="00882B81" w:rsidRDefault="00A80214" w:rsidP="000C709A">
            <w:pPr>
              <w:pStyle w:val="TableParagraph"/>
              <w:ind w:left="107"/>
              <w:rPr>
                <w:rFonts w:ascii="Times New Roman" w:hAnsi="Times New Roman"/>
                <w:b/>
                <w:sz w:val="20"/>
              </w:rPr>
            </w:pPr>
            <w:r w:rsidRPr="00882B81">
              <w:rPr>
                <w:rFonts w:ascii="Times New Roman" w:hAnsi="Times New Roman"/>
                <w:b/>
                <w:w w:val="105"/>
                <w:sz w:val="20"/>
              </w:rPr>
              <w:t>Hedef</w:t>
            </w:r>
            <w:r w:rsidRPr="00882B81">
              <w:rPr>
                <w:rFonts w:ascii="Times New Roman" w:hAnsi="Times New Roman"/>
                <w:b/>
                <w:spacing w:val="-5"/>
                <w:w w:val="110"/>
                <w:sz w:val="20"/>
              </w:rPr>
              <w:t>5.1</w:t>
            </w:r>
          </w:p>
        </w:tc>
        <w:tc>
          <w:tcPr>
            <w:tcW w:w="8809" w:type="dxa"/>
            <w:gridSpan w:val="10"/>
            <w:tcBorders>
              <w:bottom w:val="single" w:sz="6" w:space="0" w:color="FF0000"/>
            </w:tcBorders>
            <w:shd w:val="clear" w:color="auto" w:fill="FFFFFF" w:themeFill="background1"/>
            <w:vAlign w:val="center"/>
          </w:tcPr>
          <w:p w:rsidR="00A80214" w:rsidRPr="00882B81" w:rsidRDefault="00A80214" w:rsidP="000C709A">
            <w:pPr>
              <w:pStyle w:val="TableParagraph"/>
              <w:rPr>
                <w:rFonts w:ascii="Times New Roman" w:hAnsi="Times New Roman"/>
                <w:sz w:val="20"/>
              </w:rPr>
            </w:pPr>
            <w:r w:rsidRPr="00882B81">
              <w:rPr>
                <w:rFonts w:ascii="Times New Roman" w:hAnsi="Times New Roman"/>
                <w:sz w:val="20"/>
              </w:rPr>
              <w:t>Temel eğitimde okulların niteliğini arttıracak uygulamalara ve çalışmalara yer verilmesi sağlanacaktır.</w:t>
            </w:r>
          </w:p>
        </w:tc>
      </w:tr>
      <w:tr w:rsidR="00A80214" w:rsidRPr="00882B81" w:rsidTr="000C709A">
        <w:trPr>
          <w:trHeight w:val="850"/>
        </w:trPr>
        <w:tc>
          <w:tcPr>
            <w:tcW w:w="3098" w:type="dxa"/>
            <w:gridSpan w:val="2"/>
            <w:shd w:val="clear" w:color="auto" w:fill="E5B8B7" w:themeFill="accent2" w:themeFillTint="66"/>
            <w:vAlign w:val="center"/>
          </w:tcPr>
          <w:p w:rsidR="00A80214" w:rsidRPr="00882B81" w:rsidRDefault="00A80214" w:rsidP="000C709A">
            <w:pPr>
              <w:pStyle w:val="TableParagraph"/>
              <w:spacing w:before="2"/>
              <w:jc w:val="center"/>
              <w:rPr>
                <w:rFonts w:ascii="Times New Roman" w:hAnsi="Times New Roman"/>
                <w:b/>
                <w:sz w:val="20"/>
              </w:rPr>
            </w:pPr>
            <w:r w:rsidRPr="00882B81">
              <w:rPr>
                <w:rFonts w:ascii="Times New Roman" w:hAnsi="Times New Roman"/>
                <w:b/>
                <w:spacing w:val="4"/>
                <w:sz w:val="20"/>
              </w:rPr>
              <w:t xml:space="preserve">Performans </w:t>
            </w:r>
            <w:r w:rsidRPr="00882B81">
              <w:rPr>
                <w:rFonts w:ascii="Times New Roman" w:hAnsi="Times New Roman"/>
                <w:b/>
                <w:spacing w:val="-2"/>
                <w:sz w:val="20"/>
              </w:rPr>
              <w:t>Göstergeleri</w:t>
            </w:r>
          </w:p>
        </w:tc>
        <w:tc>
          <w:tcPr>
            <w:tcW w:w="991" w:type="dxa"/>
            <w:shd w:val="clear" w:color="auto" w:fill="E5B8B7" w:themeFill="accent2" w:themeFillTint="66"/>
            <w:vAlign w:val="center"/>
          </w:tcPr>
          <w:p w:rsidR="00A80214" w:rsidRPr="00882B81" w:rsidRDefault="00A80214" w:rsidP="000C709A">
            <w:pPr>
              <w:pStyle w:val="TableParagraph"/>
              <w:spacing w:before="2"/>
              <w:ind w:right="225"/>
              <w:jc w:val="center"/>
              <w:rPr>
                <w:rFonts w:ascii="Times New Roman" w:hAnsi="Times New Roman"/>
                <w:b/>
                <w:spacing w:val="-2"/>
                <w:w w:val="105"/>
                <w:sz w:val="20"/>
              </w:rPr>
            </w:pPr>
            <w:r w:rsidRPr="00882B81">
              <w:rPr>
                <w:rFonts w:ascii="Times New Roman" w:hAnsi="Times New Roman"/>
                <w:b/>
                <w:spacing w:val="-2"/>
                <w:w w:val="105"/>
                <w:sz w:val="20"/>
              </w:rPr>
              <w:t xml:space="preserve"> Hedefe</w:t>
            </w:r>
          </w:p>
          <w:p w:rsidR="00A80214" w:rsidRPr="00882B81" w:rsidRDefault="00A80214" w:rsidP="000C709A">
            <w:pPr>
              <w:pStyle w:val="TableParagraph"/>
              <w:spacing w:before="2"/>
              <w:ind w:left="107" w:right="225"/>
              <w:jc w:val="center"/>
              <w:rPr>
                <w:rFonts w:ascii="Times New Roman" w:hAnsi="Times New Roman"/>
                <w:b/>
                <w:spacing w:val="-2"/>
                <w:w w:val="105"/>
                <w:sz w:val="20"/>
              </w:rPr>
            </w:pPr>
            <w:r w:rsidRPr="00882B81">
              <w:rPr>
                <w:rFonts w:ascii="Times New Roman" w:hAnsi="Times New Roman"/>
                <w:b/>
                <w:spacing w:val="-2"/>
                <w:w w:val="105"/>
                <w:sz w:val="20"/>
              </w:rPr>
              <w:t>Etkisi</w:t>
            </w:r>
          </w:p>
          <w:p w:rsidR="00A80214" w:rsidRPr="00882B81" w:rsidRDefault="00A80214" w:rsidP="000C709A">
            <w:pPr>
              <w:pStyle w:val="TableParagraph"/>
              <w:spacing w:before="2"/>
              <w:ind w:left="107" w:right="225"/>
              <w:jc w:val="center"/>
              <w:rPr>
                <w:rFonts w:ascii="Times New Roman" w:hAnsi="Times New Roman"/>
                <w:b/>
                <w:sz w:val="20"/>
              </w:rPr>
            </w:pPr>
            <w:r w:rsidRPr="00882B81">
              <w:rPr>
                <w:rFonts w:ascii="Times New Roman" w:hAnsi="Times New Roman"/>
                <w:b/>
                <w:spacing w:val="-2"/>
                <w:w w:val="105"/>
                <w:sz w:val="20"/>
              </w:rPr>
              <w:t>(%)</w:t>
            </w:r>
          </w:p>
        </w:tc>
        <w:tc>
          <w:tcPr>
            <w:tcW w:w="1156" w:type="dxa"/>
            <w:shd w:val="clear" w:color="auto" w:fill="E5B8B7" w:themeFill="accent2" w:themeFillTint="66"/>
            <w:vAlign w:val="center"/>
          </w:tcPr>
          <w:p w:rsidR="00A80214" w:rsidRPr="00882B81" w:rsidRDefault="00A80214" w:rsidP="000C709A">
            <w:pPr>
              <w:pStyle w:val="TableParagraph"/>
              <w:spacing w:before="2"/>
              <w:ind w:right="139"/>
              <w:jc w:val="center"/>
              <w:rPr>
                <w:rFonts w:ascii="Times New Roman" w:hAnsi="Times New Roman"/>
                <w:b/>
                <w:sz w:val="20"/>
              </w:rPr>
            </w:pPr>
            <w:r w:rsidRPr="00882B81">
              <w:rPr>
                <w:rFonts w:ascii="Times New Roman" w:hAnsi="Times New Roman"/>
                <w:b/>
                <w:spacing w:val="-2"/>
                <w:w w:val="105"/>
                <w:sz w:val="20"/>
              </w:rPr>
              <w:t>Plan Dönemi Başlangıç Değeri</w:t>
            </w:r>
          </w:p>
        </w:tc>
        <w:tc>
          <w:tcPr>
            <w:tcW w:w="709" w:type="dxa"/>
            <w:shd w:val="clear" w:color="auto" w:fill="E5B8B7" w:themeFill="accent2" w:themeFillTint="66"/>
            <w:vAlign w:val="center"/>
          </w:tcPr>
          <w:p w:rsidR="00A80214" w:rsidRPr="00882B81" w:rsidRDefault="00A80214" w:rsidP="000C709A">
            <w:pPr>
              <w:pStyle w:val="TableParagraph"/>
              <w:jc w:val="center"/>
              <w:rPr>
                <w:rFonts w:ascii="Times New Roman" w:hAnsi="Times New Roman"/>
                <w:b/>
                <w:sz w:val="20"/>
              </w:rPr>
            </w:pPr>
            <w:r w:rsidRPr="00882B81">
              <w:rPr>
                <w:rFonts w:ascii="Times New Roman" w:hAnsi="Times New Roman"/>
                <w:b/>
                <w:w w:val="105"/>
                <w:sz w:val="20"/>
              </w:rPr>
              <w:t>2024</w:t>
            </w:r>
          </w:p>
        </w:tc>
        <w:tc>
          <w:tcPr>
            <w:tcW w:w="675" w:type="dxa"/>
            <w:shd w:val="clear" w:color="auto" w:fill="E5B8B7" w:themeFill="accent2" w:themeFillTint="66"/>
            <w:vAlign w:val="center"/>
          </w:tcPr>
          <w:p w:rsidR="00A80214" w:rsidRPr="00882B81" w:rsidRDefault="00A80214" w:rsidP="000C709A">
            <w:pPr>
              <w:pStyle w:val="TableParagraph"/>
              <w:jc w:val="center"/>
              <w:rPr>
                <w:rFonts w:ascii="Times New Roman" w:hAnsi="Times New Roman"/>
                <w:b/>
                <w:sz w:val="20"/>
              </w:rPr>
            </w:pPr>
            <w:r w:rsidRPr="00882B81">
              <w:rPr>
                <w:rFonts w:ascii="Times New Roman" w:hAnsi="Times New Roman"/>
                <w:b/>
                <w:w w:val="105"/>
                <w:sz w:val="20"/>
              </w:rPr>
              <w:t>2025</w:t>
            </w:r>
          </w:p>
        </w:tc>
        <w:tc>
          <w:tcPr>
            <w:tcW w:w="757" w:type="dxa"/>
            <w:shd w:val="clear" w:color="auto" w:fill="E5B8B7" w:themeFill="accent2" w:themeFillTint="66"/>
            <w:vAlign w:val="center"/>
          </w:tcPr>
          <w:p w:rsidR="00A80214" w:rsidRPr="00882B81" w:rsidRDefault="00A80214" w:rsidP="000C709A">
            <w:pPr>
              <w:pStyle w:val="TableParagraph"/>
              <w:jc w:val="center"/>
              <w:rPr>
                <w:rFonts w:ascii="Times New Roman" w:hAnsi="Times New Roman"/>
                <w:b/>
                <w:sz w:val="20"/>
              </w:rPr>
            </w:pPr>
            <w:r w:rsidRPr="00882B81">
              <w:rPr>
                <w:rFonts w:ascii="Times New Roman" w:hAnsi="Times New Roman"/>
                <w:b/>
                <w:w w:val="105"/>
                <w:sz w:val="20"/>
              </w:rPr>
              <w:t>2026</w:t>
            </w:r>
          </w:p>
        </w:tc>
        <w:tc>
          <w:tcPr>
            <w:tcW w:w="756" w:type="dxa"/>
            <w:shd w:val="clear" w:color="auto" w:fill="E5B8B7" w:themeFill="accent2" w:themeFillTint="66"/>
            <w:vAlign w:val="center"/>
          </w:tcPr>
          <w:p w:rsidR="00A80214" w:rsidRPr="00882B81" w:rsidRDefault="00A80214" w:rsidP="000C709A">
            <w:pPr>
              <w:pStyle w:val="TableParagraph"/>
              <w:jc w:val="center"/>
              <w:rPr>
                <w:rFonts w:ascii="Times New Roman" w:hAnsi="Times New Roman"/>
                <w:b/>
                <w:sz w:val="20"/>
              </w:rPr>
            </w:pPr>
            <w:r w:rsidRPr="00882B81">
              <w:rPr>
                <w:rFonts w:ascii="Times New Roman" w:hAnsi="Times New Roman"/>
                <w:b/>
                <w:w w:val="105"/>
                <w:sz w:val="20"/>
              </w:rPr>
              <w:t>2027</w:t>
            </w:r>
          </w:p>
        </w:tc>
        <w:tc>
          <w:tcPr>
            <w:tcW w:w="757" w:type="dxa"/>
            <w:shd w:val="clear" w:color="auto" w:fill="E5B8B7" w:themeFill="accent2" w:themeFillTint="66"/>
            <w:vAlign w:val="center"/>
          </w:tcPr>
          <w:p w:rsidR="00A80214" w:rsidRPr="00882B81" w:rsidRDefault="00A80214" w:rsidP="000C709A">
            <w:pPr>
              <w:pStyle w:val="TableParagraph"/>
              <w:jc w:val="center"/>
              <w:rPr>
                <w:rFonts w:ascii="Times New Roman" w:hAnsi="Times New Roman"/>
                <w:b/>
                <w:sz w:val="20"/>
              </w:rPr>
            </w:pPr>
            <w:r w:rsidRPr="00882B81">
              <w:rPr>
                <w:rFonts w:ascii="Times New Roman" w:hAnsi="Times New Roman"/>
                <w:b/>
                <w:w w:val="105"/>
                <w:sz w:val="20"/>
              </w:rPr>
              <w:t>2028</w:t>
            </w:r>
          </w:p>
        </w:tc>
        <w:tc>
          <w:tcPr>
            <w:tcW w:w="864" w:type="dxa"/>
            <w:shd w:val="clear" w:color="auto" w:fill="E5B8B7" w:themeFill="accent2" w:themeFillTint="66"/>
            <w:vAlign w:val="center"/>
          </w:tcPr>
          <w:p w:rsidR="00A80214" w:rsidRPr="00882B81" w:rsidRDefault="00A80214" w:rsidP="000C709A">
            <w:pPr>
              <w:pStyle w:val="TableParagraph"/>
              <w:spacing w:before="2"/>
              <w:ind w:right="127"/>
              <w:jc w:val="center"/>
              <w:rPr>
                <w:rFonts w:ascii="Times New Roman" w:hAnsi="Times New Roman"/>
                <w:b/>
                <w:sz w:val="20"/>
              </w:rPr>
            </w:pPr>
            <w:r w:rsidRPr="00882B81">
              <w:rPr>
                <w:rFonts w:ascii="Times New Roman" w:hAnsi="Times New Roman"/>
                <w:b/>
                <w:spacing w:val="-2"/>
                <w:w w:val="105"/>
                <w:sz w:val="20"/>
              </w:rPr>
              <w:t>İzleme Sıklığı</w:t>
            </w:r>
          </w:p>
        </w:tc>
        <w:tc>
          <w:tcPr>
            <w:tcW w:w="1011" w:type="dxa"/>
            <w:shd w:val="clear" w:color="auto" w:fill="E5B8B7" w:themeFill="accent2" w:themeFillTint="66"/>
            <w:vAlign w:val="center"/>
          </w:tcPr>
          <w:p w:rsidR="00A80214" w:rsidRPr="00882B81" w:rsidRDefault="00A80214" w:rsidP="000C709A">
            <w:pPr>
              <w:pStyle w:val="TableParagraph"/>
              <w:spacing w:before="2"/>
              <w:ind w:right="232"/>
              <w:jc w:val="center"/>
              <w:rPr>
                <w:rFonts w:ascii="Times New Roman" w:hAnsi="Times New Roman"/>
                <w:b/>
                <w:sz w:val="20"/>
              </w:rPr>
            </w:pPr>
            <w:r w:rsidRPr="00882B81">
              <w:rPr>
                <w:rFonts w:ascii="Times New Roman" w:hAnsi="Times New Roman"/>
                <w:b/>
                <w:spacing w:val="-2"/>
                <w:w w:val="105"/>
                <w:sz w:val="20"/>
              </w:rPr>
              <w:t>Rapor Sıklığı</w:t>
            </w:r>
          </w:p>
        </w:tc>
      </w:tr>
      <w:tr w:rsidR="00A80214" w:rsidRPr="00882B81" w:rsidTr="000C709A">
        <w:trPr>
          <w:trHeight w:val="417"/>
        </w:trPr>
        <w:tc>
          <w:tcPr>
            <w:tcW w:w="3098" w:type="dxa"/>
            <w:gridSpan w:val="2"/>
            <w:shd w:val="clear" w:color="auto" w:fill="E5B8B7" w:themeFill="accent2" w:themeFillTint="66"/>
          </w:tcPr>
          <w:p w:rsidR="00A80214" w:rsidRPr="00882B81" w:rsidRDefault="00A80214" w:rsidP="000C709A">
            <w:pPr>
              <w:pStyle w:val="TableParagraph"/>
              <w:rPr>
                <w:rFonts w:ascii="Times New Roman" w:hAnsi="Times New Roman"/>
                <w:sz w:val="20"/>
                <w:szCs w:val="20"/>
              </w:rPr>
            </w:pPr>
            <w:r w:rsidRPr="00882B81">
              <w:rPr>
                <w:rFonts w:ascii="Times New Roman" w:hAnsi="Times New Roman"/>
                <w:b/>
                <w:bCs/>
                <w:sz w:val="20"/>
                <w:szCs w:val="20"/>
              </w:rPr>
              <w:t>PG 5.1.1</w:t>
            </w:r>
            <w:r w:rsidRPr="00882B81">
              <w:rPr>
                <w:rFonts w:ascii="Times New Roman" w:hAnsi="Times New Roman"/>
                <w:sz w:val="20"/>
                <w:szCs w:val="20"/>
              </w:rPr>
              <w:t xml:space="preserve"> İyileştirilen fiziki mekân sayısı</w:t>
            </w:r>
          </w:p>
        </w:tc>
        <w:tc>
          <w:tcPr>
            <w:tcW w:w="991"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100</w:t>
            </w:r>
          </w:p>
        </w:tc>
        <w:tc>
          <w:tcPr>
            <w:tcW w:w="1156"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Pr>
                <w:rFonts w:ascii="Times New Roman" w:hAnsi="Times New Roman"/>
                <w:b/>
                <w:bCs/>
                <w:sz w:val="20"/>
              </w:rPr>
              <w:t>45</w:t>
            </w:r>
          </w:p>
        </w:tc>
        <w:tc>
          <w:tcPr>
            <w:tcW w:w="709"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Pr>
                <w:rFonts w:ascii="Times New Roman" w:hAnsi="Times New Roman"/>
                <w:b/>
                <w:bCs/>
                <w:sz w:val="20"/>
              </w:rPr>
              <w:t>45</w:t>
            </w:r>
          </w:p>
        </w:tc>
        <w:tc>
          <w:tcPr>
            <w:tcW w:w="675"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Pr>
                <w:rFonts w:ascii="Times New Roman" w:hAnsi="Times New Roman"/>
                <w:b/>
                <w:bCs/>
                <w:sz w:val="20"/>
              </w:rPr>
              <w:t>45</w:t>
            </w:r>
          </w:p>
        </w:tc>
        <w:tc>
          <w:tcPr>
            <w:tcW w:w="757"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Pr>
                <w:rFonts w:ascii="Times New Roman" w:hAnsi="Times New Roman"/>
                <w:b/>
                <w:bCs/>
                <w:sz w:val="20"/>
              </w:rPr>
              <w:t>45</w:t>
            </w:r>
          </w:p>
        </w:tc>
        <w:tc>
          <w:tcPr>
            <w:tcW w:w="756"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Pr>
                <w:rFonts w:ascii="Times New Roman" w:hAnsi="Times New Roman"/>
                <w:b/>
                <w:bCs/>
                <w:sz w:val="20"/>
              </w:rPr>
              <w:t>45</w:t>
            </w:r>
          </w:p>
        </w:tc>
        <w:tc>
          <w:tcPr>
            <w:tcW w:w="757"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Pr>
                <w:rFonts w:ascii="Times New Roman" w:hAnsi="Times New Roman"/>
                <w:b/>
                <w:bCs/>
                <w:sz w:val="20"/>
              </w:rPr>
              <w:t>45</w:t>
            </w:r>
          </w:p>
        </w:tc>
        <w:tc>
          <w:tcPr>
            <w:tcW w:w="864"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6 Ay</w:t>
            </w:r>
          </w:p>
        </w:tc>
        <w:tc>
          <w:tcPr>
            <w:tcW w:w="1011"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6 Ay</w:t>
            </w:r>
          </w:p>
        </w:tc>
      </w:tr>
      <w:tr w:rsidR="00A80214" w:rsidRPr="00882B81" w:rsidTr="000C709A">
        <w:trPr>
          <w:trHeight w:val="20"/>
        </w:trPr>
        <w:tc>
          <w:tcPr>
            <w:tcW w:w="3098" w:type="dxa"/>
            <w:gridSpan w:val="2"/>
            <w:shd w:val="clear" w:color="auto" w:fill="E5B8B7" w:themeFill="accent2" w:themeFillTint="66"/>
            <w:vAlign w:val="center"/>
          </w:tcPr>
          <w:p w:rsidR="00A80214" w:rsidRPr="00882B81" w:rsidRDefault="00A80214" w:rsidP="000C709A">
            <w:pPr>
              <w:pStyle w:val="TableParagraph"/>
              <w:rPr>
                <w:rFonts w:ascii="Times New Roman" w:hAnsi="Times New Roman"/>
                <w:b/>
                <w:w w:val="105"/>
                <w:sz w:val="20"/>
              </w:rPr>
            </w:pPr>
            <w:r w:rsidRPr="00882B81">
              <w:rPr>
                <w:rFonts w:ascii="Times New Roman" w:hAnsi="Times New Roman"/>
                <w:b/>
                <w:w w:val="105"/>
                <w:sz w:val="20"/>
              </w:rPr>
              <w:t>Koordinatör Birim</w:t>
            </w:r>
          </w:p>
        </w:tc>
        <w:tc>
          <w:tcPr>
            <w:tcW w:w="7676" w:type="dxa"/>
            <w:gridSpan w:val="9"/>
            <w:shd w:val="clear" w:color="auto" w:fill="FFFFFF" w:themeFill="background1"/>
            <w:vAlign w:val="center"/>
          </w:tcPr>
          <w:p w:rsidR="00A80214" w:rsidRPr="00882B81" w:rsidRDefault="00A80214" w:rsidP="000C709A">
            <w:pPr>
              <w:pStyle w:val="TableParagraph"/>
              <w:ind w:left="107"/>
              <w:rPr>
                <w:rFonts w:ascii="Times New Roman" w:hAnsi="Times New Roman"/>
                <w:sz w:val="20"/>
                <w:szCs w:val="20"/>
              </w:rPr>
            </w:pPr>
            <w:r w:rsidRPr="00882B81">
              <w:rPr>
                <w:rFonts w:ascii="Times New Roman" w:hAnsi="Times New Roman"/>
                <w:spacing w:val="-4"/>
                <w:sz w:val="20"/>
                <w:szCs w:val="20"/>
              </w:rPr>
              <w:t>Okul İdaresi</w:t>
            </w:r>
          </w:p>
        </w:tc>
      </w:tr>
      <w:tr w:rsidR="00A80214" w:rsidRPr="00882B81" w:rsidTr="000C709A">
        <w:trPr>
          <w:trHeight w:val="20"/>
        </w:trPr>
        <w:tc>
          <w:tcPr>
            <w:tcW w:w="3098" w:type="dxa"/>
            <w:gridSpan w:val="2"/>
            <w:shd w:val="clear" w:color="auto" w:fill="E5B8B7" w:themeFill="accent2" w:themeFillTint="66"/>
            <w:vAlign w:val="center"/>
          </w:tcPr>
          <w:p w:rsidR="00A80214" w:rsidRPr="00882B81" w:rsidRDefault="00A80214" w:rsidP="000C709A">
            <w:pPr>
              <w:pStyle w:val="TableParagraph"/>
              <w:rPr>
                <w:rFonts w:ascii="Times New Roman" w:hAnsi="Times New Roman"/>
                <w:b/>
                <w:w w:val="105"/>
                <w:sz w:val="20"/>
              </w:rPr>
            </w:pPr>
            <w:r w:rsidRPr="00882B81">
              <w:rPr>
                <w:rFonts w:ascii="Times New Roman" w:hAnsi="Times New Roman"/>
                <w:b/>
                <w:w w:val="105"/>
                <w:sz w:val="20"/>
              </w:rPr>
              <w:t>İş birliği Yapılacak Birimler</w:t>
            </w:r>
          </w:p>
        </w:tc>
        <w:tc>
          <w:tcPr>
            <w:tcW w:w="7676" w:type="dxa"/>
            <w:gridSpan w:val="9"/>
            <w:shd w:val="clear" w:color="auto" w:fill="FFFFFF" w:themeFill="background1"/>
            <w:vAlign w:val="center"/>
          </w:tcPr>
          <w:p w:rsidR="00A80214" w:rsidRPr="00882B81" w:rsidRDefault="00A80214" w:rsidP="000C709A">
            <w:pPr>
              <w:pStyle w:val="TableParagraph"/>
              <w:rPr>
                <w:rFonts w:ascii="Times New Roman" w:hAnsi="Times New Roman"/>
                <w:sz w:val="20"/>
                <w:szCs w:val="20"/>
              </w:rPr>
            </w:pPr>
            <w:r w:rsidRPr="00882B81">
              <w:rPr>
                <w:rFonts w:ascii="Times New Roman" w:hAnsi="Times New Roman"/>
                <w:spacing w:val="-4"/>
                <w:sz w:val="20"/>
                <w:szCs w:val="20"/>
              </w:rPr>
              <w:t xml:space="preserve">  İlçe MEM, Okul Aile Birliği, Hayırseverler, Belediye</w:t>
            </w:r>
          </w:p>
        </w:tc>
      </w:tr>
      <w:tr w:rsidR="00A80214" w:rsidRPr="00882B81" w:rsidTr="000C709A">
        <w:trPr>
          <w:trHeight w:val="20"/>
        </w:trPr>
        <w:tc>
          <w:tcPr>
            <w:tcW w:w="3098" w:type="dxa"/>
            <w:gridSpan w:val="2"/>
            <w:shd w:val="clear" w:color="auto" w:fill="E5B8B7" w:themeFill="accent2" w:themeFillTint="66"/>
            <w:vAlign w:val="center"/>
          </w:tcPr>
          <w:p w:rsidR="00A80214" w:rsidRPr="00882B81" w:rsidRDefault="00A80214" w:rsidP="000C709A">
            <w:pPr>
              <w:pStyle w:val="TableParagraph"/>
              <w:rPr>
                <w:rFonts w:ascii="Times New Roman" w:hAnsi="Times New Roman"/>
                <w:b/>
                <w:w w:val="105"/>
                <w:sz w:val="20"/>
              </w:rPr>
            </w:pPr>
            <w:r w:rsidRPr="00882B81">
              <w:rPr>
                <w:rFonts w:ascii="Times New Roman" w:hAnsi="Times New Roman"/>
                <w:b/>
                <w:w w:val="105"/>
                <w:sz w:val="20"/>
              </w:rPr>
              <w:t>Riskler</w:t>
            </w:r>
          </w:p>
        </w:tc>
        <w:tc>
          <w:tcPr>
            <w:tcW w:w="7676" w:type="dxa"/>
            <w:gridSpan w:val="9"/>
            <w:shd w:val="clear" w:color="auto" w:fill="FFFFFF" w:themeFill="background1"/>
            <w:vAlign w:val="center"/>
          </w:tcPr>
          <w:p w:rsidR="00A80214" w:rsidRPr="00882B81" w:rsidRDefault="00A80214" w:rsidP="00A80214">
            <w:pPr>
              <w:pStyle w:val="TableParagraph"/>
              <w:numPr>
                <w:ilvl w:val="0"/>
                <w:numId w:val="41"/>
              </w:numPr>
              <w:ind w:left="316" w:hanging="141"/>
              <w:rPr>
                <w:rFonts w:ascii="Times New Roman" w:hAnsi="Times New Roman"/>
                <w:sz w:val="20"/>
                <w:szCs w:val="20"/>
              </w:rPr>
            </w:pPr>
            <w:r w:rsidRPr="00882B81">
              <w:rPr>
                <w:rFonts w:ascii="Times New Roman" w:hAnsi="Times New Roman"/>
                <w:sz w:val="20"/>
                <w:szCs w:val="20"/>
              </w:rPr>
              <w:t>Maliyetlerdeki öngörülemeyen artışlar</w:t>
            </w:r>
          </w:p>
          <w:p w:rsidR="00A80214" w:rsidRPr="00882B81" w:rsidRDefault="00A80214" w:rsidP="00A80214">
            <w:pPr>
              <w:pStyle w:val="TableParagraph"/>
              <w:numPr>
                <w:ilvl w:val="0"/>
                <w:numId w:val="41"/>
              </w:numPr>
              <w:ind w:left="316" w:hanging="141"/>
              <w:rPr>
                <w:rFonts w:ascii="Times New Roman" w:hAnsi="Times New Roman"/>
                <w:sz w:val="20"/>
                <w:szCs w:val="20"/>
              </w:rPr>
            </w:pPr>
            <w:r w:rsidRPr="00882B81">
              <w:rPr>
                <w:rFonts w:ascii="Times New Roman" w:hAnsi="Times New Roman"/>
                <w:sz w:val="20"/>
                <w:szCs w:val="20"/>
              </w:rPr>
              <w:t>Doğa kaynaklı afetler</w:t>
            </w:r>
          </w:p>
          <w:p w:rsidR="00A80214" w:rsidRPr="00882B81" w:rsidRDefault="00A80214" w:rsidP="00A80214">
            <w:pPr>
              <w:pStyle w:val="TableParagraph"/>
              <w:numPr>
                <w:ilvl w:val="0"/>
                <w:numId w:val="41"/>
              </w:numPr>
              <w:ind w:left="316" w:hanging="141"/>
              <w:rPr>
                <w:rFonts w:ascii="Times New Roman" w:hAnsi="Times New Roman"/>
                <w:sz w:val="20"/>
                <w:szCs w:val="20"/>
              </w:rPr>
            </w:pPr>
            <w:r w:rsidRPr="00882B81">
              <w:rPr>
                <w:rFonts w:ascii="Times New Roman" w:hAnsi="Times New Roman"/>
                <w:sz w:val="20"/>
                <w:szCs w:val="20"/>
              </w:rPr>
              <w:t>Tasarruf önceliklerindeki değişiklikler</w:t>
            </w:r>
          </w:p>
        </w:tc>
      </w:tr>
      <w:tr w:rsidR="00A80214" w:rsidRPr="00882B81" w:rsidTr="000C709A">
        <w:trPr>
          <w:trHeight w:val="20"/>
        </w:trPr>
        <w:tc>
          <w:tcPr>
            <w:tcW w:w="3098" w:type="dxa"/>
            <w:gridSpan w:val="2"/>
            <w:shd w:val="clear" w:color="auto" w:fill="E5B8B7" w:themeFill="accent2" w:themeFillTint="66"/>
            <w:vAlign w:val="center"/>
          </w:tcPr>
          <w:p w:rsidR="00A80214" w:rsidRPr="00882B81" w:rsidRDefault="00A80214" w:rsidP="000C709A">
            <w:pPr>
              <w:pStyle w:val="TableParagraph"/>
              <w:rPr>
                <w:rFonts w:ascii="Times New Roman" w:hAnsi="Times New Roman"/>
                <w:b/>
                <w:w w:val="105"/>
                <w:sz w:val="20"/>
              </w:rPr>
            </w:pPr>
            <w:r w:rsidRPr="00882B81">
              <w:rPr>
                <w:rFonts w:ascii="Times New Roman" w:hAnsi="Times New Roman"/>
                <w:b/>
                <w:w w:val="105"/>
                <w:sz w:val="20"/>
              </w:rPr>
              <w:t>Stratejiler</w:t>
            </w:r>
          </w:p>
        </w:tc>
        <w:tc>
          <w:tcPr>
            <w:tcW w:w="7676" w:type="dxa"/>
            <w:gridSpan w:val="9"/>
            <w:shd w:val="clear" w:color="auto" w:fill="FFFFFF" w:themeFill="background1"/>
            <w:vAlign w:val="center"/>
          </w:tcPr>
          <w:p w:rsidR="00A80214" w:rsidRPr="00882B81" w:rsidRDefault="00A80214" w:rsidP="000C709A">
            <w:pPr>
              <w:pStyle w:val="GvdeMetni"/>
              <w:ind w:left="176" w:right="1014"/>
              <w:jc w:val="both"/>
              <w:rPr>
                <w:rFonts w:ascii="Times New Roman" w:hAnsi="Times New Roman"/>
                <w:sz w:val="20"/>
                <w:szCs w:val="20"/>
              </w:rPr>
            </w:pPr>
            <w:r w:rsidRPr="00882B81">
              <w:rPr>
                <w:rFonts w:ascii="Times New Roman" w:hAnsi="Times New Roman"/>
                <w:b/>
                <w:bCs/>
                <w:sz w:val="20"/>
                <w:szCs w:val="20"/>
              </w:rPr>
              <w:t>S-5.1.1</w:t>
            </w:r>
            <w:r w:rsidRPr="00882B81">
              <w:rPr>
                <w:rFonts w:ascii="Times New Roman" w:hAnsi="Times New Roman"/>
                <w:sz w:val="20"/>
                <w:szCs w:val="20"/>
              </w:rPr>
              <w:t>Fiziki mekânların (derslikler, spor salonu, kütüphaneler, atölyeler vb.) iyileştirilmesi için kamu idareleri, belediyeler ve işverenlerle iş birlikleri yapılacaktır.</w:t>
            </w:r>
          </w:p>
        </w:tc>
      </w:tr>
      <w:tr w:rsidR="00A80214" w:rsidRPr="00882B81" w:rsidTr="000C709A">
        <w:trPr>
          <w:trHeight w:val="20"/>
        </w:trPr>
        <w:tc>
          <w:tcPr>
            <w:tcW w:w="3098" w:type="dxa"/>
            <w:gridSpan w:val="2"/>
            <w:shd w:val="clear" w:color="auto" w:fill="E5B8B7" w:themeFill="accent2" w:themeFillTint="66"/>
            <w:vAlign w:val="center"/>
          </w:tcPr>
          <w:p w:rsidR="00A80214" w:rsidRPr="00882B81" w:rsidRDefault="00A80214" w:rsidP="000C709A">
            <w:pPr>
              <w:pStyle w:val="TableParagraph"/>
              <w:rPr>
                <w:rFonts w:ascii="Times New Roman" w:hAnsi="Times New Roman"/>
                <w:b/>
                <w:w w:val="105"/>
                <w:sz w:val="20"/>
              </w:rPr>
            </w:pPr>
            <w:r w:rsidRPr="00882B81">
              <w:rPr>
                <w:rFonts w:ascii="Times New Roman" w:hAnsi="Times New Roman"/>
                <w:b/>
                <w:w w:val="105"/>
                <w:sz w:val="20"/>
              </w:rPr>
              <w:t>Maliyet Tahmini</w:t>
            </w:r>
          </w:p>
        </w:tc>
        <w:tc>
          <w:tcPr>
            <w:tcW w:w="7676" w:type="dxa"/>
            <w:gridSpan w:val="9"/>
            <w:shd w:val="clear" w:color="auto" w:fill="FFFFFF" w:themeFill="background1"/>
            <w:vAlign w:val="center"/>
          </w:tcPr>
          <w:p w:rsidR="00A80214" w:rsidRPr="00A90E73" w:rsidRDefault="00A80214" w:rsidP="000C709A">
            <w:pPr>
              <w:pStyle w:val="TableParagraph"/>
              <w:jc w:val="center"/>
              <w:rPr>
                <w:rFonts w:ascii="Times New Roman" w:hAnsi="Times New Roman"/>
                <w:b/>
                <w:bCs/>
                <w:sz w:val="20"/>
                <w:szCs w:val="20"/>
              </w:rPr>
            </w:pPr>
            <w:r w:rsidRPr="00A90E73">
              <w:rPr>
                <w:rFonts w:ascii="Times New Roman" w:hAnsi="Times New Roman"/>
                <w:b/>
                <w:bCs/>
                <w:sz w:val="20"/>
                <w:szCs w:val="20"/>
              </w:rPr>
              <w:t>5.</w:t>
            </w:r>
            <w:r>
              <w:rPr>
                <w:rFonts w:ascii="Times New Roman" w:hAnsi="Times New Roman"/>
                <w:b/>
                <w:bCs/>
                <w:sz w:val="20"/>
                <w:szCs w:val="20"/>
              </w:rPr>
              <w:t>5</w:t>
            </w:r>
            <w:r w:rsidR="00EA4A02">
              <w:rPr>
                <w:rFonts w:ascii="Times New Roman" w:hAnsi="Times New Roman"/>
                <w:b/>
                <w:bCs/>
                <w:sz w:val="20"/>
                <w:szCs w:val="20"/>
              </w:rPr>
              <w:t>5</w:t>
            </w:r>
            <w:r w:rsidRPr="00A90E73">
              <w:rPr>
                <w:rFonts w:ascii="Times New Roman" w:hAnsi="Times New Roman"/>
                <w:b/>
                <w:bCs/>
                <w:sz w:val="20"/>
                <w:szCs w:val="20"/>
              </w:rPr>
              <w:t>0.000 TL</w:t>
            </w:r>
          </w:p>
        </w:tc>
      </w:tr>
      <w:tr w:rsidR="00A80214" w:rsidRPr="00882B81" w:rsidTr="000C709A">
        <w:trPr>
          <w:trHeight w:val="20"/>
        </w:trPr>
        <w:tc>
          <w:tcPr>
            <w:tcW w:w="3098" w:type="dxa"/>
            <w:gridSpan w:val="2"/>
            <w:shd w:val="clear" w:color="auto" w:fill="E5B8B7" w:themeFill="accent2" w:themeFillTint="66"/>
            <w:vAlign w:val="center"/>
          </w:tcPr>
          <w:p w:rsidR="00A80214" w:rsidRPr="00882B81" w:rsidRDefault="00A80214" w:rsidP="000C709A">
            <w:pPr>
              <w:pStyle w:val="TableParagraph"/>
              <w:rPr>
                <w:rFonts w:ascii="Times New Roman" w:hAnsi="Times New Roman"/>
                <w:b/>
                <w:w w:val="105"/>
                <w:sz w:val="20"/>
              </w:rPr>
            </w:pPr>
            <w:r w:rsidRPr="00882B81">
              <w:rPr>
                <w:rFonts w:ascii="Times New Roman" w:hAnsi="Times New Roman"/>
                <w:b/>
                <w:w w:val="105"/>
                <w:sz w:val="20"/>
              </w:rPr>
              <w:t>Tespitler</w:t>
            </w:r>
          </w:p>
        </w:tc>
        <w:tc>
          <w:tcPr>
            <w:tcW w:w="7676" w:type="dxa"/>
            <w:gridSpan w:val="9"/>
            <w:shd w:val="clear" w:color="auto" w:fill="FFFFFF" w:themeFill="background1"/>
            <w:vAlign w:val="center"/>
          </w:tcPr>
          <w:p w:rsidR="00A80214" w:rsidRPr="00882B81" w:rsidRDefault="00A80214" w:rsidP="00A80214">
            <w:pPr>
              <w:pStyle w:val="TableParagraph"/>
              <w:numPr>
                <w:ilvl w:val="0"/>
                <w:numId w:val="41"/>
              </w:numPr>
              <w:ind w:left="316" w:hanging="141"/>
              <w:rPr>
                <w:rFonts w:ascii="Times New Roman" w:hAnsi="Times New Roman"/>
                <w:sz w:val="20"/>
                <w:szCs w:val="20"/>
              </w:rPr>
            </w:pPr>
            <w:r w:rsidRPr="00882B81">
              <w:rPr>
                <w:rFonts w:ascii="Times New Roman" w:hAnsi="Times New Roman"/>
                <w:sz w:val="20"/>
                <w:szCs w:val="20"/>
              </w:rPr>
              <w:t>Var olan eğitim binasının fiziksel imkânlarının yetersiz olması</w:t>
            </w:r>
          </w:p>
        </w:tc>
      </w:tr>
      <w:tr w:rsidR="00A80214" w:rsidRPr="00882B81" w:rsidTr="000C709A">
        <w:trPr>
          <w:trHeight w:val="20"/>
        </w:trPr>
        <w:tc>
          <w:tcPr>
            <w:tcW w:w="3098" w:type="dxa"/>
            <w:gridSpan w:val="2"/>
            <w:shd w:val="clear" w:color="auto" w:fill="E5B8B7" w:themeFill="accent2" w:themeFillTint="66"/>
            <w:vAlign w:val="center"/>
          </w:tcPr>
          <w:p w:rsidR="00A80214" w:rsidRPr="00882B81" w:rsidRDefault="00A80214" w:rsidP="000C709A">
            <w:pPr>
              <w:pStyle w:val="TableParagraph"/>
              <w:rPr>
                <w:rFonts w:ascii="Times New Roman" w:hAnsi="Times New Roman"/>
                <w:b/>
                <w:w w:val="105"/>
                <w:sz w:val="20"/>
              </w:rPr>
            </w:pPr>
            <w:r w:rsidRPr="00882B81">
              <w:rPr>
                <w:rFonts w:ascii="Times New Roman" w:hAnsi="Times New Roman"/>
                <w:b/>
                <w:w w:val="105"/>
                <w:sz w:val="20"/>
              </w:rPr>
              <w:lastRenderedPageBreak/>
              <w:t>İhtiyaçlar</w:t>
            </w:r>
          </w:p>
        </w:tc>
        <w:tc>
          <w:tcPr>
            <w:tcW w:w="7676" w:type="dxa"/>
            <w:gridSpan w:val="9"/>
            <w:shd w:val="clear" w:color="auto" w:fill="FFFFFF" w:themeFill="background1"/>
            <w:vAlign w:val="center"/>
          </w:tcPr>
          <w:p w:rsidR="00A80214" w:rsidRPr="00882B81" w:rsidRDefault="00A80214" w:rsidP="00A80214">
            <w:pPr>
              <w:pStyle w:val="TableParagraph"/>
              <w:numPr>
                <w:ilvl w:val="0"/>
                <w:numId w:val="41"/>
              </w:numPr>
              <w:ind w:left="316" w:hanging="141"/>
              <w:rPr>
                <w:rFonts w:ascii="Times New Roman" w:hAnsi="Times New Roman"/>
                <w:sz w:val="20"/>
                <w:szCs w:val="20"/>
              </w:rPr>
            </w:pPr>
            <w:r w:rsidRPr="00882B81">
              <w:rPr>
                <w:rFonts w:ascii="Times New Roman" w:hAnsi="Times New Roman"/>
                <w:sz w:val="20"/>
                <w:szCs w:val="20"/>
              </w:rPr>
              <w:t>Eğitim binasının niteliğinin artırılması için fiziksel imkânlarının iyileştirilmesi</w:t>
            </w:r>
          </w:p>
        </w:tc>
      </w:tr>
    </w:tbl>
    <w:p w:rsidR="00A80214" w:rsidRPr="00882B81" w:rsidRDefault="00A80214" w:rsidP="00A80214">
      <w:pPr>
        <w:pStyle w:val="GvdeMetni"/>
        <w:spacing w:before="64"/>
        <w:rPr>
          <w:rFonts w:ascii="Times New Roman" w:hAnsi="Times New Roman"/>
          <w:b/>
          <w:sz w:val="20"/>
        </w:rPr>
      </w:pPr>
    </w:p>
    <w:tbl>
      <w:tblPr>
        <w:tblStyle w:val="TableNormal"/>
        <w:tblW w:w="0" w:type="auto"/>
        <w:tblInd w:w="-150" w:type="dxa"/>
        <w:tbl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insideH w:val="single" w:sz="6" w:space="0" w:color="4F6228" w:themeColor="accent3" w:themeShade="80"/>
          <w:insideV w:val="single" w:sz="6" w:space="0" w:color="4F6228" w:themeColor="accent3" w:themeShade="80"/>
        </w:tblBorders>
        <w:tblLayout w:type="fixed"/>
        <w:tblLook w:val="01E0"/>
      </w:tblPr>
      <w:tblGrid>
        <w:gridCol w:w="1965"/>
        <w:gridCol w:w="1133"/>
        <w:gridCol w:w="991"/>
        <w:gridCol w:w="1156"/>
        <w:gridCol w:w="709"/>
        <w:gridCol w:w="675"/>
        <w:gridCol w:w="757"/>
        <w:gridCol w:w="756"/>
        <w:gridCol w:w="757"/>
        <w:gridCol w:w="864"/>
        <w:gridCol w:w="1011"/>
      </w:tblGrid>
      <w:tr w:rsidR="00A80214" w:rsidRPr="00882B81" w:rsidTr="000C709A">
        <w:trPr>
          <w:trHeight w:val="438"/>
        </w:trPr>
        <w:tc>
          <w:tcPr>
            <w:tcW w:w="1965" w:type="dxa"/>
            <w:shd w:val="clear" w:color="auto" w:fill="DDD9C3" w:themeFill="background2" w:themeFillShade="E6"/>
            <w:vAlign w:val="center"/>
          </w:tcPr>
          <w:p w:rsidR="00A80214" w:rsidRPr="00882B81" w:rsidRDefault="00A80214" w:rsidP="000C709A">
            <w:pPr>
              <w:pStyle w:val="TableParagraph"/>
              <w:ind w:left="107"/>
              <w:rPr>
                <w:rFonts w:ascii="Times New Roman" w:hAnsi="Times New Roman"/>
                <w:b/>
                <w:sz w:val="20"/>
              </w:rPr>
            </w:pPr>
            <w:r w:rsidRPr="00882B81">
              <w:rPr>
                <w:rFonts w:ascii="Times New Roman" w:hAnsi="Times New Roman"/>
                <w:b/>
                <w:sz w:val="20"/>
              </w:rPr>
              <w:t xml:space="preserve">Amaç </w:t>
            </w:r>
            <w:r w:rsidRPr="00882B81">
              <w:rPr>
                <w:rFonts w:ascii="Times New Roman" w:hAnsi="Times New Roman"/>
                <w:b/>
                <w:spacing w:val="-10"/>
                <w:w w:val="110"/>
                <w:sz w:val="20"/>
              </w:rPr>
              <w:t>6</w:t>
            </w:r>
          </w:p>
        </w:tc>
        <w:tc>
          <w:tcPr>
            <w:tcW w:w="8809" w:type="dxa"/>
            <w:gridSpan w:val="10"/>
            <w:shd w:val="clear" w:color="auto" w:fill="FFFFFF" w:themeFill="background1"/>
            <w:vAlign w:val="center"/>
          </w:tcPr>
          <w:p w:rsidR="00A80214" w:rsidRPr="00882B81" w:rsidRDefault="00A80214" w:rsidP="000C709A">
            <w:pPr>
              <w:pStyle w:val="TableParagraph"/>
              <w:rPr>
                <w:rFonts w:ascii="Times New Roman" w:hAnsi="Times New Roman"/>
                <w:sz w:val="20"/>
              </w:rPr>
            </w:pPr>
            <w:r w:rsidRPr="00882B81">
              <w:rPr>
                <w:rFonts w:ascii="Times New Roman" w:hAnsi="Times New Roman"/>
                <w:sz w:val="20"/>
              </w:rPr>
              <w:t>Okulun eğitimin temel ilkeleri doğrultusunda niteliğini arttırmak amacıyla kurumsal kapasite geliştirilecektir.</w:t>
            </w:r>
          </w:p>
        </w:tc>
      </w:tr>
      <w:tr w:rsidR="00A80214" w:rsidRPr="00882B81" w:rsidTr="000C709A">
        <w:trPr>
          <w:trHeight w:val="438"/>
        </w:trPr>
        <w:tc>
          <w:tcPr>
            <w:tcW w:w="1965" w:type="dxa"/>
            <w:shd w:val="clear" w:color="auto" w:fill="DDD9C3" w:themeFill="background2" w:themeFillShade="E6"/>
            <w:vAlign w:val="center"/>
          </w:tcPr>
          <w:p w:rsidR="00A80214" w:rsidRPr="00882B81" w:rsidRDefault="00A80214" w:rsidP="000C709A">
            <w:pPr>
              <w:pStyle w:val="TableParagraph"/>
              <w:ind w:left="107"/>
              <w:rPr>
                <w:rFonts w:ascii="Times New Roman" w:hAnsi="Times New Roman"/>
                <w:b/>
                <w:sz w:val="20"/>
              </w:rPr>
            </w:pPr>
            <w:r w:rsidRPr="00882B81">
              <w:rPr>
                <w:rFonts w:ascii="Times New Roman" w:hAnsi="Times New Roman"/>
                <w:b/>
                <w:w w:val="105"/>
                <w:sz w:val="20"/>
              </w:rPr>
              <w:t>Hedef</w:t>
            </w:r>
            <w:r w:rsidRPr="00882B81">
              <w:rPr>
                <w:rFonts w:ascii="Times New Roman" w:hAnsi="Times New Roman"/>
                <w:b/>
                <w:spacing w:val="-5"/>
                <w:w w:val="110"/>
                <w:sz w:val="20"/>
              </w:rPr>
              <w:t>6.1</w:t>
            </w:r>
          </w:p>
        </w:tc>
        <w:tc>
          <w:tcPr>
            <w:tcW w:w="8809" w:type="dxa"/>
            <w:gridSpan w:val="10"/>
            <w:shd w:val="clear" w:color="auto" w:fill="FFFFFF" w:themeFill="background1"/>
            <w:vAlign w:val="center"/>
          </w:tcPr>
          <w:p w:rsidR="00A80214" w:rsidRPr="00882B81" w:rsidRDefault="00A80214" w:rsidP="000C709A">
            <w:pPr>
              <w:pStyle w:val="TableParagraph"/>
              <w:rPr>
                <w:rFonts w:ascii="Times New Roman" w:hAnsi="Times New Roman"/>
                <w:sz w:val="20"/>
              </w:rPr>
            </w:pPr>
            <w:r w:rsidRPr="00882B81">
              <w:rPr>
                <w:rFonts w:ascii="Times New Roman" w:hAnsi="Times New Roman"/>
                <w:sz w:val="20"/>
              </w:rPr>
              <w:t>Eğitim ve öğretimin sağlıklı ve güvenli bir ortamda gerçekleştirilmesi için okul sağlığı ve güvenliği geliştirilecektir.</w:t>
            </w:r>
          </w:p>
        </w:tc>
      </w:tr>
      <w:tr w:rsidR="00A80214" w:rsidRPr="00882B81" w:rsidTr="000C709A">
        <w:tblPrEx>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PrEx>
        <w:trPr>
          <w:trHeight w:val="850"/>
        </w:trPr>
        <w:tc>
          <w:tcPr>
            <w:tcW w:w="3098"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DD9C3" w:themeFill="background2" w:themeFillShade="E6"/>
            <w:vAlign w:val="center"/>
          </w:tcPr>
          <w:p w:rsidR="00A80214" w:rsidRPr="00882B81" w:rsidRDefault="00A80214" w:rsidP="000C709A">
            <w:pPr>
              <w:pStyle w:val="TableParagraph"/>
              <w:spacing w:before="2"/>
              <w:jc w:val="center"/>
              <w:rPr>
                <w:rFonts w:ascii="Times New Roman" w:hAnsi="Times New Roman"/>
                <w:b/>
                <w:sz w:val="20"/>
              </w:rPr>
            </w:pPr>
            <w:r w:rsidRPr="00882B81">
              <w:rPr>
                <w:rFonts w:ascii="Times New Roman" w:hAnsi="Times New Roman"/>
                <w:b/>
                <w:spacing w:val="4"/>
                <w:sz w:val="20"/>
              </w:rPr>
              <w:t xml:space="preserve">Performans </w:t>
            </w:r>
            <w:r w:rsidRPr="00882B81">
              <w:rPr>
                <w:rFonts w:ascii="Times New Roman" w:hAnsi="Times New Roman"/>
                <w:b/>
                <w:spacing w:val="-2"/>
                <w:sz w:val="20"/>
              </w:rPr>
              <w:t>Göstergeleri</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DD9C3" w:themeFill="background2" w:themeFillShade="E6"/>
            <w:vAlign w:val="center"/>
          </w:tcPr>
          <w:p w:rsidR="00A80214" w:rsidRPr="00882B81" w:rsidRDefault="00A80214" w:rsidP="000C709A">
            <w:pPr>
              <w:pStyle w:val="TableParagraph"/>
              <w:spacing w:before="2"/>
              <w:ind w:right="225"/>
              <w:jc w:val="center"/>
              <w:rPr>
                <w:rFonts w:ascii="Times New Roman" w:hAnsi="Times New Roman"/>
                <w:b/>
                <w:spacing w:val="-2"/>
                <w:w w:val="105"/>
                <w:sz w:val="20"/>
              </w:rPr>
            </w:pPr>
            <w:r w:rsidRPr="00882B81">
              <w:rPr>
                <w:rFonts w:ascii="Times New Roman" w:hAnsi="Times New Roman"/>
                <w:b/>
                <w:spacing w:val="-2"/>
                <w:w w:val="105"/>
                <w:sz w:val="20"/>
              </w:rPr>
              <w:t xml:space="preserve"> Hedefe</w:t>
            </w:r>
          </w:p>
          <w:p w:rsidR="00A80214" w:rsidRPr="00882B81" w:rsidRDefault="00A80214" w:rsidP="000C709A">
            <w:pPr>
              <w:pStyle w:val="TableParagraph"/>
              <w:spacing w:before="2"/>
              <w:ind w:left="107" w:right="225"/>
              <w:jc w:val="center"/>
              <w:rPr>
                <w:rFonts w:ascii="Times New Roman" w:hAnsi="Times New Roman"/>
                <w:b/>
                <w:spacing w:val="-2"/>
                <w:w w:val="105"/>
                <w:sz w:val="20"/>
              </w:rPr>
            </w:pPr>
            <w:r w:rsidRPr="00882B81">
              <w:rPr>
                <w:rFonts w:ascii="Times New Roman" w:hAnsi="Times New Roman"/>
                <w:b/>
                <w:spacing w:val="-2"/>
                <w:w w:val="105"/>
                <w:sz w:val="20"/>
              </w:rPr>
              <w:t>Etkisi</w:t>
            </w:r>
          </w:p>
          <w:p w:rsidR="00A80214" w:rsidRPr="00882B81" w:rsidRDefault="00A80214" w:rsidP="000C709A">
            <w:pPr>
              <w:pStyle w:val="TableParagraph"/>
              <w:spacing w:before="2"/>
              <w:ind w:left="107" w:right="225"/>
              <w:jc w:val="center"/>
              <w:rPr>
                <w:rFonts w:ascii="Times New Roman" w:hAnsi="Times New Roman"/>
                <w:b/>
                <w:sz w:val="20"/>
              </w:rPr>
            </w:pPr>
            <w:r w:rsidRPr="00882B81">
              <w:rPr>
                <w:rFonts w:ascii="Times New Roman" w:hAnsi="Times New Roman"/>
                <w:b/>
                <w:spacing w:val="-2"/>
                <w:w w:val="105"/>
                <w:sz w:val="20"/>
              </w:rPr>
              <w:t>(%)</w:t>
            </w:r>
          </w:p>
        </w:tc>
        <w:tc>
          <w:tcPr>
            <w:tcW w:w="11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DD9C3" w:themeFill="background2" w:themeFillShade="E6"/>
            <w:vAlign w:val="center"/>
          </w:tcPr>
          <w:p w:rsidR="00A80214" w:rsidRPr="00882B81" w:rsidRDefault="00A80214" w:rsidP="000C709A">
            <w:pPr>
              <w:pStyle w:val="TableParagraph"/>
              <w:spacing w:before="2"/>
              <w:ind w:right="139"/>
              <w:jc w:val="center"/>
              <w:rPr>
                <w:rFonts w:ascii="Times New Roman" w:hAnsi="Times New Roman"/>
                <w:b/>
                <w:sz w:val="20"/>
              </w:rPr>
            </w:pPr>
            <w:r w:rsidRPr="00882B81">
              <w:rPr>
                <w:rFonts w:ascii="Times New Roman" w:hAnsi="Times New Roman"/>
                <w:b/>
                <w:spacing w:val="-2"/>
                <w:w w:val="105"/>
                <w:sz w:val="20"/>
              </w:rPr>
              <w:t>Plan Dönemi Başlangıç Değeri</w:t>
            </w: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DD9C3" w:themeFill="background2" w:themeFillShade="E6"/>
            <w:vAlign w:val="center"/>
          </w:tcPr>
          <w:p w:rsidR="00A80214" w:rsidRPr="00882B81" w:rsidRDefault="00A80214" w:rsidP="000C709A">
            <w:pPr>
              <w:pStyle w:val="TableParagraph"/>
              <w:jc w:val="center"/>
              <w:rPr>
                <w:rFonts w:ascii="Times New Roman" w:hAnsi="Times New Roman"/>
                <w:b/>
                <w:sz w:val="20"/>
              </w:rPr>
            </w:pPr>
            <w:r w:rsidRPr="00882B81">
              <w:rPr>
                <w:rFonts w:ascii="Times New Roman" w:hAnsi="Times New Roman"/>
                <w:b/>
                <w:w w:val="105"/>
                <w:sz w:val="20"/>
              </w:rPr>
              <w:t>2024</w:t>
            </w:r>
          </w:p>
        </w:tc>
        <w:tc>
          <w:tcPr>
            <w:tcW w:w="675"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DD9C3" w:themeFill="background2" w:themeFillShade="E6"/>
            <w:vAlign w:val="center"/>
          </w:tcPr>
          <w:p w:rsidR="00A80214" w:rsidRPr="00882B81" w:rsidRDefault="00A80214" w:rsidP="000C709A">
            <w:pPr>
              <w:pStyle w:val="TableParagraph"/>
              <w:jc w:val="center"/>
              <w:rPr>
                <w:rFonts w:ascii="Times New Roman" w:hAnsi="Times New Roman"/>
                <w:b/>
                <w:sz w:val="20"/>
              </w:rPr>
            </w:pPr>
            <w:r w:rsidRPr="00882B81">
              <w:rPr>
                <w:rFonts w:ascii="Times New Roman" w:hAnsi="Times New Roman"/>
                <w:b/>
                <w:w w:val="105"/>
                <w:sz w:val="20"/>
              </w:rPr>
              <w:t>2025</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DD9C3" w:themeFill="background2" w:themeFillShade="E6"/>
            <w:vAlign w:val="center"/>
          </w:tcPr>
          <w:p w:rsidR="00A80214" w:rsidRPr="00882B81" w:rsidRDefault="00A80214" w:rsidP="000C709A">
            <w:pPr>
              <w:pStyle w:val="TableParagraph"/>
              <w:jc w:val="center"/>
              <w:rPr>
                <w:rFonts w:ascii="Times New Roman" w:hAnsi="Times New Roman"/>
                <w:b/>
                <w:sz w:val="20"/>
              </w:rPr>
            </w:pPr>
            <w:r w:rsidRPr="00882B81">
              <w:rPr>
                <w:rFonts w:ascii="Times New Roman" w:hAnsi="Times New Roman"/>
                <w:b/>
                <w:w w:val="105"/>
                <w:sz w:val="20"/>
              </w:rPr>
              <w:t>2026</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DD9C3" w:themeFill="background2" w:themeFillShade="E6"/>
            <w:vAlign w:val="center"/>
          </w:tcPr>
          <w:p w:rsidR="00A80214" w:rsidRPr="00882B81" w:rsidRDefault="00A80214" w:rsidP="000C709A">
            <w:pPr>
              <w:pStyle w:val="TableParagraph"/>
              <w:jc w:val="center"/>
              <w:rPr>
                <w:rFonts w:ascii="Times New Roman" w:hAnsi="Times New Roman"/>
                <w:b/>
                <w:sz w:val="20"/>
              </w:rPr>
            </w:pPr>
            <w:r w:rsidRPr="00882B81">
              <w:rPr>
                <w:rFonts w:ascii="Times New Roman" w:hAnsi="Times New Roman"/>
                <w:b/>
                <w:w w:val="105"/>
                <w:sz w:val="20"/>
              </w:rPr>
              <w:t>2027</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DD9C3" w:themeFill="background2" w:themeFillShade="E6"/>
            <w:vAlign w:val="center"/>
          </w:tcPr>
          <w:p w:rsidR="00A80214" w:rsidRPr="00882B81" w:rsidRDefault="00A80214" w:rsidP="000C709A">
            <w:pPr>
              <w:pStyle w:val="TableParagraph"/>
              <w:jc w:val="center"/>
              <w:rPr>
                <w:rFonts w:ascii="Times New Roman" w:hAnsi="Times New Roman"/>
                <w:b/>
                <w:sz w:val="20"/>
              </w:rPr>
            </w:pPr>
            <w:r w:rsidRPr="00882B81">
              <w:rPr>
                <w:rFonts w:ascii="Times New Roman" w:hAnsi="Times New Roman"/>
                <w:b/>
                <w:w w:val="105"/>
                <w:sz w:val="20"/>
              </w:rPr>
              <w:t>2028</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DD9C3" w:themeFill="background2" w:themeFillShade="E6"/>
            <w:vAlign w:val="center"/>
          </w:tcPr>
          <w:p w:rsidR="00A80214" w:rsidRPr="00882B81" w:rsidRDefault="00A80214" w:rsidP="000C709A">
            <w:pPr>
              <w:pStyle w:val="TableParagraph"/>
              <w:spacing w:before="2"/>
              <w:ind w:right="127"/>
              <w:jc w:val="center"/>
              <w:rPr>
                <w:rFonts w:ascii="Times New Roman" w:hAnsi="Times New Roman"/>
                <w:b/>
                <w:sz w:val="20"/>
              </w:rPr>
            </w:pPr>
            <w:r w:rsidRPr="00882B81">
              <w:rPr>
                <w:rFonts w:ascii="Times New Roman" w:hAnsi="Times New Roman"/>
                <w:b/>
                <w:spacing w:val="-2"/>
                <w:w w:val="105"/>
                <w:sz w:val="20"/>
              </w:rPr>
              <w:t>İzleme Sıklığı</w:t>
            </w:r>
          </w:p>
        </w:tc>
        <w:tc>
          <w:tcPr>
            <w:tcW w:w="101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DD9C3" w:themeFill="background2" w:themeFillShade="E6"/>
            <w:vAlign w:val="center"/>
          </w:tcPr>
          <w:p w:rsidR="00A80214" w:rsidRPr="00882B81" w:rsidRDefault="00A80214" w:rsidP="000C709A">
            <w:pPr>
              <w:pStyle w:val="TableParagraph"/>
              <w:spacing w:before="2"/>
              <w:ind w:right="232"/>
              <w:jc w:val="center"/>
              <w:rPr>
                <w:rFonts w:ascii="Times New Roman" w:hAnsi="Times New Roman"/>
                <w:b/>
                <w:sz w:val="20"/>
              </w:rPr>
            </w:pPr>
            <w:r w:rsidRPr="00882B81">
              <w:rPr>
                <w:rFonts w:ascii="Times New Roman" w:hAnsi="Times New Roman"/>
                <w:b/>
                <w:spacing w:val="-2"/>
                <w:w w:val="105"/>
                <w:sz w:val="20"/>
              </w:rPr>
              <w:t>Rapor Sıklığı</w:t>
            </w:r>
          </w:p>
        </w:tc>
      </w:tr>
      <w:tr w:rsidR="00A80214" w:rsidRPr="00882B81" w:rsidTr="000C709A">
        <w:tblPrEx>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PrEx>
        <w:trPr>
          <w:trHeight w:val="417"/>
        </w:trPr>
        <w:tc>
          <w:tcPr>
            <w:tcW w:w="3098"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DD9C3" w:themeFill="background2" w:themeFillShade="E6"/>
          </w:tcPr>
          <w:p w:rsidR="00A80214" w:rsidRPr="00882B81" w:rsidRDefault="00A80214" w:rsidP="000C709A">
            <w:pPr>
              <w:pStyle w:val="TableParagraph"/>
              <w:rPr>
                <w:rFonts w:ascii="Times New Roman" w:hAnsi="Times New Roman"/>
                <w:sz w:val="20"/>
                <w:szCs w:val="20"/>
              </w:rPr>
            </w:pPr>
            <w:r w:rsidRPr="00882B81">
              <w:rPr>
                <w:rFonts w:ascii="Times New Roman" w:hAnsi="Times New Roman"/>
                <w:b/>
                <w:bCs/>
                <w:sz w:val="20"/>
                <w:szCs w:val="20"/>
              </w:rPr>
              <w:t>PG 6.1.1</w:t>
            </w:r>
            <w:r w:rsidRPr="00882B81">
              <w:rPr>
                <w:rFonts w:ascii="Times New Roman" w:hAnsi="Times New Roman"/>
                <w:sz w:val="20"/>
                <w:szCs w:val="20"/>
              </w:rPr>
              <w:t xml:space="preserve"> Okulda yaşanan kaza sayısı</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A80214" w:rsidRPr="00882B81" w:rsidRDefault="003E116D" w:rsidP="000C709A">
            <w:pPr>
              <w:pStyle w:val="TableParagraph"/>
              <w:jc w:val="center"/>
              <w:rPr>
                <w:rFonts w:ascii="Times New Roman" w:hAnsi="Times New Roman"/>
                <w:b/>
                <w:bCs/>
                <w:sz w:val="20"/>
              </w:rPr>
            </w:pPr>
            <w:r>
              <w:rPr>
                <w:rFonts w:ascii="Times New Roman" w:hAnsi="Times New Roman"/>
                <w:b/>
                <w:bCs/>
                <w:sz w:val="20"/>
              </w:rPr>
              <w:t>10</w:t>
            </w:r>
          </w:p>
        </w:tc>
        <w:tc>
          <w:tcPr>
            <w:tcW w:w="11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Pr>
                <w:rFonts w:ascii="Times New Roman" w:hAnsi="Times New Roman"/>
                <w:b/>
                <w:bCs/>
                <w:sz w:val="20"/>
              </w:rPr>
              <w:t>0</w:t>
            </w: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Pr>
                <w:rFonts w:ascii="Times New Roman" w:hAnsi="Times New Roman"/>
                <w:b/>
                <w:bCs/>
                <w:sz w:val="20"/>
              </w:rPr>
              <w:t>0</w:t>
            </w:r>
          </w:p>
        </w:tc>
        <w:tc>
          <w:tcPr>
            <w:tcW w:w="675"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Pr>
                <w:rFonts w:ascii="Times New Roman" w:hAnsi="Times New Roman"/>
                <w:b/>
                <w:bCs/>
                <w:sz w:val="20"/>
              </w:rPr>
              <w:t>0</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Pr>
                <w:rFonts w:ascii="Times New Roman" w:hAnsi="Times New Roman"/>
                <w:b/>
                <w:bCs/>
                <w:sz w:val="20"/>
              </w:rPr>
              <w:t>0</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Pr>
                <w:rFonts w:ascii="Times New Roman" w:hAnsi="Times New Roman"/>
                <w:b/>
                <w:bCs/>
                <w:sz w:val="20"/>
              </w:rPr>
              <w:t>0</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Pr>
                <w:rFonts w:ascii="Times New Roman" w:hAnsi="Times New Roman"/>
                <w:b/>
                <w:bCs/>
                <w:sz w:val="20"/>
              </w:rPr>
              <w:t>0</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6 Ay</w:t>
            </w:r>
          </w:p>
        </w:tc>
        <w:tc>
          <w:tcPr>
            <w:tcW w:w="101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6 Ay</w:t>
            </w:r>
          </w:p>
        </w:tc>
      </w:tr>
      <w:tr w:rsidR="00A80214" w:rsidRPr="00882B81" w:rsidTr="000C709A">
        <w:tblPrEx>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PrEx>
        <w:trPr>
          <w:trHeight w:val="414"/>
        </w:trPr>
        <w:tc>
          <w:tcPr>
            <w:tcW w:w="3098"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DD9C3" w:themeFill="background2" w:themeFillShade="E6"/>
          </w:tcPr>
          <w:p w:rsidR="00A80214" w:rsidRPr="00882B81" w:rsidRDefault="00A80214" w:rsidP="000C709A">
            <w:pPr>
              <w:pStyle w:val="TableParagraph"/>
              <w:rPr>
                <w:rFonts w:ascii="Times New Roman" w:hAnsi="Times New Roman"/>
                <w:sz w:val="20"/>
                <w:szCs w:val="20"/>
              </w:rPr>
            </w:pPr>
            <w:r w:rsidRPr="00882B81">
              <w:rPr>
                <w:rFonts w:ascii="Times New Roman" w:hAnsi="Times New Roman"/>
                <w:b/>
                <w:bCs/>
                <w:sz w:val="20"/>
                <w:szCs w:val="20"/>
              </w:rPr>
              <w:t>PG 6.1.2</w:t>
            </w:r>
            <w:r w:rsidRPr="00882B81">
              <w:rPr>
                <w:rFonts w:ascii="Times New Roman" w:hAnsi="Times New Roman"/>
                <w:sz w:val="20"/>
                <w:szCs w:val="20"/>
              </w:rPr>
              <w:t xml:space="preserve"> Bağımlılıkla mücadele ile ilgili konularda eğitim alan öğrenci ve öğretmen sayısı</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10</w:t>
            </w:r>
          </w:p>
        </w:tc>
        <w:tc>
          <w:tcPr>
            <w:tcW w:w="11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A80214" w:rsidRPr="00882B81" w:rsidRDefault="00B712B2" w:rsidP="000C709A">
            <w:pPr>
              <w:pStyle w:val="TableParagraph"/>
              <w:jc w:val="center"/>
              <w:rPr>
                <w:rFonts w:ascii="Times New Roman" w:hAnsi="Times New Roman"/>
                <w:b/>
                <w:bCs/>
                <w:sz w:val="20"/>
              </w:rPr>
            </w:pPr>
            <w:r>
              <w:rPr>
                <w:rFonts w:ascii="Times New Roman" w:hAnsi="Times New Roman"/>
                <w:b/>
                <w:bCs/>
                <w:sz w:val="20"/>
              </w:rPr>
              <w:t>200</w:t>
            </w: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A80214" w:rsidRPr="00882B81" w:rsidRDefault="00B712B2" w:rsidP="000C709A">
            <w:pPr>
              <w:pStyle w:val="TableParagraph"/>
              <w:jc w:val="center"/>
              <w:rPr>
                <w:rFonts w:ascii="Times New Roman" w:hAnsi="Times New Roman"/>
                <w:b/>
                <w:bCs/>
                <w:sz w:val="20"/>
              </w:rPr>
            </w:pPr>
            <w:r>
              <w:rPr>
                <w:rFonts w:ascii="Times New Roman" w:hAnsi="Times New Roman"/>
                <w:b/>
                <w:bCs/>
                <w:sz w:val="20"/>
              </w:rPr>
              <w:t>250</w:t>
            </w:r>
          </w:p>
        </w:tc>
        <w:tc>
          <w:tcPr>
            <w:tcW w:w="675"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A80214" w:rsidRPr="00882B81" w:rsidRDefault="00B712B2" w:rsidP="000C709A">
            <w:pPr>
              <w:pStyle w:val="TableParagraph"/>
              <w:jc w:val="center"/>
              <w:rPr>
                <w:rFonts w:ascii="Times New Roman" w:hAnsi="Times New Roman"/>
                <w:b/>
                <w:bCs/>
                <w:sz w:val="20"/>
              </w:rPr>
            </w:pPr>
            <w:r>
              <w:rPr>
                <w:rFonts w:ascii="Times New Roman" w:hAnsi="Times New Roman"/>
                <w:b/>
                <w:bCs/>
                <w:sz w:val="20"/>
              </w:rPr>
              <w:t>350</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A80214" w:rsidRPr="00882B81" w:rsidRDefault="00B712B2" w:rsidP="000C709A">
            <w:pPr>
              <w:pStyle w:val="TableParagraph"/>
              <w:jc w:val="center"/>
              <w:rPr>
                <w:rFonts w:ascii="Times New Roman" w:hAnsi="Times New Roman"/>
                <w:b/>
                <w:bCs/>
                <w:sz w:val="20"/>
              </w:rPr>
            </w:pPr>
            <w:r>
              <w:rPr>
                <w:rFonts w:ascii="Times New Roman" w:hAnsi="Times New Roman"/>
                <w:b/>
                <w:bCs/>
                <w:sz w:val="20"/>
              </w:rPr>
              <w:t>400</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A80214" w:rsidRPr="00882B81" w:rsidRDefault="00B712B2" w:rsidP="000C709A">
            <w:pPr>
              <w:pStyle w:val="TableParagraph"/>
              <w:jc w:val="center"/>
              <w:rPr>
                <w:rFonts w:ascii="Times New Roman" w:hAnsi="Times New Roman"/>
                <w:b/>
                <w:bCs/>
                <w:sz w:val="20"/>
              </w:rPr>
            </w:pPr>
            <w:r>
              <w:rPr>
                <w:rFonts w:ascii="Times New Roman" w:hAnsi="Times New Roman"/>
                <w:b/>
                <w:bCs/>
                <w:sz w:val="20"/>
              </w:rPr>
              <w:t>450</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A80214" w:rsidRPr="00882B81" w:rsidRDefault="00B712B2" w:rsidP="000C709A">
            <w:pPr>
              <w:pStyle w:val="TableParagraph"/>
              <w:jc w:val="center"/>
              <w:rPr>
                <w:rFonts w:ascii="Times New Roman" w:hAnsi="Times New Roman"/>
                <w:b/>
                <w:bCs/>
                <w:sz w:val="20"/>
              </w:rPr>
            </w:pPr>
            <w:r>
              <w:rPr>
                <w:rFonts w:ascii="Times New Roman" w:hAnsi="Times New Roman"/>
                <w:b/>
                <w:bCs/>
                <w:sz w:val="20"/>
              </w:rPr>
              <w:t>460</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6 Ay</w:t>
            </w:r>
          </w:p>
        </w:tc>
        <w:tc>
          <w:tcPr>
            <w:tcW w:w="101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6 Ay</w:t>
            </w:r>
          </w:p>
        </w:tc>
      </w:tr>
      <w:tr w:rsidR="00B712B2" w:rsidRPr="00882B81" w:rsidTr="000C709A">
        <w:tblPrEx>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PrEx>
        <w:trPr>
          <w:trHeight w:val="438"/>
        </w:trPr>
        <w:tc>
          <w:tcPr>
            <w:tcW w:w="3098"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DD9C3" w:themeFill="background2" w:themeFillShade="E6"/>
          </w:tcPr>
          <w:p w:rsidR="00B712B2" w:rsidRPr="00882B81" w:rsidRDefault="00B712B2" w:rsidP="000C709A">
            <w:pPr>
              <w:pStyle w:val="TableParagraph"/>
              <w:rPr>
                <w:rFonts w:ascii="Times New Roman" w:hAnsi="Times New Roman"/>
                <w:sz w:val="20"/>
                <w:szCs w:val="20"/>
              </w:rPr>
            </w:pPr>
            <w:r w:rsidRPr="00882B81">
              <w:rPr>
                <w:rFonts w:ascii="Times New Roman" w:hAnsi="Times New Roman"/>
                <w:b/>
                <w:bCs/>
                <w:sz w:val="20"/>
                <w:szCs w:val="20"/>
              </w:rPr>
              <w:t>PG 6.1.3</w:t>
            </w:r>
            <w:r w:rsidRPr="00882B81">
              <w:rPr>
                <w:rFonts w:ascii="Times New Roman" w:hAnsi="Times New Roman"/>
                <w:sz w:val="20"/>
                <w:szCs w:val="20"/>
              </w:rPr>
              <w:t xml:space="preserve"> Akran zorbalığı ve siber zorbalıkla ilgili konularda eğitim alan öğretmen, öğrenci ve veli sayısı</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B712B2" w:rsidRPr="00882B81" w:rsidRDefault="00B712B2" w:rsidP="000C709A">
            <w:pPr>
              <w:pStyle w:val="TableParagraph"/>
              <w:jc w:val="center"/>
              <w:rPr>
                <w:rFonts w:ascii="Times New Roman" w:hAnsi="Times New Roman"/>
                <w:b/>
                <w:bCs/>
                <w:sz w:val="20"/>
              </w:rPr>
            </w:pPr>
            <w:r w:rsidRPr="00882B81">
              <w:rPr>
                <w:rFonts w:ascii="Times New Roman" w:hAnsi="Times New Roman"/>
                <w:b/>
                <w:bCs/>
                <w:sz w:val="20"/>
              </w:rPr>
              <w:t>20</w:t>
            </w:r>
          </w:p>
        </w:tc>
        <w:tc>
          <w:tcPr>
            <w:tcW w:w="11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B712B2" w:rsidRPr="00882B81" w:rsidRDefault="00B712B2" w:rsidP="00B76927">
            <w:pPr>
              <w:pStyle w:val="TableParagraph"/>
              <w:jc w:val="center"/>
              <w:rPr>
                <w:rFonts w:ascii="Times New Roman" w:hAnsi="Times New Roman"/>
                <w:b/>
                <w:bCs/>
                <w:sz w:val="20"/>
              </w:rPr>
            </w:pPr>
            <w:r>
              <w:rPr>
                <w:rFonts w:ascii="Times New Roman" w:hAnsi="Times New Roman"/>
                <w:b/>
                <w:bCs/>
                <w:sz w:val="20"/>
              </w:rPr>
              <w:t>200</w:t>
            </w: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B712B2" w:rsidRPr="00882B81" w:rsidRDefault="00B712B2" w:rsidP="00B76927">
            <w:pPr>
              <w:pStyle w:val="TableParagraph"/>
              <w:jc w:val="center"/>
              <w:rPr>
                <w:rFonts w:ascii="Times New Roman" w:hAnsi="Times New Roman"/>
                <w:b/>
                <w:bCs/>
                <w:sz w:val="20"/>
              </w:rPr>
            </w:pPr>
            <w:r>
              <w:rPr>
                <w:rFonts w:ascii="Times New Roman" w:hAnsi="Times New Roman"/>
                <w:b/>
                <w:bCs/>
                <w:sz w:val="20"/>
              </w:rPr>
              <w:t>250</w:t>
            </w:r>
          </w:p>
        </w:tc>
        <w:tc>
          <w:tcPr>
            <w:tcW w:w="675"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B712B2" w:rsidRPr="00882B81" w:rsidRDefault="00B712B2" w:rsidP="00B76927">
            <w:pPr>
              <w:pStyle w:val="TableParagraph"/>
              <w:jc w:val="center"/>
              <w:rPr>
                <w:rFonts w:ascii="Times New Roman" w:hAnsi="Times New Roman"/>
                <w:b/>
                <w:bCs/>
                <w:sz w:val="20"/>
              </w:rPr>
            </w:pPr>
            <w:r>
              <w:rPr>
                <w:rFonts w:ascii="Times New Roman" w:hAnsi="Times New Roman"/>
                <w:b/>
                <w:bCs/>
                <w:sz w:val="20"/>
              </w:rPr>
              <w:t>350</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B712B2" w:rsidRPr="00882B81" w:rsidRDefault="00B712B2" w:rsidP="00B76927">
            <w:pPr>
              <w:pStyle w:val="TableParagraph"/>
              <w:jc w:val="center"/>
              <w:rPr>
                <w:rFonts w:ascii="Times New Roman" w:hAnsi="Times New Roman"/>
                <w:b/>
                <w:bCs/>
                <w:sz w:val="20"/>
              </w:rPr>
            </w:pPr>
            <w:r>
              <w:rPr>
                <w:rFonts w:ascii="Times New Roman" w:hAnsi="Times New Roman"/>
                <w:b/>
                <w:bCs/>
                <w:sz w:val="20"/>
              </w:rPr>
              <w:t>400</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B712B2" w:rsidRPr="00882B81" w:rsidRDefault="00B712B2" w:rsidP="00B76927">
            <w:pPr>
              <w:pStyle w:val="TableParagraph"/>
              <w:jc w:val="center"/>
              <w:rPr>
                <w:rFonts w:ascii="Times New Roman" w:hAnsi="Times New Roman"/>
                <w:b/>
                <w:bCs/>
                <w:sz w:val="20"/>
              </w:rPr>
            </w:pPr>
            <w:r>
              <w:rPr>
                <w:rFonts w:ascii="Times New Roman" w:hAnsi="Times New Roman"/>
                <w:b/>
                <w:bCs/>
                <w:sz w:val="20"/>
              </w:rPr>
              <w:t>450</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B712B2" w:rsidRPr="00882B81" w:rsidRDefault="00B712B2" w:rsidP="00B76927">
            <w:pPr>
              <w:pStyle w:val="TableParagraph"/>
              <w:jc w:val="center"/>
              <w:rPr>
                <w:rFonts w:ascii="Times New Roman" w:hAnsi="Times New Roman"/>
                <w:b/>
                <w:bCs/>
                <w:sz w:val="20"/>
              </w:rPr>
            </w:pPr>
            <w:r>
              <w:rPr>
                <w:rFonts w:ascii="Times New Roman" w:hAnsi="Times New Roman"/>
                <w:b/>
                <w:bCs/>
                <w:sz w:val="20"/>
              </w:rPr>
              <w:t>460</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B712B2" w:rsidRPr="00882B81" w:rsidRDefault="00B712B2" w:rsidP="000C709A">
            <w:pPr>
              <w:pStyle w:val="TableParagraph"/>
              <w:jc w:val="center"/>
              <w:rPr>
                <w:rFonts w:ascii="Times New Roman" w:hAnsi="Times New Roman"/>
                <w:b/>
                <w:bCs/>
                <w:sz w:val="20"/>
              </w:rPr>
            </w:pPr>
            <w:r w:rsidRPr="00882B81">
              <w:rPr>
                <w:rFonts w:ascii="Times New Roman" w:hAnsi="Times New Roman"/>
                <w:b/>
                <w:bCs/>
                <w:sz w:val="20"/>
              </w:rPr>
              <w:t>6 Ay</w:t>
            </w:r>
          </w:p>
        </w:tc>
        <w:tc>
          <w:tcPr>
            <w:tcW w:w="101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B712B2" w:rsidRPr="00882B81" w:rsidRDefault="00B712B2" w:rsidP="000C709A">
            <w:pPr>
              <w:pStyle w:val="TableParagraph"/>
              <w:jc w:val="center"/>
              <w:rPr>
                <w:rFonts w:ascii="Times New Roman" w:hAnsi="Times New Roman"/>
                <w:b/>
                <w:bCs/>
                <w:sz w:val="20"/>
              </w:rPr>
            </w:pPr>
            <w:r w:rsidRPr="00882B81">
              <w:rPr>
                <w:rFonts w:ascii="Times New Roman" w:hAnsi="Times New Roman"/>
                <w:b/>
                <w:bCs/>
                <w:sz w:val="20"/>
              </w:rPr>
              <w:t>6 Ay</w:t>
            </w:r>
          </w:p>
        </w:tc>
      </w:tr>
      <w:tr w:rsidR="00B712B2" w:rsidRPr="00882B81" w:rsidTr="000C709A">
        <w:tblPrEx>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PrEx>
        <w:trPr>
          <w:trHeight w:val="414"/>
        </w:trPr>
        <w:tc>
          <w:tcPr>
            <w:tcW w:w="3098"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DD9C3" w:themeFill="background2" w:themeFillShade="E6"/>
          </w:tcPr>
          <w:p w:rsidR="00B712B2" w:rsidRPr="00882B81" w:rsidRDefault="00B712B2" w:rsidP="000C709A">
            <w:pPr>
              <w:pStyle w:val="TableParagraph"/>
              <w:rPr>
                <w:rFonts w:ascii="Times New Roman" w:hAnsi="Times New Roman"/>
                <w:sz w:val="20"/>
                <w:szCs w:val="20"/>
              </w:rPr>
            </w:pPr>
            <w:r w:rsidRPr="00882B81">
              <w:rPr>
                <w:rFonts w:ascii="Times New Roman" w:hAnsi="Times New Roman"/>
                <w:b/>
                <w:bCs/>
                <w:sz w:val="20"/>
                <w:szCs w:val="20"/>
              </w:rPr>
              <w:t>PG 6.1.4</w:t>
            </w:r>
            <w:r w:rsidRPr="00882B81">
              <w:rPr>
                <w:rFonts w:ascii="Times New Roman" w:hAnsi="Times New Roman"/>
                <w:sz w:val="20"/>
                <w:szCs w:val="20"/>
              </w:rPr>
              <w:t xml:space="preserve"> Sağlıklı beslenme ve obezite ile ilgili konularda verilen eğitim alan öğrenci, öğretmen ve veli sayısı </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B712B2" w:rsidRPr="00882B81" w:rsidRDefault="00B712B2" w:rsidP="000C709A">
            <w:pPr>
              <w:pStyle w:val="TableParagraph"/>
              <w:jc w:val="center"/>
              <w:rPr>
                <w:rFonts w:ascii="Times New Roman" w:hAnsi="Times New Roman"/>
                <w:b/>
                <w:bCs/>
                <w:sz w:val="20"/>
              </w:rPr>
            </w:pPr>
            <w:r w:rsidRPr="00882B81">
              <w:rPr>
                <w:rFonts w:ascii="Times New Roman" w:hAnsi="Times New Roman"/>
                <w:b/>
                <w:bCs/>
                <w:sz w:val="20"/>
              </w:rPr>
              <w:t>10</w:t>
            </w:r>
          </w:p>
        </w:tc>
        <w:tc>
          <w:tcPr>
            <w:tcW w:w="11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B712B2" w:rsidRPr="00882B81" w:rsidRDefault="00B712B2" w:rsidP="00B76927">
            <w:pPr>
              <w:pStyle w:val="TableParagraph"/>
              <w:jc w:val="center"/>
              <w:rPr>
                <w:rFonts w:ascii="Times New Roman" w:hAnsi="Times New Roman"/>
                <w:b/>
                <w:bCs/>
                <w:sz w:val="20"/>
              </w:rPr>
            </w:pPr>
            <w:r>
              <w:rPr>
                <w:rFonts w:ascii="Times New Roman" w:hAnsi="Times New Roman"/>
                <w:b/>
                <w:bCs/>
                <w:sz w:val="20"/>
              </w:rPr>
              <w:t>200</w:t>
            </w: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B712B2" w:rsidRPr="00882B81" w:rsidRDefault="00B712B2" w:rsidP="00B76927">
            <w:pPr>
              <w:pStyle w:val="TableParagraph"/>
              <w:jc w:val="center"/>
              <w:rPr>
                <w:rFonts w:ascii="Times New Roman" w:hAnsi="Times New Roman"/>
                <w:b/>
                <w:bCs/>
                <w:sz w:val="20"/>
              </w:rPr>
            </w:pPr>
            <w:r>
              <w:rPr>
                <w:rFonts w:ascii="Times New Roman" w:hAnsi="Times New Roman"/>
                <w:b/>
                <w:bCs/>
                <w:sz w:val="20"/>
              </w:rPr>
              <w:t>250</w:t>
            </w:r>
          </w:p>
        </w:tc>
        <w:tc>
          <w:tcPr>
            <w:tcW w:w="675"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B712B2" w:rsidRPr="00882B81" w:rsidRDefault="00B712B2" w:rsidP="00B76927">
            <w:pPr>
              <w:pStyle w:val="TableParagraph"/>
              <w:jc w:val="center"/>
              <w:rPr>
                <w:rFonts w:ascii="Times New Roman" w:hAnsi="Times New Roman"/>
                <w:b/>
                <w:bCs/>
                <w:sz w:val="20"/>
              </w:rPr>
            </w:pPr>
            <w:r>
              <w:rPr>
                <w:rFonts w:ascii="Times New Roman" w:hAnsi="Times New Roman"/>
                <w:b/>
                <w:bCs/>
                <w:sz w:val="20"/>
              </w:rPr>
              <w:t>350</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B712B2" w:rsidRPr="00882B81" w:rsidRDefault="00B712B2" w:rsidP="00B76927">
            <w:pPr>
              <w:pStyle w:val="TableParagraph"/>
              <w:jc w:val="center"/>
              <w:rPr>
                <w:rFonts w:ascii="Times New Roman" w:hAnsi="Times New Roman"/>
                <w:b/>
                <w:bCs/>
                <w:sz w:val="20"/>
              </w:rPr>
            </w:pPr>
            <w:r>
              <w:rPr>
                <w:rFonts w:ascii="Times New Roman" w:hAnsi="Times New Roman"/>
                <w:b/>
                <w:bCs/>
                <w:sz w:val="20"/>
              </w:rPr>
              <w:t>400</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B712B2" w:rsidRPr="00882B81" w:rsidRDefault="00B712B2" w:rsidP="00B76927">
            <w:pPr>
              <w:pStyle w:val="TableParagraph"/>
              <w:jc w:val="center"/>
              <w:rPr>
                <w:rFonts w:ascii="Times New Roman" w:hAnsi="Times New Roman"/>
                <w:b/>
                <w:bCs/>
                <w:sz w:val="20"/>
              </w:rPr>
            </w:pPr>
            <w:r>
              <w:rPr>
                <w:rFonts w:ascii="Times New Roman" w:hAnsi="Times New Roman"/>
                <w:b/>
                <w:bCs/>
                <w:sz w:val="20"/>
              </w:rPr>
              <w:t>450</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B712B2" w:rsidRPr="00882B81" w:rsidRDefault="00B712B2" w:rsidP="00B76927">
            <w:pPr>
              <w:pStyle w:val="TableParagraph"/>
              <w:jc w:val="center"/>
              <w:rPr>
                <w:rFonts w:ascii="Times New Roman" w:hAnsi="Times New Roman"/>
                <w:b/>
                <w:bCs/>
                <w:sz w:val="20"/>
              </w:rPr>
            </w:pPr>
            <w:r>
              <w:rPr>
                <w:rFonts w:ascii="Times New Roman" w:hAnsi="Times New Roman"/>
                <w:b/>
                <w:bCs/>
                <w:sz w:val="20"/>
              </w:rPr>
              <w:t>460</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B712B2" w:rsidRPr="00882B81" w:rsidRDefault="00B712B2" w:rsidP="000C709A">
            <w:pPr>
              <w:pStyle w:val="TableParagraph"/>
              <w:jc w:val="center"/>
              <w:rPr>
                <w:rFonts w:ascii="Times New Roman" w:hAnsi="Times New Roman"/>
                <w:b/>
                <w:bCs/>
                <w:sz w:val="20"/>
              </w:rPr>
            </w:pPr>
            <w:r w:rsidRPr="00882B81">
              <w:rPr>
                <w:rFonts w:ascii="Times New Roman" w:hAnsi="Times New Roman"/>
                <w:b/>
                <w:bCs/>
                <w:sz w:val="20"/>
              </w:rPr>
              <w:t>6 Ay</w:t>
            </w:r>
          </w:p>
        </w:tc>
        <w:tc>
          <w:tcPr>
            <w:tcW w:w="101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B712B2" w:rsidRPr="00882B81" w:rsidRDefault="00B712B2" w:rsidP="000C709A">
            <w:pPr>
              <w:pStyle w:val="TableParagraph"/>
              <w:jc w:val="center"/>
              <w:rPr>
                <w:rFonts w:ascii="Times New Roman" w:hAnsi="Times New Roman"/>
                <w:b/>
                <w:bCs/>
                <w:sz w:val="20"/>
              </w:rPr>
            </w:pPr>
            <w:r w:rsidRPr="00882B81">
              <w:rPr>
                <w:rFonts w:ascii="Times New Roman" w:hAnsi="Times New Roman"/>
                <w:b/>
                <w:bCs/>
                <w:sz w:val="20"/>
              </w:rPr>
              <w:t>6 Ay</w:t>
            </w:r>
          </w:p>
        </w:tc>
      </w:tr>
      <w:tr w:rsidR="00B712B2" w:rsidRPr="00882B81" w:rsidTr="000C709A">
        <w:tblPrEx>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PrEx>
        <w:trPr>
          <w:trHeight w:val="414"/>
        </w:trPr>
        <w:tc>
          <w:tcPr>
            <w:tcW w:w="3098"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DD9C3" w:themeFill="background2" w:themeFillShade="E6"/>
          </w:tcPr>
          <w:p w:rsidR="00B712B2" w:rsidRPr="00882B81" w:rsidRDefault="00B712B2" w:rsidP="000C709A">
            <w:pPr>
              <w:pStyle w:val="TableParagraph"/>
              <w:rPr>
                <w:rFonts w:ascii="Times New Roman" w:hAnsi="Times New Roman"/>
                <w:sz w:val="20"/>
                <w:szCs w:val="20"/>
              </w:rPr>
            </w:pPr>
            <w:r w:rsidRPr="00882B81">
              <w:rPr>
                <w:rFonts w:ascii="Times New Roman" w:hAnsi="Times New Roman"/>
                <w:b/>
                <w:bCs/>
                <w:sz w:val="20"/>
                <w:szCs w:val="20"/>
              </w:rPr>
              <w:t>PG 6.1.5</w:t>
            </w:r>
            <w:r w:rsidRPr="00882B81">
              <w:rPr>
                <w:rFonts w:ascii="Times New Roman" w:hAnsi="Times New Roman"/>
                <w:sz w:val="20"/>
                <w:szCs w:val="20"/>
              </w:rPr>
              <w:t xml:space="preserve"> Hijyen, gıda güvenliği, bulaşıcı hastalıklar ile ilgili konularda verilen eğitim alan öğrenci, öğretmen ve personel sayısı</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B712B2" w:rsidRPr="00882B81" w:rsidRDefault="00B712B2" w:rsidP="000C709A">
            <w:pPr>
              <w:pStyle w:val="TableParagraph"/>
              <w:jc w:val="center"/>
              <w:rPr>
                <w:rFonts w:ascii="Times New Roman" w:hAnsi="Times New Roman"/>
                <w:b/>
                <w:bCs/>
                <w:sz w:val="20"/>
              </w:rPr>
            </w:pPr>
            <w:r w:rsidRPr="00882B81">
              <w:rPr>
                <w:rFonts w:ascii="Times New Roman" w:hAnsi="Times New Roman"/>
                <w:b/>
                <w:bCs/>
                <w:sz w:val="20"/>
              </w:rPr>
              <w:t>20</w:t>
            </w:r>
          </w:p>
        </w:tc>
        <w:tc>
          <w:tcPr>
            <w:tcW w:w="11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B712B2" w:rsidRPr="00882B81" w:rsidRDefault="00B712B2" w:rsidP="00B76927">
            <w:pPr>
              <w:pStyle w:val="TableParagraph"/>
              <w:jc w:val="center"/>
              <w:rPr>
                <w:rFonts w:ascii="Times New Roman" w:hAnsi="Times New Roman"/>
                <w:b/>
                <w:bCs/>
                <w:sz w:val="20"/>
              </w:rPr>
            </w:pPr>
            <w:r>
              <w:rPr>
                <w:rFonts w:ascii="Times New Roman" w:hAnsi="Times New Roman"/>
                <w:b/>
                <w:bCs/>
                <w:sz w:val="20"/>
              </w:rPr>
              <w:t>200</w:t>
            </w: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B712B2" w:rsidRPr="00882B81" w:rsidRDefault="00B712B2" w:rsidP="00B76927">
            <w:pPr>
              <w:pStyle w:val="TableParagraph"/>
              <w:jc w:val="center"/>
              <w:rPr>
                <w:rFonts w:ascii="Times New Roman" w:hAnsi="Times New Roman"/>
                <w:b/>
                <w:bCs/>
                <w:sz w:val="20"/>
              </w:rPr>
            </w:pPr>
            <w:r>
              <w:rPr>
                <w:rFonts w:ascii="Times New Roman" w:hAnsi="Times New Roman"/>
                <w:b/>
                <w:bCs/>
                <w:sz w:val="20"/>
              </w:rPr>
              <w:t>250</w:t>
            </w:r>
          </w:p>
        </w:tc>
        <w:tc>
          <w:tcPr>
            <w:tcW w:w="675"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B712B2" w:rsidRPr="00882B81" w:rsidRDefault="00B712B2" w:rsidP="00B76927">
            <w:pPr>
              <w:pStyle w:val="TableParagraph"/>
              <w:jc w:val="center"/>
              <w:rPr>
                <w:rFonts w:ascii="Times New Roman" w:hAnsi="Times New Roman"/>
                <w:b/>
                <w:bCs/>
                <w:sz w:val="20"/>
              </w:rPr>
            </w:pPr>
            <w:r>
              <w:rPr>
                <w:rFonts w:ascii="Times New Roman" w:hAnsi="Times New Roman"/>
                <w:b/>
                <w:bCs/>
                <w:sz w:val="20"/>
              </w:rPr>
              <w:t>350</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B712B2" w:rsidRPr="00882B81" w:rsidRDefault="00B712B2" w:rsidP="00B76927">
            <w:pPr>
              <w:pStyle w:val="TableParagraph"/>
              <w:jc w:val="center"/>
              <w:rPr>
                <w:rFonts w:ascii="Times New Roman" w:hAnsi="Times New Roman"/>
                <w:b/>
                <w:bCs/>
                <w:sz w:val="20"/>
              </w:rPr>
            </w:pPr>
            <w:r>
              <w:rPr>
                <w:rFonts w:ascii="Times New Roman" w:hAnsi="Times New Roman"/>
                <w:b/>
                <w:bCs/>
                <w:sz w:val="20"/>
              </w:rPr>
              <w:t>400</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B712B2" w:rsidRPr="00882B81" w:rsidRDefault="00B712B2" w:rsidP="00B76927">
            <w:pPr>
              <w:pStyle w:val="TableParagraph"/>
              <w:jc w:val="center"/>
              <w:rPr>
                <w:rFonts w:ascii="Times New Roman" w:hAnsi="Times New Roman"/>
                <w:b/>
                <w:bCs/>
                <w:sz w:val="20"/>
              </w:rPr>
            </w:pPr>
            <w:r>
              <w:rPr>
                <w:rFonts w:ascii="Times New Roman" w:hAnsi="Times New Roman"/>
                <w:b/>
                <w:bCs/>
                <w:sz w:val="20"/>
              </w:rPr>
              <w:t>450</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B712B2" w:rsidRPr="00882B81" w:rsidRDefault="00B712B2" w:rsidP="00B76927">
            <w:pPr>
              <w:pStyle w:val="TableParagraph"/>
              <w:jc w:val="center"/>
              <w:rPr>
                <w:rFonts w:ascii="Times New Roman" w:hAnsi="Times New Roman"/>
                <w:b/>
                <w:bCs/>
                <w:sz w:val="20"/>
              </w:rPr>
            </w:pPr>
            <w:r>
              <w:rPr>
                <w:rFonts w:ascii="Times New Roman" w:hAnsi="Times New Roman"/>
                <w:b/>
                <w:bCs/>
                <w:sz w:val="20"/>
              </w:rPr>
              <w:t>460</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B712B2" w:rsidRPr="00882B81" w:rsidRDefault="00B712B2" w:rsidP="000C709A">
            <w:pPr>
              <w:pStyle w:val="TableParagraph"/>
              <w:jc w:val="center"/>
              <w:rPr>
                <w:rFonts w:ascii="Times New Roman" w:hAnsi="Times New Roman"/>
                <w:b/>
                <w:bCs/>
                <w:sz w:val="20"/>
              </w:rPr>
            </w:pPr>
            <w:r w:rsidRPr="00882B81">
              <w:rPr>
                <w:rFonts w:ascii="Times New Roman" w:hAnsi="Times New Roman"/>
                <w:b/>
                <w:bCs/>
                <w:sz w:val="20"/>
              </w:rPr>
              <w:t>6 Ay</w:t>
            </w:r>
          </w:p>
        </w:tc>
        <w:tc>
          <w:tcPr>
            <w:tcW w:w="101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B712B2" w:rsidRPr="00882B81" w:rsidRDefault="00B712B2" w:rsidP="000C709A">
            <w:pPr>
              <w:pStyle w:val="TableParagraph"/>
              <w:jc w:val="center"/>
              <w:rPr>
                <w:rFonts w:ascii="Times New Roman" w:hAnsi="Times New Roman"/>
                <w:b/>
                <w:bCs/>
                <w:sz w:val="20"/>
              </w:rPr>
            </w:pPr>
            <w:r w:rsidRPr="00882B81">
              <w:rPr>
                <w:rFonts w:ascii="Times New Roman" w:hAnsi="Times New Roman"/>
                <w:b/>
                <w:bCs/>
                <w:sz w:val="20"/>
              </w:rPr>
              <w:t>6 Ay</w:t>
            </w:r>
          </w:p>
        </w:tc>
      </w:tr>
      <w:tr w:rsidR="00B712B2" w:rsidRPr="00882B81" w:rsidTr="000C709A">
        <w:tblPrEx>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PrEx>
        <w:trPr>
          <w:trHeight w:val="414"/>
        </w:trPr>
        <w:tc>
          <w:tcPr>
            <w:tcW w:w="3098"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DD9C3" w:themeFill="background2" w:themeFillShade="E6"/>
          </w:tcPr>
          <w:p w:rsidR="00B712B2" w:rsidRPr="00882B81" w:rsidRDefault="00B712B2" w:rsidP="000C709A">
            <w:pPr>
              <w:pStyle w:val="TableParagraph"/>
              <w:rPr>
                <w:rFonts w:ascii="Times New Roman" w:hAnsi="Times New Roman"/>
                <w:b/>
                <w:bCs/>
                <w:sz w:val="20"/>
                <w:szCs w:val="20"/>
              </w:rPr>
            </w:pPr>
            <w:r w:rsidRPr="00882B81">
              <w:rPr>
                <w:rFonts w:ascii="Times New Roman" w:hAnsi="Times New Roman"/>
                <w:b/>
                <w:bCs/>
                <w:sz w:val="20"/>
                <w:szCs w:val="20"/>
              </w:rPr>
              <w:t>PG 6.1.6</w:t>
            </w:r>
            <w:r w:rsidRPr="00882B81">
              <w:rPr>
                <w:rFonts w:ascii="Times New Roman" w:hAnsi="Times New Roman"/>
                <w:sz w:val="20"/>
                <w:szCs w:val="20"/>
              </w:rPr>
              <w:t xml:space="preserve"> Sivil savunma eğitimlerine katılan öğrenci ve öğretmen sayısı</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B712B2" w:rsidRPr="00882B81" w:rsidRDefault="00B712B2" w:rsidP="000C709A">
            <w:pPr>
              <w:pStyle w:val="TableParagraph"/>
              <w:jc w:val="center"/>
              <w:rPr>
                <w:rFonts w:ascii="Times New Roman" w:hAnsi="Times New Roman"/>
                <w:b/>
                <w:bCs/>
                <w:sz w:val="20"/>
              </w:rPr>
            </w:pPr>
            <w:r w:rsidRPr="00882B81">
              <w:rPr>
                <w:rFonts w:ascii="Times New Roman" w:hAnsi="Times New Roman"/>
                <w:b/>
                <w:bCs/>
                <w:sz w:val="20"/>
              </w:rPr>
              <w:t>10</w:t>
            </w:r>
          </w:p>
        </w:tc>
        <w:tc>
          <w:tcPr>
            <w:tcW w:w="11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B712B2" w:rsidRPr="00882B81" w:rsidRDefault="00B712B2" w:rsidP="00B76927">
            <w:pPr>
              <w:pStyle w:val="TableParagraph"/>
              <w:jc w:val="center"/>
              <w:rPr>
                <w:rFonts w:ascii="Times New Roman" w:hAnsi="Times New Roman"/>
                <w:b/>
                <w:bCs/>
                <w:sz w:val="20"/>
              </w:rPr>
            </w:pPr>
            <w:r>
              <w:rPr>
                <w:rFonts w:ascii="Times New Roman" w:hAnsi="Times New Roman"/>
                <w:b/>
                <w:bCs/>
                <w:sz w:val="20"/>
              </w:rPr>
              <w:t>200</w:t>
            </w: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B712B2" w:rsidRPr="00882B81" w:rsidRDefault="00B712B2" w:rsidP="00B76927">
            <w:pPr>
              <w:pStyle w:val="TableParagraph"/>
              <w:jc w:val="center"/>
              <w:rPr>
                <w:rFonts w:ascii="Times New Roman" w:hAnsi="Times New Roman"/>
                <w:b/>
                <w:bCs/>
                <w:sz w:val="20"/>
              </w:rPr>
            </w:pPr>
            <w:r>
              <w:rPr>
                <w:rFonts w:ascii="Times New Roman" w:hAnsi="Times New Roman"/>
                <w:b/>
                <w:bCs/>
                <w:sz w:val="20"/>
              </w:rPr>
              <w:t>250</w:t>
            </w:r>
          </w:p>
        </w:tc>
        <w:tc>
          <w:tcPr>
            <w:tcW w:w="675"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B712B2" w:rsidRPr="00882B81" w:rsidRDefault="00B712B2" w:rsidP="00B76927">
            <w:pPr>
              <w:pStyle w:val="TableParagraph"/>
              <w:jc w:val="center"/>
              <w:rPr>
                <w:rFonts w:ascii="Times New Roman" w:hAnsi="Times New Roman"/>
                <w:b/>
                <w:bCs/>
                <w:sz w:val="20"/>
              </w:rPr>
            </w:pPr>
            <w:r>
              <w:rPr>
                <w:rFonts w:ascii="Times New Roman" w:hAnsi="Times New Roman"/>
                <w:b/>
                <w:bCs/>
                <w:sz w:val="20"/>
              </w:rPr>
              <w:t>350</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B712B2" w:rsidRPr="00882B81" w:rsidRDefault="00B712B2" w:rsidP="00B76927">
            <w:pPr>
              <w:pStyle w:val="TableParagraph"/>
              <w:jc w:val="center"/>
              <w:rPr>
                <w:rFonts w:ascii="Times New Roman" w:hAnsi="Times New Roman"/>
                <w:b/>
                <w:bCs/>
                <w:sz w:val="20"/>
              </w:rPr>
            </w:pPr>
            <w:r>
              <w:rPr>
                <w:rFonts w:ascii="Times New Roman" w:hAnsi="Times New Roman"/>
                <w:b/>
                <w:bCs/>
                <w:sz w:val="20"/>
              </w:rPr>
              <w:t>400</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B712B2" w:rsidRPr="00882B81" w:rsidRDefault="00B712B2" w:rsidP="00B76927">
            <w:pPr>
              <w:pStyle w:val="TableParagraph"/>
              <w:jc w:val="center"/>
              <w:rPr>
                <w:rFonts w:ascii="Times New Roman" w:hAnsi="Times New Roman"/>
                <w:b/>
                <w:bCs/>
                <w:sz w:val="20"/>
              </w:rPr>
            </w:pPr>
            <w:r>
              <w:rPr>
                <w:rFonts w:ascii="Times New Roman" w:hAnsi="Times New Roman"/>
                <w:b/>
                <w:bCs/>
                <w:sz w:val="20"/>
              </w:rPr>
              <w:t>450</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B712B2" w:rsidRPr="00882B81" w:rsidRDefault="00B712B2" w:rsidP="00B76927">
            <w:pPr>
              <w:pStyle w:val="TableParagraph"/>
              <w:jc w:val="center"/>
              <w:rPr>
                <w:rFonts w:ascii="Times New Roman" w:hAnsi="Times New Roman"/>
                <w:b/>
                <w:bCs/>
                <w:sz w:val="20"/>
              </w:rPr>
            </w:pPr>
            <w:r>
              <w:rPr>
                <w:rFonts w:ascii="Times New Roman" w:hAnsi="Times New Roman"/>
                <w:b/>
                <w:bCs/>
                <w:sz w:val="20"/>
              </w:rPr>
              <w:t>460</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B712B2" w:rsidRPr="00882B81" w:rsidRDefault="00B712B2" w:rsidP="000C709A">
            <w:pPr>
              <w:pStyle w:val="TableParagraph"/>
              <w:jc w:val="center"/>
              <w:rPr>
                <w:rFonts w:ascii="Times New Roman" w:hAnsi="Times New Roman"/>
                <w:b/>
                <w:bCs/>
                <w:sz w:val="20"/>
              </w:rPr>
            </w:pPr>
            <w:r w:rsidRPr="00882B81">
              <w:rPr>
                <w:rFonts w:ascii="Times New Roman" w:hAnsi="Times New Roman"/>
                <w:b/>
                <w:bCs/>
                <w:sz w:val="20"/>
              </w:rPr>
              <w:t>6 Ay</w:t>
            </w:r>
          </w:p>
        </w:tc>
        <w:tc>
          <w:tcPr>
            <w:tcW w:w="101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B712B2" w:rsidRPr="00882B81" w:rsidRDefault="00B712B2" w:rsidP="000C709A">
            <w:pPr>
              <w:pStyle w:val="TableParagraph"/>
              <w:jc w:val="center"/>
              <w:rPr>
                <w:rFonts w:ascii="Times New Roman" w:hAnsi="Times New Roman"/>
                <w:b/>
                <w:bCs/>
                <w:sz w:val="20"/>
              </w:rPr>
            </w:pPr>
            <w:r w:rsidRPr="00882B81">
              <w:rPr>
                <w:rFonts w:ascii="Times New Roman" w:hAnsi="Times New Roman"/>
                <w:b/>
                <w:bCs/>
                <w:sz w:val="20"/>
              </w:rPr>
              <w:t>6 Ay</w:t>
            </w:r>
          </w:p>
        </w:tc>
      </w:tr>
      <w:tr w:rsidR="00A80214" w:rsidRPr="00882B81" w:rsidTr="000C709A">
        <w:tblPrEx>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PrEx>
        <w:trPr>
          <w:trHeight w:val="414"/>
        </w:trPr>
        <w:tc>
          <w:tcPr>
            <w:tcW w:w="3098"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DD9C3" w:themeFill="background2" w:themeFillShade="E6"/>
          </w:tcPr>
          <w:p w:rsidR="00A80214" w:rsidRPr="00882B81" w:rsidRDefault="00A80214" w:rsidP="000C709A">
            <w:pPr>
              <w:pStyle w:val="TableParagraph"/>
              <w:rPr>
                <w:rFonts w:ascii="Times New Roman" w:hAnsi="Times New Roman"/>
                <w:b/>
                <w:bCs/>
                <w:sz w:val="20"/>
                <w:szCs w:val="20"/>
              </w:rPr>
            </w:pPr>
            <w:r w:rsidRPr="00882B81">
              <w:rPr>
                <w:rFonts w:ascii="Times New Roman" w:hAnsi="Times New Roman"/>
                <w:b/>
                <w:bCs/>
                <w:sz w:val="20"/>
                <w:szCs w:val="20"/>
              </w:rPr>
              <w:t>PG 6.1.7</w:t>
            </w:r>
            <w:r w:rsidRPr="00882B81">
              <w:rPr>
                <w:rFonts w:ascii="Times New Roman" w:hAnsi="Times New Roman"/>
                <w:sz w:val="20"/>
                <w:szCs w:val="20"/>
              </w:rPr>
              <w:t xml:space="preserve"> Afet ve acil durum tatbikat sayısı</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10</w:t>
            </w:r>
          </w:p>
        </w:tc>
        <w:tc>
          <w:tcPr>
            <w:tcW w:w="11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Pr>
                <w:rFonts w:ascii="Times New Roman" w:hAnsi="Times New Roman"/>
                <w:b/>
                <w:bCs/>
                <w:sz w:val="20"/>
              </w:rPr>
              <w:t>2</w:t>
            </w: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Pr>
                <w:rFonts w:ascii="Times New Roman" w:hAnsi="Times New Roman"/>
                <w:b/>
                <w:bCs/>
                <w:sz w:val="20"/>
              </w:rPr>
              <w:t>2</w:t>
            </w:r>
          </w:p>
        </w:tc>
        <w:tc>
          <w:tcPr>
            <w:tcW w:w="675"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A80214" w:rsidRPr="00882B81" w:rsidRDefault="0090311D" w:rsidP="000C709A">
            <w:pPr>
              <w:pStyle w:val="TableParagraph"/>
              <w:jc w:val="center"/>
              <w:rPr>
                <w:rFonts w:ascii="Times New Roman" w:hAnsi="Times New Roman"/>
                <w:b/>
                <w:bCs/>
                <w:sz w:val="20"/>
              </w:rPr>
            </w:pPr>
            <w:r>
              <w:rPr>
                <w:rFonts w:ascii="Times New Roman" w:hAnsi="Times New Roman"/>
                <w:b/>
                <w:bCs/>
                <w:sz w:val="20"/>
              </w:rPr>
              <w:t>2</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A80214" w:rsidRPr="00882B81" w:rsidRDefault="0090311D" w:rsidP="000C709A">
            <w:pPr>
              <w:pStyle w:val="TableParagraph"/>
              <w:jc w:val="center"/>
              <w:rPr>
                <w:rFonts w:ascii="Times New Roman" w:hAnsi="Times New Roman"/>
                <w:b/>
                <w:bCs/>
                <w:sz w:val="20"/>
              </w:rPr>
            </w:pPr>
            <w:r>
              <w:rPr>
                <w:rFonts w:ascii="Times New Roman" w:hAnsi="Times New Roman"/>
                <w:b/>
                <w:bCs/>
                <w:sz w:val="20"/>
              </w:rPr>
              <w:t>2</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A80214" w:rsidRPr="00882B81" w:rsidRDefault="0090311D" w:rsidP="000C709A">
            <w:pPr>
              <w:pStyle w:val="TableParagraph"/>
              <w:jc w:val="center"/>
              <w:rPr>
                <w:rFonts w:ascii="Times New Roman" w:hAnsi="Times New Roman"/>
                <w:b/>
                <w:bCs/>
                <w:sz w:val="20"/>
              </w:rPr>
            </w:pPr>
            <w:r>
              <w:rPr>
                <w:rFonts w:ascii="Times New Roman" w:hAnsi="Times New Roman"/>
                <w:b/>
                <w:bCs/>
                <w:sz w:val="20"/>
              </w:rPr>
              <w:t>3</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A80214" w:rsidRPr="00882B81" w:rsidRDefault="0090311D" w:rsidP="000C709A">
            <w:pPr>
              <w:pStyle w:val="TableParagraph"/>
              <w:jc w:val="center"/>
              <w:rPr>
                <w:rFonts w:ascii="Times New Roman" w:hAnsi="Times New Roman"/>
                <w:b/>
                <w:bCs/>
                <w:sz w:val="20"/>
              </w:rPr>
            </w:pPr>
            <w:r>
              <w:rPr>
                <w:rFonts w:ascii="Times New Roman" w:hAnsi="Times New Roman"/>
                <w:b/>
                <w:bCs/>
                <w:sz w:val="20"/>
              </w:rPr>
              <w:t>3</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6 Ay</w:t>
            </w:r>
          </w:p>
        </w:tc>
        <w:tc>
          <w:tcPr>
            <w:tcW w:w="101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6 Ay</w:t>
            </w:r>
          </w:p>
        </w:tc>
      </w:tr>
      <w:tr w:rsidR="00A80214" w:rsidRPr="00882B81" w:rsidTr="000C709A">
        <w:tblPrEx>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PrEx>
        <w:trPr>
          <w:trHeight w:val="20"/>
        </w:trPr>
        <w:tc>
          <w:tcPr>
            <w:tcW w:w="3098"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DD9C3" w:themeFill="background2" w:themeFillShade="E6"/>
            <w:vAlign w:val="center"/>
          </w:tcPr>
          <w:p w:rsidR="00A80214" w:rsidRPr="00882B81" w:rsidRDefault="00A80214" w:rsidP="000C709A">
            <w:pPr>
              <w:pStyle w:val="TableParagraph"/>
              <w:rPr>
                <w:rFonts w:ascii="Times New Roman" w:hAnsi="Times New Roman"/>
                <w:b/>
                <w:w w:val="105"/>
                <w:sz w:val="20"/>
              </w:rPr>
            </w:pPr>
            <w:r w:rsidRPr="00882B81">
              <w:rPr>
                <w:rFonts w:ascii="Times New Roman" w:hAnsi="Times New Roman"/>
                <w:b/>
                <w:w w:val="105"/>
                <w:sz w:val="20"/>
              </w:rPr>
              <w:t>Koordinatör Birim</w:t>
            </w:r>
          </w:p>
        </w:tc>
        <w:tc>
          <w:tcPr>
            <w:tcW w:w="7676" w:type="dxa"/>
            <w:gridSpan w:val="9"/>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A80214" w:rsidRPr="00882B81" w:rsidRDefault="00A80214" w:rsidP="000C709A">
            <w:pPr>
              <w:pStyle w:val="TableParagraph"/>
              <w:ind w:left="107"/>
              <w:rPr>
                <w:rFonts w:ascii="Times New Roman" w:hAnsi="Times New Roman"/>
                <w:sz w:val="20"/>
                <w:szCs w:val="20"/>
              </w:rPr>
            </w:pPr>
            <w:r w:rsidRPr="00882B81">
              <w:rPr>
                <w:rFonts w:ascii="Times New Roman" w:hAnsi="Times New Roman"/>
                <w:spacing w:val="-4"/>
                <w:sz w:val="20"/>
                <w:szCs w:val="20"/>
              </w:rPr>
              <w:t>Okul İdaresi</w:t>
            </w:r>
          </w:p>
        </w:tc>
      </w:tr>
      <w:tr w:rsidR="00A80214" w:rsidRPr="00882B81" w:rsidTr="000C709A">
        <w:tblPrEx>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PrEx>
        <w:trPr>
          <w:trHeight w:val="20"/>
        </w:trPr>
        <w:tc>
          <w:tcPr>
            <w:tcW w:w="3098"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DD9C3" w:themeFill="background2" w:themeFillShade="E6"/>
            <w:vAlign w:val="center"/>
          </w:tcPr>
          <w:p w:rsidR="00A80214" w:rsidRPr="00882B81" w:rsidRDefault="00A80214" w:rsidP="000C709A">
            <w:pPr>
              <w:pStyle w:val="TableParagraph"/>
              <w:rPr>
                <w:rFonts w:ascii="Times New Roman" w:hAnsi="Times New Roman"/>
                <w:b/>
                <w:w w:val="105"/>
                <w:sz w:val="20"/>
              </w:rPr>
            </w:pPr>
            <w:r w:rsidRPr="00882B81">
              <w:rPr>
                <w:rFonts w:ascii="Times New Roman" w:hAnsi="Times New Roman"/>
                <w:b/>
                <w:w w:val="105"/>
                <w:sz w:val="20"/>
              </w:rPr>
              <w:t>İş birliği Yapılacak Birimler</w:t>
            </w:r>
          </w:p>
        </w:tc>
        <w:tc>
          <w:tcPr>
            <w:tcW w:w="7676" w:type="dxa"/>
            <w:gridSpan w:val="9"/>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A80214" w:rsidRPr="00882B81" w:rsidRDefault="00A80214" w:rsidP="000C709A">
            <w:pPr>
              <w:pStyle w:val="TableParagraph"/>
              <w:rPr>
                <w:rFonts w:ascii="Times New Roman" w:hAnsi="Times New Roman"/>
                <w:sz w:val="20"/>
                <w:szCs w:val="20"/>
              </w:rPr>
            </w:pPr>
            <w:r w:rsidRPr="00882B81">
              <w:rPr>
                <w:rFonts w:ascii="Times New Roman" w:hAnsi="Times New Roman"/>
                <w:spacing w:val="-4"/>
                <w:sz w:val="20"/>
                <w:szCs w:val="20"/>
              </w:rPr>
              <w:t xml:space="preserve">  İlçe MEM, Okul Aile Birliği, Öğretmenler, İlçe Belediye İtfaiye Amirliği, İlçe Sağlık Müdürlüğü</w:t>
            </w:r>
          </w:p>
        </w:tc>
      </w:tr>
      <w:tr w:rsidR="00A80214" w:rsidRPr="00882B81" w:rsidTr="000C709A">
        <w:tblPrEx>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PrEx>
        <w:trPr>
          <w:trHeight w:val="20"/>
        </w:trPr>
        <w:tc>
          <w:tcPr>
            <w:tcW w:w="3098"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DD9C3" w:themeFill="background2" w:themeFillShade="E6"/>
            <w:vAlign w:val="center"/>
          </w:tcPr>
          <w:p w:rsidR="00A80214" w:rsidRPr="00882B81" w:rsidRDefault="00A80214" w:rsidP="000C709A">
            <w:pPr>
              <w:pStyle w:val="TableParagraph"/>
              <w:rPr>
                <w:rFonts w:ascii="Times New Roman" w:hAnsi="Times New Roman"/>
                <w:b/>
                <w:w w:val="105"/>
                <w:sz w:val="20"/>
              </w:rPr>
            </w:pPr>
            <w:r w:rsidRPr="00882B81">
              <w:rPr>
                <w:rFonts w:ascii="Times New Roman" w:hAnsi="Times New Roman"/>
                <w:b/>
                <w:w w:val="105"/>
                <w:sz w:val="20"/>
              </w:rPr>
              <w:t>Riskler</w:t>
            </w:r>
          </w:p>
        </w:tc>
        <w:tc>
          <w:tcPr>
            <w:tcW w:w="7676" w:type="dxa"/>
            <w:gridSpan w:val="9"/>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A80214" w:rsidRPr="00882B81" w:rsidRDefault="00A80214" w:rsidP="00A80214">
            <w:pPr>
              <w:pStyle w:val="TableParagraph"/>
              <w:numPr>
                <w:ilvl w:val="0"/>
                <w:numId w:val="41"/>
              </w:numPr>
              <w:ind w:left="316" w:hanging="141"/>
              <w:rPr>
                <w:rFonts w:ascii="Times New Roman" w:hAnsi="Times New Roman"/>
                <w:sz w:val="20"/>
                <w:szCs w:val="20"/>
              </w:rPr>
            </w:pPr>
            <w:r w:rsidRPr="00882B81">
              <w:rPr>
                <w:rFonts w:ascii="Times New Roman" w:hAnsi="Times New Roman"/>
                <w:sz w:val="20"/>
                <w:szCs w:val="20"/>
              </w:rPr>
              <w:t>Sunulacak eğitimler için paydaşların yeterli zaman ayıramaması</w:t>
            </w:r>
          </w:p>
          <w:p w:rsidR="00A80214" w:rsidRPr="00882B81" w:rsidRDefault="00A80214" w:rsidP="00A80214">
            <w:pPr>
              <w:pStyle w:val="TableParagraph"/>
              <w:numPr>
                <w:ilvl w:val="0"/>
                <w:numId w:val="41"/>
              </w:numPr>
              <w:ind w:left="316" w:hanging="141"/>
              <w:rPr>
                <w:rFonts w:ascii="Times New Roman" w:hAnsi="Times New Roman"/>
                <w:sz w:val="20"/>
                <w:szCs w:val="20"/>
              </w:rPr>
            </w:pPr>
            <w:r w:rsidRPr="00882B81">
              <w:rPr>
                <w:rFonts w:ascii="Times New Roman" w:hAnsi="Times New Roman"/>
                <w:sz w:val="20"/>
                <w:szCs w:val="20"/>
              </w:rPr>
              <w:t>İlgili paydaşlara sunulacak eğitimler için alanında uzman personellere ulaşılamaması</w:t>
            </w:r>
          </w:p>
          <w:p w:rsidR="00A80214" w:rsidRPr="00882B81" w:rsidRDefault="00A80214" w:rsidP="00A80214">
            <w:pPr>
              <w:pStyle w:val="TableParagraph"/>
              <w:numPr>
                <w:ilvl w:val="0"/>
                <w:numId w:val="41"/>
              </w:numPr>
              <w:ind w:left="316" w:hanging="141"/>
              <w:rPr>
                <w:rFonts w:ascii="Times New Roman" w:hAnsi="Times New Roman"/>
                <w:sz w:val="20"/>
                <w:szCs w:val="20"/>
              </w:rPr>
            </w:pPr>
            <w:r w:rsidRPr="00882B81">
              <w:rPr>
                <w:rFonts w:ascii="Times New Roman" w:hAnsi="Times New Roman"/>
                <w:sz w:val="20"/>
                <w:szCs w:val="20"/>
              </w:rPr>
              <w:t>Eğitim içerikleri ve materyallerin üretilmesinde maliyetlerin sürekli artması</w:t>
            </w:r>
          </w:p>
        </w:tc>
      </w:tr>
      <w:tr w:rsidR="00A80214" w:rsidRPr="00882B81" w:rsidTr="000C709A">
        <w:tblPrEx>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PrEx>
        <w:trPr>
          <w:trHeight w:val="20"/>
        </w:trPr>
        <w:tc>
          <w:tcPr>
            <w:tcW w:w="3098"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DD9C3" w:themeFill="background2" w:themeFillShade="E6"/>
            <w:vAlign w:val="center"/>
          </w:tcPr>
          <w:p w:rsidR="00A80214" w:rsidRPr="00882B81" w:rsidRDefault="00A80214" w:rsidP="000C709A">
            <w:pPr>
              <w:pStyle w:val="TableParagraph"/>
              <w:rPr>
                <w:rFonts w:ascii="Times New Roman" w:hAnsi="Times New Roman"/>
                <w:b/>
                <w:w w:val="105"/>
                <w:sz w:val="20"/>
              </w:rPr>
            </w:pPr>
            <w:r w:rsidRPr="00882B81">
              <w:rPr>
                <w:rFonts w:ascii="Times New Roman" w:hAnsi="Times New Roman"/>
                <w:b/>
                <w:w w:val="105"/>
                <w:sz w:val="20"/>
              </w:rPr>
              <w:t>Stratejiler</w:t>
            </w:r>
          </w:p>
        </w:tc>
        <w:tc>
          <w:tcPr>
            <w:tcW w:w="7676" w:type="dxa"/>
            <w:gridSpan w:val="9"/>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A80214" w:rsidRPr="00882B81" w:rsidRDefault="00A80214" w:rsidP="000C709A">
            <w:pPr>
              <w:pStyle w:val="GvdeMetni"/>
              <w:ind w:left="176" w:right="1014"/>
              <w:jc w:val="both"/>
              <w:rPr>
                <w:rFonts w:ascii="Times New Roman" w:hAnsi="Times New Roman"/>
                <w:sz w:val="20"/>
                <w:szCs w:val="20"/>
              </w:rPr>
            </w:pPr>
            <w:r w:rsidRPr="00882B81">
              <w:rPr>
                <w:rFonts w:ascii="Times New Roman" w:hAnsi="Times New Roman"/>
                <w:b/>
                <w:bCs/>
                <w:sz w:val="20"/>
                <w:szCs w:val="20"/>
              </w:rPr>
              <w:t>S-6.1.1</w:t>
            </w:r>
            <w:r w:rsidRPr="00882B81">
              <w:rPr>
                <w:rFonts w:ascii="Times New Roman" w:hAnsi="Times New Roman"/>
                <w:sz w:val="20"/>
                <w:szCs w:val="20"/>
              </w:rPr>
              <w:t xml:space="preserve"> Eğitim ortamları iş sağlığı ve güvenliği yönergesine uygun hâle getirilecektir.</w:t>
            </w:r>
          </w:p>
          <w:p w:rsidR="00A80214" w:rsidRPr="00882B81" w:rsidRDefault="00A80214" w:rsidP="000C709A">
            <w:pPr>
              <w:pStyle w:val="GvdeMetni"/>
              <w:ind w:left="176" w:right="1014"/>
              <w:jc w:val="both"/>
              <w:rPr>
                <w:rFonts w:ascii="Times New Roman" w:hAnsi="Times New Roman"/>
                <w:sz w:val="20"/>
                <w:szCs w:val="20"/>
              </w:rPr>
            </w:pPr>
            <w:r w:rsidRPr="00882B81">
              <w:rPr>
                <w:rFonts w:ascii="Times New Roman" w:hAnsi="Times New Roman"/>
                <w:b/>
                <w:bCs/>
                <w:sz w:val="20"/>
                <w:szCs w:val="20"/>
              </w:rPr>
              <w:t>S-6.1.2</w:t>
            </w:r>
            <w:r w:rsidRPr="00882B81">
              <w:rPr>
                <w:rFonts w:ascii="Times New Roman" w:hAnsi="Times New Roman"/>
                <w:sz w:val="20"/>
                <w:szCs w:val="20"/>
              </w:rPr>
              <w:t xml:space="preserve">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p w:rsidR="00A80214" w:rsidRPr="00882B81" w:rsidRDefault="00A80214" w:rsidP="000C709A">
            <w:pPr>
              <w:pStyle w:val="GvdeMetni"/>
              <w:ind w:left="176" w:right="1014"/>
              <w:jc w:val="both"/>
              <w:rPr>
                <w:rFonts w:ascii="Times New Roman" w:hAnsi="Times New Roman"/>
                <w:sz w:val="20"/>
                <w:szCs w:val="20"/>
              </w:rPr>
            </w:pPr>
            <w:r w:rsidRPr="00882B81">
              <w:rPr>
                <w:rFonts w:ascii="Times New Roman" w:hAnsi="Times New Roman"/>
                <w:b/>
                <w:bCs/>
                <w:sz w:val="20"/>
                <w:szCs w:val="20"/>
              </w:rPr>
              <w:t>S-6.1.3</w:t>
            </w:r>
            <w:r w:rsidRPr="00882B81">
              <w:rPr>
                <w:rFonts w:ascii="Times New Roman" w:hAnsi="Times New Roman"/>
                <w:sz w:val="20"/>
                <w:szCs w:val="20"/>
              </w:rPr>
              <w:t xml:space="preserve"> Doğa, insan ve teknoloji kaynaklı (deprem, sel, heyelan, yangın, çığ ve salgın hastalıklar vd.) afetlere karşı gerekli tedbirlerin alınması için çalışmalar yapılacaktır.</w:t>
            </w:r>
          </w:p>
          <w:p w:rsidR="00A80214" w:rsidRPr="00882B81" w:rsidRDefault="00A80214" w:rsidP="000C709A">
            <w:pPr>
              <w:pStyle w:val="GvdeMetni"/>
              <w:ind w:left="176" w:right="1014"/>
              <w:jc w:val="both"/>
              <w:rPr>
                <w:rFonts w:ascii="Times New Roman" w:hAnsi="Times New Roman"/>
                <w:sz w:val="20"/>
                <w:szCs w:val="20"/>
              </w:rPr>
            </w:pPr>
            <w:r w:rsidRPr="00882B81">
              <w:rPr>
                <w:rFonts w:ascii="Times New Roman" w:hAnsi="Times New Roman"/>
                <w:b/>
                <w:bCs/>
                <w:sz w:val="20"/>
                <w:szCs w:val="20"/>
              </w:rPr>
              <w:t>S-6.1.4</w:t>
            </w:r>
            <w:r w:rsidRPr="00882B81">
              <w:rPr>
                <w:rFonts w:ascii="Times New Roman" w:hAnsi="Times New Roman"/>
                <w:sz w:val="20"/>
                <w:szCs w:val="20"/>
              </w:rPr>
              <w:t xml:space="preserve"> Okulun afet ve acil durum eylem planının güncel tutulması sağlanacaktır.</w:t>
            </w:r>
          </w:p>
          <w:p w:rsidR="00A80214" w:rsidRPr="00882B81" w:rsidRDefault="00A80214" w:rsidP="000C709A">
            <w:pPr>
              <w:pStyle w:val="GvdeMetni"/>
              <w:ind w:left="176" w:right="1014"/>
              <w:jc w:val="both"/>
              <w:rPr>
                <w:rFonts w:ascii="Times New Roman" w:hAnsi="Times New Roman"/>
                <w:sz w:val="20"/>
                <w:szCs w:val="20"/>
              </w:rPr>
            </w:pPr>
            <w:r w:rsidRPr="00882B81">
              <w:rPr>
                <w:rFonts w:ascii="Times New Roman" w:hAnsi="Times New Roman"/>
                <w:b/>
                <w:bCs/>
                <w:sz w:val="20"/>
                <w:szCs w:val="20"/>
              </w:rPr>
              <w:t>S-6.1.5</w:t>
            </w:r>
            <w:r w:rsidRPr="00882B81">
              <w:rPr>
                <w:rFonts w:ascii="Times New Roman" w:hAnsi="Times New Roman"/>
                <w:sz w:val="20"/>
                <w:szCs w:val="20"/>
              </w:rPr>
              <w:t xml:space="preserve"> Afet ve acil durum tatbikatları düzenlenecektir.</w:t>
            </w:r>
          </w:p>
        </w:tc>
      </w:tr>
      <w:tr w:rsidR="00A80214" w:rsidRPr="00882B81" w:rsidTr="000C709A">
        <w:tblPrEx>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PrEx>
        <w:trPr>
          <w:trHeight w:val="20"/>
        </w:trPr>
        <w:tc>
          <w:tcPr>
            <w:tcW w:w="3098"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DD9C3" w:themeFill="background2" w:themeFillShade="E6"/>
            <w:vAlign w:val="center"/>
          </w:tcPr>
          <w:p w:rsidR="00A80214" w:rsidRPr="00882B81" w:rsidRDefault="00A80214" w:rsidP="000C709A">
            <w:pPr>
              <w:pStyle w:val="TableParagraph"/>
              <w:rPr>
                <w:rFonts w:ascii="Times New Roman" w:hAnsi="Times New Roman"/>
                <w:b/>
                <w:w w:val="105"/>
                <w:sz w:val="20"/>
              </w:rPr>
            </w:pPr>
            <w:r w:rsidRPr="00882B81">
              <w:rPr>
                <w:rFonts w:ascii="Times New Roman" w:hAnsi="Times New Roman"/>
                <w:b/>
                <w:w w:val="105"/>
                <w:sz w:val="20"/>
              </w:rPr>
              <w:t>Maliyet Tahmini</w:t>
            </w:r>
          </w:p>
        </w:tc>
        <w:tc>
          <w:tcPr>
            <w:tcW w:w="7676" w:type="dxa"/>
            <w:gridSpan w:val="9"/>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A80214" w:rsidRPr="00430DEC" w:rsidRDefault="003D7830" w:rsidP="000C709A">
            <w:pPr>
              <w:pStyle w:val="TableParagraph"/>
              <w:jc w:val="center"/>
              <w:rPr>
                <w:rFonts w:ascii="Times New Roman" w:hAnsi="Times New Roman"/>
                <w:b/>
                <w:bCs/>
                <w:sz w:val="20"/>
                <w:szCs w:val="20"/>
              </w:rPr>
            </w:pPr>
            <w:r>
              <w:rPr>
                <w:rFonts w:ascii="Times New Roman" w:hAnsi="Times New Roman"/>
                <w:b/>
                <w:bCs/>
                <w:sz w:val="20"/>
                <w:szCs w:val="20"/>
              </w:rPr>
              <w:t>6</w:t>
            </w:r>
            <w:r w:rsidR="00A80214" w:rsidRPr="00430DEC">
              <w:rPr>
                <w:rFonts w:ascii="Times New Roman" w:hAnsi="Times New Roman"/>
                <w:b/>
                <w:bCs/>
                <w:sz w:val="20"/>
                <w:szCs w:val="20"/>
              </w:rPr>
              <w:t>0.000 TL</w:t>
            </w:r>
          </w:p>
        </w:tc>
      </w:tr>
      <w:tr w:rsidR="00A80214" w:rsidRPr="00882B81" w:rsidTr="000C709A">
        <w:tblPrEx>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PrEx>
        <w:trPr>
          <w:trHeight w:val="20"/>
        </w:trPr>
        <w:tc>
          <w:tcPr>
            <w:tcW w:w="3098"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DD9C3" w:themeFill="background2" w:themeFillShade="E6"/>
            <w:vAlign w:val="center"/>
          </w:tcPr>
          <w:p w:rsidR="00A80214" w:rsidRPr="00882B81" w:rsidRDefault="00A80214" w:rsidP="000C709A">
            <w:pPr>
              <w:pStyle w:val="TableParagraph"/>
              <w:rPr>
                <w:rFonts w:ascii="Times New Roman" w:hAnsi="Times New Roman"/>
                <w:b/>
                <w:w w:val="105"/>
                <w:sz w:val="20"/>
              </w:rPr>
            </w:pPr>
            <w:r w:rsidRPr="00882B81">
              <w:rPr>
                <w:rFonts w:ascii="Times New Roman" w:hAnsi="Times New Roman"/>
                <w:b/>
                <w:w w:val="105"/>
                <w:sz w:val="20"/>
              </w:rPr>
              <w:t>Tespitler</w:t>
            </w:r>
          </w:p>
        </w:tc>
        <w:tc>
          <w:tcPr>
            <w:tcW w:w="7676" w:type="dxa"/>
            <w:gridSpan w:val="9"/>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A80214" w:rsidRPr="00882B81" w:rsidRDefault="00A80214" w:rsidP="00A80214">
            <w:pPr>
              <w:pStyle w:val="TableParagraph"/>
              <w:numPr>
                <w:ilvl w:val="0"/>
                <w:numId w:val="41"/>
              </w:numPr>
              <w:ind w:left="316" w:hanging="141"/>
              <w:rPr>
                <w:rFonts w:ascii="Times New Roman" w:hAnsi="Times New Roman"/>
                <w:sz w:val="20"/>
                <w:szCs w:val="20"/>
              </w:rPr>
            </w:pPr>
            <w:r w:rsidRPr="00882B81">
              <w:rPr>
                <w:rFonts w:ascii="Times New Roman" w:hAnsi="Times New Roman"/>
                <w:sz w:val="20"/>
                <w:szCs w:val="20"/>
              </w:rPr>
              <w:t>Gelişen şartlar ve ortaya çıkan ihtiyaçlar doğrultusunda öğretmenlerin rehberlik hizmetleri konusunda eksikliklerinin olması</w:t>
            </w:r>
          </w:p>
          <w:p w:rsidR="00A80214" w:rsidRPr="00882B81" w:rsidRDefault="00A80214" w:rsidP="00A80214">
            <w:pPr>
              <w:pStyle w:val="TableParagraph"/>
              <w:numPr>
                <w:ilvl w:val="0"/>
                <w:numId w:val="41"/>
              </w:numPr>
              <w:ind w:left="316" w:hanging="141"/>
              <w:rPr>
                <w:rFonts w:ascii="Times New Roman" w:hAnsi="Times New Roman"/>
                <w:sz w:val="20"/>
                <w:szCs w:val="20"/>
              </w:rPr>
            </w:pPr>
            <w:r w:rsidRPr="00882B81">
              <w:rPr>
                <w:rFonts w:ascii="Times New Roman" w:hAnsi="Times New Roman"/>
                <w:sz w:val="20"/>
                <w:szCs w:val="20"/>
              </w:rPr>
              <w:t>Dijital içeriklerin yeterli düzeyde olmaması</w:t>
            </w:r>
          </w:p>
          <w:p w:rsidR="00A80214" w:rsidRPr="00882B81" w:rsidRDefault="00A80214" w:rsidP="00A80214">
            <w:pPr>
              <w:pStyle w:val="TableParagraph"/>
              <w:numPr>
                <w:ilvl w:val="0"/>
                <w:numId w:val="41"/>
              </w:numPr>
              <w:ind w:left="316" w:hanging="141"/>
              <w:rPr>
                <w:rFonts w:ascii="Times New Roman" w:hAnsi="Times New Roman"/>
                <w:sz w:val="20"/>
                <w:szCs w:val="20"/>
              </w:rPr>
            </w:pPr>
            <w:r w:rsidRPr="00882B81">
              <w:rPr>
                <w:rFonts w:ascii="Times New Roman" w:hAnsi="Times New Roman"/>
                <w:sz w:val="20"/>
                <w:szCs w:val="20"/>
              </w:rPr>
              <w:t>Bağımlılıkla mücadele programlarını uygulama yetkinliği olan rehber öğretmen sayısının yetersizliği</w:t>
            </w:r>
          </w:p>
        </w:tc>
      </w:tr>
      <w:tr w:rsidR="00A80214" w:rsidRPr="00882B81" w:rsidTr="000C709A">
        <w:tblPrEx>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PrEx>
        <w:trPr>
          <w:trHeight w:val="20"/>
        </w:trPr>
        <w:tc>
          <w:tcPr>
            <w:tcW w:w="3098"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DD9C3" w:themeFill="background2" w:themeFillShade="E6"/>
            <w:vAlign w:val="center"/>
          </w:tcPr>
          <w:p w:rsidR="00A80214" w:rsidRPr="00882B81" w:rsidRDefault="00A80214" w:rsidP="000C709A">
            <w:pPr>
              <w:pStyle w:val="TableParagraph"/>
              <w:rPr>
                <w:rFonts w:ascii="Times New Roman" w:hAnsi="Times New Roman"/>
                <w:b/>
                <w:w w:val="105"/>
                <w:sz w:val="20"/>
              </w:rPr>
            </w:pPr>
            <w:r w:rsidRPr="00882B81">
              <w:rPr>
                <w:rFonts w:ascii="Times New Roman" w:hAnsi="Times New Roman"/>
                <w:b/>
                <w:w w:val="105"/>
                <w:sz w:val="20"/>
              </w:rPr>
              <w:t>İhtiyaçlar</w:t>
            </w:r>
          </w:p>
        </w:tc>
        <w:tc>
          <w:tcPr>
            <w:tcW w:w="7676" w:type="dxa"/>
            <w:gridSpan w:val="9"/>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A80214" w:rsidRPr="00882B81" w:rsidRDefault="00A80214" w:rsidP="00A80214">
            <w:pPr>
              <w:pStyle w:val="TableParagraph"/>
              <w:numPr>
                <w:ilvl w:val="0"/>
                <w:numId w:val="41"/>
              </w:numPr>
              <w:ind w:left="316" w:hanging="141"/>
              <w:rPr>
                <w:rFonts w:ascii="Times New Roman" w:hAnsi="Times New Roman"/>
                <w:sz w:val="20"/>
                <w:szCs w:val="20"/>
              </w:rPr>
            </w:pPr>
            <w:r w:rsidRPr="00882B81">
              <w:rPr>
                <w:rFonts w:ascii="Times New Roman" w:hAnsi="Times New Roman"/>
                <w:sz w:val="20"/>
                <w:szCs w:val="20"/>
              </w:rPr>
              <w:t>Rehberlik hizmetlerinin sunumuna yönelik dijital içeriklerin hazırlanması</w:t>
            </w:r>
          </w:p>
          <w:p w:rsidR="00A80214" w:rsidRPr="00882B81" w:rsidRDefault="00A80214" w:rsidP="00A80214">
            <w:pPr>
              <w:pStyle w:val="TableParagraph"/>
              <w:numPr>
                <w:ilvl w:val="0"/>
                <w:numId w:val="41"/>
              </w:numPr>
              <w:ind w:left="316" w:hanging="141"/>
              <w:rPr>
                <w:rFonts w:ascii="Times New Roman" w:hAnsi="Times New Roman"/>
                <w:sz w:val="20"/>
                <w:szCs w:val="20"/>
              </w:rPr>
            </w:pPr>
            <w:r w:rsidRPr="00882B81">
              <w:rPr>
                <w:rFonts w:ascii="Times New Roman" w:hAnsi="Times New Roman"/>
                <w:sz w:val="20"/>
                <w:szCs w:val="20"/>
              </w:rPr>
              <w:t>Rehber öğretmenlere yönelik hizmet içi eğitimlerin düzenlenmesi</w:t>
            </w:r>
          </w:p>
          <w:p w:rsidR="00A80214" w:rsidRPr="00882B81" w:rsidRDefault="00A80214" w:rsidP="00A80214">
            <w:pPr>
              <w:pStyle w:val="TableParagraph"/>
              <w:numPr>
                <w:ilvl w:val="0"/>
                <w:numId w:val="41"/>
              </w:numPr>
              <w:ind w:left="316" w:hanging="141"/>
              <w:rPr>
                <w:rFonts w:ascii="Times New Roman" w:hAnsi="Times New Roman"/>
                <w:sz w:val="20"/>
                <w:szCs w:val="20"/>
              </w:rPr>
            </w:pPr>
            <w:r w:rsidRPr="00882B81">
              <w:rPr>
                <w:rFonts w:ascii="Times New Roman" w:hAnsi="Times New Roman"/>
                <w:sz w:val="20"/>
                <w:szCs w:val="20"/>
              </w:rPr>
              <w:t>Rehber öğretmenlerin bağımlılıkla mücadele programlarını konusunda eğitim alması</w:t>
            </w:r>
          </w:p>
        </w:tc>
      </w:tr>
    </w:tbl>
    <w:p w:rsidR="00A80214" w:rsidRPr="00882B81" w:rsidRDefault="00A80214" w:rsidP="00A80214">
      <w:pPr>
        <w:pStyle w:val="GvdeMetni"/>
        <w:spacing w:before="64"/>
        <w:rPr>
          <w:rFonts w:ascii="Times New Roman" w:hAnsi="Times New Roman"/>
          <w:b/>
          <w:sz w:val="20"/>
        </w:rPr>
      </w:pPr>
    </w:p>
    <w:tbl>
      <w:tblPr>
        <w:tblStyle w:val="TableNormal"/>
        <w:tblW w:w="0" w:type="auto"/>
        <w:tblInd w:w="-150" w:type="dxa"/>
        <w:tblBorders>
          <w:top w:val="single" w:sz="6" w:space="0" w:color="FF0000"/>
          <w:left w:val="single" w:sz="6" w:space="0" w:color="FF0000"/>
          <w:bottom w:val="single" w:sz="6" w:space="0" w:color="FF0000"/>
          <w:right w:val="single" w:sz="6" w:space="0" w:color="FF0000"/>
          <w:insideH w:val="single" w:sz="6" w:space="0" w:color="FF0000"/>
          <w:insideV w:val="single" w:sz="6" w:space="0" w:color="FF0000"/>
        </w:tblBorders>
        <w:tblLayout w:type="fixed"/>
        <w:tblLook w:val="01E0"/>
      </w:tblPr>
      <w:tblGrid>
        <w:gridCol w:w="1965"/>
        <w:gridCol w:w="1133"/>
        <w:gridCol w:w="991"/>
        <w:gridCol w:w="1156"/>
        <w:gridCol w:w="709"/>
        <w:gridCol w:w="675"/>
        <w:gridCol w:w="757"/>
        <w:gridCol w:w="756"/>
        <w:gridCol w:w="757"/>
        <w:gridCol w:w="864"/>
        <w:gridCol w:w="1011"/>
      </w:tblGrid>
      <w:tr w:rsidR="00A80214" w:rsidRPr="00882B81" w:rsidTr="000C709A">
        <w:trPr>
          <w:trHeight w:val="438"/>
        </w:trPr>
        <w:tc>
          <w:tcPr>
            <w:tcW w:w="1965" w:type="dxa"/>
            <w:tcBorders>
              <w:bottom w:val="single" w:sz="6" w:space="0" w:color="FF0000"/>
            </w:tcBorders>
            <w:shd w:val="clear" w:color="auto" w:fill="B2A1C7" w:themeFill="accent4" w:themeFillTint="99"/>
            <w:vAlign w:val="center"/>
          </w:tcPr>
          <w:p w:rsidR="00A80214" w:rsidRPr="00882B81" w:rsidRDefault="00A80214" w:rsidP="000C709A">
            <w:pPr>
              <w:pStyle w:val="TableParagraph"/>
              <w:ind w:left="107"/>
              <w:rPr>
                <w:rFonts w:ascii="Times New Roman" w:hAnsi="Times New Roman"/>
                <w:b/>
                <w:sz w:val="20"/>
              </w:rPr>
            </w:pPr>
            <w:r w:rsidRPr="00882B81">
              <w:rPr>
                <w:rFonts w:ascii="Times New Roman" w:hAnsi="Times New Roman"/>
                <w:b/>
                <w:sz w:val="20"/>
              </w:rPr>
              <w:t xml:space="preserve">Amaç </w:t>
            </w:r>
            <w:r w:rsidRPr="00882B81">
              <w:rPr>
                <w:rFonts w:ascii="Times New Roman" w:hAnsi="Times New Roman"/>
                <w:b/>
                <w:spacing w:val="-10"/>
                <w:w w:val="110"/>
                <w:sz w:val="20"/>
              </w:rPr>
              <w:t>7</w:t>
            </w:r>
          </w:p>
        </w:tc>
        <w:tc>
          <w:tcPr>
            <w:tcW w:w="8809" w:type="dxa"/>
            <w:gridSpan w:val="10"/>
            <w:tcBorders>
              <w:bottom w:val="single" w:sz="6" w:space="0" w:color="FF0000"/>
            </w:tcBorders>
            <w:shd w:val="clear" w:color="auto" w:fill="FFFFFF" w:themeFill="background1"/>
            <w:vAlign w:val="center"/>
          </w:tcPr>
          <w:p w:rsidR="00A80214" w:rsidRPr="00882B81" w:rsidRDefault="00A80214" w:rsidP="000C709A">
            <w:pPr>
              <w:pStyle w:val="TableParagraph"/>
              <w:rPr>
                <w:rFonts w:ascii="Times New Roman" w:hAnsi="Times New Roman"/>
                <w:sz w:val="20"/>
              </w:rPr>
            </w:pPr>
            <w:r w:rsidRPr="00882B81">
              <w:rPr>
                <w:rFonts w:ascii="Times New Roman" w:hAnsi="Times New Roman"/>
                <w:sz w:val="20"/>
              </w:rPr>
              <w:t>Okulda sunulan rehberlik ve psikolojik danışma servislerinin hizmet kalitesinin artırılması.</w:t>
            </w:r>
          </w:p>
        </w:tc>
      </w:tr>
      <w:tr w:rsidR="00A80214" w:rsidRPr="00882B81" w:rsidTr="000C709A">
        <w:trPr>
          <w:trHeight w:val="438"/>
        </w:trPr>
        <w:tc>
          <w:tcPr>
            <w:tcW w:w="1965" w:type="dxa"/>
            <w:tcBorders>
              <w:bottom w:val="single" w:sz="6" w:space="0" w:color="FF0000"/>
            </w:tcBorders>
            <w:shd w:val="clear" w:color="auto" w:fill="B2A1C7" w:themeFill="accent4" w:themeFillTint="99"/>
            <w:vAlign w:val="center"/>
          </w:tcPr>
          <w:p w:rsidR="00A80214" w:rsidRPr="00882B81" w:rsidRDefault="00A80214" w:rsidP="000C709A">
            <w:pPr>
              <w:pStyle w:val="TableParagraph"/>
              <w:ind w:left="107"/>
              <w:rPr>
                <w:rFonts w:ascii="Times New Roman" w:hAnsi="Times New Roman"/>
                <w:b/>
                <w:sz w:val="20"/>
              </w:rPr>
            </w:pPr>
            <w:r w:rsidRPr="00882B81">
              <w:rPr>
                <w:rFonts w:ascii="Times New Roman" w:hAnsi="Times New Roman"/>
                <w:b/>
                <w:w w:val="105"/>
                <w:sz w:val="20"/>
              </w:rPr>
              <w:lastRenderedPageBreak/>
              <w:t xml:space="preserve">Hedef </w:t>
            </w:r>
            <w:r w:rsidRPr="00882B81">
              <w:rPr>
                <w:rFonts w:ascii="Times New Roman" w:hAnsi="Times New Roman"/>
                <w:b/>
                <w:spacing w:val="-5"/>
                <w:w w:val="110"/>
                <w:sz w:val="20"/>
              </w:rPr>
              <w:t>7.1</w:t>
            </w:r>
          </w:p>
        </w:tc>
        <w:tc>
          <w:tcPr>
            <w:tcW w:w="8809" w:type="dxa"/>
            <w:gridSpan w:val="10"/>
            <w:tcBorders>
              <w:bottom w:val="single" w:sz="6" w:space="0" w:color="FF0000"/>
            </w:tcBorders>
            <w:shd w:val="clear" w:color="auto" w:fill="FFFFFF" w:themeFill="background1"/>
            <w:vAlign w:val="center"/>
          </w:tcPr>
          <w:p w:rsidR="00A80214" w:rsidRPr="00882B81" w:rsidRDefault="00A80214" w:rsidP="000C709A">
            <w:pPr>
              <w:pStyle w:val="TableParagraph"/>
              <w:rPr>
                <w:rFonts w:ascii="Times New Roman" w:hAnsi="Times New Roman"/>
                <w:sz w:val="20"/>
              </w:rPr>
            </w:pPr>
            <w:r w:rsidRPr="00882B81">
              <w:rPr>
                <w:rFonts w:ascii="Times New Roman" w:hAnsi="Times New Roman"/>
                <w:sz w:val="20"/>
              </w:rPr>
              <w:t>Öğrencilerin bir bütün olarak gelişimlerini desteklemek ve gelişimlerini olumsuz yönde etkileyebilecek risk etmenlerini azaltmak, koruyucu etmenleri artırmak amacıyla çalışmalar yürütülecektir.</w:t>
            </w:r>
          </w:p>
        </w:tc>
      </w:tr>
      <w:tr w:rsidR="00A80214" w:rsidRPr="00882B81" w:rsidTr="000C709A">
        <w:trPr>
          <w:trHeight w:val="850"/>
        </w:trPr>
        <w:tc>
          <w:tcPr>
            <w:tcW w:w="3098" w:type="dxa"/>
            <w:gridSpan w:val="2"/>
            <w:shd w:val="clear" w:color="auto" w:fill="B2A1C7" w:themeFill="accent4" w:themeFillTint="99"/>
            <w:vAlign w:val="center"/>
          </w:tcPr>
          <w:p w:rsidR="00A80214" w:rsidRPr="00882B81" w:rsidRDefault="00A80214" w:rsidP="000C709A">
            <w:pPr>
              <w:pStyle w:val="TableParagraph"/>
              <w:spacing w:before="2"/>
              <w:jc w:val="center"/>
              <w:rPr>
                <w:rFonts w:ascii="Times New Roman" w:hAnsi="Times New Roman"/>
                <w:b/>
                <w:sz w:val="20"/>
              </w:rPr>
            </w:pPr>
            <w:r w:rsidRPr="00882B81">
              <w:rPr>
                <w:rFonts w:ascii="Times New Roman" w:hAnsi="Times New Roman"/>
                <w:b/>
                <w:spacing w:val="4"/>
                <w:sz w:val="20"/>
              </w:rPr>
              <w:t xml:space="preserve">Performans </w:t>
            </w:r>
            <w:r w:rsidRPr="00882B81">
              <w:rPr>
                <w:rFonts w:ascii="Times New Roman" w:hAnsi="Times New Roman"/>
                <w:b/>
                <w:spacing w:val="-2"/>
                <w:sz w:val="20"/>
              </w:rPr>
              <w:t>Göstergeleri</w:t>
            </w:r>
          </w:p>
        </w:tc>
        <w:tc>
          <w:tcPr>
            <w:tcW w:w="991" w:type="dxa"/>
            <w:shd w:val="clear" w:color="auto" w:fill="B2A1C7" w:themeFill="accent4" w:themeFillTint="99"/>
            <w:vAlign w:val="center"/>
          </w:tcPr>
          <w:p w:rsidR="00A80214" w:rsidRPr="00882B81" w:rsidRDefault="00A80214" w:rsidP="000C709A">
            <w:pPr>
              <w:pStyle w:val="TableParagraph"/>
              <w:spacing w:before="2"/>
              <w:ind w:right="225"/>
              <w:jc w:val="center"/>
              <w:rPr>
                <w:rFonts w:ascii="Times New Roman" w:hAnsi="Times New Roman"/>
                <w:b/>
                <w:spacing w:val="-2"/>
                <w:w w:val="105"/>
                <w:sz w:val="20"/>
              </w:rPr>
            </w:pPr>
            <w:r w:rsidRPr="00882B81">
              <w:rPr>
                <w:rFonts w:ascii="Times New Roman" w:hAnsi="Times New Roman"/>
                <w:b/>
                <w:spacing w:val="-2"/>
                <w:w w:val="105"/>
                <w:sz w:val="20"/>
              </w:rPr>
              <w:t xml:space="preserve"> Hedefe</w:t>
            </w:r>
          </w:p>
          <w:p w:rsidR="00A80214" w:rsidRPr="00882B81" w:rsidRDefault="00A80214" w:rsidP="000C709A">
            <w:pPr>
              <w:pStyle w:val="TableParagraph"/>
              <w:spacing w:before="2"/>
              <w:ind w:left="107" w:right="225"/>
              <w:jc w:val="center"/>
              <w:rPr>
                <w:rFonts w:ascii="Times New Roman" w:hAnsi="Times New Roman"/>
                <w:b/>
                <w:spacing w:val="-2"/>
                <w:w w:val="105"/>
                <w:sz w:val="20"/>
              </w:rPr>
            </w:pPr>
            <w:r w:rsidRPr="00882B81">
              <w:rPr>
                <w:rFonts w:ascii="Times New Roman" w:hAnsi="Times New Roman"/>
                <w:b/>
                <w:spacing w:val="-2"/>
                <w:w w:val="105"/>
                <w:sz w:val="20"/>
              </w:rPr>
              <w:t>Etkisi</w:t>
            </w:r>
          </w:p>
          <w:p w:rsidR="00A80214" w:rsidRPr="00882B81" w:rsidRDefault="00A80214" w:rsidP="000C709A">
            <w:pPr>
              <w:pStyle w:val="TableParagraph"/>
              <w:spacing w:before="2"/>
              <w:ind w:left="107" w:right="225"/>
              <w:jc w:val="center"/>
              <w:rPr>
                <w:rFonts w:ascii="Times New Roman" w:hAnsi="Times New Roman"/>
                <w:b/>
                <w:sz w:val="20"/>
              </w:rPr>
            </w:pPr>
            <w:r w:rsidRPr="00882B81">
              <w:rPr>
                <w:rFonts w:ascii="Times New Roman" w:hAnsi="Times New Roman"/>
                <w:b/>
                <w:spacing w:val="-2"/>
                <w:w w:val="105"/>
                <w:sz w:val="20"/>
              </w:rPr>
              <w:t>(%)</w:t>
            </w:r>
          </w:p>
        </w:tc>
        <w:tc>
          <w:tcPr>
            <w:tcW w:w="1156" w:type="dxa"/>
            <w:shd w:val="clear" w:color="auto" w:fill="B2A1C7" w:themeFill="accent4" w:themeFillTint="99"/>
            <w:vAlign w:val="center"/>
          </w:tcPr>
          <w:p w:rsidR="00A80214" w:rsidRPr="00882B81" w:rsidRDefault="00A80214" w:rsidP="000C709A">
            <w:pPr>
              <w:pStyle w:val="TableParagraph"/>
              <w:spacing w:before="2"/>
              <w:ind w:right="139"/>
              <w:jc w:val="center"/>
              <w:rPr>
                <w:rFonts w:ascii="Times New Roman" w:hAnsi="Times New Roman"/>
                <w:b/>
                <w:sz w:val="20"/>
              </w:rPr>
            </w:pPr>
            <w:r w:rsidRPr="00882B81">
              <w:rPr>
                <w:rFonts w:ascii="Times New Roman" w:hAnsi="Times New Roman"/>
                <w:b/>
                <w:spacing w:val="-2"/>
                <w:w w:val="105"/>
                <w:sz w:val="20"/>
              </w:rPr>
              <w:t>Plan Dönemi Başlangıç Değeri</w:t>
            </w:r>
          </w:p>
        </w:tc>
        <w:tc>
          <w:tcPr>
            <w:tcW w:w="709" w:type="dxa"/>
            <w:shd w:val="clear" w:color="auto" w:fill="B2A1C7" w:themeFill="accent4" w:themeFillTint="99"/>
            <w:vAlign w:val="center"/>
          </w:tcPr>
          <w:p w:rsidR="00A80214" w:rsidRPr="00882B81" w:rsidRDefault="00A80214" w:rsidP="000C709A">
            <w:pPr>
              <w:pStyle w:val="TableParagraph"/>
              <w:jc w:val="center"/>
              <w:rPr>
                <w:rFonts w:ascii="Times New Roman" w:hAnsi="Times New Roman"/>
                <w:b/>
                <w:sz w:val="20"/>
              </w:rPr>
            </w:pPr>
            <w:r w:rsidRPr="00882B81">
              <w:rPr>
                <w:rFonts w:ascii="Times New Roman" w:hAnsi="Times New Roman"/>
                <w:b/>
                <w:w w:val="105"/>
                <w:sz w:val="20"/>
              </w:rPr>
              <w:t>2024</w:t>
            </w:r>
          </w:p>
        </w:tc>
        <w:tc>
          <w:tcPr>
            <w:tcW w:w="675" w:type="dxa"/>
            <w:shd w:val="clear" w:color="auto" w:fill="B2A1C7" w:themeFill="accent4" w:themeFillTint="99"/>
            <w:vAlign w:val="center"/>
          </w:tcPr>
          <w:p w:rsidR="00A80214" w:rsidRPr="00882B81" w:rsidRDefault="00A80214" w:rsidP="000C709A">
            <w:pPr>
              <w:pStyle w:val="TableParagraph"/>
              <w:jc w:val="center"/>
              <w:rPr>
                <w:rFonts w:ascii="Times New Roman" w:hAnsi="Times New Roman"/>
                <w:b/>
                <w:sz w:val="20"/>
              </w:rPr>
            </w:pPr>
            <w:r w:rsidRPr="00882B81">
              <w:rPr>
                <w:rFonts w:ascii="Times New Roman" w:hAnsi="Times New Roman"/>
                <w:b/>
                <w:w w:val="105"/>
                <w:sz w:val="20"/>
              </w:rPr>
              <w:t>2025</w:t>
            </w:r>
          </w:p>
        </w:tc>
        <w:tc>
          <w:tcPr>
            <w:tcW w:w="757" w:type="dxa"/>
            <w:shd w:val="clear" w:color="auto" w:fill="B2A1C7" w:themeFill="accent4" w:themeFillTint="99"/>
            <w:vAlign w:val="center"/>
          </w:tcPr>
          <w:p w:rsidR="00A80214" w:rsidRPr="00882B81" w:rsidRDefault="00A80214" w:rsidP="000C709A">
            <w:pPr>
              <w:pStyle w:val="TableParagraph"/>
              <w:jc w:val="center"/>
              <w:rPr>
                <w:rFonts w:ascii="Times New Roman" w:hAnsi="Times New Roman"/>
                <w:b/>
                <w:sz w:val="20"/>
              </w:rPr>
            </w:pPr>
            <w:r w:rsidRPr="00882B81">
              <w:rPr>
                <w:rFonts w:ascii="Times New Roman" w:hAnsi="Times New Roman"/>
                <w:b/>
                <w:w w:val="105"/>
                <w:sz w:val="20"/>
              </w:rPr>
              <w:t>2026</w:t>
            </w:r>
          </w:p>
        </w:tc>
        <w:tc>
          <w:tcPr>
            <w:tcW w:w="756" w:type="dxa"/>
            <w:shd w:val="clear" w:color="auto" w:fill="B2A1C7" w:themeFill="accent4" w:themeFillTint="99"/>
            <w:vAlign w:val="center"/>
          </w:tcPr>
          <w:p w:rsidR="00A80214" w:rsidRPr="00882B81" w:rsidRDefault="00A80214" w:rsidP="000C709A">
            <w:pPr>
              <w:pStyle w:val="TableParagraph"/>
              <w:jc w:val="center"/>
              <w:rPr>
                <w:rFonts w:ascii="Times New Roman" w:hAnsi="Times New Roman"/>
                <w:b/>
                <w:sz w:val="20"/>
              </w:rPr>
            </w:pPr>
            <w:r w:rsidRPr="00882B81">
              <w:rPr>
                <w:rFonts w:ascii="Times New Roman" w:hAnsi="Times New Roman"/>
                <w:b/>
                <w:w w:val="105"/>
                <w:sz w:val="20"/>
              </w:rPr>
              <w:t>2027</w:t>
            </w:r>
          </w:p>
        </w:tc>
        <w:tc>
          <w:tcPr>
            <w:tcW w:w="757" w:type="dxa"/>
            <w:shd w:val="clear" w:color="auto" w:fill="B2A1C7" w:themeFill="accent4" w:themeFillTint="99"/>
            <w:vAlign w:val="center"/>
          </w:tcPr>
          <w:p w:rsidR="00A80214" w:rsidRPr="00882B81" w:rsidRDefault="00A80214" w:rsidP="000C709A">
            <w:pPr>
              <w:pStyle w:val="TableParagraph"/>
              <w:jc w:val="center"/>
              <w:rPr>
                <w:rFonts w:ascii="Times New Roman" w:hAnsi="Times New Roman"/>
                <w:b/>
                <w:sz w:val="20"/>
              </w:rPr>
            </w:pPr>
            <w:r w:rsidRPr="00882B81">
              <w:rPr>
                <w:rFonts w:ascii="Times New Roman" w:hAnsi="Times New Roman"/>
                <w:b/>
                <w:w w:val="105"/>
                <w:sz w:val="20"/>
              </w:rPr>
              <w:t>2028</w:t>
            </w:r>
          </w:p>
        </w:tc>
        <w:tc>
          <w:tcPr>
            <w:tcW w:w="864" w:type="dxa"/>
            <w:shd w:val="clear" w:color="auto" w:fill="B2A1C7" w:themeFill="accent4" w:themeFillTint="99"/>
            <w:vAlign w:val="center"/>
          </w:tcPr>
          <w:p w:rsidR="00A80214" w:rsidRPr="00882B81" w:rsidRDefault="00A80214" w:rsidP="000C709A">
            <w:pPr>
              <w:pStyle w:val="TableParagraph"/>
              <w:spacing w:before="2"/>
              <w:ind w:right="127"/>
              <w:jc w:val="center"/>
              <w:rPr>
                <w:rFonts w:ascii="Times New Roman" w:hAnsi="Times New Roman"/>
                <w:b/>
                <w:sz w:val="20"/>
              </w:rPr>
            </w:pPr>
            <w:r w:rsidRPr="00882B81">
              <w:rPr>
                <w:rFonts w:ascii="Times New Roman" w:hAnsi="Times New Roman"/>
                <w:b/>
                <w:spacing w:val="-2"/>
                <w:w w:val="105"/>
                <w:sz w:val="20"/>
              </w:rPr>
              <w:t>İzleme Sıklığı</w:t>
            </w:r>
          </w:p>
        </w:tc>
        <w:tc>
          <w:tcPr>
            <w:tcW w:w="1011" w:type="dxa"/>
            <w:shd w:val="clear" w:color="auto" w:fill="B2A1C7" w:themeFill="accent4" w:themeFillTint="99"/>
            <w:vAlign w:val="center"/>
          </w:tcPr>
          <w:p w:rsidR="00A80214" w:rsidRPr="00882B81" w:rsidRDefault="00A80214" w:rsidP="000C709A">
            <w:pPr>
              <w:pStyle w:val="TableParagraph"/>
              <w:spacing w:before="2"/>
              <w:ind w:right="232"/>
              <w:jc w:val="center"/>
              <w:rPr>
                <w:rFonts w:ascii="Times New Roman" w:hAnsi="Times New Roman"/>
                <w:b/>
                <w:sz w:val="20"/>
              </w:rPr>
            </w:pPr>
            <w:r w:rsidRPr="00882B81">
              <w:rPr>
                <w:rFonts w:ascii="Times New Roman" w:hAnsi="Times New Roman"/>
                <w:b/>
                <w:spacing w:val="-2"/>
                <w:w w:val="105"/>
                <w:sz w:val="20"/>
              </w:rPr>
              <w:t>Rapor Sıklığı</w:t>
            </w:r>
          </w:p>
        </w:tc>
      </w:tr>
      <w:tr w:rsidR="00A80214" w:rsidRPr="00882B81" w:rsidTr="000C709A">
        <w:trPr>
          <w:trHeight w:val="417"/>
        </w:trPr>
        <w:tc>
          <w:tcPr>
            <w:tcW w:w="3098" w:type="dxa"/>
            <w:gridSpan w:val="2"/>
            <w:shd w:val="clear" w:color="auto" w:fill="B2A1C7" w:themeFill="accent4" w:themeFillTint="99"/>
          </w:tcPr>
          <w:p w:rsidR="00A80214" w:rsidRPr="00882B81" w:rsidRDefault="00A80214" w:rsidP="000C709A">
            <w:pPr>
              <w:pStyle w:val="TableParagraph"/>
              <w:rPr>
                <w:rFonts w:ascii="Times New Roman" w:hAnsi="Times New Roman"/>
                <w:sz w:val="20"/>
                <w:szCs w:val="20"/>
              </w:rPr>
            </w:pPr>
            <w:r w:rsidRPr="00882B81">
              <w:rPr>
                <w:rFonts w:ascii="Times New Roman" w:hAnsi="Times New Roman"/>
                <w:b/>
                <w:bCs/>
                <w:sz w:val="20"/>
                <w:szCs w:val="20"/>
              </w:rPr>
              <w:t>PG 7.1.1</w:t>
            </w:r>
            <w:r w:rsidRPr="00882B81">
              <w:rPr>
                <w:rFonts w:ascii="Times New Roman" w:hAnsi="Times New Roman"/>
                <w:sz w:val="20"/>
                <w:szCs w:val="20"/>
              </w:rPr>
              <w:t xml:space="preserve"> Sosyal duygusal gelişim alanına yönelik çalışma yapılan öğrenci oranı</w:t>
            </w:r>
          </w:p>
        </w:tc>
        <w:tc>
          <w:tcPr>
            <w:tcW w:w="991"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100</w:t>
            </w:r>
          </w:p>
        </w:tc>
        <w:tc>
          <w:tcPr>
            <w:tcW w:w="1156"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Pr>
                <w:rFonts w:ascii="Times New Roman" w:hAnsi="Times New Roman"/>
                <w:b/>
                <w:bCs/>
                <w:sz w:val="20"/>
              </w:rPr>
              <w:t>20</w:t>
            </w:r>
          </w:p>
        </w:tc>
        <w:tc>
          <w:tcPr>
            <w:tcW w:w="709"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Pr>
                <w:rFonts w:ascii="Times New Roman" w:hAnsi="Times New Roman"/>
                <w:b/>
                <w:bCs/>
                <w:sz w:val="20"/>
              </w:rPr>
              <w:t>20</w:t>
            </w:r>
          </w:p>
        </w:tc>
        <w:tc>
          <w:tcPr>
            <w:tcW w:w="675"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Pr>
                <w:rFonts w:ascii="Times New Roman" w:hAnsi="Times New Roman"/>
                <w:b/>
                <w:bCs/>
                <w:sz w:val="20"/>
              </w:rPr>
              <w:t>22</w:t>
            </w:r>
          </w:p>
        </w:tc>
        <w:tc>
          <w:tcPr>
            <w:tcW w:w="757"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Pr>
                <w:rFonts w:ascii="Times New Roman" w:hAnsi="Times New Roman"/>
                <w:b/>
                <w:bCs/>
                <w:sz w:val="20"/>
              </w:rPr>
              <w:t>25</w:t>
            </w:r>
          </w:p>
        </w:tc>
        <w:tc>
          <w:tcPr>
            <w:tcW w:w="756"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Pr>
                <w:rFonts w:ascii="Times New Roman" w:hAnsi="Times New Roman"/>
                <w:b/>
                <w:bCs/>
                <w:sz w:val="20"/>
              </w:rPr>
              <w:t>30</w:t>
            </w:r>
          </w:p>
        </w:tc>
        <w:tc>
          <w:tcPr>
            <w:tcW w:w="757"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Pr>
                <w:rFonts w:ascii="Times New Roman" w:hAnsi="Times New Roman"/>
                <w:b/>
                <w:bCs/>
                <w:sz w:val="20"/>
              </w:rPr>
              <w:t>35</w:t>
            </w:r>
          </w:p>
        </w:tc>
        <w:tc>
          <w:tcPr>
            <w:tcW w:w="864"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6 Ay</w:t>
            </w:r>
          </w:p>
        </w:tc>
        <w:tc>
          <w:tcPr>
            <w:tcW w:w="1011"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6 Ay</w:t>
            </w:r>
          </w:p>
        </w:tc>
      </w:tr>
      <w:tr w:rsidR="00A80214" w:rsidRPr="00882B81" w:rsidTr="000C709A">
        <w:trPr>
          <w:trHeight w:val="417"/>
        </w:trPr>
        <w:tc>
          <w:tcPr>
            <w:tcW w:w="3098" w:type="dxa"/>
            <w:gridSpan w:val="2"/>
            <w:shd w:val="clear" w:color="auto" w:fill="B2A1C7" w:themeFill="accent4" w:themeFillTint="99"/>
          </w:tcPr>
          <w:p w:rsidR="00A80214" w:rsidRPr="00882B81" w:rsidRDefault="00A80214" w:rsidP="000C709A">
            <w:pPr>
              <w:pStyle w:val="TableParagraph"/>
              <w:rPr>
                <w:rFonts w:ascii="Times New Roman" w:hAnsi="Times New Roman"/>
                <w:b/>
                <w:bCs/>
                <w:sz w:val="20"/>
                <w:szCs w:val="20"/>
              </w:rPr>
            </w:pPr>
            <w:r w:rsidRPr="00882B81">
              <w:rPr>
                <w:rFonts w:ascii="Times New Roman" w:hAnsi="Times New Roman"/>
                <w:b/>
                <w:bCs/>
                <w:sz w:val="20"/>
                <w:szCs w:val="20"/>
              </w:rPr>
              <w:t>PG 7.1.2</w:t>
            </w:r>
            <w:r w:rsidRPr="00882B81">
              <w:rPr>
                <w:rFonts w:ascii="Times New Roman" w:hAnsi="Times New Roman"/>
                <w:sz w:val="20"/>
                <w:szCs w:val="20"/>
              </w:rPr>
              <w:t xml:space="preserve"> Akademik gelişim alanına yönelik çalışma yapılan öğrenci oranı</w:t>
            </w:r>
          </w:p>
        </w:tc>
        <w:tc>
          <w:tcPr>
            <w:tcW w:w="991"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100</w:t>
            </w:r>
          </w:p>
        </w:tc>
        <w:tc>
          <w:tcPr>
            <w:tcW w:w="1156"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Pr>
                <w:rFonts w:ascii="Times New Roman" w:hAnsi="Times New Roman"/>
                <w:b/>
                <w:bCs/>
                <w:sz w:val="20"/>
              </w:rPr>
              <w:t>22</w:t>
            </w:r>
          </w:p>
        </w:tc>
        <w:tc>
          <w:tcPr>
            <w:tcW w:w="709"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Pr>
                <w:rFonts w:ascii="Times New Roman" w:hAnsi="Times New Roman"/>
                <w:b/>
                <w:bCs/>
                <w:sz w:val="20"/>
              </w:rPr>
              <w:t>22</w:t>
            </w:r>
          </w:p>
        </w:tc>
        <w:tc>
          <w:tcPr>
            <w:tcW w:w="675"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Pr>
                <w:rFonts w:ascii="Times New Roman" w:hAnsi="Times New Roman"/>
                <w:b/>
                <w:bCs/>
                <w:sz w:val="20"/>
              </w:rPr>
              <w:t>25</w:t>
            </w:r>
          </w:p>
        </w:tc>
        <w:tc>
          <w:tcPr>
            <w:tcW w:w="757"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Pr>
                <w:rFonts w:ascii="Times New Roman" w:hAnsi="Times New Roman"/>
                <w:b/>
                <w:bCs/>
                <w:sz w:val="20"/>
              </w:rPr>
              <w:t>28</w:t>
            </w:r>
          </w:p>
        </w:tc>
        <w:tc>
          <w:tcPr>
            <w:tcW w:w="756"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Pr>
                <w:rFonts w:ascii="Times New Roman" w:hAnsi="Times New Roman"/>
                <w:b/>
                <w:bCs/>
                <w:sz w:val="20"/>
              </w:rPr>
              <w:t>30</w:t>
            </w:r>
          </w:p>
        </w:tc>
        <w:tc>
          <w:tcPr>
            <w:tcW w:w="757"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Pr>
                <w:rFonts w:ascii="Times New Roman" w:hAnsi="Times New Roman"/>
                <w:b/>
                <w:bCs/>
                <w:sz w:val="20"/>
              </w:rPr>
              <w:t>35</w:t>
            </w:r>
          </w:p>
        </w:tc>
        <w:tc>
          <w:tcPr>
            <w:tcW w:w="864"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6 Ay</w:t>
            </w:r>
          </w:p>
        </w:tc>
        <w:tc>
          <w:tcPr>
            <w:tcW w:w="1011"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6 Ay</w:t>
            </w:r>
          </w:p>
        </w:tc>
      </w:tr>
      <w:tr w:rsidR="00A80214" w:rsidRPr="00882B81" w:rsidTr="000C709A">
        <w:trPr>
          <w:trHeight w:val="417"/>
        </w:trPr>
        <w:tc>
          <w:tcPr>
            <w:tcW w:w="3098" w:type="dxa"/>
            <w:gridSpan w:val="2"/>
            <w:shd w:val="clear" w:color="auto" w:fill="B2A1C7" w:themeFill="accent4" w:themeFillTint="99"/>
          </w:tcPr>
          <w:p w:rsidR="00A80214" w:rsidRPr="00882B81" w:rsidRDefault="00A80214" w:rsidP="000C709A">
            <w:pPr>
              <w:pStyle w:val="TableParagraph"/>
              <w:rPr>
                <w:rFonts w:ascii="Times New Roman" w:hAnsi="Times New Roman"/>
                <w:b/>
                <w:bCs/>
                <w:sz w:val="20"/>
                <w:szCs w:val="20"/>
              </w:rPr>
            </w:pPr>
            <w:r w:rsidRPr="00882B81">
              <w:rPr>
                <w:rFonts w:ascii="Times New Roman" w:hAnsi="Times New Roman"/>
                <w:b/>
                <w:bCs/>
                <w:sz w:val="20"/>
                <w:szCs w:val="20"/>
              </w:rPr>
              <w:t>PG 7.1.3</w:t>
            </w:r>
            <w:r w:rsidRPr="00882B81">
              <w:rPr>
                <w:rFonts w:ascii="Times New Roman" w:hAnsi="Times New Roman"/>
                <w:sz w:val="20"/>
                <w:szCs w:val="20"/>
              </w:rPr>
              <w:t xml:space="preserve"> Bireysel psikolojik danışma yapılan öğrenci oranı</w:t>
            </w:r>
          </w:p>
        </w:tc>
        <w:tc>
          <w:tcPr>
            <w:tcW w:w="991"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100</w:t>
            </w:r>
          </w:p>
        </w:tc>
        <w:tc>
          <w:tcPr>
            <w:tcW w:w="1156"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Pr>
                <w:rFonts w:ascii="Times New Roman" w:hAnsi="Times New Roman"/>
                <w:b/>
                <w:bCs/>
                <w:sz w:val="20"/>
              </w:rPr>
              <w:t>18</w:t>
            </w:r>
          </w:p>
        </w:tc>
        <w:tc>
          <w:tcPr>
            <w:tcW w:w="709"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Pr>
                <w:rFonts w:ascii="Times New Roman" w:hAnsi="Times New Roman"/>
                <w:b/>
                <w:bCs/>
                <w:sz w:val="20"/>
              </w:rPr>
              <w:t>18</w:t>
            </w:r>
          </w:p>
        </w:tc>
        <w:tc>
          <w:tcPr>
            <w:tcW w:w="675"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Pr>
                <w:rFonts w:ascii="Times New Roman" w:hAnsi="Times New Roman"/>
                <w:b/>
                <w:bCs/>
                <w:sz w:val="20"/>
              </w:rPr>
              <w:t>20</w:t>
            </w:r>
          </w:p>
        </w:tc>
        <w:tc>
          <w:tcPr>
            <w:tcW w:w="757"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Pr>
                <w:rFonts w:ascii="Times New Roman" w:hAnsi="Times New Roman"/>
                <w:b/>
                <w:bCs/>
                <w:sz w:val="20"/>
              </w:rPr>
              <w:t>22</w:t>
            </w:r>
          </w:p>
        </w:tc>
        <w:tc>
          <w:tcPr>
            <w:tcW w:w="756"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Pr>
                <w:rFonts w:ascii="Times New Roman" w:hAnsi="Times New Roman"/>
                <w:b/>
                <w:bCs/>
                <w:sz w:val="20"/>
              </w:rPr>
              <w:t>25</w:t>
            </w:r>
          </w:p>
        </w:tc>
        <w:tc>
          <w:tcPr>
            <w:tcW w:w="757"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Pr>
                <w:rFonts w:ascii="Times New Roman" w:hAnsi="Times New Roman"/>
                <w:b/>
                <w:bCs/>
                <w:sz w:val="20"/>
              </w:rPr>
              <w:t>25</w:t>
            </w:r>
          </w:p>
        </w:tc>
        <w:tc>
          <w:tcPr>
            <w:tcW w:w="864"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6 Ay</w:t>
            </w:r>
          </w:p>
        </w:tc>
        <w:tc>
          <w:tcPr>
            <w:tcW w:w="1011"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6 Ay</w:t>
            </w:r>
          </w:p>
        </w:tc>
      </w:tr>
      <w:tr w:rsidR="00A80214" w:rsidRPr="00882B81" w:rsidTr="000C709A">
        <w:trPr>
          <w:trHeight w:val="417"/>
        </w:trPr>
        <w:tc>
          <w:tcPr>
            <w:tcW w:w="3098" w:type="dxa"/>
            <w:gridSpan w:val="2"/>
            <w:shd w:val="clear" w:color="auto" w:fill="B2A1C7" w:themeFill="accent4" w:themeFillTint="99"/>
          </w:tcPr>
          <w:p w:rsidR="00A80214" w:rsidRPr="00882B81" w:rsidRDefault="00A80214" w:rsidP="000C709A">
            <w:pPr>
              <w:pStyle w:val="TableParagraph"/>
              <w:rPr>
                <w:rFonts w:ascii="Times New Roman" w:hAnsi="Times New Roman"/>
                <w:b/>
                <w:bCs/>
                <w:sz w:val="20"/>
                <w:szCs w:val="20"/>
              </w:rPr>
            </w:pPr>
            <w:r w:rsidRPr="00882B81">
              <w:rPr>
                <w:rFonts w:ascii="Times New Roman" w:hAnsi="Times New Roman"/>
                <w:b/>
                <w:bCs/>
                <w:sz w:val="20"/>
                <w:szCs w:val="20"/>
              </w:rPr>
              <w:t>PG 7.1.4</w:t>
            </w:r>
            <w:r w:rsidRPr="00882B81">
              <w:rPr>
                <w:rFonts w:ascii="Times New Roman" w:hAnsi="Times New Roman"/>
                <w:sz w:val="20"/>
                <w:szCs w:val="20"/>
              </w:rPr>
              <w:t xml:space="preserve"> Psikososyal müdahale kapsamında çalışma yapılan öğrenci oranı</w:t>
            </w:r>
          </w:p>
        </w:tc>
        <w:tc>
          <w:tcPr>
            <w:tcW w:w="991"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100</w:t>
            </w:r>
          </w:p>
        </w:tc>
        <w:tc>
          <w:tcPr>
            <w:tcW w:w="1156"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Pr>
                <w:rFonts w:ascii="Times New Roman" w:hAnsi="Times New Roman"/>
                <w:b/>
                <w:bCs/>
                <w:sz w:val="20"/>
              </w:rPr>
              <w:t>15</w:t>
            </w:r>
          </w:p>
        </w:tc>
        <w:tc>
          <w:tcPr>
            <w:tcW w:w="709"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Pr>
                <w:rFonts w:ascii="Times New Roman" w:hAnsi="Times New Roman"/>
                <w:b/>
                <w:bCs/>
                <w:sz w:val="20"/>
              </w:rPr>
              <w:t>15</w:t>
            </w:r>
          </w:p>
        </w:tc>
        <w:tc>
          <w:tcPr>
            <w:tcW w:w="675"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Pr>
                <w:rFonts w:ascii="Times New Roman" w:hAnsi="Times New Roman"/>
                <w:b/>
                <w:bCs/>
                <w:sz w:val="20"/>
              </w:rPr>
              <w:t>18</w:t>
            </w:r>
          </w:p>
        </w:tc>
        <w:tc>
          <w:tcPr>
            <w:tcW w:w="757"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Pr>
                <w:rFonts w:ascii="Times New Roman" w:hAnsi="Times New Roman"/>
                <w:b/>
                <w:bCs/>
                <w:sz w:val="20"/>
              </w:rPr>
              <w:t>20</w:t>
            </w:r>
          </w:p>
        </w:tc>
        <w:tc>
          <w:tcPr>
            <w:tcW w:w="756"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Pr>
                <w:rFonts w:ascii="Times New Roman" w:hAnsi="Times New Roman"/>
                <w:b/>
                <w:bCs/>
                <w:sz w:val="20"/>
              </w:rPr>
              <w:t>22</w:t>
            </w:r>
          </w:p>
        </w:tc>
        <w:tc>
          <w:tcPr>
            <w:tcW w:w="757"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Pr>
                <w:rFonts w:ascii="Times New Roman" w:hAnsi="Times New Roman"/>
                <w:b/>
                <w:bCs/>
                <w:sz w:val="20"/>
              </w:rPr>
              <w:t>25</w:t>
            </w:r>
          </w:p>
        </w:tc>
        <w:tc>
          <w:tcPr>
            <w:tcW w:w="864"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6 Ay</w:t>
            </w:r>
          </w:p>
        </w:tc>
        <w:tc>
          <w:tcPr>
            <w:tcW w:w="1011" w:type="dxa"/>
            <w:shd w:val="clear" w:color="auto" w:fill="FFFFFF" w:themeFill="background1"/>
            <w:vAlign w:val="center"/>
          </w:tcPr>
          <w:p w:rsidR="00A80214" w:rsidRPr="00882B81" w:rsidRDefault="00A80214" w:rsidP="000C709A">
            <w:pPr>
              <w:pStyle w:val="TableParagraph"/>
              <w:jc w:val="center"/>
              <w:rPr>
                <w:rFonts w:ascii="Times New Roman" w:hAnsi="Times New Roman"/>
                <w:b/>
                <w:bCs/>
                <w:sz w:val="20"/>
              </w:rPr>
            </w:pPr>
            <w:r w:rsidRPr="00882B81">
              <w:rPr>
                <w:rFonts w:ascii="Times New Roman" w:hAnsi="Times New Roman"/>
                <w:b/>
                <w:bCs/>
                <w:sz w:val="20"/>
              </w:rPr>
              <w:t>6 Ay</w:t>
            </w:r>
          </w:p>
        </w:tc>
      </w:tr>
      <w:tr w:rsidR="00A80214" w:rsidRPr="00882B81" w:rsidTr="000C709A">
        <w:trPr>
          <w:trHeight w:val="20"/>
        </w:trPr>
        <w:tc>
          <w:tcPr>
            <w:tcW w:w="3098" w:type="dxa"/>
            <w:gridSpan w:val="2"/>
            <w:shd w:val="clear" w:color="auto" w:fill="B2A1C7" w:themeFill="accent4" w:themeFillTint="99"/>
            <w:vAlign w:val="center"/>
          </w:tcPr>
          <w:p w:rsidR="00A80214" w:rsidRPr="00882B81" w:rsidRDefault="00A80214" w:rsidP="000C709A">
            <w:pPr>
              <w:pStyle w:val="TableParagraph"/>
              <w:rPr>
                <w:rFonts w:ascii="Times New Roman" w:hAnsi="Times New Roman"/>
                <w:b/>
                <w:w w:val="105"/>
                <w:sz w:val="20"/>
              </w:rPr>
            </w:pPr>
            <w:r w:rsidRPr="00882B81">
              <w:rPr>
                <w:rFonts w:ascii="Times New Roman" w:hAnsi="Times New Roman"/>
                <w:b/>
                <w:w w:val="105"/>
                <w:sz w:val="20"/>
              </w:rPr>
              <w:t>Koordinatör Birim</w:t>
            </w:r>
          </w:p>
        </w:tc>
        <w:tc>
          <w:tcPr>
            <w:tcW w:w="7676" w:type="dxa"/>
            <w:gridSpan w:val="9"/>
            <w:shd w:val="clear" w:color="auto" w:fill="FFFFFF" w:themeFill="background1"/>
            <w:vAlign w:val="center"/>
          </w:tcPr>
          <w:p w:rsidR="00A80214" w:rsidRPr="00882B81" w:rsidRDefault="00A80214" w:rsidP="000C709A">
            <w:pPr>
              <w:pStyle w:val="TableParagraph"/>
              <w:ind w:left="107"/>
              <w:rPr>
                <w:rFonts w:ascii="Times New Roman" w:hAnsi="Times New Roman"/>
                <w:sz w:val="20"/>
                <w:szCs w:val="20"/>
              </w:rPr>
            </w:pPr>
            <w:r w:rsidRPr="00882B81">
              <w:rPr>
                <w:rFonts w:ascii="Times New Roman" w:hAnsi="Times New Roman"/>
                <w:spacing w:val="-4"/>
                <w:sz w:val="20"/>
                <w:szCs w:val="20"/>
              </w:rPr>
              <w:t>Okul İdaresi</w:t>
            </w:r>
          </w:p>
        </w:tc>
      </w:tr>
      <w:tr w:rsidR="00A80214" w:rsidRPr="00882B81" w:rsidTr="000C709A">
        <w:trPr>
          <w:trHeight w:val="20"/>
        </w:trPr>
        <w:tc>
          <w:tcPr>
            <w:tcW w:w="3098" w:type="dxa"/>
            <w:gridSpan w:val="2"/>
            <w:shd w:val="clear" w:color="auto" w:fill="B2A1C7" w:themeFill="accent4" w:themeFillTint="99"/>
            <w:vAlign w:val="center"/>
          </w:tcPr>
          <w:p w:rsidR="00A80214" w:rsidRPr="00882B81" w:rsidRDefault="00A80214" w:rsidP="000C709A">
            <w:pPr>
              <w:pStyle w:val="TableParagraph"/>
              <w:rPr>
                <w:rFonts w:ascii="Times New Roman" w:hAnsi="Times New Roman"/>
                <w:b/>
                <w:w w:val="105"/>
                <w:sz w:val="20"/>
              </w:rPr>
            </w:pPr>
            <w:r w:rsidRPr="00882B81">
              <w:rPr>
                <w:rFonts w:ascii="Times New Roman" w:hAnsi="Times New Roman"/>
                <w:b/>
                <w:w w:val="105"/>
                <w:sz w:val="20"/>
              </w:rPr>
              <w:t>İş birliği Yapılacak Birimler</w:t>
            </w:r>
          </w:p>
        </w:tc>
        <w:tc>
          <w:tcPr>
            <w:tcW w:w="7676" w:type="dxa"/>
            <w:gridSpan w:val="9"/>
            <w:shd w:val="clear" w:color="auto" w:fill="FFFFFF" w:themeFill="background1"/>
            <w:vAlign w:val="center"/>
          </w:tcPr>
          <w:p w:rsidR="00A80214" w:rsidRPr="00882B81" w:rsidRDefault="00A80214" w:rsidP="000C709A">
            <w:pPr>
              <w:pStyle w:val="TableParagraph"/>
              <w:rPr>
                <w:rFonts w:ascii="Times New Roman" w:hAnsi="Times New Roman"/>
                <w:sz w:val="20"/>
                <w:szCs w:val="20"/>
              </w:rPr>
            </w:pPr>
            <w:r w:rsidRPr="00882B81">
              <w:rPr>
                <w:rFonts w:ascii="Times New Roman" w:hAnsi="Times New Roman"/>
                <w:spacing w:val="-4"/>
                <w:sz w:val="20"/>
                <w:szCs w:val="20"/>
              </w:rPr>
              <w:t xml:space="preserve">  İlçe MEM, Okul Aile Birliği, Hayırseverler, Belediye</w:t>
            </w:r>
          </w:p>
        </w:tc>
      </w:tr>
      <w:tr w:rsidR="00A80214" w:rsidRPr="00882B81" w:rsidTr="000C709A">
        <w:trPr>
          <w:trHeight w:val="20"/>
        </w:trPr>
        <w:tc>
          <w:tcPr>
            <w:tcW w:w="3098" w:type="dxa"/>
            <w:gridSpan w:val="2"/>
            <w:shd w:val="clear" w:color="auto" w:fill="B2A1C7" w:themeFill="accent4" w:themeFillTint="99"/>
            <w:vAlign w:val="center"/>
          </w:tcPr>
          <w:p w:rsidR="00A80214" w:rsidRPr="00882B81" w:rsidRDefault="00A80214" w:rsidP="000C709A">
            <w:pPr>
              <w:pStyle w:val="TableParagraph"/>
              <w:rPr>
                <w:rFonts w:ascii="Times New Roman" w:hAnsi="Times New Roman"/>
                <w:b/>
                <w:w w:val="105"/>
                <w:sz w:val="20"/>
              </w:rPr>
            </w:pPr>
            <w:r w:rsidRPr="00882B81">
              <w:rPr>
                <w:rFonts w:ascii="Times New Roman" w:hAnsi="Times New Roman"/>
                <w:b/>
                <w:w w:val="105"/>
                <w:sz w:val="20"/>
              </w:rPr>
              <w:t>Riskler</w:t>
            </w:r>
          </w:p>
        </w:tc>
        <w:tc>
          <w:tcPr>
            <w:tcW w:w="7676" w:type="dxa"/>
            <w:gridSpan w:val="9"/>
            <w:shd w:val="clear" w:color="auto" w:fill="FFFFFF" w:themeFill="background1"/>
            <w:vAlign w:val="center"/>
          </w:tcPr>
          <w:p w:rsidR="00A80214" w:rsidRDefault="00A80214" w:rsidP="00A80214">
            <w:pPr>
              <w:pStyle w:val="TableParagraph"/>
              <w:numPr>
                <w:ilvl w:val="0"/>
                <w:numId w:val="41"/>
              </w:numPr>
              <w:ind w:left="316" w:hanging="141"/>
              <w:rPr>
                <w:rFonts w:asciiTheme="majorHAnsi" w:hAnsiTheme="majorHAnsi"/>
                <w:sz w:val="20"/>
                <w:szCs w:val="20"/>
              </w:rPr>
            </w:pPr>
            <w:r>
              <w:rPr>
                <w:rFonts w:asciiTheme="majorHAnsi" w:hAnsiTheme="majorHAnsi"/>
                <w:sz w:val="20"/>
                <w:szCs w:val="20"/>
              </w:rPr>
              <w:t>Sosyal medya olumsuzlukları</w:t>
            </w:r>
          </w:p>
          <w:p w:rsidR="00A80214" w:rsidRPr="00A90E73" w:rsidRDefault="00A80214" w:rsidP="00A80214">
            <w:pPr>
              <w:pStyle w:val="TableParagraph"/>
              <w:numPr>
                <w:ilvl w:val="0"/>
                <w:numId w:val="41"/>
              </w:numPr>
              <w:ind w:left="316" w:hanging="141"/>
              <w:rPr>
                <w:rFonts w:asciiTheme="majorHAnsi" w:hAnsiTheme="majorHAnsi"/>
                <w:sz w:val="20"/>
                <w:szCs w:val="20"/>
              </w:rPr>
            </w:pPr>
            <w:r w:rsidRPr="00A90E73">
              <w:rPr>
                <w:rFonts w:asciiTheme="majorHAnsi" w:hAnsiTheme="majorHAnsi"/>
                <w:sz w:val="20"/>
                <w:szCs w:val="20"/>
              </w:rPr>
              <w:t>Ekonomik yetersizlik</w:t>
            </w:r>
          </w:p>
        </w:tc>
      </w:tr>
      <w:tr w:rsidR="00A80214" w:rsidRPr="00882B81" w:rsidTr="000C709A">
        <w:trPr>
          <w:trHeight w:val="20"/>
        </w:trPr>
        <w:tc>
          <w:tcPr>
            <w:tcW w:w="3098" w:type="dxa"/>
            <w:gridSpan w:val="2"/>
            <w:shd w:val="clear" w:color="auto" w:fill="B2A1C7" w:themeFill="accent4" w:themeFillTint="99"/>
            <w:vAlign w:val="center"/>
          </w:tcPr>
          <w:p w:rsidR="00A80214" w:rsidRPr="00882B81" w:rsidRDefault="00A80214" w:rsidP="000C709A">
            <w:pPr>
              <w:pStyle w:val="TableParagraph"/>
              <w:rPr>
                <w:rFonts w:ascii="Times New Roman" w:hAnsi="Times New Roman"/>
                <w:b/>
                <w:w w:val="105"/>
                <w:sz w:val="20"/>
              </w:rPr>
            </w:pPr>
            <w:r w:rsidRPr="00882B81">
              <w:rPr>
                <w:rFonts w:ascii="Times New Roman" w:hAnsi="Times New Roman"/>
                <w:b/>
                <w:w w:val="105"/>
                <w:sz w:val="20"/>
              </w:rPr>
              <w:t>Stratejiler</w:t>
            </w:r>
          </w:p>
        </w:tc>
        <w:tc>
          <w:tcPr>
            <w:tcW w:w="7676" w:type="dxa"/>
            <w:gridSpan w:val="9"/>
            <w:shd w:val="clear" w:color="auto" w:fill="FFFFFF" w:themeFill="background1"/>
            <w:vAlign w:val="center"/>
          </w:tcPr>
          <w:p w:rsidR="00A80214" w:rsidRDefault="00A80214" w:rsidP="000C709A">
            <w:pPr>
              <w:pStyle w:val="TableParagraph"/>
              <w:rPr>
                <w:rFonts w:asciiTheme="majorHAnsi" w:hAnsiTheme="majorHAnsi"/>
                <w:sz w:val="20"/>
                <w:szCs w:val="20"/>
              </w:rPr>
            </w:pPr>
            <w:r>
              <w:rPr>
                <w:rFonts w:asciiTheme="majorHAnsi" w:hAnsiTheme="majorHAnsi"/>
                <w:sz w:val="20"/>
                <w:szCs w:val="20"/>
              </w:rPr>
              <w:t>S7.1 Rehberlik faaliyetlerinin artırılması</w:t>
            </w:r>
          </w:p>
          <w:p w:rsidR="00A80214" w:rsidRDefault="00A80214" w:rsidP="000C709A">
            <w:pPr>
              <w:pStyle w:val="TableParagraph"/>
              <w:rPr>
                <w:rFonts w:asciiTheme="majorHAnsi" w:hAnsiTheme="majorHAnsi"/>
                <w:sz w:val="20"/>
                <w:szCs w:val="20"/>
              </w:rPr>
            </w:pPr>
            <w:r>
              <w:rPr>
                <w:rFonts w:asciiTheme="majorHAnsi" w:hAnsiTheme="majorHAnsi"/>
                <w:sz w:val="20"/>
                <w:szCs w:val="20"/>
              </w:rPr>
              <w:t>S7.2 Anne-baba eğitimleri</w:t>
            </w:r>
          </w:p>
          <w:p w:rsidR="00A80214" w:rsidRPr="00882B81" w:rsidRDefault="00A80214" w:rsidP="000C709A">
            <w:pPr>
              <w:pStyle w:val="GvdeMetni"/>
              <w:ind w:right="1014"/>
              <w:jc w:val="both"/>
              <w:rPr>
                <w:rFonts w:ascii="Times New Roman" w:hAnsi="Times New Roman"/>
                <w:sz w:val="20"/>
                <w:szCs w:val="20"/>
              </w:rPr>
            </w:pPr>
            <w:r>
              <w:rPr>
                <w:rFonts w:asciiTheme="majorHAnsi" w:hAnsiTheme="majorHAnsi"/>
                <w:sz w:val="20"/>
                <w:szCs w:val="20"/>
              </w:rPr>
              <w:t>S7.3 Sosyal duyarlılığın geliştirilmesi</w:t>
            </w:r>
          </w:p>
        </w:tc>
      </w:tr>
      <w:tr w:rsidR="00A80214" w:rsidRPr="00882B81" w:rsidTr="000C709A">
        <w:trPr>
          <w:trHeight w:val="20"/>
        </w:trPr>
        <w:tc>
          <w:tcPr>
            <w:tcW w:w="3098" w:type="dxa"/>
            <w:gridSpan w:val="2"/>
            <w:shd w:val="clear" w:color="auto" w:fill="B2A1C7" w:themeFill="accent4" w:themeFillTint="99"/>
            <w:vAlign w:val="center"/>
          </w:tcPr>
          <w:p w:rsidR="00A80214" w:rsidRPr="00882B81" w:rsidRDefault="00A80214" w:rsidP="000C709A">
            <w:pPr>
              <w:pStyle w:val="TableParagraph"/>
              <w:rPr>
                <w:rFonts w:ascii="Times New Roman" w:hAnsi="Times New Roman"/>
                <w:b/>
                <w:w w:val="105"/>
                <w:sz w:val="20"/>
              </w:rPr>
            </w:pPr>
            <w:r w:rsidRPr="00882B81">
              <w:rPr>
                <w:rFonts w:ascii="Times New Roman" w:hAnsi="Times New Roman"/>
                <w:b/>
                <w:w w:val="105"/>
                <w:sz w:val="20"/>
              </w:rPr>
              <w:t>Maliyet Tahmini</w:t>
            </w:r>
          </w:p>
        </w:tc>
        <w:tc>
          <w:tcPr>
            <w:tcW w:w="7676" w:type="dxa"/>
            <w:gridSpan w:val="9"/>
            <w:shd w:val="clear" w:color="auto" w:fill="FFFFFF" w:themeFill="background1"/>
            <w:vAlign w:val="center"/>
          </w:tcPr>
          <w:p w:rsidR="00A80214" w:rsidRPr="00430DEC" w:rsidRDefault="003D7830" w:rsidP="000C709A">
            <w:pPr>
              <w:pStyle w:val="TableParagraph"/>
              <w:jc w:val="center"/>
              <w:rPr>
                <w:rFonts w:ascii="Times New Roman" w:hAnsi="Times New Roman"/>
                <w:b/>
                <w:bCs/>
                <w:sz w:val="20"/>
                <w:szCs w:val="20"/>
              </w:rPr>
            </w:pPr>
            <w:r>
              <w:rPr>
                <w:rFonts w:ascii="Times New Roman" w:hAnsi="Times New Roman"/>
                <w:b/>
                <w:bCs/>
                <w:sz w:val="20"/>
                <w:szCs w:val="20"/>
              </w:rPr>
              <w:t>40</w:t>
            </w:r>
            <w:r w:rsidR="00A80214" w:rsidRPr="00430DEC">
              <w:rPr>
                <w:rFonts w:ascii="Times New Roman" w:hAnsi="Times New Roman"/>
                <w:b/>
                <w:bCs/>
                <w:sz w:val="20"/>
                <w:szCs w:val="20"/>
              </w:rPr>
              <w:t>.000 TL</w:t>
            </w:r>
          </w:p>
        </w:tc>
      </w:tr>
      <w:tr w:rsidR="00A80214" w:rsidRPr="00882B81" w:rsidTr="000C709A">
        <w:trPr>
          <w:trHeight w:val="20"/>
        </w:trPr>
        <w:tc>
          <w:tcPr>
            <w:tcW w:w="3098" w:type="dxa"/>
            <w:gridSpan w:val="2"/>
            <w:shd w:val="clear" w:color="auto" w:fill="B2A1C7" w:themeFill="accent4" w:themeFillTint="99"/>
            <w:vAlign w:val="center"/>
          </w:tcPr>
          <w:p w:rsidR="00A80214" w:rsidRPr="00882B81" w:rsidRDefault="00A80214" w:rsidP="000C709A">
            <w:pPr>
              <w:pStyle w:val="TableParagraph"/>
              <w:rPr>
                <w:rFonts w:ascii="Times New Roman" w:hAnsi="Times New Roman"/>
                <w:b/>
                <w:w w:val="105"/>
                <w:sz w:val="20"/>
              </w:rPr>
            </w:pPr>
            <w:r w:rsidRPr="00882B81">
              <w:rPr>
                <w:rFonts w:ascii="Times New Roman" w:hAnsi="Times New Roman"/>
                <w:b/>
                <w:w w:val="105"/>
                <w:sz w:val="20"/>
              </w:rPr>
              <w:t>Tespitler</w:t>
            </w:r>
          </w:p>
        </w:tc>
        <w:tc>
          <w:tcPr>
            <w:tcW w:w="7676" w:type="dxa"/>
            <w:gridSpan w:val="9"/>
            <w:shd w:val="clear" w:color="auto" w:fill="FFFFFF" w:themeFill="background1"/>
            <w:vAlign w:val="center"/>
          </w:tcPr>
          <w:p w:rsidR="00A80214" w:rsidRDefault="00A80214" w:rsidP="00A80214">
            <w:pPr>
              <w:pStyle w:val="TableParagraph"/>
              <w:numPr>
                <w:ilvl w:val="0"/>
                <w:numId w:val="41"/>
              </w:numPr>
              <w:ind w:left="316" w:hanging="141"/>
              <w:rPr>
                <w:rFonts w:asciiTheme="majorHAnsi" w:hAnsiTheme="majorHAnsi"/>
                <w:sz w:val="20"/>
                <w:szCs w:val="20"/>
              </w:rPr>
            </w:pPr>
            <w:r>
              <w:rPr>
                <w:rFonts w:asciiTheme="majorHAnsi" w:hAnsiTheme="majorHAnsi"/>
                <w:sz w:val="20"/>
                <w:szCs w:val="20"/>
              </w:rPr>
              <w:t>Aile desteğinin yetersizliği</w:t>
            </w:r>
          </w:p>
          <w:p w:rsidR="00A80214" w:rsidRPr="00A90E73" w:rsidRDefault="00A80214" w:rsidP="00A80214">
            <w:pPr>
              <w:pStyle w:val="TableParagraph"/>
              <w:numPr>
                <w:ilvl w:val="0"/>
                <w:numId w:val="41"/>
              </w:numPr>
              <w:ind w:left="316" w:hanging="141"/>
              <w:rPr>
                <w:rFonts w:asciiTheme="majorHAnsi" w:hAnsiTheme="majorHAnsi"/>
                <w:sz w:val="20"/>
                <w:szCs w:val="20"/>
              </w:rPr>
            </w:pPr>
            <w:r w:rsidRPr="00A90E73">
              <w:rPr>
                <w:rFonts w:asciiTheme="majorHAnsi" w:hAnsiTheme="majorHAnsi"/>
                <w:sz w:val="20"/>
                <w:szCs w:val="20"/>
              </w:rPr>
              <w:t>Çevre bilincinin yetersizliği</w:t>
            </w:r>
          </w:p>
        </w:tc>
      </w:tr>
      <w:tr w:rsidR="00A80214" w:rsidRPr="00882B81" w:rsidTr="000C709A">
        <w:trPr>
          <w:trHeight w:val="59"/>
        </w:trPr>
        <w:tc>
          <w:tcPr>
            <w:tcW w:w="3098" w:type="dxa"/>
            <w:gridSpan w:val="2"/>
            <w:shd w:val="clear" w:color="auto" w:fill="B2A1C7" w:themeFill="accent4" w:themeFillTint="99"/>
            <w:vAlign w:val="center"/>
          </w:tcPr>
          <w:p w:rsidR="00A80214" w:rsidRPr="00882B81" w:rsidRDefault="00A80214" w:rsidP="000C709A">
            <w:pPr>
              <w:pStyle w:val="TableParagraph"/>
              <w:rPr>
                <w:rFonts w:ascii="Times New Roman" w:hAnsi="Times New Roman"/>
                <w:b/>
                <w:w w:val="105"/>
                <w:sz w:val="20"/>
              </w:rPr>
            </w:pPr>
            <w:r w:rsidRPr="00882B81">
              <w:rPr>
                <w:rFonts w:ascii="Times New Roman" w:hAnsi="Times New Roman"/>
                <w:b/>
                <w:w w:val="105"/>
                <w:sz w:val="20"/>
              </w:rPr>
              <w:t>İhtiyaçlar</w:t>
            </w:r>
          </w:p>
        </w:tc>
        <w:tc>
          <w:tcPr>
            <w:tcW w:w="7676" w:type="dxa"/>
            <w:gridSpan w:val="9"/>
            <w:shd w:val="clear" w:color="auto" w:fill="FFFFFF" w:themeFill="background1"/>
            <w:vAlign w:val="center"/>
          </w:tcPr>
          <w:p w:rsidR="00A80214" w:rsidRDefault="00A80214" w:rsidP="00A80214">
            <w:pPr>
              <w:pStyle w:val="TableParagraph"/>
              <w:numPr>
                <w:ilvl w:val="0"/>
                <w:numId w:val="41"/>
              </w:numPr>
              <w:ind w:left="316" w:hanging="141"/>
              <w:rPr>
                <w:rFonts w:asciiTheme="majorHAnsi" w:hAnsiTheme="majorHAnsi"/>
                <w:sz w:val="20"/>
                <w:szCs w:val="20"/>
              </w:rPr>
            </w:pPr>
            <w:r>
              <w:rPr>
                <w:rFonts w:asciiTheme="majorHAnsi" w:hAnsiTheme="majorHAnsi"/>
                <w:sz w:val="20"/>
                <w:szCs w:val="20"/>
              </w:rPr>
              <w:t>Aile desteğinin sağlanması</w:t>
            </w:r>
          </w:p>
          <w:p w:rsidR="00A80214" w:rsidRPr="00A90E73" w:rsidRDefault="00A80214" w:rsidP="00A80214">
            <w:pPr>
              <w:pStyle w:val="TableParagraph"/>
              <w:numPr>
                <w:ilvl w:val="0"/>
                <w:numId w:val="41"/>
              </w:numPr>
              <w:ind w:left="316" w:hanging="141"/>
              <w:rPr>
                <w:rFonts w:asciiTheme="majorHAnsi" w:hAnsiTheme="majorHAnsi"/>
                <w:sz w:val="20"/>
                <w:szCs w:val="20"/>
              </w:rPr>
            </w:pPr>
            <w:r w:rsidRPr="00A90E73">
              <w:rPr>
                <w:rFonts w:asciiTheme="majorHAnsi" w:hAnsiTheme="majorHAnsi"/>
                <w:sz w:val="20"/>
                <w:szCs w:val="20"/>
              </w:rPr>
              <w:t>Toplumsal bilincin artırılması</w:t>
            </w:r>
          </w:p>
        </w:tc>
      </w:tr>
    </w:tbl>
    <w:p w:rsidR="00A80214" w:rsidRPr="00882B81" w:rsidRDefault="00A80214" w:rsidP="00A80214">
      <w:pPr>
        <w:tabs>
          <w:tab w:val="left" w:pos="967"/>
          <w:tab w:val="left" w:pos="2321"/>
        </w:tabs>
        <w:rPr>
          <w:rFonts w:ascii="Times New Roman" w:hAnsi="Times New Roman"/>
          <w:b/>
          <w:bCs/>
        </w:rPr>
      </w:pPr>
    </w:p>
    <w:p w:rsidR="00A80214" w:rsidRPr="00882B81" w:rsidRDefault="00A80214" w:rsidP="00A80214">
      <w:pPr>
        <w:tabs>
          <w:tab w:val="left" w:pos="967"/>
          <w:tab w:val="left" w:pos="2321"/>
        </w:tabs>
        <w:rPr>
          <w:rFonts w:ascii="Times New Roman" w:hAnsi="Times New Roman"/>
          <w:b/>
          <w:bCs/>
        </w:rPr>
      </w:pPr>
      <w:r w:rsidRPr="00882B81">
        <w:rPr>
          <w:rFonts w:ascii="Times New Roman" w:hAnsi="Times New Roman"/>
          <w:b/>
          <w:bCs/>
        </w:rPr>
        <w:t>4.5 Maliyetlendirme:</w:t>
      </w:r>
    </w:p>
    <w:p w:rsidR="00A80214" w:rsidRPr="00882B81" w:rsidRDefault="00A80214" w:rsidP="00A80214">
      <w:pPr>
        <w:spacing w:before="79"/>
        <w:jc w:val="both"/>
        <w:rPr>
          <w:rFonts w:ascii="Times New Roman" w:hAnsi="Times New Roman"/>
          <w:b/>
          <w:spacing w:val="-2"/>
          <w:w w:val="105"/>
          <w:szCs w:val="24"/>
        </w:rPr>
      </w:pPr>
      <w:r w:rsidRPr="00882B81">
        <w:rPr>
          <w:rFonts w:ascii="Times New Roman" w:hAnsi="Times New Roman"/>
          <w:b/>
          <w:w w:val="105"/>
          <w:szCs w:val="24"/>
        </w:rPr>
        <w:t xml:space="preserve">Tahmini Maliyet </w:t>
      </w:r>
      <w:r w:rsidRPr="00882B81">
        <w:rPr>
          <w:rFonts w:ascii="Times New Roman" w:hAnsi="Times New Roman"/>
          <w:b/>
          <w:spacing w:val="-2"/>
          <w:w w:val="105"/>
          <w:szCs w:val="24"/>
        </w:rPr>
        <w:t>Tablosu</w:t>
      </w:r>
    </w:p>
    <w:p w:rsidR="00A80214" w:rsidRPr="00882B81" w:rsidRDefault="00A80214" w:rsidP="00A80214">
      <w:pPr>
        <w:spacing w:before="79"/>
        <w:jc w:val="both"/>
        <w:rPr>
          <w:rFonts w:ascii="Times New Roman" w:hAnsi="Times New Roman"/>
          <w:b/>
          <w:spacing w:val="-2"/>
          <w:w w:val="105"/>
          <w:szCs w:val="24"/>
        </w:rPr>
      </w:pPr>
    </w:p>
    <w:tbl>
      <w:tblPr>
        <w:tblW w:w="4657" w:type="pct"/>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CellMar>
          <w:left w:w="70" w:type="dxa"/>
          <w:right w:w="70" w:type="dxa"/>
        </w:tblCellMar>
        <w:tblLook w:val="04A0"/>
      </w:tblPr>
      <w:tblGrid>
        <w:gridCol w:w="2455"/>
        <w:gridCol w:w="1497"/>
        <w:gridCol w:w="1226"/>
        <w:gridCol w:w="1180"/>
        <w:gridCol w:w="1167"/>
        <w:gridCol w:w="1284"/>
        <w:gridCol w:w="1613"/>
      </w:tblGrid>
      <w:tr w:rsidR="00A80214" w:rsidRPr="00882B81" w:rsidTr="00205E0C">
        <w:trPr>
          <w:trHeight w:val="384"/>
          <w:jc w:val="center"/>
        </w:trPr>
        <w:tc>
          <w:tcPr>
            <w:tcW w:w="1178" w:type="pct"/>
            <w:shd w:val="clear" w:color="auto" w:fill="FFFF00"/>
            <w:noWrap/>
            <w:vAlign w:val="center"/>
            <w:hideMark/>
          </w:tcPr>
          <w:p w:rsidR="00A80214" w:rsidRPr="00882B81" w:rsidRDefault="00A80214" w:rsidP="000C709A">
            <w:pPr>
              <w:jc w:val="center"/>
              <w:rPr>
                <w:rFonts w:ascii="Times New Roman" w:hAnsi="Times New Roman"/>
                <w:b/>
                <w:bCs/>
                <w:color w:val="000000"/>
                <w:sz w:val="20"/>
                <w:szCs w:val="20"/>
              </w:rPr>
            </w:pPr>
            <w:r w:rsidRPr="00882B81">
              <w:rPr>
                <w:rFonts w:ascii="Times New Roman" w:hAnsi="Times New Roman"/>
                <w:b/>
                <w:bCs/>
                <w:color w:val="000000"/>
                <w:sz w:val="20"/>
                <w:szCs w:val="20"/>
              </w:rPr>
              <w:t>AMAÇ VE HEDEF NO</w:t>
            </w:r>
          </w:p>
        </w:tc>
        <w:tc>
          <w:tcPr>
            <w:tcW w:w="718" w:type="pct"/>
            <w:shd w:val="clear" w:color="auto" w:fill="FFFF00"/>
            <w:noWrap/>
            <w:vAlign w:val="center"/>
            <w:hideMark/>
          </w:tcPr>
          <w:p w:rsidR="00A80214" w:rsidRPr="00882B81" w:rsidRDefault="00A80214" w:rsidP="000C709A">
            <w:pPr>
              <w:jc w:val="center"/>
              <w:rPr>
                <w:rFonts w:ascii="Times New Roman" w:hAnsi="Times New Roman"/>
                <w:b/>
                <w:bCs/>
                <w:color w:val="000000"/>
                <w:sz w:val="20"/>
                <w:szCs w:val="20"/>
              </w:rPr>
            </w:pPr>
            <w:r w:rsidRPr="00882B81">
              <w:rPr>
                <w:rFonts w:ascii="Times New Roman" w:hAnsi="Times New Roman"/>
                <w:b/>
                <w:bCs/>
                <w:color w:val="000000"/>
                <w:sz w:val="20"/>
                <w:szCs w:val="20"/>
              </w:rPr>
              <w:t>2024</w:t>
            </w:r>
          </w:p>
        </w:tc>
        <w:tc>
          <w:tcPr>
            <w:tcW w:w="588" w:type="pct"/>
            <w:shd w:val="clear" w:color="auto" w:fill="FFFF00"/>
            <w:noWrap/>
            <w:vAlign w:val="center"/>
            <w:hideMark/>
          </w:tcPr>
          <w:p w:rsidR="00A80214" w:rsidRPr="00882B81" w:rsidRDefault="00A80214" w:rsidP="000C709A">
            <w:pPr>
              <w:jc w:val="center"/>
              <w:rPr>
                <w:rFonts w:ascii="Times New Roman" w:hAnsi="Times New Roman"/>
                <w:b/>
                <w:bCs/>
                <w:color w:val="000000"/>
                <w:sz w:val="20"/>
                <w:szCs w:val="20"/>
              </w:rPr>
            </w:pPr>
            <w:r w:rsidRPr="00882B81">
              <w:rPr>
                <w:rFonts w:ascii="Times New Roman" w:hAnsi="Times New Roman"/>
                <w:b/>
                <w:bCs/>
                <w:color w:val="000000"/>
                <w:sz w:val="20"/>
                <w:szCs w:val="20"/>
              </w:rPr>
              <w:t>2025</w:t>
            </w:r>
          </w:p>
        </w:tc>
        <w:tc>
          <w:tcPr>
            <w:tcW w:w="566" w:type="pct"/>
            <w:shd w:val="clear" w:color="auto" w:fill="FFFF00"/>
            <w:noWrap/>
            <w:vAlign w:val="center"/>
            <w:hideMark/>
          </w:tcPr>
          <w:p w:rsidR="00A80214" w:rsidRPr="00882B81" w:rsidRDefault="00A80214" w:rsidP="000C709A">
            <w:pPr>
              <w:jc w:val="center"/>
              <w:rPr>
                <w:rFonts w:ascii="Times New Roman" w:hAnsi="Times New Roman"/>
                <w:b/>
                <w:bCs/>
                <w:color w:val="000000"/>
                <w:sz w:val="20"/>
                <w:szCs w:val="20"/>
              </w:rPr>
            </w:pPr>
            <w:r w:rsidRPr="00882B81">
              <w:rPr>
                <w:rFonts w:ascii="Times New Roman" w:hAnsi="Times New Roman"/>
                <w:b/>
                <w:bCs/>
                <w:color w:val="000000"/>
                <w:sz w:val="20"/>
                <w:szCs w:val="20"/>
              </w:rPr>
              <w:t>2026</w:t>
            </w:r>
          </w:p>
        </w:tc>
        <w:tc>
          <w:tcPr>
            <w:tcW w:w="560" w:type="pct"/>
            <w:shd w:val="clear" w:color="auto" w:fill="FFFF00"/>
            <w:noWrap/>
            <w:vAlign w:val="center"/>
            <w:hideMark/>
          </w:tcPr>
          <w:p w:rsidR="00A80214" w:rsidRPr="00882B81" w:rsidRDefault="00A80214" w:rsidP="000C709A">
            <w:pPr>
              <w:jc w:val="center"/>
              <w:rPr>
                <w:rFonts w:ascii="Times New Roman" w:hAnsi="Times New Roman"/>
                <w:b/>
                <w:bCs/>
                <w:color w:val="000000"/>
                <w:sz w:val="20"/>
                <w:szCs w:val="20"/>
              </w:rPr>
            </w:pPr>
            <w:r w:rsidRPr="00882B81">
              <w:rPr>
                <w:rFonts w:ascii="Times New Roman" w:hAnsi="Times New Roman"/>
                <w:b/>
                <w:bCs/>
                <w:color w:val="000000"/>
                <w:sz w:val="20"/>
                <w:szCs w:val="20"/>
              </w:rPr>
              <w:t>2027</w:t>
            </w:r>
          </w:p>
        </w:tc>
        <w:tc>
          <w:tcPr>
            <w:tcW w:w="616" w:type="pct"/>
            <w:shd w:val="clear" w:color="auto" w:fill="FFFF00"/>
            <w:noWrap/>
            <w:vAlign w:val="center"/>
            <w:hideMark/>
          </w:tcPr>
          <w:p w:rsidR="00A80214" w:rsidRPr="00882B81" w:rsidRDefault="00A80214" w:rsidP="000C709A">
            <w:pPr>
              <w:jc w:val="center"/>
              <w:rPr>
                <w:rFonts w:ascii="Times New Roman" w:hAnsi="Times New Roman"/>
                <w:b/>
                <w:bCs/>
                <w:color w:val="000000"/>
                <w:sz w:val="20"/>
                <w:szCs w:val="20"/>
              </w:rPr>
            </w:pPr>
            <w:r w:rsidRPr="00882B81">
              <w:rPr>
                <w:rFonts w:ascii="Times New Roman" w:hAnsi="Times New Roman"/>
                <w:b/>
                <w:bCs/>
                <w:color w:val="000000"/>
                <w:sz w:val="20"/>
                <w:szCs w:val="20"/>
              </w:rPr>
              <w:t>2028</w:t>
            </w:r>
          </w:p>
        </w:tc>
        <w:tc>
          <w:tcPr>
            <w:tcW w:w="774" w:type="pct"/>
            <w:shd w:val="clear" w:color="auto" w:fill="FFFF00"/>
            <w:noWrap/>
            <w:vAlign w:val="center"/>
            <w:hideMark/>
          </w:tcPr>
          <w:p w:rsidR="00A80214" w:rsidRPr="00882B81" w:rsidRDefault="00A80214" w:rsidP="000C709A">
            <w:pPr>
              <w:jc w:val="center"/>
              <w:rPr>
                <w:rFonts w:ascii="Times New Roman" w:hAnsi="Times New Roman"/>
                <w:b/>
                <w:bCs/>
                <w:color w:val="000000"/>
                <w:sz w:val="20"/>
                <w:szCs w:val="20"/>
              </w:rPr>
            </w:pPr>
            <w:r w:rsidRPr="00882B81">
              <w:rPr>
                <w:rFonts w:ascii="Times New Roman" w:hAnsi="Times New Roman"/>
                <w:b/>
                <w:bCs/>
                <w:color w:val="000000"/>
                <w:sz w:val="20"/>
                <w:szCs w:val="20"/>
              </w:rPr>
              <w:t>Toplam Maliyet</w:t>
            </w:r>
          </w:p>
        </w:tc>
      </w:tr>
      <w:tr w:rsidR="00A80214" w:rsidRPr="00882B81" w:rsidTr="00205E0C">
        <w:trPr>
          <w:trHeight w:val="384"/>
          <w:jc w:val="center"/>
        </w:trPr>
        <w:tc>
          <w:tcPr>
            <w:tcW w:w="1178" w:type="pct"/>
            <w:shd w:val="clear" w:color="auto" w:fill="C2D69B" w:themeFill="accent3" w:themeFillTint="99"/>
            <w:noWrap/>
            <w:vAlign w:val="center"/>
            <w:hideMark/>
          </w:tcPr>
          <w:p w:rsidR="00A80214" w:rsidRPr="00882B81" w:rsidRDefault="00A80214" w:rsidP="000C709A">
            <w:pPr>
              <w:rPr>
                <w:rFonts w:ascii="Times New Roman" w:hAnsi="Times New Roman"/>
                <w:b/>
                <w:bCs/>
                <w:color w:val="000000"/>
                <w:sz w:val="20"/>
                <w:szCs w:val="20"/>
              </w:rPr>
            </w:pPr>
            <w:r w:rsidRPr="00882B81">
              <w:rPr>
                <w:rFonts w:ascii="Times New Roman" w:hAnsi="Times New Roman"/>
                <w:b/>
                <w:bCs/>
                <w:color w:val="000000"/>
                <w:sz w:val="20"/>
                <w:szCs w:val="20"/>
              </w:rPr>
              <w:t>Amaç 1</w:t>
            </w:r>
          </w:p>
        </w:tc>
        <w:tc>
          <w:tcPr>
            <w:tcW w:w="718" w:type="pct"/>
            <w:shd w:val="clear" w:color="auto" w:fill="C2D69B" w:themeFill="accent3" w:themeFillTint="99"/>
            <w:noWrap/>
            <w:vAlign w:val="center"/>
          </w:tcPr>
          <w:p w:rsidR="00A80214" w:rsidRPr="00882B81" w:rsidRDefault="00FE3658" w:rsidP="000C709A">
            <w:pPr>
              <w:jc w:val="center"/>
              <w:rPr>
                <w:rFonts w:ascii="Times New Roman" w:hAnsi="Times New Roman"/>
                <w:b/>
                <w:bCs/>
                <w:color w:val="000000"/>
                <w:sz w:val="20"/>
                <w:szCs w:val="20"/>
              </w:rPr>
            </w:pPr>
            <w:r>
              <w:rPr>
                <w:rFonts w:ascii="Times New Roman" w:hAnsi="Times New Roman"/>
                <w:b/>
                <w:bCs/>
                <w:color w:val="000000"/>
                <w:sz w:val="20"/>
                <w:szCs w:val="20"/>
              </w:rPr>
              <w:t>6</w:t>
            </w:r>
            <w:r w:rsidR="00A80214">
              <w:rPr>
                <w:rFonts w:ascii="Times New Roman" w:hAnsi="Times New Roman"/>
                <w:b/>
                <w:bCs/>
                <w:color w:val="000000"/>
                <w:sz w:val="20"/>
                <w:szCs w:val="20"/>
              </w:rPr>
              <w:t>.000 TL</w:t>
            </w:r>
          </w:p>
        </w:tc>
        <w:tc>
          <w:tcPr>
            <w:tcW w:w="588" w:type="pct"/>
            <w:shd w:val="clear" w:color="auto" w:fill="C2D69B" w:themeFill="accent3" w:themeFillTint="99"/>
            <w:noWrap/>
            <w:vAlign w:val="center"/>
          </w:tcPr>
          <w:p w:rsidR="00A80214" w:rsidRPr="00882B81" w:rsidRDefault="00FE3658" w:rsidP="000C709A">
            <w:pPr>
              <w:jc w:val="center"/>
              <w:rPr>
                <w:rFonts w:ascii="Times New Roman" w:hAnsi="Times New Roman"/>
                <w:b/>
                <w:bCs/>
                <w:color w:val="000000"/>
                <w:sz w:val="20"/>
                <w:szCs w:val="20"/>
              </w:rPr>
            </w:pPr>
            <w:r>
              <w:rPr>
                <w:rFonts w:ascii="Times New Roman" w:hAnsi="Times New Roman"/>
                <w:b/>
                <w:bCs/>
                <w:color w:val="000000"/>
                <w:sz w:val="20"/>
                <w:szCs w:val="20"/>
              </w:rPr>
              <w:t>7</w:t>
            </w:r>
            <w:r w:rsidR="00A80214">
              <w:rPr>
                <w:rFonts w:ascii="Times New Roman" w:hAnsi="Times New Roman"/>
                <w:b/>
                <w:bCs/>
                <w:color w:val="000000"/>
                <w:sz w:val="20"/>
                <w:szCs w:val="20"/>
              </w:rPr>
              <w:t>.000 TL</w:t>
            </w:r>
          </w:p>
        </w:tc>
        <w:tc>
          <w:tcPr>
            <w:tcW w:w="566" w:type="pct"/>
            <w:shd w:val="clear" w:color="auto" w:fill="C2D69B" w:themeFill="accent3" w:themeFillTint="99"/>
            <w:noWrap/>
            <w:vAlign w:val="center"/>
          </w:tcPr>
          <w:p w:rsidR="00A80214" w:rsidRPr="00882B81" w:rsidRDefault="00FE3658" w:rsidP="000C709A">
            <w:pPr>
              <w:jc w:val="center"/>
              <w:rPr>
                <w:rFonts w:ascii="Times New Roman" w:hAnsi="Times New Roman"/>
                <w:b/>
                <w:bCs/>
                <w:color w:val="000000"/>
                <w:sz w:val="20"/>
                <w:szCs w:val="20"/>
              </w:rPr>
            </w:pPr>
            <w:r>
              <w:rPr>
                <w:rFonts w:ascii="Times New Roman" w:hAnsi="Times New Roman"/>
                <w:b/>
                <w:bCs/>
                <w:color w:val="000000"/>
                <w:sz w:val="20"/>
                <w:szCs w:val="20"/>
              </w:rPr>
              <w:t>8</w:t>
            </w:r>
            <w:r w:rsidR="00A80214">
              <w:rPr>
                <w:rFonts w:ascii="Times New Roman" w:hAnsi="Times New Roman"/>
                <w:b/>
                <w:bCs/>
                <w:color w:val="000000"/>
                <w:sz w:val="20"/>
                <w:szCs w:val="20"/>
              </w:rPr>
              <w:t>.000 TL</w:t>
            </w:r>
          </w:p>
        </w:tc>
        <w:tc>
          <w:tcPr>
            <w:tcW w:w="560" w:type="pct"/>
            <w:shd w:val="clear" w:color="auto" w:fill="C2D69B" w:themeFill="accent3" w:themeFillTint="99"/>
            <w:noWrap/>
            <w:vAlign w:val="center"/>
          </w:tcPr>
          <w:p w:rsidR="00A80214" w:rsidRPr="00882B81" w:rsidRDefault="00FE3658" w:rsidP="000C709A">
            <w:pPr>
              <w:jc w:val="center"/>
              <w:rPr>
                <w:rFonts w:ascii="Times New Roman" w:hAnsi="Times New Roman"/>
                <w:b/>
                <w:bCs/>
                <w:color w:val="000000"/>
                <w:sz w:val="20"/>
                <w:szCs w:val="20"/>
              </w:rPr>
            </w:pPr>
            <w:r>
              <w:rPr>
                <w:rFonts w:ascii="Times New Roman" w:hAnsi="Times New Roman"/>
                <w:b/>
                <w:bCs/>
                <w:color w:val="000000"/>
                <w:sz w:val="20"/>
                <w:szCs w:val="20"/>
              </w:rPr>
              <w:t>9</w:t>
            </w:r>
            <w:r w:rsidR="00A80214">
              <w:rPr>
                <w:rFonts w:ascii="Times New Roman" w:hAnsi="Times New Roman"/>
                <w:b/>
                <w:bCs/>
                <w:color w:val="000000"/>
                <w:sz w:val="20"/>
                <w:szCs w:val="20"/>
              </w:rPr>
              <w:t>.000 TL</w:t>
            </w:r>
          </w:p>
        </w:tc>
        <w:tc>
          <w:tcPr>
            <w:tcW w:w="616" w:type="pct"/>
            <w:shd w:val="clear" w:color="auto" w:fill="C2D69B" w:themeFill="accent3" w:themeFillTint="99"/>
            <w:noWrap/>
            <w:vAlign w:val="center"/>
          </w:tcPr>
          <w:p w:rsidR="00A80214" w:rsidRPr="00882B81" w:rsidRDefault="00FE3658" w:rsidP="000C709A">
            <w:pPr>
              <w:jc w:val="center"/>
              <w:rPr>
                <w:rFonts w:ascii="Times New Roman" w:hAnsi="Times New Roman"/>
                <w:b/>
                <w:bCs/>
                <w:color w:val="000000"/>
                <w:sz w:val="20"/>
                <w:szCs w:val="20"/>
              </w:rPr>
            </w:pPr>
            <w:r>
              <w:rPr>
                <w:rFonts w:ascii="Times New Roman" w:hAnsi="Times New Roman"/>
                <w:b/>
                <w:bCs/>
                <w:color w:val="000000"/>
                <w:sz w:val="20"/>
                <w:szCs w:val="20"/>
              </w:rPr>
              <w:t>10</w:t>
            </w:r>
            <w:r w:rsidR="00A80214">
              <w:rPr>
                <w:rFonts w:ascii="Times New Roman" w:hAnsi="Times New Roman"/>
                <w:b/>
                <w:bCs/>
                <w:color w:val="000000"/>
                <w:sz w:val="20"/>
                <w:szCs w:val="20"/>
              </w:rPr>
              <w:t>.000 TL</w:t>
            </w:r>
          </w:p>
        </w:tc>
        <w:tc>
          <w:tcPr>
            <w:tcW w:w="774" w:type="pct"/>
            <w:shd w:val="clear" w:color="auto" w:fill="C2D69B" w:themeFill="accent3" w:themeFillTint="99"/>
            <w:noWrap/>
            <w:vAlign w:val="center"/>
          </w:tcPr>
          <w:p w:rsidR="00A80214" w:rsidRPr="00882B81" w:rsidRDefault="00FE3658" w:rsidP="000C709A">
            <w:pPr>
              <w:jc w:val="center"/>
              <w:rPr>
                <w:rFonts w:ascii="Times New Roman" w:hAnsi="Times New Roman"/>
                <w:b/>
                <w:bCs/>
                <w:color w:val="000000"/>
                <w:sz w:val="20"/>
                <w:szCs w:val="20"/>
              </w:rPr>
            </w:pPr>
            <w:r>
              <w:rPr>
                <w:rFonts w:ascii="Times New Roman" w:hAnsi="Times New Roman"/>
                <w:b/>
                <w:bCs/>
                <w:color w:val="000000"/>
                <w:sz w:val="20"/>
                <w:szCs w:val="20"/>
              </w:rPr>
              <w:t>40</w:t>
            </w:r>
            <w:r w:rsidR="00A80214">
              <w:rPr>
                <w:rFonts w:ascii="Times New Roman" w:hAnsi="Times New Roman"/>
                <w:b/>
                <w:bCs/>
                <w:color w:val="000000"/>
                <w:sz w:val="20"/>
                <w:szCs w:val="20"/>
              </w:rPr>
              <w:t>.000 TL</w:t>
            </w:r>
          </w:p>
        </w:tc>
      </w:tr>
      <w:tr w:rsidR="00A80214" w:rsidRPr="00882B81" w:rsidTr="00205E0C">
        <w:trPr>
          <w:trHeight w:val="384"/>
          <w:jc w:val="center"/>
        </w:trPr>
        <w:tc>
          <w:tcPr>
            <w:tcW w:w="1178" w:type="pct"/>
            <w:shd w:val="clear" w:color="auto" w:fill="D6E3BC" w:themeFill="accent3" w:themeFillTint="66"/>
            <w:noWrap/>
            <w:vAlign w:val="center"/>
            <w:hideMark/>
          </w:tcPr>
          <w:p w:rsidR="00A80214" w:rsidRPr="00882B81" w:rsidRDefault="00A80214" w:rsidP="000C709A">
            <w:pPr>
              <w:rPr>
                <w:rFonts w:ascii="Times New Roman" w:hAnsi="Times New Roman"/>
                <w:color w:val="000000"/>
                <w:sz w:val="20"/>
                <w:szCs w:val="20"/>
              </w:rPr>
            </w:pPr>
            <w:r w:rsidRPr="00882B81">
              <w:rPr>
                <w:rFonts w:ascii="Times New Roman" w:hAnsi="Times New Roman"/>
                <w:color w:val="000000"/>
                <w:sz w:val="20"/>
                <w:szCs w:val="20"/>
              </w:rPr>
              <w:t>Hedef 1.1</w:t>
            </w:r>
          </w:p>
        </w:tc>
        <w:tc>
          <w:tcPr>
            <w:tcW w:w="718" w:type="pct"/>
            <w:shd w:val="clear" w:color="auto" w:fill="D6E3BC" w:themeFill="accent3" w:themeFillTint="66"/>
            <w:noWrap/>
            <w:vAlign w:val="center"/>
          </w:tcPr>
          <w:p w:rsidR="00A80214" w:rsidRPr="00882B81" w:rsidRDefault="00A80214" w:rsidP="000C709A">
            <w:pPr>
              <w:jc w:val="center"/>
              <w:rPr>
                <w:rFonts w:ascii="Times New Roman" w:hAnsi="Times New Roman"/>
                <w:color w:val="000000"/>
                <w:sz w:val="20"/>
                <w:szCs w:val="20"/>
              </w:rPr>
            </w:pPr>
          </w:p>
        </w:tc>
        <w:tc>
          <w:tcPr>
            <w:tcW w:w="588" w:type="pct"/>
            <w:shd w:val="clear" w:color="auto" w:fill="D6E3BC" w:themeFill="accent3" w:themeFillTint="66"/>
            <w:noWrap/>
            <w:vAlign w:val="center"/>
          </w:tcPr>
          <w:p w:rsidR="00A80214" w:rsidRPr="00882B81" w:rsidRDefault="00A80214" w:rsidP="000C709A">
            <w:pPr>
              <w:jc w:val="center"/>
              <w:rPr>
                <w:rFonts w:ascii="Times New Roman" w:hAnsi="Times New Roman"/>
                <w:color w:val="000000"/>
                <w:sz w:val="20"/>
                <w:szCs w:val="20"/>
              </w:rPr>
            </w:pPr>
          </w:p>
        </w:tc>
        <w:tc>
          <w:tcPr>
            <w:tcW w:w="566" w:type="pct"/>
            <w:shd w:val="clear" w:color="auto" w:fill="D6E3BC" w:themeFill="accent3" w:themeFillTint="66"/>
            <w:noWrap/>
            <w:vAlign w:val="center"/>
          </w:tcPr>
          <w:p w:rsidR="00A80214" w:rsidRPr="00882B81" w:rsidRDefault="00A80214" w:rsidP="000C709A">
            <w:pPr>
              <w:jc w:val="center"/>
              <w:rPr>
                <w:rFonts w:ascii="Times New Roman" w:hAnsi="Times New Roman"/>
                <w:color w:val="000000"/>
                <w:sz w:val="20"/>
                <w:szCs w:val="20"/>
              </w:rPr>
            </w:pPr>
          </w:p>
        </w:tc>
        <w:tc>
          <w:tcPr>
            <w:tcW w:w="560" w:type="pct"/>
            <w:shd w:val="clear" w:color="auto" w:fill="D6E3BC" w:themeFill="accent3" w:themeFillTint="66"/>
            <w:noWrap/>
            <w:vAlign w:val="center"/>
          </w:tcPr>
          <w:p w:rsidR="00A80214" w:rsidRPr="00882B81" w:rsidRDefault="00A80214" w:rsidP="000C709A">
            <w:pPr>
              <w:jc w:val="center"/>
              <w:rPr>
                <w:rFonts w:ascii="Times New Roman" w:hAnsi="Times New Roman"/>
                <w:color w:val="000000"/>
                <w:sz w:val="20"/>
                <w:szCs w:val="20"/>
              </w:rPr>
            </w:pPr>
          </w:p>
        </w:tc>
        <w:tc>
          <w:tcPr>
            <w:tcW w:w="616" w:type="pct"/>
            <w:shd w:val="clear" w:color="auto" w:fill="D6E3BC" w:themeFill="accent3" w:themeFillTint="66"/>
            <w:noWrap/>
            <w:vAlign w:val="center"/>
          </w:tcPr>
          <w:p w:rsidR="00A80214" w:rsidRPr="00882B81" w:rsidRDefault="00A80214" w:rsidP="000C709A">
            <w:pPr>
              <w:jc w:val="center"/>
              <w:rPr>
                <w:rFonts w:ascii="Times New Roman" w:hAnsi="Times New Roman"/>
                <w:color w:val="000000"/>
                <w:sz w:val="20"/>
                <w:szCs w:val="20"/>
              </w:rPr>
            </w:pPr>
          </w:p>
        </w:tc>
        <w:tc>
          <w:tcPr>
            <w:tcW w:w="774" w:type="pct"/>
            <w:shd w:val="clear" w:color="auto" w:fill="D6E3BC" w:themeFill="accent3" w:themeFillTint="66"/>
            <w:noWrap/>
            <w:vAlign w:val="center"/>
          </w:tcPr>
          <w:p w:rsidR="00A80214" w:rsidRPr="00882B81" w:rsidRDefault="00A80214" w:rsidP="000C709A">
            <w:pPr>
              <w:jc w:val="center"/>
              <w:rPr>
                <w:rFonts w:ascii="Times New Roman" w:hAnsi="Times New Roman"/>
                <w:bCs/>
                <w:color w:val="000000"/>
                <w:sz w:val="20"/>
                <w:szCs w:val="20"/>
              </w:rPr>
            </w:pPr>
          </w:p>
        </w:tc>
      </w:tr>
      <w:tr w:rsidR="00A80214" w:rsidRPr="00882B81" w:rsidTr="00205E0C">
        <w:trPr>
          <w:trHeight w:val="384"/>
          <w:jc w:val="center"/>
        </w:trPr>
        <w:tc>
          <w:tcPr>
            <w:tcW w:w="1178" w:type="pct"/>
            <w:shd w:val="clear" w:color="auto" w:fill="FABF8F" w:themeFill="accent6" w:themeFillTint="99"/>
            <w:noWrap/>
            <w:vAlign w:val="center"/>
            <w:hideMark/>
          </w:tcPr>
          <w:p w:rsidR="00A80214" w:rsidRPr="00882B81" w:rsidRDefault="00A80214" w:rsidP="000C709A">
            <w:pPr>
              <w:rPr>
                <w:rFonts w:ascii="Times New Roman" w:hAnsi="Times New Roman"/>
                <w:b/>
                <w:bCs/>
                <w:color w:val="000000"/>
                <w:sz w:val="20"/>
                <w:szCs w:val="20"/>
              </w:rPr>
            </w:pPr>
            <w:r w:rsidRPr="00882B81">
              <w:rPr>
                <w:rFonts w:ascii="Times New Roman" w:hAnsi="Times New Roman"/>
                <w:b/>
                <w:bCs/>
                <w:color w:val="000000"/>
                <w:sz w:val="20"/>
                <w:szCs w:val="20"/>
              </w:rPr>
              <w:t>Amaç 2</w:t>
            </w:r>
          </w:p>
        </w:tc>
        <w:tc>
          <w:tcPr>
            <w:tcW w:w="718" w:type="pct"/>
            <w:shd w:val="clear" w:color="auto" w:fill="FABF8F" w:themeFill="accent6" w:themeFillTint="99"/>
            <w:noWrap/>
            <w:vAlign w:val="center"/>
          </w:tcPr>
          <w:p w:rsidR="00A80214" w:rsidRPr="00882B81" w:rsidRDefault="00FE3658" w:rsidP="000C709A">
            <w:pPr>
              <w:jc w:val="center"/>
              <w:rPr>
                <w:rFonts w:ascii="Times New Roman" w:hAnsi="Times New Roman"/>
                <w:b/>
                <w:bCs/>
                <w:color w:val="000000"/>
                <w:sz w:val="20"/>
                <w:szCs w:val="20"/>
              </w:rPr>
            </w:pPr>
            <w:r>
              <w:rPr>
                <w:rFonts w:ascii="Times New Roman" w:hAnsi="Times New Roman"/>
                <w:b/>
                <w:bCs/>
                <w:color w:val="000000"/>
                <w:sz w:val="20"/>
                <w:szCs w:val="20"/>
              </w:rPr>
              <w:t>12</w:t>
            </w:r>
            <w:r w:rsidR="00A80214">
              <w:rPr>
                <w:rFonts w:ascii="Times New Roman" w:hAnsi="Times New Roman"/>
                <w:b/>
                <w:bCs/>
                <w:color w:val="000000"/>
                <w:sz w:val="20"/>
                <w:szCs w:val="20"/>
              </w:rPr>
              <w:t>.000 TL</w:t>
            </w:r>
          </w:p>
        </w:tc>
        <w:tc>
          <w:tcPr>
            <w:tcW w:w="588" w:type="pct"/>
            <w:shd w:val="clear" w:color="auto" w:fill="FABF8F" w:themeFill="accent6" w:themeFillTint="99"/>
            <w:noWrap/>
            <w:vAlign w:val="center"/>
          </w:tcPr>
          <w:p w:rsidR="00A80214" w:rsidRPr="00882B81" w:rsidRDefault="00FE3658" w:rsidP="000C709A">
            <w:pPr>
              <w:jc w:val="center"/>
              <w:rPr>
                <w:rFonts w:ascii="Times New Roman" w:hAnsi="Times New Roman"/>
                <w:b/>
                <w:bCs/>
                <w:color w:val="000000"/>
                <w:sz w:val="20"/>
                <w:szCs w:val="20"/>
              </w:rPr>
            </w:pPr>
            <w:r>
              <w:rPr>
                <w:rFonts w:ascii="Times New Roman" w:hAnsi="Times New Roman"/>
                <w:b/>
                <w:bCs/>
                <w:color w:val="000000"/>
                <w:sz w:val="20"/>
                <w:szCs w:val="20"/>
              </w:rPr>
              <w:t>13</w:t>
            </w:r>
            <w:r w:rsidR="00A80214">
              <w:rPr>
                <w:rFonts w:ascii="Times New Roman" w:hAnsi="Times New Roman"/>
                <w:b/>
                <w:bCs/>
                <w:color w:val="000000"/>
                <w:sz w:val="20"/>
                <w:szCs w:val="20"/>
              </w:rPr>
              <w:t>.000 TL</w:t>
            </w:r>
          </w:p>
        </w:tc>
        <w:tc>
          <w:tcPr>
            <w:tcW w:w="566" w:type="pct"/>
            <w:shd w:val="clear" w:color="auto" w:fill="FABF8F" w:themeFill="accent6" w:themeFillTint="99"/>
            <w:noWrap/>
            <w:vAlign w:val="center"/>
          </w:tcPr>
          <w:p w:rsidR="00A80214" w:rsidRPr="00882B81" w:rsidRDefault="00FE3658" w:rsidP="000C709A">
            <w:pPr>
              <w:jc w:val="center"/>
              <w:rPr>
                <w:rFonts w:ascii="Times New Roman" w:hAnsi="Times New Roman"/>
                <w:b/>
                <w:bCs/>
                <w:color w:val="000000"/>
                <w:sz w:val="20"/>
                <w:szCs w:val="20"/>
              </w:rPr>
            </w:pPr>
            <w:r>
              <w:rPr>
                <w:rFonts w:ascii="Times New Roman" w:hAnsi="Times New Roman"/>
                <w:b/>
                <w:bCs/>
                <w:color w:val="000000"/>
                <w:sz w:val="20"/>
                <w:szCs w:val="20"/>
              </w:rPr>
              <w:t>14</w:t>
            </w:r>
            <w:r w:rsidR="00A80214">
              <w:rPr>
                <w:rFonts w:ascii="Times New Roman" w:hAnsi="Times New Roman"/>
                <w:b/>
                <w:bCs/>
                <w:color w:val="000000"/>
                <w:sz w:val="20"/>
                <w:szCs w:val="20"/>
              </w:rPr>
              <w:t>.000 TL</w:t>
            </w:r>
          </w:p>
        </w:tc>
        <w:tc>
          <w:tcPr>
            <w:tcW w:w="560" w:type="pct"/>
            <w:shd w:val="clear" w:color="auto" w:fill="FABF8F" w:themeFill="accent6" w:themeFillTint="99"/>
            <w:noWrap/>
            <w:vAlign w:val="center"/>
          </w:tcPr>
          <w:p w:rsidR="00A80214" w:rsidRPr="00882B81" w:rsidRDefault="00FE3658" w:rsidP="000C709A">
            <w:pPr>
              <w:jc w:val="center"/>
              <w:rPr>
                <w:rFonts w:ascii="Times New Roman" w:hAnsi="Times New Roman"/>
                <w:b/>
                <w:bCs/>
                <w:color w:val="000000"/>
                <w:sz w:val="20"/>
                <w:szCs w:val="20"/>
              </w:rPr>
            </w:pPr>
            <w:r>
              <w:rPr>
                <w:rFonts w:ascii="Times New Roman" w:hAnsi="Times New Roman"/>
                <w:b/>
                <w:bCs/>
                <w:color w:val="000000"/>
                <w:sz w:val="20"/>
                <w:szCs w:val="20"/>
              </w:rPr>
              <w:t>15</w:t>
            </w:r>
            <w:r w:rsidR="00A80214">
              <w:rPr>
                <w:rFonts w:ascii="Times New Roman" w:hAnsi="Times New Roman"/>
                <w:b/>
                <w:bCs/>
                <w:color w:val="000000"/>
                <w:sz w:val="20"/>
                <w:szCs w:val="20"/>
              </w:rPr>
              <w:t>.000 TL</w:t>
            </w:r>
          </w:p>
        </w:tc>
        <w:tc>
          <w:tcPr>
            <w:tcW w:w="616" w:type="pct"/>
            <w:shd w:val="clear" w:color="auto" w:fill="FABF8F" w:themeFill="accent6" w:themeFillTint="99"/>
            <w:noWrap/>
            <w:vAlign w:val="center"/>
          </w:tcPr>
          <w:p w:rsidR="00A80214" w:rsidRPr="00882B81" w:rsidRDefault="00FE3658" w:rsidP="000C709A">
            <w:pPr>
              <w:jc w:val="center"/>
              <w:rPr>
                <w:rFonts w:ascii="Times New Roman" w:hAnsi="Times New Roman"/>
                <w:b/>
                <w:bCs/>
                <w:color w:val="000000"/>
                <w:sz w:val="20"/>
                <w:szCs w:val="20"/>
              </w:rPr>
            </w:pPr>
            <w:r>
              <w:rPr>
                <w:rFonts w:ascii="Times New Roman" w:hAnsi="Times New Roman"/>
                <w:b/>
                <w:bCs/>
                <w:color w:val="000000"/>
                <w:sz w:val="20"/>
                <w:szCs w:val="20"/>
              </w:rPr>
              <w:t>16</w:t>
            </w:r>
            <w:r w:rsidR="00A80214">
              <w:rPr>
                <w:rFonts w:ascii="Times New Roman" w:hAnsi="Times New Roman"/>
                <w:b/>
                <w:bCs/>
                <w:color w:val="000000"/>
                <w:sz w:val="20"/>
                <w:szCs w:val="20"/>
              </w:rPr>
              <w:t>.000 TL</w:t>
            </w:r>
          </w:p>
        </w:tc>
        <w:tc>
          <w:tcPr>
            <w:tcW w:w="774" w:type="pct"/>
            <w:shd w:val="clear" w:color="auto" w:fill="FABF8F" w:themeFill="accent6" w:themeFillTint="99"/>
            <w:noWrap/>
            <w:vAlign w:val="center"/>
          </w:tcPr>
          <w:p w:rsidR="00A80214" w:rsidRPr="00882B81" w:rsidRDefault="00FE3658" w:rsidP="000C709A">
            <w:pPr>
              <w:jc w:val="center"/>
              <w:rPr>
                <w:rFonts w:ascii="Times New Roman" w:hAnsi="Times New Roman"/>
                <w:b/>
                <w:bCs/>
                <w:color w:val="000000"/>
                <w:sz w:val="20"/>
                <w:szCs w:val="20"/>
              </w:rPr>
            </w:pPr>
            <w:r>
              <w:rPr>
                <w:rFonts w:ascii="Times New Roman" w:hAnsi="Times New Roman"/>
                <w:b/>
                <w:bCs/>
                <w:color w:val="000000"/>
                <w:sz w:val="20"/>
                <w:szCs w:val="20"/>
              </w:rPr>
              <w:t>7</w:t>
            </w:r>
            <w:r w:rsidR="00A80214">
              <w:rPr>
                <w:rFonts w:ascii="Times New Roman" w:hAnsi="Times New Roman"/>
                <w:b/>
                <w:bCs/>
                <w:color w:val="000000"/>
                <w:sz w:val="20"/>
                <w:szCs w:val="20"/>
              </w:rPr>
              <w:t>0.000 TL</w:t>
            </w:r>
          </w:p>
        </w:tc>
      </w:tr>
      <w:tr w:rsidR="00A80214" w:rsidRPr="00882B81" w:rsidTr="00205E0C">
        <w:trPr>
          <w:trHeight w:val="384"/>
          <w:jc w:val="center"/>
        </w:trPr>
        <w:tc>
          <w:tcPr>
            <w:tcW w:w="1178" w:type="pct"/>
            <w:shd w:val="clear" w:color="auto" w:fill="FDE9D9" w:themeFill="accent6" w:themeFillTint="33"/>
            <w:noWrap/>
            <w:vAlign w:val="center"/>
            <w:hideMark/>
          </w:tcPr>
          <w:p w:rsidR="00A80214" w:rsidRPr="00882B81" w:rsidRDefault="00A80214" w:rsidP="000C709A">
            <w:pPr>
              <w:rPr>
                <w:rFonts w:ascii="Times New Roman" w:hAnsi="Times New Roman"/>
                <w:color w:val="000000"/>
                <w:sz w:val="20"/>
                <w:szCs w:val="20"/>
              </w:rPr>
            </w:pPr>
            <w:r w:rsidRPr="00882B81">
              <w:rPr>
                <w:rFonts w:ascii="Times New Roman" w:hAnsi="Times New Roman"/>
                <w:color w:val="000000"/>
                <w:sz w:val="20"/>
                <w:szCs w:val="20"/>
              </w:rPr>
              <w:t>Hedef 2.1</w:t>
            </w:r>
          </w:p>
        </w:tc>
        <w:tc>
          <w:tcPr>
            <w:tcW w:w="718" w:type="pct"/>
            <w:shd w:val="clear" w:color="auto" w:fill="FDE9D9" w:themeFill="accent6" w:themeFillTint="33"/>
            <w:noWrap/>
            <w:vAlign w:val="center"/>
          </w:tcPr>
          <w:p w:rsidR="00A80214" w:rsidRPr="00882B81" w:rsidRDefault="00A80214" w:rsidP="000C709A">
            <w:pPr>
              <w:jc w:val="center"/>
              <w:rPr>
                <w:rFonts w:ascii="Times New Roman" w:hAnsi="Times New Roman"/>
                <w:color w:val="000000"/>
                <w:sz w:val="20"/>
                <w:szCs w:val="20"/>
              </w:rPr>
            </w:pPr>
          </w:p>
        </w:tc>
        <w:tc>
          <w:tcPr>
            <w:tcW w:w="588" w:type="pct"/>
            <w:shd w:val="clear" w:color="auto" w:fill="FDE9D9" w:themeFill="accent6" w:themeFillTint="33"/>
            <w:noWrap/>
            <w:vAlign w:val="center"/>
          </w:tcPr>
          <w:p w:rsidR="00A80214" w:rsidRPr="00882B81" w:rsidRDefault="00A80214" w:rsidP="000C709A">
            <w:pPr>
              <w:jc w:val="center"/>
              <w:rPr>
                <w:rFonts w:ascii="Times New Roman" w:hAnsi="Times New Roman"/>
                <w:color w:val="000000"/>
                <w:sz w:val="20"/>
                <w:szCs w:val="20"/>
              </w:rPr>
            </w:pPr>
          </w:p>
        </w:tc>
        <w:tc>
          <w:tcPr>
            <w:tcW w:w="566" w:type="pct"/>
            <w:shd w:val="clear" w:color="auto" w:fill="FDE9D9" w:themeFill="accent6" w:themeFillTint="33"/>
            <w:noWrap/>
            <w:vAlign w:val="center"/>
          </w:tcPr>
          <w:p w:rsidR="00A80214" w:rsidRPr="00882B81" w:rsidRDefault="00A80214" w:rsidP="000C709A">
            <w:pPr>
              <w:jc w:val="center"/>
              <w:rPr>
                <w:rFonts w:ascii="Times New Roman" w:hAnsi="Times New Roman"/>
                <w:color w:val="000000"/>
                <w:sz w:val="20"/>
                <w:szCs w:val="20"/>
              </w:rPr>
            </w:pPr>
          </w:p>
        </w:tc>
        <w:tc>
          <w:tcPr>
            <w:tcW w:w="560" w:type="pct"/>
            <w:shd w:val="clear" w:color="auto" w:fill="FDE9D9" w:themeFill="accent6" w:themeFillTint="33"/>
            <w:noWrap/>
            <w:vAlign w:val="center"/>
          </w:tcPr>
          <w:p w:rsidR="00A80214" w:rsidRPr="00882B81" w:rsidRDefault="00A80214" w:rsidP="000C709A">
            <w:pPr>
              <w:jc w:val="center"/>
              <w:rPr>
                <w:rFonts w:ascii="Times New Roman" w:hAnsi="Times New Roman"/>
                <w:color w:val="000000"/>
                <w:sz w:val="20"/>
                <w:szCs w:val="20"/>
              </w:rPr>
            </w:pPr>
          </w:p>
        </w:tc>
        <w:tc>
          <w:tcPr>
            <w:tcW w:w="616" w:type="pct"/>
            <w:shd w:val="clear" w:color="auto" w:fill="FDE9D9" w:themeFill="accent6" w:themeFillTint="33"/>
            <w:noWrap/>
            <w:vAlign w:val="center"/>
          </w:tcPr>
          <w:p w:rsidR="00A80214" w:rsidRPr="00882B81" w:rsidRDefault="00A80214" w:rsidP="000C709A">
            <w:pPr>
              <w:jc w:val="center"/>
              <w:rPr>
                <w:rFonts w:ascii="Times New Roman" w:hAnsi="Times New Roman"/>
                <w:color w:val="000000"/>
                <w:sz w:val="20"/>
                <w:szCs w:val="20"/>
              </w:rPr>
            </w:pPr>
          </w:p>
        </w:tc>
        <w:tc>
          <w:tcPr>
            <w:tcW w:w="774" w:type="pct"/>
            <w:shd w:val="clear" w:color="auto" w:fill="FDE9D9" w:themeFill="accent6" w:themeFillTint="33"/>
            <w:noWrap/>
            <w:vAlign w:val="center"/>
          </w:tcPr>
          <w:p w:rsidR="00A80214" w:rsidRPr="00882B81" w:rsidRDefault="00A80214" w:rsidP="000C709A">
            <w:pPr>
              <w:jc w:val="center"/>
              <w:rPr>
                <w:rFonts w:ascii="Times New Roman" w:hAnsi="Times New Roman"/>
                <w:bCs/>
                <w:color w:val="000000"/>
                <w:sz w:val="20"/>
                <w:szCs w:val="20"/>
              </w:rPr>
            </w:pPr>
          </w:p>
        </w:tc>
      </w:tr>
      <w:tr w:rsidR="00A80214" w:rsidRPr="00882B81" w:rsidTr="00205E0C">
        <w:trPr>
          <w:trHeight w:val="384"/>
          <w:jc w:val="center"/>
        </w:trPr>
        <w:tc>
          <w:tcPr>
            <w:tcW w:w="1178" w:type="pct"/>
            <w:shd w:val="clear" w:color="auto" w:fill="92CDDC" w:themeFill="accent5" w:themeFillTint="99"/>
            <w:noWrap/>
            <w:vAlign w:val="center"/>
            <w:hideMark/>
          </w:tcPr>
          <w:p w:rsidR="00A80214" w:rsidRPr="00882B81" w:rsidRDefault="00A80214" w:rsidP="000C709A">
            <w:pPr>
              <w:rPr>
                <w:rFonts w:ascii="Times New Roman" w:hAnsi="Times New Roman"/>
                <w:b/>
                <w:bCs/>
                <w:color w:val="000000"/>
                <w:sz w:val="20"/>
                <w:szCs w:val="20"/>
              </w:rPr>
            </w:pPr>
            <w:r w:rsidRPr="00882B81">
              <w:rPr>
                <w:rFonts w:ascii="Times New Roman" w:hAnsi="Times New Roman"/>
                <w:b/>
                <w:bCs/>
                <w:color w:val="000000"/>
                <w:sz w:val="20"/>
                <w:szCs w:val="20"/>
              </w:rPr>
              <w:t>Amaç 3</w:t>
            </w:r>
          </w:p>
        </w:tc>
        <w:tc>
          <w:tcPr>
            <w:tcW w:w="718" w:type="pct"/>
            <w:shd w:val="clear" w:color="auto" w:fill="92CDDC" w:themeFill="accent5" w:themeFillTint="99"/>
            <w:noWrap/>
            <w:vAlign w:val="center"/>
          </w:tcPr>
          <w:p w:rsidR="00A80214" w:rsidRPr="00882B81" w:rsidRDefault="00FE3658" w:rsidP="000C709A">
            <w:pPr>
              <w:jc w:val="center"/>
              <w:rPr>
                <w:rFonts w:ascii="Times New Roman" w:hAnsi="Times New Roman"/>
                <w:b/>
                <w:bCs/>
                <w:color w:val="000000"/>
                <w:sz w:val="20"/>
                <w:szCs w:val="20"/>
              </w:rPr>
            </w:pPr>
            <w:r>
              <w:rPr>
                <w:rFonts w:ascii="Times New Roman" w:hAnsi="Times New Roman"/>
                <w:b/>
                <w:bCs/>
                <w:color w:val="000000"/>
                <w:sz w:val="20"/>
                <w:szCs w:val="20"/>
              </w:rPr>
              <w:t>10</w:t>
            </w:r>
            <w:r w:rsidR="00A80214">
              <w:rPr>
                <w:rFonts w:ascii="Times New Roman" w:hAnsi="Times New Roman"/>
                <w:b/>
                <w:bCs/>
                <w:color w:val="000000"/>
                <w:sz w:val="20"/>
                <w:szCs w:val="20"/>
              </w:rPr>
              <w:t>.000 TL</w:t>
            </w:r>
          </w:p>
        </w:tc>
        <w:tc>
          <w:tcPr>
            <w:tcW w:w="588" w:type="pct"/>
            <w:shd w:val="clear" w:color="auto" w:fill="92CDDC" w:themeFill="accent5" w:themeFillTint="99"/>
            <w:noWrap/>
            <w:vAlign w:val="center"/>
          </w:tcPr>
          <w:p w:rsidR="00A80214" w:rsidRPr="00882B81" w:rsidRDefault="00FE3658" w:rsidP="000C709A">
            <w:pPr>
              <w:jc w:val="center"/>
              <w:rPr>
                <w:rFonts w:ascii="Times New Roman" w:hAnsi="Times New Roman"/>
                <w:b/>
                <w:bCs/>
                <w:color w:val="000000"/>
                <w:sz w:val="20"/>
                <w:szCs w:val="20"/>
              </w:rPr>
            </w:pPr>
            <w:r>
              <w:rPr>
                <w:rFonts w:ascii="Times New Roman" w:hAnsi="Times New Roman"/>
                <w:b/>
                <w:bCs/>
                <w:color w:val="000000"/>
                <w:sz w:val="20"/>
                <w:szCs w:val="20"/>
              </w:rPr>
              <w:t>11</w:t>
            </w:r>
            <w:r w:rsidR="00A80214">
              <w:rPr>
                <w:rFonts w:ascii="Times New Roman" w:hAnsi="Times New Roman"/>
                <w:b/>
                <w:bCs/>
                <w:color w:val="000000"/>
                <w:sz w:val="20"/>
                <w:szCs w:val="20"/>
              </w:rPr>
              <w:t>.000 TL</w:t>
            </w:r>
          </w:p>
        </w:tc>
        <w:tc>
          <w:tcPr>
            <w:tcW w:w="566" w:type="pct"/>
            <w:shd w:val="clear" w:color="auto" w:fill="92CDDC" w:themeFill="accent5" w:themeFillTint="99"/>
            <w:noWrap/>
            <w:vAlign w:val="center"/>
          </w:tcPr>
          <w:p w:rsidR="00A80214" w:rsidRPr="00882B81" w:rsidRDefault="00FE3658" w:rsidP="000C709A">
            <w:pPr>
              <w:jc w:val="center"/>
              <w:rPr>
                <w:rFonts w:ascii="Times New Roman" w:hAnsi="Times New Roman"/>
                <w:b/>
                <w:bCs/>
                <w:color w:val="000000"/>
                <w:sz w:val="20"/>
                <w:szCs w:val="20"/>
              </w:rPr>
            </w:pPr>
            <w:r>
              <w:rPr>
                <w:rFonts w:ascii="Times New Roman" w:hAnsi="Times New Roman"/>
                <w:b/>
                <w:bCs/>
                <w:color w:val="000000"/>
                <w:sz w:val="20"/>
                <w:szCs w:val="20"/>
              </w:rPr>
              <w:t>12</w:t>
            </w:r>
            <w:r w:rsidR="00A80214">
              <w:rPr>
                <w:rFonts w:ascii="Times New Roman" w:hAnsi="Times New Roman"/>
                <w:b/>
                <w:bCs/>
                <w:color w:val="000000"/>
                <w:sz w:val="20"/>
                <w:szCs w:val="20"/>
              </w:rPr>
              <w:t>.000 TL</w:t>
            </w:r>
          </w:p>
        </w:tc>
        <w:tc>
          <w:tcPr>
            <w:tcW w:w="560" w:type="pct"/>
            <w:shd w:val="clear" w:color="auto" w:fill="92CDDC" w:themeFill="accent5" w:themeFillTint="99"/>
            <w:noWrap/>
            <w:vAlign w:val="center"/>
          </w:tcPr>
          <w:p w:rsidR="00A80214" w:rsidRPr="00882B81" w:rsidRDefault="00FE3658" w:rsidP="000C709A">
            <w:pPr>
              <w:jc w:val="center"/>
              <w:rPr>
                <w:rFonts w:ascii="Times New Roman" w:hAnsi="Times New Roman"/>
                <w:b/>
                <w:bCs/>
                <w:color w:val="000000"/>
                <w:sz w:val="20"/>
                <w:szCs w:val="20"/>
              </w:rPr>
            </w:pPr>
            <w:r>
              <w:rPr>
                <w:rFonts w:ascii="Times New Roman" w:hAnsi="Times New Roman"/>
                <w:b/>
                <w:bCs/>
                <w:color w:val="000000"/>
                <w:sz w:val="20"/>
                <w:szCs w:val="20"/>
              </w:rPr>
              <w:t>13</w:t>
            </w:r>
            <w:r w:rsidR="00A80214">
              <w:rPr>
                <w:rFonts w:ascii="Times New Roman" w:hAnsi="Times New Roman"/>
                <w:b/>
                <w:bCs/>
                <w:color w:val="000000"/>
                <w:sz w:val="20"/>
                <w:szCs w:val="20"/>
              </w:rPr>
              <w:t>.000 TL</w:t>
            </w:r>
          </w:p>
        </w:tc>
        <w:tc>
          <w:tcPr>
            <w:tcW w:w="616" w:type="pct"/>
            <w:shd w:val="clear" w:color="auto" w:fill="92CDDC" w:themeFill="accent5" w:themeFillTint="99"/>
            <w:noWrap/>
            <w:vAlign w:val="center"/>
          </w:tcPr>
          <w:p w:rsidR="00A80214" w:rsidRPr="00882B81" w:rsidRDefault="00FE3658" w:rsidP="000C709A">
            <w:pPr>
              <w:jc w:val="center"/>
              <w:rPr>
                <w:rFonts w:ascii="Times New Roman" w:hAnsi="Times New Roman"/>
                <w:b/>
                <w:bCs/>
                <w:color w:val="000000"/>
                <w:sz w:val="20"/>
                <w:szCs w:val="20"/>
              </w:rPr>
            </w:pPr>
            <w:r>
              <w:rPr>
                <w:rFonts w:ascii="Times New Roman" w:hAnsi="Times New Roman"/>
                <w:b/>
                <w:bCs/>
                <w:color w:val="000000"/>
                <w:sz w:val="20"/>
                <w:szCs w:val="20"/>
              </w:rPr>
              <w:t>14</w:t>
            </w:r>
            <w:r w:rsidR="00A80214">
              <w:rPr>
                <w:rFonts w:ascii="Times New Roman" w:hAnsi="Times New Roman"/>
                <w:b/>
                <w:bCs/>
                <w:color w:val="000000"/>
                <w:sz w:val="20"/>
                <w:szCs w:val="20"/>
              </w:rPr>
              <w:t>000 TL</w:t>
            </w:r>
          </w:p>
        </w:tc>
        <w:tc>
          <w:tcPr>
            <w:tcW w:w="774" w:type="pct"/>
            <w:shd w:val="clear" w:color="auto" w:fill="92CDDC" w:themeFill="accent5" w:themeFillTint="99"/>
            <w:noWrap/>
            <w:vAlign w:val="center"/>
          </w:tcPr>
          <w:p w:rsidR="00A80214" w:rsidRPr="00882B81" w:rsidRDefault="00FE3658" w:rsidP="000C709A">
            <w:pPr>
              <w:jc w:val="center"/>
              <w:rPr>
                <w:rFonts w:ascii="Times New Roman" w:hAnsi="Times New Roman"/>
                <w:b/>
                <w:bCs/>
                <w:color w:val="000000"/>
                <w:sz w:val="20"/>
                <w:szCs w:val="20"/>
              </w:rPr>
            </w:pPr>
            <w:r>
              <w:rPr>
                <w:rFonts w:ascii="Times New Roman" w:hAnsi="Times New Roman"/>
                <w:b/>
                <w:bCs/>
                <w:color w:val="000000"/>
                <w:sz w:val="20"/>
                <w:szCs w:val="20"/>
              </w:rPr>
              <w:t>6</w:t>
            </w:r>
            <w:r w:rsidR="00A80214">
              <w:rPr>
                <w:rFonts w:ascii="Times New Roman" w:hAnsi="Times New Roman"/>
                <w:b/>
                <w:bCs/>
                <w:color w:val="000000"/>
                <w:sz w:val="20"/>
                <w:szCs w:val="20"/>
              </w:rPr>
              <w:t>0.000 TL</w:t>
            </w:r>
          </w:p>
        </w:tc>
      </w:tr>
      <w:tr w:rsidR="00A80214" w:rsidRPr="00882B81" w:rsidTr="00205E0C">
        <w:trPr>
          <w:trHeight w:val="384"/>
          <w:jc w:val="center"/>
        </w:trPr>
        <w:tc>
          <w:tcPr>
            <w:tcW w:w="1178" w:type="pct"/>
            <w:shd w:val="clear" w:color="auto" w:fill="DAEEF3" w:themeFill="accent5" w:themeFillTint="33"/>
            <w:noWrap/>
            <w:vAlign w:val="center"/>
            <w:hideMark/>
          </w:tcPr>
          <w:p w:rsidR="00A80214" w:rsidRPr="00882B81" w:rsidRDefault="00A80214" w:rsidP="000C709A">
            <w:pPr>
              <w:rPr>
                <w:rFonts w:ascii="Times New Roman" w:hAnsi="Times New Roman"/>
                <w:color w:val="000000"/>
                <w:sz w:val="20"/>
                <w:szCs w:val="20"/>
              </w:rPr>
            </w:pPr>
            <w:r w:rsidRPr="00882B81">
              <w:rPr>
                <w:rFonts w:ascii="Times New Roman" w:hAnsi="Times New Roman"/>
                <w:color w:val="000000"/>
                <w:sz w:val="20"/>
                <w:szCs w:val="20"/>
              </w:rPr>
              <w:t>Hedef 3.1</w:t>
            </w:r>
          </w:p>
        </w:tc>
        <w:tc>
          <w:tcPr>
            <w:tcW w:w="718" w:type="pct"/>
            <w:shd w:val="clear" w:color="auto" w:fill="DAEEF3" w:themeFill="accent5" w:themeFillTint="33"/>
            <w:noWrap/>
            <w:vAlign w:val="center"/>
          </w:tcPr>
          <w:p w:rsidR="00A80214" w:rsidRPr="00882B81" w:rsidRDefault="00A80214" w:rsidP="000C709A">
            <w:pPr>
              <w:jc w:val="center"/>
              <w:rPr>
                <w:rFonts w:ascii="Times New Roman" w:hAnsi="Times New Roman"/>
                <w:color w:val="000000"/>
                <w:sz w:val="20"/>
                <w:szCs w:val="20"/>
              </w:rPr>
            </w:pPr>
          </w:p>
        </w:tc>
        <w:tc>
          <w:tcPr>
            <w:tcW w:w="588" w:type="pct"/>
            <w:shd w:val="clear" w:color="auto" w:fill="DAEEF3" w:themeFill="accent5" w:themeFillTint="33"/>
            <w:noWrap/>
            <w:vAlign w:val="center"/>
          </w:tcPr>
          <w:p w:rsidR="00A80214" w:rsidRPr="00882B81" w:rsidRDefault="00A80214" w:rsidP="000C709A">
            <w:pPr>
              <w:jc w:val="center"/>
              <w:rPr>
                <w:rFonts w:ascii="Times New Roman" w:hAnsi="Times New Roman"/>
                <w:color w:val="000000"/>
                <w:sz w:val="20"/>
                <w:szCs w:val="20"/>
              </w:rPr>
            </w:pPr>
          </w:p>
        </w:tc>
        <w:tc>
          <w:tcPr>
            <w:tcW w:w="566" w:type="pct"/>
            <w:shd w:val="clear" w:color="auto" w:fill="DAEEF3" w:themeFill="accent5" w:themeFillTint="33"/>
            <w:noWrap/>
            <w:vAlign w:val="center"/>
          </w:tcPr>
          <w:p w:rsidR="00A80214" w:rsidRPr="00882B81" w:rsidRDefault="00A80214" w:rsidP="000C709A">
            <w:pPr>
              <w:jc w:val="center"/>
              <w:rPr>
                <w:rFonts w:ascii="Times New Roman" w:hAnsi="Times New Roman"/>
                <w:color w:val="000000"/>
                <w:sz w:val="20"/>
                <w:szCs w:val="20"/>
              </w:rPr>
            </w:pPr>
          </w:p>
        </w:tc>
        <w:tc>
          <w:tcPr>
            <w:tcW w:w="560" w:type="pct"/>
            <w:shd w:val="clear" w:color="auto" w:fill="DAEEF3" w:themeFill="accent5" w:themeFillTint="33"/>
            <w:noWrap/>
            <w:vAlign w:val="center"/>
          </w:tcPr>
          <w:p w:rsidR="00A80214" w:rsidRPr="00882B81" w:rsidRDefault="00A80214" w:rsidP="000C709A">
            <w:pPr>
              <w:jc w:val="center"/>
              <w:rPr>
                <w:rFonts w:ascii="Times New Roman" w:hAnsi="Times New Roman"/>
                <w:color w:val="000000"/>
                <w:sz w:val="20"/>
                <w:szCs w:val="20"/>
              </w:rPr>
            </w:pPr>
          </w:p>
        </w:tc>
        <w:tc>
          <w:tcPr>
            <w:tcW w:w="616" w:type="pct"/>
            <w:shd w:val="clear" w:color="auto" w:fill="DAEEF3" w:themeFill="accent5" w:themeFillTint="33"/>
            <w:noWrap/>
            <w:vAlign w:val="center"/>
          </w:tcPr>
          <w:p w:rsidR="00A80214" w:rsidRPr="00882B81" w:rsidRDefault="00A80214" w:rsidP="000C709A">
            <w:pPr>
              <w:jc w:val="center"/>
              <w:rPr>
                <w:rFonts w:ascii="Times New Roman" w:hAnsi="Times New Roman"/>
                <w:color w:val="000000"/>
                <w:sz w:val="20"/>
                <w:szCs w:val="20"/>
              </w:rPr>
            </w:pPr>
          </w:p>
        </w:tc>
        <w:tc>
          <w:tcPr>
            <w:tcW w:w="774" w:type="pct"/>
            <w:shd w:val="clear" w:color="auto" w:fill="DAEEF3" w:themeFill="accent5" w:themeFillTint="33"/>
            <w:noWrap/>
            <w:vAlign w:val="center"/>
          </w:tcPr>
          <w:p w:rsidR="00A80214" w:rsidRPr="00882B81" w:rsidRDefault="00A80214" w:rsidP="000C709A">
            <w:pPr>
              <w:jc w:val="center"/>
              <w:rPr>
                <w:rFonts w:ascii="Times New Roman" w:hAnsi="Times New Roman"/>
                <w:bCs/>
                <w:color w:val="000000"/>
                <w:sz w:val="20"/>
                <w:szCs w:val="20"/>
              </w:rPr>
            </w:pPr>
          </w:p>
        </w:tc>
      </w:tr>
      <w:tr w:rsidR="00A80214" w:rsidRPr="00882B81" w:rsidTr="00205E0C">
        <w:trPr>
          <w:trHeight w:val="384"/>
          <w:jc w:val="center"/>
        </w:trPr>
        <w:tc>
          <w:tcPr>
            <w:tcW w:w="1178" w:type="pct"/>
            <w:shd w:val="clear" w:color="auto" w:fill="B2A1C7" w:themeFill="accent4" w:themeFillTint="99"/>
            <w:noWrap/>
            <w:vAlign w:val="center"/>
            <w:hideMark/>
          </w:tcPr>
          <w:p w:rsidR="00A80214" w:rsidRPr="00882B81" w:rsidRDefault="00A80214" w:rsidP="000C709A">
            <w:pPr>
              <w:rPr>
                <w:rFonts w:ascii="Times New Roman" w:hAnsi="Times New Roman"/>
                <w:b/>
                <w:bCs/>
                <w:color w:val="000000"/>
                <w:sz w:val="20"/>
                <w:szCs w:val="20"/>
              </w:rPr>
            </w:pPr>
            <w:r w:rsidRPr="00882B81">
              <w:rPr>
                <w:rFonts w:ascii="Times New Roman" w:hAnsi="Times New Roman"/>
                <w:b/>
                <w:bCs/>
                <w:color w:val="000000"/>
                <w:sz w:val="20"/>
                <w:szCs w:val="20"/>
              </w:rPr>
              <w:t>Amaç 4</w:t>
            </w:r>
          </w:p>
        </w:tc>
        <w:tc>
          <w:tcPr>
            <w:tcW w:w="718" w:type="pct"/>
            <w:shd w:val="clear" w:color="auto" w:fill="B2A1C7" w:themeFill="accent4" w:themeFillTint="99"/>
            <w:noWrap/>
            <w:vAlign w:val="center"/>
          </w:tcPr>
          <w:p w:rsidR="00A80214" w:rsidRPr="00882B81" w:rsidRDefault="00CC4347" w:rsidP="000C709A">
            <w:pPr>
              <w:jc w:val="center"/>
              <w:rPr>
                <w:rFonts w:ascii="Times New Roman" w:hAnsi="Times New Roman"/>
                <w:b/>
                <w:bCs/>
                <w:color w:val="000000"/>
                <w:sz w:val="20"/>
                <w:szCs w:val="20"/>
              </w:rPr>
            </w:pPr>
            <w:r>
              <w:rPr>
                <w:rFonts w:ascii="Times New Roman" w:hAnsi="Times New Roman"/>
                <w:b/>
                <w:bCs/>
                <w:color w:val="000000"/>
                <w:sz w:val="20"/>
                <w:szCs w:val="20"/>
              </w:rPr>
              <w:t>4</w:t>
            </w:r>
            <w:r w:rsidR="00A80214">
              <w:rPr>
                <w:rFonts w:ascii="Times New Roman" w:hAnsi="Times New Roman"/>
                <w:b/>
                <w:bCs/>
                <w:color w:val="000000"/>
                <w:sz w:val="20"/>
                <w:szCs w:val="20"/>
              </w:rPr>
              <w:t>.000 TL</w:t>
            </w:r>
          </w:p>
        </w:tc>
        <w:tc>
          <w:tcPr>
            <w:tcW w:w="588" w:type="pct"/>
            <w:shd w:val="clear" w:color="auto" w:fill="B2A1C7" w:themeFill="accent4" w:themeFillTint="99"/>
            <w:noWrap/>
            <w:vAlign w:val="center"/>
          </w:tcPr>
          <w:p w:rsidR="00A80214" w:rsidRPr="00882B81" w:rsidRDefault="00CC4347" w:rsidP="000C709A">
            <w:pPr>
              <w:jc w:val="center"/>
              <w:rPr>
                <w:rFonts w:ascii="Times New Roman" w:hAnsi="Times New Roman"/>
                <w:b/>
                <w:bCs/>
                <w:color w:val="000000"/>
                <w:sz w:val="20"/>
                <w:szCs w:val="20"/>
              </w:rPr>
            </w:pPr>
            <w:r>
              <w:rPr>
                <w:rFonts w:ascii="Times New Roman" w:hAnsi="Times New Roman"/>
                <w:b/>
                <w:bCs/>
                <w:color w:val="000000"/>
                <w:sz w:val="20"/>
                <w:szCs w:val="20"/>
              </w:rPr>
              <w:t>6</w:t>
            </w:r>
            <w:r w:rsidR="00A80214">
              <w:rPr>
                <w:rFonts w:ascii="Times New Roman" w:hAnsi="Times New Roman"/>
                <w:b/>
                <w:bCs/>
                <w:color w:val="000000"/>
                <w:sz w:val="20"/>
                <w:szCs w:val="20"/>
              </w:rPr>
              <w:t>.000 TL</w:t>
            </w:r>
          </w:p>
        </w:tc>
        <w:tc>
          <w:tcPr>
            <w:tcW w:w="566" w:type="pct"/>
            <w:shd w:val="clear" w:color="auto" w:fill="B2A1C7" w:themeFill="accent4" w:themeFillTint="99"/>
            <w:noWrap/>
            <w:vAlign w:val="center"/>
          </w:tcPr>
          <w:p w:rsidR="00A80214" w:rsidRPr="00882B81" w:rsidRDefault="00CC4347" w:rsidP="000C709A">
            <w:pPr>
              <w:jc w:val="center"/>
              <w:rPr>
                <w:rFonts w:ascii="Times New Roman" w:hAnsi="Times New Roman"/>
                <w:b/>
                <w:bCs/>
                <w:color w:val="000000"/>
                <w:sz w:val="20"/>
                <w:szCs w:val="20"/>
              </w:rPr>
            </w:pPr>
            <w:r>
              <w:rPr>
                <w:rFonts w:ascii="Times New Roman" w:hAnsi="Times New Roman"/>
                <w:b/>
                <w:bCs/>
                <w:color w:val="000000"/>
                <w:sz w:val="20"/>
                <w:szCs w:val="20"/>
              </w:rPr>
              <w:t>8</w:t>
            </w:r>
            <w:r w:rsidR="00A80214">
              <w:rPr>
                <w:rFonts w:ascii="Times New Roman" w:hAnsi="Times New Roman"/>
                <w:b/>
                <w:bCs/>
                <w:color w:val="000000"/>
                <w:sz w:val="20"/>
                <w:szCs w:val="20"/>
              </w:rPr>
              <w:t>.000 TL</w:t>
            </w:r>
          </w:p>
        </w:tc>
        <w:tc>
          <w:tcPr>
            <w:tcW w:w="560" w:type="pct"/>
            <w:shd w:val="clear" w:color="auto" w:fill="B2A1C7" w:themeFill="accent4" w:themeFillTint="99"/>
            <w:noWrap/>
            <w:vAlign w:val="center"/>
          </w:tcPr>
          <w:p w:rsidR="00A80214" w:rsidRPr="00882B81" w:rsidRDefault="00CC4347" w:rsidP="000C709A">
            <w:pPr>
              <w:jc w:val="center"/>
              <w:rPr>
                <w:rFonts w:ascii="Times New Roman" w:hAnsi="Times New Roman"/>
                <w:b/>
                <w:bCs/>
                <w:color w:val="000000"/>
                <w:sz w:val="20"/>
                <w:szCs w:val="20"/>
              </w:rPr>
            </w:pPr>
            <w:r>
              <w:rPr>
                <w:rFonts w:ascii="Times New Roman" w:hAnsi="Times New Roman"/>
                <w:b/>
                <w:bCs/>
                <w:color w:val="000000"/>
                <w:sz w:val="20"/>
                <w:szCs w:val="20"/>
              </w:rPr>
              <w:t>10</w:t>
            </w:r>
            <w:r w:rsidR="00A80214">
              <w:rPr>
                <w:rFonts w:ascii="Times New Roman" w:hAnsi="Times New Roman"/>
                <w:b/>
                <w:bCs/>
                <w:color w:val="000000"/>
                <w:sz w:val="20"/>
                <w:szCs w:val="20"/>
              </w:rPr>
              <w:t>.000 TL</w:t>
            </w:r>
          </w:p>
        </w:tc>
        <w:tc>
          <w:tcPr>
            <w:tcW w:w="616" w:type="pct"/>
            <w:shd w:val="clear" w:color="auto" w:fill="B2A1C7" w:themeFill="accent4" w:themeFillTint="99"/>
            <w:noWrap/>
            <w:vAlign w:val="center"/>
          </w:tcPr>
          <w:p w:rsidR="00A80214" w:rsidRPr="00882B81" w:rsidRDefault="00CC4347" w:rsidP="000C709A">
            <w:pPr>
              <w:jc w:val="center"/>
              <w:rPr>
                <w:rFonts w:ascii="Times New Roman" w:hAnsi="Times New Roman"/>
                <w:b/>
                <w:bCs/>
                <w:color w:val="000000"/>
                <w:sz w:val="20"/>
                <w:szCs w:val="20"/>
              </w:rPr>
            </w:pPr>
            <w:r>
              <w:rPr>
                <w:rFonts w:ascii="Times New Roman" w:hAnsi="Times New Roman"/>
                <w:b/>
                <w:bCs/>
                <w:color w:val="000000"/>
                <w:sz w:val="20"/>
                <w:szCs w:val="20"/>
              </w:rPr>
              <w:t>12</w:t>
            </w:r>
            <w:r w:rsidR="00A80214">
              <w:rPr>
                <w:rFonts w:ascii="Times New Roman" w:hAnsi="Times New Roman"/>
                <w:b/>
                <w:bCs/>
                <w:color w:val="000000"/>
                <w:sz w:val="20"/>
                <w:szCs w:val="20"/>
              </w:rPr>
              <w:t>.000 TL</w:t>
            </w:r>
          </w:p>
        </w:tc>
        <w:tc>
          <w:tcPr>
            <w:tcW w:w="774" w:type="pct"/>
            <w:shd w:val="clear" w:color="auto" w:fill="B2A1C7" w:themeFill="accent4" w:themeFillTint="99"/>
            <w:noWrap/>
            <w:vAlign w:val="center"/>
          </w:tcPr>
          <w:p w:rsidR="00A80214" w:rsidRPr="00882B81" w:rsidRDefault="00CC4347" w:rsidP="000C709A">
            <w:pPr>
              <w:jc w:val="center"/>
              <w:rPr>
                <w:rFonts w:ascii="Times New Roman" w:hAnsi="Times New Roman"/>
                <w:b/>
                <w:bCs/>
                <w:color w:val="000000"/>
                <w:sz w:val="20"/>
                <w:szCs w:val="20"/>
              </w:rPr>
            </w:pPr>
            <w:r>
              <w:rPr>
                <w:rFonts w:ascii="Times New Roman" w:hAnsi="Times New Roman"/>
                <w:b/>
                <w:bCs/>
                <w:color w:val="000000"/>
                <w:sz w:val="20"/>
                <w:szCs w:val="20"/>
              </w:rPr>
              <w:t>4</w:t>
            </w:r>
            <w:r w:rsidR="00A80214">
              <w:rPr>
                <w:rFonts w:ascii="Times New Roman" w:hAnsi="Times New Roman"/>
                <w:b/>
                <w:bCs/>
                <w:color w:val="000000"/>
                <w:sz w:val="20"/>
                <w:szCs w:val="20"/>
              </w:rPr>
              <w:t>0.000 TL</w:t>
            </w:r>
          </w:p>
        </w:tc>
      </w:tr>
      <w:tr w:rsidR="00A80214" w:rsidRPr="00882B81" w:rsidTr="00205E0C">
        <w:trPr>
          <w:trHeight w:val="384"/>
          <w:jc w:val="center"/>
        </w:trPr>
        <w:tc>
          <w:tcPr>
            <w:tcW w:w="1178" w:type="pct"/>
            <w:shd w:val="clear" w:color="auto" w:fill="E5DFEC" w:themeFill="accent4" w:themeFillTint="33"/>
            <w:noWrap/>
            <w:vAlign w:val="center"/>
            <w:hideMark/>
          </w:tcPr>
          <w:p w:rsidR="00A80214" w:rsidRPr="00882B81" w:rsidRDefault="00A80214" w:rsidP="000C709A">
            <w:pPr>
              <w:rPr>
                <w:rFonts w:ascii="Times New Roman" w:hAnsi="Times New Roman"/>
                <w:color w:val="000000"/>
                <w:sz w:val="20"/>
                <w:szCs w:val="20"/>
              </w:rPr>
            </w:pPr>
            <w:r w:rsidRPr="00882B81">
              <w:rPr>
                <w:rFonts w:ascii="Times New Roman" w:hAnsi="Times New Roman"/>
                <w:color w:val="000000"/>
                <w:sz w:val="20"/>
                <w:szCs w:val="20"/>
              </w:rPr>
              <w:t>Hedef 4.1</w:t>
            </w:r>
          </w:p>
        </w:tc>
        <w:tc>
          <w:tcPr>
            <w:tcW w:w="718" w:type="pct"/>
            <w:shd w:val="clear" w:color="auto" w:fill="E5DFEC" w:themeFill="accent4" w:themeFillTint="33"/>
            <w:noWrap/>
            <w:vAlign w:val="center"/>
          </w:tcPr>
          <w:p w:rsidR="00A80214" w:rsidRPr="00882B81" w:rsidRDefault="00A80214" w:rsidP="000C709A">
            <w:pPr>
              <w:jc w:val="center"/>
              <w:rPr>
                <w:rFonts w:ascii="Times New Roman" w:hAnsi="Times New Roman"/>
                <w:color w:val="000000"/>
                <w:sz w:val="20"/>
                <w:szCs w:val="20"/>
              </w:rPr>
            </w:pPr>
          </w:p>
        </w:tc>
        <w:tc>
          <w:tcPr>
            <w:tcW w:w="588" w:type="pct"/>
            <w:shd w:val="clear" w:color="auto" w:fill="E5DFEC" w:themeFill="accent4" w:themeFillTint="33"/>
            <w:noWrap/>
            <w:vAlign w:val="center"/>
          </w:tcPr>
          <w:p w:rsidR="00A80214" w:rsidRPr="00882B81" w:rsidRDefault="00A80214" w:rsidP="000C709A">
            <w:pPr>
              <w:jc w:val="center"/>
              <w:rPr>
                <w:rFonts w:ascii="Times New Roman" w:hAnsi="Times New Roman"/>
                <w:color w:val="000000"/>
                <w:sz w:val="20"/>
                <w:szCs w:val="20"/>
              </w:rPr>
            </w:pPr>
          </w:p>
        </w:tc>
        <w:tc>
          <w:tcPr>
            <w:tcW w:w="566" w:type="pct"/>
            <w:shd w:val="clear" w:color="auto" w:fill="E5DFEC" w:themeFill="accent4" w:themeFillTint="33"/>
            <w:noWrap/>
            <w:vAlign w:val="center"/>
          </w:tcPr>
          <w:p w:rsidR="00A80214" w:rsidRPr="00882B81" w:rsidRDefault="00A80214" w:rsidP="000C709A">
            <w:pPr>
              <w:jc w:val="center"/>
              <w:rPr>
                <w:rFonts w:ascii="Times New Roman" w:hAnsi="Times New Roman"/>
                <w:color w:val="000000"/>
                <w:sz w:val="20"/>
                <w:szCs w:val="20"/>
              </w:rPr>
            </w:pPr>
          </w:p>
        </w:tc>
        <w:tc>
          <w:tcPr>
            <w:tcW w:w="560" w:type="pct"/>
            <w:shd w:val="clear" w:color="auto" w:fill="E5DFEC" w:themeFill="accent4" w:themeFillTint="33"/>
            <w:noWrap/>
            <w:vAlign w:val="center"/>
          </w:tcPr>
          <w:p w:rsidR="00A80214" w:rsidRPr="00882B81" w:rsidRDefault="00A80214" w:rsidP="000C709A">
            <w:pPr>
              <w:jc w:val="center"/>
              <w:rPr>
                <w:rFonts w:ascii="Times New Roman" w:hAnsi="Times New Roman"/>
                <w:color w:val="000000"/>
                <w:sz w:val="20"/>
                <w:szCs w:val="20"/>
              </w:rPr>
            </w:pPr>
          </w:p>
        </w:tc>
        <w:tc>
          <w:tcPr>
            <w:tcW w:w="616" w:type="pct"/>
            <w:shd w:val="clear" w:color="auto" w:fill="E5DFEC" w:themeFill="accent4" w:themeFillTint="33"/>
            <w:noWrap/>
            <w:vAlign w:val="center"/>
          </w:tcPr>
          <w:p w:rsidR="00A80214" w:rsidRPr="00882B81" w:rsidRDefault="00A80214" w:rsidP="000C709A">
            <w:pPr>
              <w:jc w:val="center"/>
              <w:rPr>
                <w:rFonts w:ascii="Times New Roman" w:hAnsi="Times New Roman"/>
                <w:color w:val="000000"/>
                <w:sz w:val="20"/>
                <w:szCs w:val="20"/>
              </w:rPr>
            </w:pPr>
          </w:p>
        </w:tc>
        <w:tc>
          <w:tcPr>
            <w:tcW w:w="774" w:type="pct"/>
            <w:shd w:val="clear" w:color="auto" w:fill="E5DFEC" w:themeFill="accent4" w:themeFillTint="33"/>
            <w:noWrap/>
            <w:vAlign w:val="center"/>
          </w:tcPr>
          <w:p w:rsidR="00A80214" w:rsidRPr="00882B81" w:rsidRDefault="00A80214" w:rsidP="000C709A">
            <w:pPr>
              <w:jc w:val="center"/>
              <w:rPr>
                <w:rFonts w:ascii="Times New Roman" w:hAnsi="Times New Roman"/>
                <w:bCs/>
                <w:color w:val="000000"/>
                <w:sz w:val="20"/>
                <w:szCs w:val="20"/>
              </w:rPr>
            </w:pPr>
          </w:p>
        </w:tc>
      </w:tr>
      <w:tr w:rsidR="00A80214" w:rsidRPr="00882B81" w:rsidTr="00205E0C">
        <w:trPr>
          <w:trHeight w:val="384"/>
          <w:jc w:val="center"/>
        </w:trPr>
        <w:tc>
          <w:tcPr>
            <w:tcW w:w="1178" w:type="pct"/>
            <w:shd w:val="clear" w:color="auto" w:fill="D99594" w:themeFill="accent2" w:themeFillTint="99"/>
            <w:noWrap/>
            <w:vAlign w:val="center"/>
            <w:hideMark/>
          </w:tcPr>
          <w:p w:rsidR="00A80214" w:rsidRPr="00882B81" w:rsidRDefault="00A80214" w:rsidP="000C709A">
            <w:pPr>
              <w:rPr>
                <w:rFonts w:ascii="Times New Roman" w:hAnsi="Times New Roman"/>
                <w:b/>
                <w:bCs/>
                <w:color w:val="000000"/>
                <w:sz w:val="20"/>
                <w:szCs w:val="20"/>
              </w:rPr>
            </w:pPr>
            <w:r w:rsidRPr="00882B81">
              <w:rPr>
                <w:rFonts w:ascii="Times New Roman" w:hAnsi="Times New Roman"/>
                <w:b/>
                <w:bCs/>
                <w:color w:val="000000"/>
                <w:sz w:val="20"/>
                <w:szCs w:val="20"/>
              </w:rPr>
              <w:t>Amaç 5</w:t>
            </w:r>
          </w:p>
        </w:tc>
        <w:tc>
          <w:tcPr>
            <w:tcW w:w="718" w:type="pct"/>
            <w:shd w:val="clear" w:color="auto" w:fill="D99594" w:themeFill="accent2" w:themeFillTint="99"/>
            <w:noWrap/>
            <w:vAlign w:val="center"/>
          </w:tcPr>
          <w:p w:rsidR="00A80214" w:rsidRPr="00882B81" w:rsidRDefault="00DD2B56" w:rsidP="000C709A">
            <w:pPr>
              <w:jc w:val="center"/>
              <w:rPr>
                <w:rFonts w:ascii="Times New Roman" w:hAnsi="Times New Roman"/>
                <w:b/>
                <w:bCs/>
                <w:color w:val="000000"/>
                <w:sz w:val="20"/>
                <w:szCs w:val="20"/>
              </w:rPr>
            </w:pPr>
            <w:r>
              <w:rPr>
                <w:rFonts w:ascii="Times New Roman" w:hAnsi="Times New Roman"/>
                <w:b/>
                <w:bCs/>
                <w:color w:val="000000"/>
                <w:sz w:val="20"/>
                <w:szCs w:val="20"/>
              </w:rPr>
              <w:t>91</w:t>
            </w:r>
            <w:r w:rsidR="00A80214">
              <w:rPr>
                <w:rFonts w:ascii="Times New Roman" w:hAnsi="Times New Roman"/>
                <w:b/>
                <w:bCs/>
                <w:color w:val="000000"/>
                <w:sz w:val="20"/>
                <w:szCs w:val="20"/>
              </w:rPr>
              <w:t>0.000 TL</w:t>
            </w:r>
          </w:p>
        </w:tc>
        <w:tc>
          <w:tcPr>
            <w:tcW w:w="588" w:type="pct"/>
            <w:shd w:val="clear" w:color="auto" w:fill="D99594" w:themeFill="accent2" w:themeFillTint="99"/>
            <w:noWrap/>
            <w:vAlign w:val="center"/>
          </w:tcPr>
          <w:p w:rsidR="00A80214" w:rsidRPr="00882B81" w:rsidRDefault="00DD2B56" w:rsidP="000C709A">
            <w:pPr>
              <w:jc w:val="center"/>
              <w:rPr>
                <w:rFonts w:ascii="Times New Roman" w:hAnsi="Times New Roman"/>
                <w:b/>
                <w:bCs/>
                <w:color w:val="000000"/>
                <w:sz w:val="20"/>
                <w:szCs w:val="20"/>
              </w:rPr>
            </w:pPr>
            <w:r>
              <w:rPr>
                <w:rFonts w:ascii="Times New Roman" w:hAnsi="Times New Roman"/>
                <w:b/>
                <w:bCs/>
                <w:color w:val="000000"/>
                <w:sz w:val="20"/>
                <w:szCs w:val="20"/>
              </w:rPr>
              <w:t>1.</w:t>
            </w:r>
            <w:r w:rsidR="00A80214">
              <w:rPr>
                <w:rFonts w:ascii="Times New Roman" w:hAnsi="Times New Roman"/>
                <w:b/>
                <w:bCs/>
                <w:color w:val="000000"/>
                <w:sz w:val="20"/>
                <w:szCs w:val="20"/>
              </w:rPr>
              <w:t>0</w:t>
            </w:r>
            <w:r>
              <w:rPr>
                <w:rFonts w:ascii="Times New Roman" w:hAnsi="Times New Roman"/>
                <w:b/>
                <w:bCs/>
                <w:color w:val="000000"/>
                <w:sz w:val="20"/>
                <w:szCs w:val="20"/>
              </w:rPr>
              <w:t>1</w:t>
            </w:r>
            <w:r w:rsidR="00A80214">
              <w:rPr>
                <w:rFonts w:ascii="Times New Roman" w:hAnsi="Times New Roman"/>
                <w:b/>
                <w:bCs/>
                <w:color w:val="000000"/>
                <w:sz w:val="20"/>
                <w:szCs w:val="20"/>
              </w:rPr>
              <w:t>0.000 TL</w:t>
            </w:r>
          </w:p>
        </w:tc>
        <w:tc>
          <w:tcPr>
            <w:tcW w:w="566" w:type="pct"/>
            <w:shd w:val="clear" w:color="auto" w:fill="D99594" w:themeFill="accent2" w:themeFillTint="99"/>
            <w:noWrap/>
            <w:vAlign w:val="center"/>
          </w:tcPr>
          <w:p w:rsidR="00A80214" w:rsidRPr="00882B81" w:rsidRDefault="00DD2B56" w:rsidP="000C709A">
            <w:pPr>
              <w:jc w:val="center"/>
              <w:rPr>
                <w:rFonts w:ascii="Times New Roman" w:hAnsi="Times New Roman"/>
                <w:b/>
                <w:bCs/>
                <w:color w:val="000000"/>
                <w:sz w:val="20"/>
                <w:szCs w:val="20"/>
              </w:rPr>
            </w:pPr>
            <w:r>
              <w:rPr>
                <w:rFonts w:ascii="Times New Roman" w:hAnsi="Times New Roman"/>
                <w:b/>
                <w:bCs/>
                <w:color w:val="000000"/>
                <w:sz w:val="20"/>
                <w:szCs w:val="20"/>
              </w:rPr>
              <w:t>1.1</w:t>
            </w:r>
            <w:r w:rsidR="00C806EF">
              <w:rPr>
                <w:rFonts w:ascii="Times New Roman" w:hAnsi="Times New Roman"/>
                <w:b/>
                <w:bCs/>
                <w:color w:val="000000"/>
                <w:sz w:val="20"/>
                <w:szCs w:val="20"/>
              </w:rPr>
              <w:t>1</w:t>
            </w:r>
            <w:r w:rsidR="00A80214">
              <w:rPr>
                <w:rFonts w:ascii="Times New Roman" w:hAnsi="Times New Roman"/>
                <w:b/>
                <w:bCs/>
                <w:color w:val="000000"/>
                <w:sz w:val="20"/>
                <w:szCs w:val="20"/>
              </w:rPr>
              <w:t>0.000 TL</w:t>
            </w:r>
          </w:p>
        </w:tc>
        <w:tc>
          <w:tcPr>
            <w:tcW w:w="560" w:type="pct"/>
            <w:shd w:val="clear" w:color="auto" w:fill="D99594" w:themeFill="accent2" w:themeFillTint="99"/>
            <w:noWrap/>
            <w:vAlign w:val="center"/>
          </w:tcPr>
          <w:p w:rsidR="00A80214" w:rsidRPr="00882B81" w:rsidRDefault="00DD2B56" w:rsidP="00C806EF">
            <w:pPr>
              <w:jc w:val="center"/>
              <w:rPr>
                <w:rFonts w:ascii="Times New Roman" w:hAnsi="Times New Roman"/>
                <w:b/>
                <w:bCs/>
                <w:color w:val="000000"/>
                <w:sz w:val="20"/>
                <w:szCs w:val="20"/>
              </w:rPr>
            </w:pPr>
            <w:r>
              <w:rPr>
                <w:rFonts w:ascii="Times New Roman" w:hAnsi="Times New Roman"/>
                <w:b/>
                <w:bCs/>
                <w:color w:val="000000"/>
                <w:sz w:val="20"/>
                <w:szCs w:val="20"/>
              </w:rPr>
              <w:t>1.2</w:t>
            </w:r>
            <w:r w:rsidR="00C806EF">
              <w:rPr>
                <w:rFonts w:ascii="Times New Roman" w:hAnsi="Times New Roman"/>
                <w:b/>
                <w:bCs/>
                <w:color w:val="000000"/>
                <w:sz w:val="20"/>
                <w:szCs w:val="20"/>
              </w:rPr>
              <w:t>1</w:t>
            </w:r>
            <w:r w:rsidR="00A80214">
              <w:rPr>
                <w:rFonts w:ascii="Times New Roman" w:hAnsi="Times New Roman"/>
                <w:b/>
                <w:bCs/>
                <w:color w:val="000000"/>
                <w:sz w:val="20"/>
                <w:szCs w:val="20"/>
              </w:rPr>
              <w:t>0.000 TL</w:t>
            </w:r>
          </w:p>
        </w:tc>
        <w:tc>
          <w:tcPr>
            <w:tcW w:w="616" w:type="pct"/>
            <w:shd w:val="clear" w:color="auto" w:fill="D99594" w:themeFill="accent2" w:themeFillTint="99"/>
            <w:noWrap/>
            <w:vAlign w:val="center"/>
          </w:tcPr>
          <w:p w:rsidR="00A80214" w:rsidRPr="00882B81" w:rsidRDefault="00DD2B56" w:rsidP="000C709A">
            <w:pPr>
              <w:jc w:val="center"/>
              <w:rPr>
                <w:rFonts w:ascii="Times New Roman" w:hAnsi="Times New Roman"/>
                <w:b/>
                <w:bCs/>
                <w:color w:val="000000"/>
                <w:sz w:val="20"/>
                <w:szCs w:val="20"/>
              </w:rPr>
            </w:pPr>
            <w:r>
              <w:rPr>
                <w:rFonts w:ascii="Times New Roman" w:hAnsi="Times New Roman"/>
                <w:b/>
                <w:bCs/>
                <w:color w:val="000000"/>
                <w:sz w:val="20"/>
                <w:szCs w:val="20"/>
              </w:rPr>
              <w:t>1.3</w:t>
            </w:r>
            <w:r w:rsidR="00C806EF">
              <w:rPr>
                <w:rFonts w:ascii="Times New Roman" w:hAnsi="Times New Roman"/>
                <w:b/>
                <w:bCs/>
                <w:color w:val="000000"/>
                <w:sz w:val="20"/>
                <w:szCs w:val="20"/>
              </w:rPr>
              <w:t>1</w:t>
            </w:r>
            <w:r w:rsidR="00A80214">
              <w:rPr>
                <w:rFonts w:ascii="Times New Roman" w:hAnsi="Times New Roman"/>
                <w:b/>
                <w:bCs/>
                <w:color w:val="000000"/>
                <w:sz w:val="20"/>
                <w:szCs w:val="20"/>
              </w:rPr>
              <w:t>0.000 TL</w:t>
            </w:r>
          </w:p>
        </w:tc>
        <w:tc>
          <w:tcPr>
            <w:tcW w:w="774" w:type="pct"/>
            <w:shd w:val="clear" w:color="auto" w:fill="D99594" w:themeFill="accent2" w:themeFillTint="99"/>
            <w:noWrap/>
            <w:vAlign w:val="center"/>
          </w:tcPr>
          <w:p w:rsidR="00A80214" w:rsidRPr="00882B81" w:rsidRDefault="00DD2B56" w:rsidP="000C709A">
            <w:pPr>
              <w:jc w:val="center"/>
              <w:rPr>
                <w:rFonts w:ascii="Times New Roman" w:hAnsi="Times New Roman"/>
                <w:b/>
                <w:bCs/>
                <w:color w:val="000000"/>
                <w:sz w:val="20"/>
                <w:szCs w:val="20"/>
              </w:rPr>
            </w:pPr>
            <w:r>
              <w:rPr>
                <w:rFonts w:ascii="Times New Roman" w:hAnsi="Times New Roman"/>
                <w:b/>
                <w:bCs/>
                <w:color w:val="000000"/>
                <w:sz w:val="20"/>
                <w:szCs w:val="20"/>
              </w:rPr>
              <w:t>5.55</w:t>
            </w:r>
            <w:r w:rsidR="00A80214">
              <w:rPr>
                <w:rFonts w:ascii="Times New Roman" w:hAnsi="Times New Roman"/>
                <w:b/>
                <w:bCs/>
                <w:color w:val="000000"/>
                <w:sz w:val="20"/>
                <w:szCs w:val="20"/>
              </w:rPr>
              <w:t>0.000 TL</w:t>
            </w:r>
          </w:p>
        </w:tc>
      </w:tr>
      <w:tr w:rsidR="00A80214" w:rsidRPr="00882B81" w:rsidTr="00205E0C">
        <w:trPr>
          <w:trHeight w:val="384"/>
          <w:jc w:val="center"/>
        </w:trPr>
        <w:tc>
          <w:tcPr>
            <w:tcW w:w="1178" w:type="pct"/>
            <w:shd w:val="clear" w:color="auto" w:fill="F2DBDB" w:themeFill="accent2" w:themeFillTint="33"/>
            <w:noWrap/>
            <w:vAlign w:val="center"/>
            <w:hideMark/>
          </w:tcPr>
          <w:p w:rsidR="00A80214" w:rsidRPr="00882B81" w:rsidRDefault="00A80214" w:rsidP="000C709A">
            <w:pPr>
              <w:rPr>
                <w:rFonts w:ascii="Times New Roman" w:hAnsi="Times New Roman"/>
                <w:color w:val="000000"/>
                <w:sz w:val="20"/>
                <w:szCs w:val="20"/>
              </w:rPr>
            </w:pPr>
            <w:r w:rsidRPr="00882B81">
              <w:rPr>
                <w:rFonts w:ascii="Times New Roman" w:hAnsi="Times New Roman"/>
                <w:color w:val="000000"/>
                <w:sz w:val="20"/>
                <w:szCs w:val="20"/>
              </w:rPr>
              <w:t>Hedef 5.1</w:t>
            </w:r>
          </w:p>
        </w:tc>
        <w:tc>
          <w:tcPr>
            <w:tcW w:w="718" w:type="pct"/>
            <w:shd w:val="clear" w:color="auto" w:fill="F2DBDB" w:themeFill="accent2" w:themeFillTint="33"/>
            <w:noWrap/>
            <w:vAlign w:val="center"/>
          </w:tcPr>
          <w:p w:rsidR="00A80214" w:rsidRPr="00882B81" w:rsidRDefault="00A80214" w:rsidP="000C709A">
            <w:pPr>
              <w:jc w:val="center"/>
              <w:rPr>
                <w:rFonts w:ascii="Times New Roman" w:hAnsi="Times New Roman"/>
                <w:color w:val="000000"/>
                <w:sz w:val="20"/>
                <w:szCs w:val="20"/>
              </w:rPr>
            </w:pPr>
          </w:p>
        </w:tc>
        <w:tc>
          <w:tcPr>
            <w:tcW w:w="588" w:type="pct"/>
            <w:shd w:val="clear" w:color="auto" w:fill="F2DBDB" w:themeFill="accent2" w:themeFillTint="33"/>
            <w:noWrap/>
            <w:vAlign w:val="center"/>
          </w:tcPr>
          <w:p w:rsidR="00A80214" w:rsidRPr="00882B81" w:rsidRDefault="00A80214" w:rsidP="000C709A">
            <w:pPr>
              <w:jc w:val="center"/>
              <w:rPr>
                <w:rFonts w:ascii="Times New Roman" w:hAnsi="Times New Roman"/>
                <w:color w:val="000000"/>
                <w:sz w:val="20"/>
                <w:szCs w:val="20"/>
              </w:rPr>
            </w:pPr>
          </w:p>
        </w:tc>
        <w:tc>
          <w:tcPr>
            <w:tcW w:w="566" w:type="pct"/>
            <w:shd w:val="clear" w:color="auto" w:fill="F2DBDB" w:themeFill="accent2" w:themeFillTint="33"/>
            <w:noWrap/>
            <w:vAlign w:val="center"/>
          </w:tcPr>
          <w:p w:rsidR="00A80214" w:rsidRPr="00882B81" w:rsidRDefault="00A80214" w:rsidP="000C709A">
            <w:pPr>
              <w:jc w:val="center"/>
              <w:rPr>
                <w:rFonts w:ascii="Times New Roman" w:hAnsi="Times New Roman"/>
                <w:color w:val="000000"/>
                <w:sz w:val="20"/>
                <w:szCs w:val="20"/>
              </w:rPr>
            </w:pPr>
          </w:p>
        </w:tc>
        <w:tc>
          <w:tcPr>
            <w:tcW w:w="560" w:type="pct"/>
            <w:shd w:val="clear" w:color="auto" w:fill="F2DBDB" w:themeFill="accent2" w:themeFillTint="33"/>
            <w:noWrap/>
            <w:vAlign w:val="center"/>
          </w:tcPr>
          <w:p w:rsidR="00A80214" w:rsidRPr="00882B81" w:rsidRDefault="00A80214" w:rsidP="000C709A">
            <w:pPr>
              <w:jc w:val="center"/>
              <w:rPr>
                <w:rFonts w:ascii="Times New Roman" w:hAnsi="Times New Roman"/>
                <w:color w:val="000000"/>
                <w:sz w:val="20"/>
                <w:szCs w:val="20"/>
              </w:rPr>
            </w:pPr>
          </w:p>
        </w:tc>
        <w:tc>
          <w:tcPr>
            <w:tcW w:w="616" w:type="pct"/>
            <w:shd w:val="clear" w:color="auto" w:fill="F2DBDB" w:themeFill="accent2" w:themeFillTint="33"/>
            <w:noWrap/>
            <w:vAlign w:val="center"/>
          </w:tcPr>
          <w:p w:rsidR="00A80214" w:rsidRPr="00882B81" w:rsidRDefault="00A80214" w:rsidP="000C709A">
            <w:pPr>
              <w:jc w:val="center"/>
              <w:rPr>
                <w:rFonts w:ascii="Times New Roman" w:hAnsi="Times New Roman"/>
                <w:color w:val="000000"/>
                <w:sz w:val="20"/>
                <w:szCs w:val="20"/>
              </w:rPr>
            </w:pPr>
          </w:p>
        </w:tc>
        <w:tc>
          <w:tcPr>
            <w:tcW w:w="774" w:type="pct"/>
            <w:shd w:val="clear" w:color="auto" w:fill="F2DBDB" w:themeFill="accent2" w:themeFillTint="33"/>
            <w:noWrap/>
            <w:vAlign w:val="center"/>
          </w:tcPr>
          <w:p w:rsidR="00A80214" w:rsidRPr="00882B81" w:rsidRDefault="00A80214" w:rsidP="000C709A">
            <w:pPr>
              <w:jc w:val="center"/>
              <w:rPr>
                <w:rFonts w:ascii="Times New Roman" w:hAnsi="Times New Roman"/>
                <w:bCs/>
                <w:color w:val="000000"/>
                <w:sz w:val="20"/>
                <w:szCs w:val="20"/>
              </w:rPr>
            </w:pPr>
          </w:p>
        </w:tc>
      </w:tr>
      <w:tr w:rsidR="00205E0C" w:rsidRPr="00882B81" w:rsidTr="00205E0C">
        <w:trPr>
          <w:trHeight w:val="384"/>
          <w:jc w:val="center"/>
        </w:trPr>
        <w:tc>
          <w:tcPr>
            <w:tcW w:w="1178" w:type="pct"/>
            <w:shd w:val="clear" w:color="auto" w:fill="A6A6A6" w:themeFill="background1" w:themeFillShade="A6"/>
            <w:noWrap/>
            <w:vAlign w:val="center"/>
            <w:hideMark/>
          </w:tcPr>
          <w:p w:rsidR="00205E0C" w:rsidRPr="00882B81" w:rsidRDefault="00205E0C" w:rsidP="000C709A">
            <w:pPr>
              <w:rPr>
                <w:rFonts w:ascii="Times New Roman" w:hAnsi="Times New Roman"/>
                <w:b/>
                <w:bCs/>
                <w:color w:val="000000"/>
                <w:sz w:val="20"/>
                <w:szCs w:val="20"/>
              </w:rPr>
            </w:pPr>
            <w:r w:rsidRPr="00882B81">
              <w:rPr>
                <w:rFonts w:ascii="Times New Roman" w:hAnsi="Times New Roman"/>
                <w:b/>
                <w:bCs/>
                <w:color w:val="000000"/>
                <w:sz w:val="20"/>
                <w:szCs w:val="20"/>
              </w:rPr>
              <w:t>Amaç 6</w:t>
            </w:r>
          </w:p>
        </w:tc>
        <w:tc>
          <w:tcPr>
            <w:tcW w:w="718" w:type="pct"/>
            <w:shd w:val="clear" w:color="auto" w:fill="A6A6A6" w:themeFill="background1" w:themeFillShade="A6"/>
            <w:noWrap/>
            <w:vAlign w:val="center"/>
          </w:tcPr>
          <w:p w:rsidR="00205E0C" w:rsidRPr="00882B81" w:rsidRDefault="00205E0C" w:rsidP="00B76927">
            <w:pPr>
              <w:jc w:val="center"/>
              <w:rPr>
                <w:rFonts w:ascii="Times New Roman" w:hAnsi="Times New Roman"/>
                <w:b/>
                <w:bCs/>
                <w:color w:val="000000"/>
                <w:sz w:val="20"/>
                <w:szCs w:val="20"/>
              </w:rPr>
            </w:pPr>
            <w:r>
              <w:rPr>
                <w:rFonts w:ascii="Times New Roman" w:hAnsi="Times New Roman"/>
                <w:b/>
                <w:bCs/>
                <w:color w:val="000000"/>
                <w:sz w:val="20"/>
                <w:szCs w:val="20"/>
              </w:rPr>
              <w:t>10.000 TL</w:t>
            </w:r>
          </w:p>
        </w:tc>
        <w:tc>
          <w:tcPr>
            <w:tcW w:w="588" w:type="pct"/>
            <w:shd w:val="clear" w:color="auto" w:fill="A6A6A6" w:themeFill="background1" w:themeFillShade="A6"/>
            <w:noWrap/>
            <w:vAlign w:val="center"/>
          </w:tcPr>
          <w:p w:rsidR="00205E0C" w:rsidRPr="00882B81" w:rsidRDefault="00205E0C" w:rsidP="00B76927">
            <w:pPr>
              <w:jc w:val="center"/>
              <w:rPr>
                <w:rFonts w:ascii="Times New Roman" w:hAnsi="Times New Roman"/>
                <w:b/>
                <w:bCs/>
                <w:color w:val="000000"/>
                <w:sz w:val="20"/>
                <w:szCs w:val="20"/>
              </w:rPr>
            </w:pPr>
            <w:r>
              <w:rPr>
                <w:rFonts w:ascii="Times New Roman" w:hAnsi="Times New Roman"/>
                <w:b/>
                <w:bCs/>
                <w:color w:val="000000"/>
                <w:sz w:val="20"/>
                <w:szCs w:val="20"/>
              </w:rPr>
              <w:t>11.000 TL</w:t>
            </w:r>
          </w:p>
        </w:tc>
        <w:tc>
          <w:tcPr>
            <w:tcW w:w="566" w:type="pct"/>
            <w:shd w:val="clear" w:color="auto" w:fill="A6A6A6" w:themeFill="background1" w:themeFillShade="A6"/>
            <w:noWrap/>
            <w:vAlign w:val="center"/>
          </w:tcPr>
          <w:p w:rsidR="00205E0C" w:rsidRPr="00882B81" w:rsidRDefault="00205E0C" w:rsidP="00B76927">
            <w:pPr>
              <w:jc w:val="center"/>
              <w:rPr>
                <w:rFonts w:ascii="Times New Roman" w:hAnsi="Times New Roman"/>
                <w:b/>
                <w:bCs/>
                <w:color w:val="000000"/>
                <w:sz w:val="20"/>
                <w:szCs w:val="20"/>
              </w:rPr>
            </w:pPr>
            <w:r>
              <w:rPr>
                <w:rFonts w:ascii="Times New Roman" w:hAnsi="Times New Roman"/>
                <w:b/>
                <w:bCs/>
                <w:color w:val="000000"/>
                <w:sz w:val="20"/>
                <w:szCs w:val="20"/>
              </w:rPr>
              <w:t>12.000 TL</w:t>
            </w:r>
          </w:p>
        </w:tc>
        <w:tc>
          <w:tcPr>
            <w:tcW w:w="560" w:type="pct"/>
            <w:shd w:val="clear" w:color="auto" w:fill="A6A6A6" w:themeFill="background1" w:themeFillShade="A6"/>
            <w:noWrap/>
            <w:vAlign w:val="center"/>
          </w:tcPr>
          <w:p w:rsidR="00205E0C" w:rsidRPr="00882B81" w:rsidRDefault="00205E0C" w:rsidP="00B76927">
            <w:pPr>
              <w:jc w:val="center"/>
              <w:rPr>
                <w:rFonts w:ascii="Times New Roman" w:hAnsi="Times New Roman"/>
                <w:b/>
                <w:bCs/>
                <w:color w:val="000000"/>
                <w:sz w:val="20"/>
                <w:szCs w:val="20"/>
              </w:rPr>
            </w:pPr>
            <w:r>
              <w:rPr>
                <w:rFonts w:ascii="Times New Roman" w:hAnsi="Times New Roman"/>
                <w:b/>
                <w:bCs/>
                <w:color w:val="000000"/>
                <w:sz w:val="20"/>
                <w:szCs w:val="20"/>
              </w:rPr>
              <w:t>13.000 TL</w:t>
            </w:r>
          </w:p>
        </w:tc>
        <w:tc>
          <w:tcPr>
            <w:tcW w:w="616" w:type="pct"/>
            <w:shd w:val="clear" w:color="auto" w:fill="A6A6A6" w:themeFill="background1" w:themeFillShade="A6"/>
            <w:noWrap/>
            <w:vAlign w:val="center"/>
          </w:tcPr>
          <w:p w:rsidR="00205E0C" w:rsidRPr="00882B81" w:rsidRDefault="00205E0C" w:rsidP="00B76927">
            <w:pPr>
              <w:jc w:val="center"/>
              <w:rPr>
                <w:rFonts w:ascii="Times New Roman" w:hAnsi="Times New Roman"/>
                <w:b/>
                <w:bCs/>
                <w:color w:val="000000"/>
                <w:sz w:val="20"/>
                <w:szCs w:val="20"/>
              </w:rPr>
            </w:pPr>
            <w:r>
              <w:rPr>
                <w:rFonts w:ascii="Times New Roman" w:hAnsi="Times New Roman"/>
                <w:b/>
                <w:bCs/>
                <w:color w:val="000000"/>
                <w:sz w:val="20"/>
                <w:szCs w:val="20"/>
              </w:rPr>
              <w:t>14000 TL</w:t>
            </w:r>
          </w:p>
        </w:tc>
        <w:tc>
          <w:tcPr>
            <w:tcW w:w="774" w:type="pct"/>
            <w:shd w:val="clear" w:color="auto" w:fill="A6A6A6" w:themeFill="background1" w:themeFillShade="A6"/>
            <w:noWrap/>
            <w:vAlign w:val="center"/>
          </w:tcPr>
          <w:p w:rsidR="00205E0C" w:rsidRPr="00882B81" w:rsidRDefault="00205E0C" w:rsidP="00B76927">
            <w:pPr>
              <w:jc w:val="center"/>
              <w:rPr>
                <w:rFonts w:ascii="Times New Roman" w:hAnsi="Times New Roman"/>
                <w:b/>
                <w:bCs/>
                <w:color w:val="000000"/>
                <w:sz w:val="20"/>
                <w:szCs w:val="20"/>
              </w:rPr>
            </w:pPr>
            <w:r>
              <w:rPr>
                <w:rFonts w:ascii="Times New Roman" w:hAnsi="Times New Roman"/>
                <w:b/>
                <w:bCs/>
                <w:color w:val="000000"/>
                <w:sz w:val="20"/>
                <w:szCs w:val="20"/>
              </w:rPr>
              <w:t>60.000 TL</w:t>
            </w:r>
          </w:p>
        </w:tc>
      </w:tr>
      <w:tr w:rsidR="00A80214" w:rsidRPr="00882B81" w:rsidTr="00205E0C">
        <w:trPr>
          <w:trHeight w:val="384"/>
          <w:jc w:val="center"/>
        </w:trPr>
        <w:tc>
          <w:tcPr>
            <w:tcW w:w="1178" w:type="pct"/>
            <w:shd w:val="clear" w:color="auto" w:fill="D9D9D9" w:themeFill="background1" w:themeFillShade="D9"/>
            <w:noWrap/>
            <w:vAlign w:val="center"/>
            <w:hideMark/>
          </w:tcPr>
          <w:p w:rsidR="00A80214" w:rsidRPr="00882B81" w:rsidRDefault="00A80214" w:rsidP="000C709A">
            <w:pPr>
              <w:rPr>
                <w:rFonts w:ascii="Times New Roman" w:hAnsi="Times New Roman"/>
                <w:color w:val="000000"/>
                <w:sz w:val="20"/>
                <w:szCs w:val="20"/>
              </w:rPr>
            </w:pPr>
            <w:r w:rsidRPr="00882B81">
              <w:rPr>
                <w:rFonts w:ascii="Times New Roman" w:hAnsi="Times New Roman"/>
                <w:color w:val="000000"/>
                <w:sz w:val="20"/>
                <w:szCs w:val="20"/>
              </w:rPr>
              <w:t>Hedef 6.1</w:t>
            </w:r>
          </w:p>
        </w:tc>
        <w:tc>
          <w:tcPr>
            <w:tcW w:w="718" w:type="pct"/>
            <w:shd w:val="clear" w:color="auto" w:fill="D9D9D9" w:themeFill="background1" w:themeFillShade="D9"/>
            <w:noWrap/>
            <w:vAlign w:val="center"/>
          </w:tcPr>
          <w:p w:rsidR="00A80214" w:rsidRPr="00882B81" w:rsidRDefault="00A80214" w:rsidP="000C709A">
            <w:pPr>
              <w:jc w:val="center"/>
              <w:rPr>
                <w:rFonts w:ascii="Times New Roman" w:hAnsi="Times New Roman"/>
                <w:color w:val="000000"/>
                <w:sz w:val="20"/>
                <w:szCs w:val="20"/>
              </w:rPr>
            </w:pPr>
          </w:p>
        </w:tc>
        <w:tc>
          <w:tcPr>
            <w:tcW w:w="588" w:type="pct"/>
            <w:shd w:val="clear" w:color="auto" w:fill="D9D9D9" w:themeFill="background1" w:themeFillShade="D9"/>
            <w:noWrap/>
            <w:vAlign w:val="center"/>
          </w:tcPr>
          <w:p w:rsidR="00A80214" w:rsidRPr="00882B81" w:rsidRDefault="00A80214" w:rsidP="000C709A">
            <w:pPr>
              <w:jc w:val="center"/>
              <w:rPr>
                <w:rFonts w:ascii="Times New Roman" w:hAnsi="Times New Roman"/>
                <w:color w:val="000000"/>
                <w:sz w:val="20"/>
                <w:szCs w:val="20"/>
              </w:rPr>
            </w:pPr>
          </w:p>
        </w:tc>
        <w:tc>
          <w:tcPr>
            <w:tcW w:w="566" w:type="pct"/>
            <w:shd w:val="clear" w:color="auto" w:fill="D9D9D9" w:themeFill="background1" w:themeFillShade="D9"/>
            <w:noWrap/>
            <w:vAlign w:val="center"/>
          </w:tcPr>
          <w:p w:rsidR="00A80214" w:rsidRPr="00882B81" w:rsidRDefault="00A80214" w:rsidP="000C709A">
            <w:pPr>
              <w:jc w:val="center"/>
              <w:rPr>
                <w:rFonts w:ascii="Times New Roman" w:hAnsi="Times New Roman"/>
                <w:color w:val="000000"/>
                <w:sz w:val="20"/>
                <w:szCs w:val="20"/>
              </w:rPr>
            </w:pPr>
          </w:p>
        </w:tc>
        <w:tc>
          <w:tcPr>
            <w:tcW w:w="560" w:type="pct"/>
            <w:shd w:val="clear" w:color="auto" w:fill="D9D9D9" w:themeFill="background1" w:themeFillShade="D9"/>
            <w:noWrap/>
            <w:vAlign w:val="center"/>
          </w:tcPr>
          <w:p w:rsidR="00A80214" w:rsidRPr="00882B81" w:rsidRDefault="00A80214" w:rsidP="000C709A">
            <w:pPr>
              <w:jc w:val="center"/>
              <w:rPr>
                <w:rFonts w:ascii="Times New Roman" w:hAnsi="Times New Roman"/>
                <w:color w:val="000000"/>
                <w:sz w:val="20"/>
                <w:szCs w:val="20"/>
              </w:rPr>
            </w:pPr>
          </w:p>
        </w:tc>
        <w:tc>
          <w:tcPr>
            <w:tcW w:w="616" w:type="pct"/>
            <w:shd w:val="clear" w:color="auto" w:fill="D9D9D9" w:themeFill="background1" w:themeFillShade="D9"/>
            <w:noWrap/>
            <w:vAlign w:val="center"/>
          </w:tcPr>
          <w:p w:rsidR="00A80214" w:rsidRPr="00882B81" w:rsidRDefault="00A80214" w:rsidP="000C709A">
            <w:pPr>
              <w:jc w:val="center"/>
              <w:rPr>
                <w:rFonts w:ascii="Times New Roman" w:hAnsi="Times New Roman"/>
                <w:color w:val="000000"/>
                <w:sz w:val="20"/>
                <w:szCs w:val="20"/>
              </w:rPr>
            </w:pPr>
          </w:p>
        </w:tc>
        <w:tc>
          <w:tcPr>
            <w:tcW w:w="774" w:type="pct"/>
            <w:shd w:val="clear" w:color="auto" w:fill="D9D9D9" w:themeFill="background1" w:themeFillShade="D9"/>
            <w:noWrap/>
            <w:vAlign w:val="center"/>
          </w:tcPr>
          <w:p w:rsidR="00A80214" w:rsidRPr="00882B81" w:rsidRDefault="00A80214" w:rsidP="000C709A">
            <w:pPr>
              <w:jc w:val="center"/>
              <w:rPr>
                <w:rFonts w:ascii="Times New Roman" w:hAnsi="Times New Roman"/>
                <w:bCs/>
                <w:color w:val="000000"/>
                <w:sz w:val="20"/>
                <w:szCs w:val="20"/>
              </w:rPr>
            </w:pPr>
          </w:p>
        </w:tc>
      </w:tr>
      <w:tr w:rsidR="00A80214" w:rsidRPr="00882B81" w:rsidTr="00205E0C">
        <w:trPr>
          <w:trHeight w:val="384"/>
          <w:jc w:val="center"/>
        </w:trPr>
        <w:tc>
          <w:tcPr>
            <w:tcW w:w="1178" w:type="pct"/>
            <w:shd w:val="clear" w:color="auto" w:fill="D9D9D9" w:themeFill="background1" w:themeFillShade="D9"/>
            <w:noWrap/>
            <w:vAlign w:val="center"/>
          </w:tcPr>
          <w:p w:rsidR="00A80214" w:rsidRPr="00882B81" w:rsidRDefault="00A80214" w:rsidP="000C709A">
            <w:pPr>
              <w:rPr>
                <w:rFonts w:ascii="Times New Roman" w:hAnsi="Times New Roman"/>
                <w:color w:val="000000"/>
                <w:sz w:val="20"/>
                <w:szCs w:val="20"/>
              </w:rPr>
            </w:pPr>
            <w:r w:rsidRPr="00882B81">
              <w:rPr>
                <w:rFonts w:ascii="Times New Roman" w:hAnsi="Times New Roman"/>
                <w:b/>
                <w:bCs/>
                <w:color w:val="000000"/>
                <w:sz w:val="20"/>
                <w:szCs w:val="20"/>
              </w:rPr>
              <w:t>Amaç 7</w:t>
            </w:r>
          </w:p>
        </w:tc>
        <w:tc>
          <w:tcPr>
            <w:tcW w:w="718" w:type="pct"/>
            <w:shd w:val="clear" w:color="auto" w:fill="D9D9D9" w:themeFill="background1" w:themeFillShade="D9"/>
            <w:noWrap/>
            <w:vAlign w:val="center"/>
          </w:tcPr>
          <w:p w:rsidR="00A80214" w:rsidRPr="00A90E73" w:rsidRDefault="004E324E" w:rsidP="000C709A">
            <w:pPr>
              <w:jc w:val="center"/>
              <w:rPr>
                <w:rFonts w:ascii="Times New Roman" w:hAnsi="Times New Roman"/>
                <w:b/>
                <w:bCs/>
                <w:color w:val="000000"/>
                <w:sz w:val="20"/>
                <w:szCs w:val="20"/>
              </w:rPr>
            </w:pPr>
            <w:r>
              <w:rPr>
                <w:rFonts w:ascii="Times New Roman" w:hAnsi="Times New Roman"/>
                <w:b/>
                <w:bCs/>
                <w:color w:val="000000"/>
                <w:sz w:val="20"/>
                <w:szCs w:val="20"/>
              </w:rPr>
              <w:t>6</w:t>
            </w:r>
            <w:r w:rsidR="00A80214">
              <w:rPr>
                <w:rFonts w:ascii="Times New Roman" w:hAnsi="Times New Roman"/>
                <w:b/>
                <w:bCs/>
                <w:color w:val="000000"/>
                <w:sz w:val="20"/>
                <w:szCs w:val="20"/>
              </w:rPr>
              <w:t>.000 TL</w:t>
            </w:r>
          </w:p>
        </w:tc>
        <w:tc>
          <w:tcPr>
            <w:tcW w:w="588" w:type="pct"/>
            <w:shd w:val="clear" w:color="auto" w:fill="D9D9D9" w:themeFill="background1" w:themeFillShade="D9"/>
            <w:noWrap/>
            <w:vAlign w:val="center"/>
          </w:tcPr>
          <w:p w:rsidR="00A80214" w:rsidRPr="00882B81" w:rsidRDefault="004E324E" w:rsidP="000C709A">
            <w:pPr>
              <w:jc w:val="center"/>
              <w:rPr>
                <w:rFonts w:ascii="Times New Roman" w:hAnsi="Times New Roman"/>
                <w:color w:val="000000"/>
                <w:sz w:val="20"/>
                <w:szCs w:val="20"/>
              </w:rPr>
            </w:pPr>
            <w:r>
              <w:rPr>
                <w:rFonts w:ascii="Times New Roman" w:hAnsi="Times New Roman"/>
                <w:b/>
                <w:bCs/>
                <w:color w:val="000000"/>
                <w:sz w:val="20"/>
                <w:szCs w:val="20"/>
              </w:rPr>
              <w:t>7</w:t>
            </w:r>
            <w:r w:rsidR="00A80214">
              <w:rPr>
                <w:rFonts w:ascii="Times New Roman" w:hAnsi="Times New Roman"/>
                <w:b/>
                <w:bCs/>
                <w:color w:val="000000"/>
                <w:sz w:val="20"/>
                <w:szCs w:val="20"/>
              </w:rPr>
              <w:t>.000 TL</w:t>
            </w:r>
          </w:p>
        </w:tc>
        <w:tc>
          <w:tcPr>
            <w:tcW w:w="566" w:type="pct"/>
            <w:shd w:val="clear" w:color="auto" w:fill="D9D9D9" w:themeFill="background1" w:themeFillShade="D9"/>
            <w:noWrap/>
            <w:vAlign w:val="center"/>
          </w:tcPr>
          <w:p w:rsidR="00A80214" w:rsidRPr="00882B81" w:rsidRDefault="004E324E" w:rsidP="000C709A">
            <w:pPr>
              <w:jc w:val="center"/>
              <w:rPr>
                <w:rFonts w:ascii="Times New Roman" w:hAnsi="Times New Roman"/>
                <w:color w:val="000000"/>
                <w:sz w:val="20"/>
                <w:szCs w:val="20"/>
              </w:rPr>
            </w:pPr>
            <w:r>
              <w:rPr>
                <w:rFonts w:ascii="Times New Roman" w:hAnsi="Times New Roman"/>
                <w:b/>
                <w:bCs/>
                <w:color w:val="000000"/>
                <w:sz w:val="20"/>
                <w:szCs w:val="20"/>
              </w:rPr>
              <w:t>8</w:t>
            </w:r>
            <w:r w:rsidR="00A80214">
              <w:rPr>
                <w:rFonts w:ascii="Times New Roman" w:hAnsi="Times New Roman"/>
                <w:b/>
                <w:bCs/>
                <w:color w:val="000000"/>
                <w:sz w:val="20"/>
                <w:szCs w:val="20"/>
              </w:rPr>
              <w:t>.000 TL</w:t>
            </w:r>
          </w:p>
        </w:tc>
        <w:tc>
          <w:tcPr>
            <w:tcW w:w="560" w:type="pct"/>
            <w:shd w:val="clear" w:color="auto" w:fill="D9D9D9" w:themeFill="background1" w:themeFillShade="D9"/>
            <w:noWrap/>
            <w:vAlign w:val="center"/>
          </w:tcPr>
          <w:p w:rsidR="00A80214" w:rsidRPr="00882B81" w:rsidRDefault="004E324E" w:rsidP="000C709A">
            <w:pPr>
              <w:jc w:val="center"/>
              <w:rPr>
                <w:rFonts w:ascii="Times New Roman" w:hAnsi="Times New Roman"/>
                <w:color w:val="000000"/>
                <w:sz w:val="20"/>
                <w:szCs w:val="20"/>
              </w:rPr>
            </w:pPr>
            <w:r>
              <w:rPr>
                <w:rFonts w:ascii="Times New Roman" w:hAnsi="Times New Roman"/>
                <w:b/>
                <w:bCs/>
                <w:color w:val="000000"/>
                <w:sz w:val="20"/>
                <w:szCs w:val="20"/>
              </w:rPr>
              <w:t>9</w:t>
            </w:r>
            <w:r w:rsidR="00A80214">
              <w:rPr>
                <w:rFonts w:ascii="Times New Roman" w:hAnsi="Times New Roman"/>
                <w:b/>
                <w:bCs/>
                <w:color w:val="000000"/>
                <w:sz w:val="20"/>
                <w:szCs w:val="20"/>
              </w:rPr>
              <w:t>.000 TL</w:t>
            </w:r>
          </w:p>
        </w:tc>
        <w:tc>
          <w:tcPr>
            <w:tcW w:w="616" w:type="pct"/>
            <w:shd w:val="clear" w:color="auto" w:fill="D9D9D9" w:themeFill="background1" w:themeFillShade="D9"/>
            <w:noWrap/>
            <w:vAlign w:val="center"/>
          </w:tcPr>
          <w:p w:rsidR="00A80214" w:rsidRPr="00882B81" w:rsidRDefault="004E324E" w:rsidP="000C709A">
            <w:pPr>
              <w:jc w:val="center"/>
              <w:rPr>
                <w:rFonts w:ascii="Times New Roman" w:hAnsi="Times New Roman"/>
                <w:color w:val="000000"/>
                <w:sz w:val="20"/>
                <w:szCs w:val="20"/>
              </w:rPr>
            </w:pPr>
            <w:r>
              <w:rPr>
                <w:rFonts w:ascii="Times New Roman" w:hAnsi="Times New Roman"/>
                <w:b/>
                <w:bCs/>
                <w:color w:val="000000"/>
                <w:sz w:val="20"/>
                <w:szCs w:val="20"/>
              </w:rPr>
              <w:t>10</w:t>
            </w:r>
            <w:r w:rsidR="00A80214">
              <w:rPr>
                <w:rFonts w:ascii="Times New Roman" w:hAnsi="Times New Roman"/>
                <w:b/>
                <w:bCs/>
                <w:color w:val="000000"/>
                <w:sz w:val="20"/>
                <w:szCs w:val="20"/>
              </w:rPr>
              <w:t>.000 TL</w:t>
            </w:r>
          </w:p>
        </w:tc>
        <w:tc>
          <w:tcPr>
            <w:tcW w:w="774" w:type="pct"/>
            <w:shd w:val="clear" w:color="auto" w:fill="D9D9D9" w:themeFill="background1" w:themeFillShade="D9"/>
            <w:noWrap/>
            <w:vAlign w:val="center"/>
          </w:tcPr>
          <w:p w:rsidR="00A80214" w:rsidRPr="00882B81" w:rsidRDefault="004E324E" w:rsidP="000C709A">
            <w:pPr>
              <w:jc w:val="center"/>
              <w:rPr>
                <w:rFonts w:ascii="Times New Roman" w:hAnsi="Times New Roman"/>
                <w:bCs/>
                <w:color w:val="000000"/>
                <w:sz w:val="20"/>
                <w:szCs w:val="20"/>
              </w:rPr>
            </w:pPr>
            <w:r>
              <w:rPr>
                <w:rFonts w:ascii="Times New Roman" w:hAnsi="Times New Roman"/>
                <w:b/>
                <w:bCs/>
                <w:color w:val="000000"/>
                <w:sz w:val="20"/>
                <w:szCs w:val="20"/>
              </w:rPr>
              <w:t>40</w:t>
            </w:r>
            <w:r w:rsidR="00A80214">
              <w:rPr>
                <w:rFonts w:ascii="Times New Roman" w:hAnsi="Times New Roman"/>
                <w:b/>
                <w:bCs/>
                <w:color w:val="000000"/>
                <w:sz w:val="20"/>
                <w:szCs w:val="20"/>
              </w:rPr>
              <w:t>.000 TL</w:t>
            </w:r>
          </w:p>
        </w:tc>
      </w:tr>
      <w:tr w:rsidR="00A80214" w:rsidRPr="00882B81" w:rsidTr="00205E0C">
        <w:trPr>
          <w:trHeight w:val="384"/>
          <w:jc w:val="center"/>
        </w:trPr>
        <w:tc>
          <w:tcPr>
            <w:tcW w:w="1178" w:type="pct"/>
            <w:shd w:val="clear" w:color="auto" w:fill="D9D9D9" w:themeFill="background1" w:themeFillShade="D9"/>
            <w:noWrap/>
            <w:vAlign w:val="center"/>
          </w:tcPr>
          <w:p w:rsidR="00A80214" w:rsidRPr="00882B81" w:rsidRDefault="00A80214" w:rsidP="000C709A">
            <w:pPr>
              <w:rPr>
                <w:rFonts w:ascii="Times New Roman" w:hAnsi="Times New Roman"/>
                <w:color w:val="000000"/>
                <w:sz w:val="20"/>
                <w:szCs w:val="20"/>
              </w:rPr>
            </w:pPr>
            <w:r w:rsidRPr="00882B81">
              <w:rPr>
                <w:rFonts w:ascii="Times New Roman" w:hAnsi="Times New Roman"/>
                <w:color w:val="000000"/>
                <w:sz w:val="20"/>
                <w:szCs w:val="20"/>
              </w:rPr>
              <w:t>Hedef 7.1</w:t>
            </w:r>
          </w:p>
        </w:tc>
        <w:tc>
          <w:tcPr>
            <w:tcW w:w="718" w:type="pct"/>
            <w:shd w:val="clear" w:color="auto" w:fill="D9D9D9" w:themeFill="background1" w:themeFillShade="D9"/>
            <w:noWrap/>
            <w:vAlign w:val="center"/>
          </w:tcPr>
          <w:p w:rsidR="00A80214" w:rsidRPr="00882B81" w:rsidRDefault="00A80214" w:rsidP="000C709A">
            <w:pPr>
              <w:jc w:val="center"/>
              <w:rPr>
                <w:rFonts w:ascii="Times New Roman" w:hAnsi="Times New Roman"/>
                <w:color w:val="000000"/>
                <w:sz w:val="20"/>
                <w:szCs w:val="20"/>
              </w:rPr>
            </w:pPr>
          </w:p>
        </w:tc>
        <w:tc>
          <w:tcPr>
            <w:tcW w:w="588" w:type="pct"/>
            <w:shd w:val="clear" w:color="auto" w:fill="D9D9D9" w:themeFill="background1" w:themeFillShade="D9"/>
            <w:noWrap/>
            <w:vAlign w:val="center"/>
          </w:tcPr>
          <w:p w:rsidR="00A80214" w:rsidRPr="00882B81" w:rsidRDefault="00A80214" w:rsidP="000C709A">
            <w:pPr>
              <w:jc w:val="center"/>
              <w:rPr>
                <w:rFonts w:ascii="Times New Roman" w:hAnsi="Times New Roman"/>
                <w:color w:val="000000"/>
                <w:sz w:val="20"/>
                <w:szCs w:val="20"/>
              </w:rPr>
            </w:pPr>
          </w:p>
        </w:tc>
        <w:tc>
          <w:tcPr>
            <w:tcW w:w="566" w:type="pct"/>
            <w:shd w:val="clear" w:color="auto" w:fill="D9D9D9" w:themeFill="background1" w:themeFillShade="D9"/>
            <w:noWrap/>
            <w:vAlign w:val="center"/>
          </w:tcPr>
          <w:p w:rsidR="00A80214" w:rsidRPr="00882B81" w:rsidRDefault="00A80214" w:rsidP="000C709A">
            <w:pPr>
              <w:jc w:val="center"/>
              <w:rPr>
                <w:rFonts w:ascii="Times New Roman" w:hAnsi="Times New Roman"/>
                <w:color w:val="000000"/>
                <w:sz w:val="20"/>
                <w:szCs w:val="20"/>
              </w:rPr>
            </w:pPr>
          </w:p>
        </w:tc>
        <w:tc>
          <w:tcPr>
            <w:tcW w:w="560" w:type="pct"/>
            <w:shd w:val="clear" w:color="auto" w:fill="D9D9D9" w:themeFill="background1" w:themeFillShade="D9"/>
            <w:noWrap/>
            <w:vAlign w:val="center"/>
          </w:tcPr>
          <w:p w:rsidR="00A80214" w:rsidRPr="00882B81" w:rsidRDefault="00A80214" w:rsidP="000C709A">
            <w:pPr>
              <w:jc w:val="center"/>
              <w:rPr>
                <w:rFonts w:ascii="Times New Roman" w:hAnsi="Times New Roman"/>
                <w:color w:val="000000"/>
                <w:sz w:val="20"/>
                <w:szCs w:val="20"/>
              </w:rPr>
            </w:pPr>
          </w:p>
        </w:tc>
        <w:tc>
          <w:tcPr>
            <w:tcW w:w="616" w:type="pct"/>
            <w:shd w:val="clear" w:color="auto" w:fill="D9D9D9" w:themeFill="background1" w:themeFillShade="D9"/>
            <w:noWrap/>
            <w:vAlign w:val="center"/>
          </w:tcPr>
          <w:p w:rsidR="00A80214" w:rsidRPr="00882B81" w:rsidRDefault="00A80214" w:rsidP="000C709A">
            <w:pPr>
              <w:jc w:val="center"/>
              <w:rPr>
                <w:rFonts w:ascii="Times New Roman" w:hAnsi="Times New Roman"/>
                <w:color w:val="000000"/>
                <w:sz w:val="20"/>
                <w:szCs w:val="20"/>
              </w:rPr>
            </w:pPr>
          </w:p>
        </w:tc>
        <w:tc>
          <w:tcPr>
            <w:tcW w:w="774" w:type="pct"/>
            <w:shd w:val="clear" w:color="auto" w:fill="D9D9D9" w:themeFill="background1" w:themeFillShade="D9"/>
            <w:noWrap/>
            <w:vAlign w:val="center"/>
          </w:tcPr>
          <w:p w:rsidR="00A80214" w:rsidRPr="00882B81" w:rsidRDefault="00A80214" w:rsidP="000C709A">
            <w:pPr>
              <w:jc w:val="center"/>
              <w:rPr>
                <w:rFonts w:ascii="Times New Roman" w:hAnsi="Times New Roman"/>
                <w:bCs/>
                <w:color w:val="000000"/>
                <w:sz w:val="20"/>
                <w:szCs w:val="20"/>
              </w:rPr>
            </w:pPr>
          </w:p>
        </w:tc>
      </w:tr>
      <w:tr w:rsidR="00A80214" w:rsidRPr="00882B81" w:rsidTr="00205E0C">
        <w:trPr>
          <w:trHeight w:val="384"/>
          <w:jc w:val="center"/>
        </w:trPr>
        <w:tc>
          <w:tcPr>
            <w:tcW w:w="1178" w:type="pct"/>
            <w:shd w:val="clear" w:color="auto" w:fill="FFFF00"/>
            <w:noWrap/>
            <w:vAlign w:val="center"/>
            <w:hideMark/>
          </w:tcPr>
          <w:p w:rsidR="00A80214" w:rsidRPr="00882B81" w:rsidRDefault="00A80214" w:rsidP="000C709A">
            <w:pPr>
              <w:rPr>
                <w:rFonts w:ascii="Times New Roman" w:hAnsi="Times New Roman"/>
                <w:b/>
                <w:bCs/>
                <w:color w:val="000000"/>
                <w:sz w:val="20"/>
                <w:szCs w:val="20"/>
              </w:rPr>
            </w:pPr>
            <w:r w:rsidRPr="00882B81">
              <w:rPr>
                <w:rFonts w:ascii="Times New Roman" w:hAnsi="Times New Roman"/>
                <w:b/>
                <w:bCs/>
                <w:color w:val="000000"/>
                <w:sz w:val="20"/>
                <w:szCs w:val="20"/>
              </w:rPr>
              <w:lastRenderedPageBreak/>
              <w:t>AMAÇ TOPLAM</w:t>
            </w:r>
          </w:p>
        </w:tc>
        <w:tc>
          <w:tcPr>
            <w:tcW w:w="718" w:type="pct"/>
            <w:shd w:val="clear" w:color="auto" w:fill="FFFF00"/>
            <w:noWrap/>
            <w:vAlign w:val="center"/>
          </w:tcPr>
          <w:p w:rsidR="00A80214" w:rsidRPr="00882B81" w:rsidRDefault="005176DA" w:rsidP="000C709A">
            <w:pPr>
              <w:jc w:val="center"/>
              <w:rPr>
                <w:rFonts w:ascii="Times New Roman" w:hAnsi="Times New Roman"/>
                <w:b/>
                <w:bCs/>
                <w:color w:val="000000"/>
                <w:sz w:val="20"/>
                <w:szCs w:val="20"/>
              </w:rPr>
            </w:pPr>
            <w:r>
              <w:rPr>
                <w:rFonts w:ascii="Times New Roman" w:hAnsi="Times New Roman"/>
                <w:b/>
                <w:bCs/>
                <w:color w:val="000000"/>
                <w:sz w:val="20"/>
                <w:szCs w:val="20"/>
              </w:rPr>
              <w:t>95</w:t>
            </w:r>
            <w:r w:rsidR="00A80214">
              <w:rPr>
                <w:rFonts w:ascii="Times New Roman" w:hAnsi="Times New Roman"/>
                <w:b/>
                <w:bCs/>
                <w:color w:val="000000"/>
                <w:sz w:val="20"/>
                <w:szCs w:val="20"/>
              </w:rPr>
              <w:t>8.000 TL</w:t>
            </w:r>
          </w:p>
        </w:tc>
        <w:tc>
          <w:tcPr>
            <w:tcW w:w="588" w:type="pct"/>
            <w:shd w:val="clear" w:color="auto" w:fill="FFFF00"/>
            <w:noWrap/>
            <w:vAlign w:val="center"/>
          </w:tcPr>
          <w:p w:rsidR="00A80214" w:rsidRPr="00882B81" w:rsidRDefault="005176DA" w:rsidP="000C709A">
            <w:pPr>
              <w:jc w:val="center"/>
              <w:rPr>
                <w:rFonts w:ascii="Times New Roman" w:hAnsi="Times New Roman"/>
                <w:b/>
                <w:bCs/>
                <w:color w:val="000000"/>
                <w:sz w:val="20"/>
                <w:szCs w:val="20"/>
              </w:rPr>
            </w:pPr>
            <w:r>
              <w:rPr>
                <w:rFonts w:ascii="Times New Roman" w:hAnsi="Times New Roman"/>
                <w:b/>
                <w:bCs/>
                <w:color w:val="000000"/>
                <w:sz w:val="20"/>
                <w:szCs w:val="20"/>
              </w:rPr>
              <w:t>1.065</w:t>
            </w:r>
            <w:r w:rsidR="00A80214">
              <w:rPr>
                <w:rFonts w:ascii="Times New Roman" w:hAnsi="Times New Roman"/>
                <w:b/>
                <w:bCs/>
                <w:color w:val="000000"/>
                <w:sz w:val="20"/>
                <w:szCs w:val="20"/>
              </w:rPr>
              <w:t>.000 TL</w:t>
            </w:r>
          </w:p>
        </w:tc>
        <w:tc>
          <w:tcPr>
            <w:tcW w:w="566" w:type="pct"/>
            <w:shd w:val="clear" w:color="auto" w:fill="FFFF00"/>
            <w:noWrap/>
            <w:vAlign w:val="center"/>
          </w:tcPr>
          <w:p w:rsidR="00A80214" w:rsidRPr="00882B81" w:rsidRDefault="00067C65" w:rsidP="000C709A">
            <w:pPr>
              <w:jc w:val="center"/>
              <w:rPr>
                <w:rFonts w:ascii="Times New Roman" w:hAnsi="Times New Roman"/>
                <w:b/>
                <w:bCs/>
                <w:color w:val="000000"/>
                <w:sz w:val="20"/>
                <w:szCs w:val="20"/>
              </w:rPr>
            </w:pPr>
            <w:r>
              <w:rPr>
                <w:rFonts w:ascii="Times New Roman" w:hAnsi="Times New Roman"/>
                <w:b/>
                <w:bCs/>
                <w:color w:val="000000"/>
                <w:sz w:val="20"/>
                <w:szCs w:val="20"/>
              </w:rPr>
              <w:t>1.17</w:t>
            </w:r>
            <w:r w:rsidR="00A80214">
              <w:rPr>
                <w:rFonts w:ascii="Times New Roman" w:hAnsi="Times New Roman"/>
                <w:b/>
                <w:bCs/>
                <w:color w:val="000000"/>
                <w:sz w:val="20"/>
                <w:szCs w:val="20"/>
              </w:rPr>
              <w:t>2.000 TL</w:t>
            </w:r>
          </w:p>
        </w:tc>
        <w:tc>
          <w:tcPr>
            <w:tcW w:w="560" w:type="pct"/>
            <w:shd w:val="clear" w:color="auto" w:fill="FFFF00"/>
            <w:noWrap/>
            <w:vAlign w:val="center"/>
          </w:tcPr>
          <w:p w:rsidR="00A80214" w:rsidRPr="00882B81" w:rsidRDefault="001B23BD" w:rsidP="000C709A">
            <w:pPr>
              <w:jc w:val="center"/>
              <w:rPr>
                <w:rFonts w:ascii="Times New Roman" w:hAnsi="Times New Roman"/>
                <w:b/>
                <w:bCs/>
                <w:color w:val="000000"/>
                <w:sz w:val="20"/>
                <w:szCs w:val="20"/>
              </w:rPr>
            </w:pPr>
            <w:r>
              <w:rPr>
                <w:rFonts w:ascii="Times New Roman" w:hAnsi="Times New Roman"/>
                <w:b/>
                <w:bCs/>
                <w:color w:val="000000"/>
                <w:sz w:val="20"/>
                <w:szCs w:val="20"/>
              </w:rPr>
              <w:t>1.27</w:t>
            </w:r>
            <w:r w:rsidR="00A80214">
              <w:rPr>
                <w:rFonts w:ascii="Times New Roman" w:hAnsi="Times New Roman"/>
                <w:b/>
                <w:bCs/>
                <w:color w:val="000000"/>
                <w:sz w:val="20"/>
                <w:szCs w:val="20"/>
              </w:rPr>
              <w:t>9.000 TL</w:t>
            </w:r>
          </w:p>
        </w:tc>
        <w:tc>
          <w:tcPr>
            <w:tcW w:w="616" w:type="pct"/>
            <w:shd w:val="clear" w:color="auto" w:fill="FFFF00"/>
            <w:noWrap/>
            <w:vAlign w:val="center"/>
          </w:tcPr>
          <w:p w:rsidR="00A80214" w:rsidRPr="00882B81" w:rsidRDefault="000A43E5" w:rsidP="000C709A">
            <w:pPr>
              <w:jc w:val="center"/>
              <w:rPr>
                <w:rFonts w:ascii="Times New Roman" w:hAnsi="Times New Roman"/>
                <w:b/>
                <w:bCs/>
                <w:color w:val="000000"/>
                <w:sz w:val="20"/>
                <w:szCs w:val="20"/>
              </w:rPr>
            </w:pPr>
            <w:r>
              <w:rPr>
                <w:rFonts w:ascii="Times New Roman" w:hAnsi="Times New Roman"/>
                <w:b/>
                <w:bCs/>
                <w:color w:val="000000"/>
                <w:sz w:val="20"/>
                <w:szCs w:val="20"/>
              </w:rPr>
              <w:t>1376.000</w:t>
            </w:r>
            <w:r w:rsidR="00A80214">
              <w:rPr>
                <w:rFonts w:ascii="Times New Roman" w:hAnsi="Times New Roman"/>
                <w:b/>
                <w:bCs/>
                <w:color w:val="000000"/>
                <w:sz w:val="20"/>
                <w:szCs w:val="20"/>
              </w:rPr>
              <w:t xml:space="preserve"> TL</w:t>
            </w:r>
          </w:p>
        </w:tc>
        <w:tc>
          <w:tcPr>
            <w:tcW w:w="774" w:type="pct"/>
            <w:shd w:val="clear" w:color="auto" w:fill="FFFF00"/>
            <w:noWrap/>
            <w:vAlign w:val="center"/>
          </w:tcPr>
          <w:p w:rsidR="00A80214" w:rsidRPr="00882B81" w:rsidRDefault="000A43E5" w:rsidP="000C709A">
            <w:pPr>
              <w:jc w:val="center"/>
              <w:rPr>
                <w:rFonts w:ascii="Times New Roman" w:hAnsi="Times New Roman"/>
                <w:b/>
                <w:bCs/>
                <w:color w:val="000000"/>
                <w:sz w:val="20"/>
                <w:szCs w:val="20"/>
              </w:rPr>
            </w:pPr>
            <w:r>
              <w:rPr>
                <w:rFonts w:ascii="Times New Roman" w:hAnsi="Times New Roman"/>
                <w:b/>
                <w:bCs/>
                <w:color w:val="000000"/>
                <w:sz w:val="20"/>
                <w:szCs w:val="20"/>
              </w:rPr>
              <w:t>5.860</w:t>
            </w:r>
            <w:r w:rsidR="00A80214">
              <w:rPr>
                <w:rFonts w:ascii="Times New Roman" w:hAnsi="Times New Roman"/>
                <w:b/>
                <w:bCs/>
                <w:color w:val="000000"/>
                <w:sz w:val="20"/>
                <w:szCs w:val="20"/>
              </w:rPr>
              <w:t>.000 TL</w:t>
            </w:r>
          </w:p>
        </w:tc>
      </w:tr>
      <w:tr w:rsidR="00A80214" w:rsidRPr="00882B81" w:rsidTr="00205E0C">
        <w:trPr>
          <w:trHeight w:val="384"/>
          <w:jc w:val="center"/>
        </w:trPr>
        <w:tc>
          <w:tcPr>
            <w:tcW w:w="1178" w:type="pct"/>
            <w:shd w:val="clear" w:color="auto" w:fill="DDD9C3" w:themeFill="background2" w:themeFillShade="E6"/>
            <w:noWrap/>
            <w:vAlign w:val="center"/>
            <w:hideMark/>
          </w:tcPr>
          <w:p w:rsidR="00A80214" w:rsidRPr="00882B81" w:rsidRDefault="00A80214" w:rsidP="000C709A">
            <w:pPr>
              <w:rPr>
                <w:rFonts w:ascii="Times New Roman" w:hAnsi="Times New Roman"/>
                <w:b/>
                <w:bCs/>
                <w:color w:val="000000"/>
                <w:sz w:val="20"/>
                <w:szCs w:val="20"/>
              </w:rPr>
            </w:pPr>
            <w:r w:rsidRPr="00882B81">
              <w:rPr>
                <w:rFonts w:ascii="Times New Roman" w:hAnsi="Times New Roman"/>
                <w:b/>
                <w:bCs/>
                <w:color w:val="000000"/>
                <w:sz w:val="20"/>
                <w:szCs w:val="20"/>
              </w:rPr>
              <w:t>Genel Yönetim Giderleri</w:t>
            </w:r>
          </w:p>
        </w:tc>
        <w:tc>
          <w:tcPr>
            <w:tcW w:w="718" w:type="pct"/>
            <w:shd w:val="clear" w:color="auto" w:fill="DDD9C3" w:themeFill="background2" w:themeFillShade="E6"/>
            <w:noWrap/>
            <w:vAlign w:val="center"/>
          </w:tcPr>
          <w:p w:rsidR="00A80214" w:rsidRPr="00882B81" w:rsidRDefault="00A80214" w:rsidP="000C709A">
            <w:pPr>
              <w:jc w:val="center"/>
              <w:rPr>
                <w:rFonts w:ascii="Times New Roman" w:hAnsi="Times New Roman"/>
                <w:color w:val="000000"/>
                <w:sz w:val="20"/>
                <w:szCs w:val="20"/>
              </w:rPr>
            </w:pPr>
          </w:p>
        </w:tc>
        <w:tc>
          <w:tcPr>
            <w:tcW w:w="588" w:type="pct"/>
            <w:shd w:val="clear" w:color="auto" w:fill="DDD9C3" w:themeFill="background2" w:themeFillShade="E6"/>
            <w:noWrap/>
            <w:vAlign w:val="center"/>
          </w:tcPr>
          <w:p w:rsidR="00A80214" w:rsidRPr="00882B81" w:rsidRDefault="00A80214" w:rsidP="000C709A">
            <w:pPr>
              <w:jc w:val="center"/>
              <w:rPr>
                <w:rFonts w:ascii="Times New Roman" w:hAnsi="Times New Roman"/>
                <w:color w:val="000000"/>
                <w:sz w:val="20"/>
                <w:szCs w:val="20"/>
              </w:rPr>
            </w:pPr>
          </w:p>
        </w:tc>
        <w:tc>
          <w:tcPr>
            <w:tcW w:w="566" w:type="pct"/>
            <w:shd w:val="clear" w:color="auto" w:fill="DDD9C3" w:themeFill="background2" w:themeFillShade="E6"/>
            <w:noWrap/>
            <w:vAlign w:val="center"/>
          </w:tcPr>
          <w:p w:rsidR="00A80214" w:rsidRPr="00882B81" w:rsidRDefault="00A80214" w:rsidP="000C709A">
            <w:pPr>
              <w:jc w:val="center"/>
              <w:rPr>
                <w:rFonts w:ascii="Times New Roman" w:hAnsi="Times New Roman"/>
                <w:color w:val="000000"/>
                <w:sz w:val="20"/>
                <w:szCs w:val="20"/>
              </w:rPr>
            </w:pPr>
          </w:p>
        </w:tc>
        <w:tc>
          <w:tcPr>
            <w:tcW w:w="560" w:type="pct"/>
            <w:shd w:val="clear" w:color="auto" w:fill="DDD9C3" w:themeFill="background2" w:themeFillShade="E6"/>
            <w:noWrap/>
            <w:vAlign w:val="center"/>
          </w:tcPr>
          <w:p w:rsidR="00A80214" w:rsidRPr="00882B81" w:rsidRDefault="00A80214" w:rsidP="000C709A">
            <w:pPr>
              <w:jc w:val="center"/>
              <w:rPr>
                <w:rFonts w:ascii="Times New Roman" w:hAnsi="Times New Roman"/>
                <w:color w:val="000000"/>
                <w:sz w:val="20"/>
                <w:szCs w:val="20"/>
              </w:rPr>
            </w:pPr>
          </w:p>
        </w:tc>
        <w:tc>
          <w:tcPr>
            <w:tcW w:w="616" w:type="pct"/>
            <w:shd w:val="clear" w:color="auto" w:fill="DDD9C3" w:themeFill="background2" w:themeFillShade="E6"/>
            <w:noWrap/>
            <w:vAlign w:val="center"/>
          </w:tcPr>
          <w:p w:rsidR="00A80214" w:rsidRPr="00882B81" w:rsidRDefault="00A80214" w:rsidP="000C709A">
            <w:pPr>
              <w:jc w:val="center"/>
              <w:rPr>
                <w:rFonts w:ascii="Times New Roman" w:hAnsi="Times New Roman"/>
                <w:color w:val="000000"/>
                <w:sz w:val="20"/>
                <w:szCs w:val="20"/>
              </w:rPr>
            </w:pPr>
          </w:p>
        </w:tc>
        <w:tc>
          <w:tcPr>
            <w:tcW w:w="774" w:type="pct"/>
            <w:shd w:val="clear" w:color="auto" w:fill="DDD9C3" w:themeFill="background2" w:themeFillShade="E6"/>
            <w:noWrap/>
            <w:vAlign w:val="center"/>
          </w:tcPr>
          <w:p w:rsidR="00A80214" w:rsidRPr="00882B81" w:rsidRDefault="00A80214" w:rsidP="000C709A">
            <w:pPr>
              <w:jc w:val="center"/>
              <w:rPr>
                <w:rFonts w:ascii="Times New Roman" w:hAnsi="Times New Roman"/>
                <w:b/>
                <w:bCs/>
                <w:color w:val="000000"/>
                <w:sz w:val="20"/>
                <w:szCs w:val="20"/>
              </w:rPr>
            </w:pPr>
          </w:p>
        </w:tc>
      </w:tr>
      <w:tr w:rsidR="00A80214" w:rsidRPr="00882B81" w:rsidTr="00205E0C">
        <w:trPr>
          <w:trHeight w:val="384"/>
          <w:jc w:val="center"/>
        </w:trPr>
        <w:tc>
          <w:tcPr>
            <w:tcW w:w="1178" w:type="pct"/>
            <w:shd w:val="clear" w:color="auto" w:fill="FFFF00"/>
            <w:noWrap/>
            <w:vAlign w:val="center"/>
            <w:hideMark/>
          </w:tcPr>
          <w:p w:rsidR="00A80214" w:rsidRPr="00882B81" w:rsidRDefault="00A80214" w:rsidP="000C709A">
            <w:pPr>
              <w:rPr>
                <w:rFonts w:ascii="Times New Roman" w:hAnsi="Times New Roman"/>
                <w:b/>
                <w:bCs/>
                <w:color w:val="000000"/>
                <w:sz w:val="20"/>
                <w:szCs w:val="20"/>
              </w:rPr>
            </w:pPr>
            <w:r w:rsidRPr="00882B81">
              <w:rPr>
                <w:rFonts w:ascii="Times New Roman" w:hAnsi="Times New Roman"/>
                <w:b/>
                <w:bCs/>
                <w:color w:val="000000"/>
                <w:sz w:val="20"/>
                <w:szCs w:val="20"/>
              </w:rPr>
              <w:t>GENEL TOPLAM</w:t>
            </w:r>
          </w:p>
        </w:tc>
        <w:tc>
          <w:tcPr>
            <w:tcW w:w="718" w:type="pct"/>
            <w:shd w:val="clear" w:color="auto" w:fill="FFFF00"/>
            <w:noWrap/>
            <w:vAlign w:val="center"/>
          </w:tcPr>
          <w:p w:rsidR="00A80214" w:rsidRPr="00882B81" w:rsidRDefault="005176DA" w:rsidP="000C709A">
            <w:pPr>
              <w:jc w:val="center"/>
              <w:rPr>
                <w:rFonts w:ascii="Times New Roman" w:hAnsi="Times New Roman"/>
                <w:b/>
                <w:bCs/>
                <w:color w:val="000000"/>
                <w:sz w:val="20"/>
                <w:szCs w:val="20"/>
              </w:rPr>
            </w:pPr>
            <w:r>
              <w:rPr>
                <w:rFonts w:ascii="Times New Roman" w:hAnsi="Times New Roman"/>
                <w:b/>
                <w:bCs/>
                <w:color w:val="000000"/>
                <w:sz w:val="20"/>
                <w:szCs w:val="20"/>
              </w:rPr>
              <w:t>95</w:t>
            </w:r>
            <w:r w:rsidR="00A80214">
              <w:rPr>
                <w:rFonts w:ascii="Times New Roman" w:hAnsi="Times New Roman"/>
                <w:b/>
                <w:bCs/>
                <w:color w:val="000000"/>
                <w:sz w:val="20"/>
                <w:szCs w:val="20"/>
              </w:rPr>
              <w:t>8.000 TL</w:t>
            </w:r>
          </w:p>
        </w:tc>
        <w:tc>
          <w:tcPr>
            <w:tcW w:w="588" w:type="pct"/>
            <w:shd w:val="clear" w:color="auto" w:fill="FFFF00"/>
            <w:noWrap/>
            <w:vAlign w:val="center"/>
          </w:tcPr>
          <w:p w:rsidR="00A80214" w:rsidRPr="00882B81" w:rsidRDefault="005176DA" w:rsidP="000C709A">
            <w:pPr>
              <w:jc w:val="center"/>
              <w:rPr>
                <w:rFonts w:ascii="Times New Roman" w:hAnsi="Times New Roman"/>
                <w:b/>
                <w:bCs/>
                <w:color w:val="000000"/>
                <w:sz w:val="20"/>
                <w:szCs w:val="20"/>
              </w:rPr>
            </w:pPr>
            <w:r>
              <w:rPr>
                <w:rFonts w:ascii="Times New Roman" w:hAnsi="Times New Roman"/>
                <w:b/>
                <w:bCs/>
                <w:color w:val="000000"/>
                <w:sz w:val="20"/>
                <w:szCs w:val="20"/>
              </w:rPr>
              <w:t>1.065</w:t>
            </w:r>
            <w:r w:rsidR="00A80214">
              <w:rPr>
                <w:rFonts w:ascii="Times New Roman" w:hAnsi="Times New Roman"/>
                <w:b/>
                <w:bCs/>
                <w:color w:val="000000"/>
                <w:sz w:val="20"/>
                <w:szCs w:val="20"/>
              </w:rPr>
              <w:t>.000 TL</w:t>
            </w:r>
          </w:p>
        </w:tc>
        <w:tc>
          <w:tcPr>
            <w:tcW w:w="566" w:type="pct"/>
            <w:shd w:val="clear" w:color="auto" w:fill="FFFF00"/>
            <w:noWrap/>
            <w:vAlign w:val="center"/>
          </w:tcPr>
          <w:p w:rsidR="00A80214" w:rsidRPr="00882B81" w:rsidRDefault="00067C65" w:rsidP="000C709A">
            <w:pPr>
              <w:jc w:val="center"/>
              <w:rPr>
                <w:rFonts w:ascii="Times New Roman" w:hAnsi="Times New Roman"/>
                <w:b/>
                <w:bCs/>
                <w:color w:val="000000"/>
                <w:sz w:val="20"/>
                <w:szCs w:val="20"/>
              </w:rPr>
            </w:pPr>
            <w:r>
              <w:rPr>
                <w:rFonts w:ascii="Times New Roman" w:hAnsi="Times New Roman"/>
                <w:b/>
                <w:bCs/>
                <w:color w:val="000000"/>
                <w:sz w:val="20"/>
                <w:szCs w:val="20"/>
              </w:rPr>
              <w:t>1.17</w:t>
            </w:r>
            <w:r w:rsidR="00A80214">
              <w:rPr>
                <w:rFonts w:ascii="Times New Roman" w:hAnsi="Times New Roman"/>
                <w:b/>
                <w:bCs/>
                <w:color w:val="000000"/>
                <w:sz w:val="20"/>
                <w:szCs w:val="20"/>
              </w:rPr>
              <w:t>2.000 TL</w:t>
            </w:r>
          </w:p>
        </w:tc>
        <w:tc>
          <w:tcPr>
            <w:tcW w:w="560" w:type="pct"/>
            <w:shd w:val="clear" w:color="auto" w:fill="FFFF00"/>
            <w:noWrap/>
            <w:vAlign w:val="center"/>
          </w:tcPr>
          <w:p w:rsidR="00A80214" w:rsidRPr="00882B81" w:rsidRDefault="001B23BD" w:rsidP="000C709A">
            <w:pPr>
              <w:jc w:val="center"/>
              <w:rPr>
                <w:rFonts w:ascii="Times New Roman" w:hAnsi="Times New Roman"/>
                <w:b/>
                <w:bCs/>
                <w:color w:val="000000"/>
                <w:sz w:val="20"/>
                <w:szCs w:val="20"/>
              </w:rPr>
            </w:pPr>
            <w:r>
              <w:rPr>
                <w:rFonts w:ascii="Times New Roman" w:hAnsi="Times New Roman"/>
                <w:b/>
                <w:bCs/>
                <w:color w:val="000000"/>
                <w:sz w:val="20"/>
                <w:szCs w:val="20"/>
              </w:rPr>
              <w:t>1.27</w:t>
            </w:r>
            <w:r w:rsidR="00A80214">
              <w:rPr>
                <w:rFonts w:ascii="Times New Roman" w:hAnsi="Times New Roman"/>
                <w:b/>
                <w:bCs/>
                <w:color w:val="000000"/>
                <w:sz w:val="20"/>
                <w:szCs w:val="20"/>
              </w:rPr>
              <w:t>9.000 TL</w:t>
            </w:r>
          </w:p>
        </w:tc>
        <w:tc>
          <w:tcPr>
            <w:tcW w:w="616" w:type="pct"/>
            <w:shd w:val="clear" w:color="auto" w:fill="FFFF00"/>
            <w:noWrap/>
            <w:vAlign w:val="center"/>
          </w:tcPr>
          <w:p w:rsidR="00A80214" w:rsidRPr="00882B81" w:rsidRDefault="000A43E5" w:rsidP="000C709A">
            <w:pPr>
              <w:jc w:val="center"/>
              <w:rPr>
                <w:rFonts w:ascii="Times New Roman" w:hAnsi="Times New Roman"/>
                <w:b/>
                <w:bCs/>
                <w:color w:val="000000"/>
                <w:sz w:val="20"/>
                <w:szCs w:val="20"/>
              </w:rPr>
            </w:pPr>
            <w:r>
              <w:rPr>
                <w:rFonts w:ascii="Times New Roman" w:hAnsi="Times New Roman"/>
                <w:b/>
                <w:bCs/>
                <w:color w:val="000000"/>
                <w:sz w:val="20"/>
                <w:szCs w:val="20"/>
              </w:rPr>
              <w:t>1376.000 TL</w:t>
            </w:r>
          </w:p>
        </w:tc>
        <w:tc>
          <w:tcPr>
            <w:tcW w:w="774" w:type="pct"/>
            <w:shd w:val="clear" w:color="auto" w:fill="FFFF00"/>
            <w:noWrap/>
            <w:vAlign w:val="center"/>
          </w:tcPr>
          <w:p w:rsidR="00A80214" w:rsidRPr="00882B81" w:rsidRDefault="000A43E5" w:rsidP="000C709A">
            <w:pPr>
              <w:jc w:val="center"/>
              <w:rPr>
                <w:rFonts w:ascii="Times New Roman" w:hAnsi="Times New Roman"/>
                <w:b/>
                <w:bCs/>
                <w:color w:val="000000"/>
                <w:sz w:val="20"/>
                <w:szCs w:val="20"/>
              </w:rPr>
            </w:pPr>
            <w:r>
              <w:rPr>
                <w:rFonts w:ascii="Times New Roman" w:hAnsi="Times New Roman"/>
                <w:b/>
                <w:bCs/>
                <w:color w:val="000000"/>
                <w:sz w:val="20"/>
                <w:szCs w:val="20"/>
              </w:rPr>
              <w:t>5.860.000 TL</w:t>
            </w:r>
          </w:p>
        </w:tc>
      </w:tr>
    </w:tbl>
    <w:p w:rsidR="00A80214" w:rsidRDefault="00A80214" w:rsidP="00A80214">
      <w:pPr>
        <w:tabs>
          <w:tab w:val="left" w:pos="967"/>
          <w:tab w:val="left" w:pos="2321"/>
        </w:tabs>
        <w:rPr>
          <w:b/>
          <w:bCs/>
        </w:rPr>
      </w:pPr>
    </w:p>
    <w:p w:rsidR="00A80214" w:rsidRPr="00BB307E" w:rsidRDefault="00A80214" w:rsidP="00A80214">
      <w:pPr>
        <w:tabs>
          <w:tab w:val="left" w:pos="967"/>
          <w:tab w:val="left" w:pos="2321"/>
        </w:tabs>
        <w:rPr>
          <w:b/>
          <w:bCs/>
        </w:rPr>
      </w:pPr>
      <w:r w:rsidRPr="00BB307E">
        <w:rPr>
          <w:b/>
          <w:bCs/>
        </w:rPr>
        <w:t>5. İZLEME VE DEĞERLENDİRME:</w:t>
      </w:r>
    </w:p>
    <w:p w:rsidR="00A80214" w:rsidRPr="00BB307E" w:rsidRDefault="00A80214" w:rsidP="00A80214">
      <w:pPr>
        <w:pStyle w:val="GvdeMetni"/>
        <w:spacing w:line="372" w:lineRule="auto"/>
        <w:ind w:right="1014" w:firstLine="708"/>
        <w:jc w:val="both"/>
        <w:rPr>
          <w:rFonts w:ascii="Times New Roman" w:hAnsi="Times New Roman"/>
        </w:rPr>
      </w:pPr>
      <w:r w:rsidRPr="00BB307E">
        <w:rPr>
          <w:rFonts w:ascii="Times New Roman" w:hAnsi="Times New Roman"/>
        </w:rPr>
        <w:t>İzleme ve değerlendirme süreci kurumsal öğrenmeyi buna bağlı olarak da faaliyetlerin sürekli olarak iyileştirilmesini sağlar. İzleme ve değerlendirme faaliyetleri sonucunda elde edilen bilgiler kullanılarak stratejik plan gözden geçirilir, hedeflenen ve ulaşılan sonuçlar karşılaştırılır. Bu karşılaştırmalar sonucunda da gerekli görülen durumlarda stratejik planın güncellemesi kararı verilebilir.</w:t>
      </w:r>
    </w:p>
    <w:p w:rsidR="00A80214" w:rsidRPr="00BB307E" w:rsidRDefault="00A80214" w:rsidP="00A80214">
      <w:pPr>
        <w:pStyle w:val="GvdeMetni"/>
        <w:spacing w:line="372" w:lineRule="auto"/>
        <w:ind w:right="1013" w:firstLine="708"/>
        <w:jc w:val="both"/>
        <w:rPr>
          <w:rFonts w:ascii="Times New Roman" w:hAnsi="Times New Roman"/>
        </w:rPr>
      </w:pPr>
      <w:r w:rsidRPr="00BB307E">
        <w:rPr>
          <w:rFonts w:ascii="Times New Roman" w:hAnsi="Times New Roman"/>
        </w:rPr>
        <w:t xml:space="preserve">İzleme, amaç ve hedeflere kaydedilen ilerlemeyi takip etmek amacıyla uygulama öncesi ve uygulama sırasında sürekli ve sistematik olarak nitel ve nicel verilerin toplandığı ve analiz edildiği tekrarlı bir süreçtir. Performans göstergeleri aracılığıyla amaç ve </w:t>
      </w:r>
      <w:r w:rsidRPr="00BB307E">
        <w:rPr>
          <w:rFonts w:ascii="Times New Roman" w:hAnsi="Times New Roman"/>
          <w:spacing w:val="-2"/>
        </w:rPr>
        <w:t>hedeflerin gerçekleşme sonuçlarının belirli bir sıklıkla izlenmesi ve belirlenen dönemler itibarıyla raporlanarak yöneticilerin değerlendirilmesine sunulması izleme faaliyetlerini oluşturur.</w:t>
      </w:r>
    </w:p>
    <w:p w:rsidR="00A80214" w:rsidRPr="00BB307E" w:rsidRDefault="00A80214" w:rsidP="00A80214">
      <w:pPr>
        <w:pStyle w:val="GvdeMetni"/>
        <w:spacing w:line="372" w:lineRule="auto"/>
        <w:ind w:right="1013" w:firstLine="708"/>
        <w:jc w:val="both"/>
        <w:rPr>
          <w:rFonts w:ascii="Times New Roman" w:hAnsi="Times New Roman"/>
        </w:rPr>
      </w:pPr>
      <w:r w:rsidRPr="00BB307E">
        <w:rPr>
          <w:rFonts w:ascii="Times New Roman" w:hAnsi="Times New Roman"/>
        </w:rPr>
        <w:t xml:space="preserve">İzleme ve değerlendirme sürecinde yapılması gereken hususlara bu bölümde yer verilmiştir. </w:t>
      </w:r>
      <w:r>
        <w:rPr>
          <w:rFonts w:ascii="Times New Roman" w:hAnsi="Times New Roman"/>
        </w:rPr>
        <w:t>TOKİ Sarıçam Anadolu Lisesi</w:t>
      </w:r>
      <w:r w:rsidRPr="00BB307E">
        <w:rPr>
          <w:rFonts w:ascii="Times New Roman" w:hAnsi="Times New Roman"/>
        </w:rPr>
        <w:t xml:space="preserve"> 2024–2028 Stratejik Planda yer alan performans göstergelerinin gerçekleşme durumlarının tespiti yılda iki kez yapılacaktır. Ara izleme olarak nitelendirilebilecek yılın ilk altı aylık dönemini kapsayan birinci izleme kapsamında, Performans hedeflerinin gerçekleşme durumları hakkında hazırlanan “Stratejik Plan İzleme Raporu” komisyonumuz tarafından okul müdürlüğü ve paydaşların görüşüne sunulacaktır. Bu aşamada amaç, varsa öncelikle yıllık hedefler olmak üzere, hedeflere ulaşılmasının önündeki engelleri ve riskleri belirlemek ve yıllık hedeflere ulaşılmasını sağlamak üzere gerekli görülebilecek tedbirlerin alınmasıdır.</w:t>
      </w:r>
    </w:p>
    <w:p w:rsidR="00A80214" w:rsidRPr="001A1D00" w:rsidRDefault="00A80214" w:rsidP="00A80214">
      <w:pPr>
        <w:tabs>
          <w:tab w:val="left" w:pos="967"/>
          <w:tab w:val="left" w:pos="2321"/>
        </w:tabs>
        <w:rPr>
          <w:rFonts w:ascii="Times New Roman" w:hAnsi="Times New Roman"/>
        </w:rPr>
      </w:pPr>
      <w:r>
        <w:rPr>
          <w:rFonts w:ascii="Times New Roman" w:hAnsi="Times New Roman"/>
        </w:rPr>
        <w:tab/>
      </w:r>
      <w:r w:rsidRPr="00BB307E">
        <w:rPr>
          <w:rFonts w:ascii="Times New Roman" w:hAnsi="Times New Roman"/>
        </w:rPr>
        <w:t>Performans hedeflerinin gerçekleşme durumları hakkında yıllık olarak hazırlana</w:t>
      </w:r>
      <w:r w:rsidR="00896EA2">
        <w:rPr>
          <w:rFonts w:ascii="Times New Roman" w:hAnsi="Times New Roman"/>
        </w:rPr>
        <w:t>n “Stratejik Plan İzleme Raporu</w:t>
      </w:r>
      <w:r w:rsidRPr="00BB307E">
        <w:rPr>
          <w:rFonts w:ascii="Times New Roman" w:hAnsi="Times New Roman"/>
        </w:rPr>
        <w:t>muz performans tabloları esas alınarak yapılacaktır.</w:t>
      </w:r>
    </w:p>
    <w:p w:rsidR="00A80214" w:rsidRPr="00650D39" w:rsidRDefault="00A80214" w:rsidP="00A80214">
      <w:pPr>
        <w:pStyle w:val="GvdeMetni"/>
        <w:spacing w:line="372" w:lineRule="auto"/>
        <w:ind w:left="958" w:right="1014"/>
        <w:jc w:val="both"/>
        <w:rPr>
          <w:rFonts w:ascii="Times New Roman" w:hAnsi="Times New Roman"/>
          <w:b/>
          <w:bCs/>
        </w:rPr>
      </w:pPr>
      <w:r w:rsidRPr="00650D39">
        <w:rPr>
          <w:rFonts w:ascii="Times New Roman" w:hAnsi="Times New Roman"/>
          <w:b/>
          <w:bCs/>
        </w:rPr>
        <w:t>Örnek İzleme Değerlendirme Takip Tablosu</w:t>
      </w:r>
    </w:p>
    <w:tbl>
      <w:tblPr>
        <w:tblW w:w="0" w:type="auto"/>
        <w:tblInd w:w="720" w:type="dxa"/>
        <w:tblLayout w:type="fixed"/>
        <w:tblCellMar>
          <w:left w:w="0" w:type="dxa"/>
          <w:right w:w="0" w:type="dxa"/>
        </w:tblCellMar>
        <w:tblLook w:val="0000"/>
      </w:tblPr>
      <w:tblGrid>
        <w:gridCol w:w="1543"/>
        <w:gridCol w:w="993"/>
        <w:gridCol w:w="1559"/>
        <w:gridCol w:w="1984"/>
        <w:gridCol w:w="1843"/>
        <w:gridCol w:w="1601"/>
      </w:tblGrid>
      <w:tr w:rsidR="00A80214" w:rsidRPr="00446AF4" w:rsidTr="000C709A">
        <w:trPr>
          <w:trHeight w:val="350"/>
        </w:trPr>
        <w:tc>
          <w:tcPr>
            <w:tcW w:w="9523" w:type="dxa"/>
            <w:gridSpan w:val="6"/>
            <w:tcBorders>
              <w:top w:val="single" w:sz="4" w:space="0" w:color="000000"/>
              <w:left w:val="single" w:sz="4" w:space="0" w:color="000000"/>
              <w:bottom w:val="single" w:sz="4" w:space="0" w:color="000000"/>
              <w:right w:val="single" w:sz="4" w:space="0" w:color="000000"/>
            </w:tcBorders>
            <w:shd w:val="clear" w:color="auto" w:fill="C5E0B3"/>
          </w:tcPr>
          <w:p w:rsidR="00A80214" w:rsidRPr="00446AF4" w:rsidRDefault="00A80214" w:rsidP="000C709A">
            <w:pPr>
              <w:kinsoku w:val="0"/>
              <w:overflowPunct w:val="0"/>
              <w:adjustRightInd w:val="0"/>
              <w:spacing w:line="234" w:lineRule="exact"/>
              <w:ind w:left="1240" w:right="1240"/>
              <w:jc w:val="center"/>
              <w:rPr>
                <w:b/>
                <w:bCs/>
                <w:sz w:val="20"/>
                <w:szCs w:val="20"/>
              </w:rPr>
            </w:pPr>
            <w:r w:rsidRPr="00446AF4">
              <w:rPr>
                <w:b/>
                <w:bCs/>
                <w:sz w:val="20"/>
                <w:szCs w:val="20"/>
              </w:rPr>
              <w:t>2024-2025 Eğitim Öğretim Yılı Stratejik Plan İzleme ve Değerlendirme Tablosu</w:t>
            </w:r>
          </w:p>
        </w:tc>
      </w:tr>
      <w:tr w:rsidR="00A80214" w:rsidRPr="00446AF4" w:rsidTr="000C709A">
        <w:trPr>
          <w:trHeight w:val="470"/>
        </w:trPr>
        <w:tc>
          <w:tcPr>
            <w:tcW w:w="1543" w:type="dxa"/>
            <w:tcBorders>
              <w:top w:val="single" w:sz="4" w:space="0" w:color="000000"/>
              <w:left w:val="single" w:sz="4" w:space="0" w:color="000000"/>
              <w:bottom w:val="single" w:sz="4" w:space="0" w:color="000000"/>
              <w:right w:val="single" w:sz="4" w:space="0" w:color="000000"/>
            </w:tcBorders>
            <w:shd w:val="clear" w:color="auto" w:fill="C5E0B3"/>
          </w:tcPr>
          <w:p w:rsidR="00A80214" w:rsidRPr="00446AF4" w:rsidRDefault="00A80214" w:rsidP="000C709A">
            <w:pPr>
              <w:kinsoku w:val="0"/>
              <w:overflowPunct w:val="0"/>
              <w:adjustRightInd w:val="0"/>
              <w:spacing w:line="234" w:lineRule="exact"/>
              <w:ind w:left="107"/>
              <w:rPr>
                <w:b/>
                <w:bCs/>
                <w:sz w:val="20"/>
                <w:szCs w:val="20"/>
              </w:rPr>
            </w:pPr>
            <w:r w:rsidRPr="00446AF4">
              <w:rPr>
                <w:b/>
                <w:bCs/>
                <w:sz w:val="20"/>
                <w:szCs w:val="20"/>
              </w:rPr>
              <w:t>A1</w:t>
            </w:r>
          </w:p>
        </w:tc>
        <w:tc>
          <w:tcPr>
            <w:tcW w:w="7980" w:type="dxa"/>
            <w:gridSpan w:val="5"/>
            <w:tcBorders>
              <w:top w:val="single" w:sz="4" w:space="0" w:color="000000"/>
              <w:left w:val="single" w:sz="4" w:space="0" w:color="000000"/>
              <w:bottom w:val="single" w:sz="4" w:space="0" w:color="000000"/>
              <w:right w:val="single" w:sz="4" w:space="0" w:color="000000"/>
            </w:tcBorders>
            <w:shd w:val="clear" w:color="auto" w:fill="E2EFD9"/>
          </w:tcPr>
          <w:p w:rsidR="00A80214" w:rsidRPr="00446AF4" w:rsidRDefault="00A80214" w:rsidP="000C709A">
            <w:pPr>
              <w:kinsoku w:val="0"/>
              <w:overflowPunct w:val="0"/>
              <w:adjustRightInd w:val="0"/>
              <w:spacing w:line="236" w:lineRule="exact"/>
              <w:ind w:left="108"/>
              <w:rPr>
                <w:i/>
                <w:iCs/>
                <w:sz w:val="20"/>
                <w:szCs w:val="20"/>
              </w:rPr>
            </w:pPr>
            <w:r w:rsidRPr="00446AF4">
              <w:rPr>
                <w:sz w:val="20"/>
                <w:szCs w:val="20"/>
              </w:rPr>
              <w:t>Öğrencilerin öğrenmesi, gelişmesi ve büyümesi için fırsatları genişletmek amacıyla okul, aile ve toplum arasında güçlü bağlantılar geliştirilecektir</w:t>
            </w:r>
            <w:r w:rsidRPr="00446AF4">
              <w:rPr>
                <w:i/>
                <w:iCs/>
                <w:sz w:val="20"/>
                <w:szCs w:val="20"/>
              </w:rPr>
              <w:t>.</w:t>
            </w:r>
          </w:p>
        </w:tc>
      </w:tr>
      <w:tr w:rsidR="00A80214" w:rsidRPr="00446AF4" w:rsidTr="000C709A">
        <w:trPr>
          <w:trHeight w:val="232"/>
        </w:trPr>
        <w:tc>
          <w:tcPr>
            <w:tcW w:w="1543" w:type="dxa"/>
            <w:tcBorders>
              <w:top w:val="single" w:sz="4" w:space="0" w:color="000000"/>
              <w:left w:val="single" w:sz="4" w:space="0" w:color="000000"/>
              <w:bottom w:val="single" w:sz="4" w:space="0" w:color="000000"/>
              <w:right w:val="single" w:sz="4" w:space="0" w:color="000000"/>
            </w:tcBorders>
            <w:shd w:val="clear" w:color="auto" w:fill="C5E0B3"/>
          </w:tcPr>
          <w:p w:rsidR="00A80214" w:rsidRPr="00446AF4" w:rsidRDefault="00A80214" w:rsidP="000C709A">
            <w:pPr>
              <w:kinsoku w:val="0"/>
              <w:overflowPunct w:val="0"/>
              <w:adjustRightInd w:val="0"/>
              <w:spacing w:line="213" w:lineRule="exact"/>
              <w:ind w:left="107"/>
              <w:rPr>
                <w:b/>
                <w:bCs/>
                <w:sz w:val="20"/>
                <w:szCs w:val="20"/>
              </w:rPr>
            </w:pPr>
            <w:r w:rsidRPr="00446AF4">
              <w:rPr>
                <w:b/>
                <w:bCs/>
                <w:sz w:val="20"/>
                <w:szCs w:val="20"/>
              </w:rPr>
              <w:t>H1.1</w:t>
            </w:r>
          </w:p>
        </w:tc>
        <w:tc>
          <w:tcPr>
            <w:tcW w:w="7980" w:type="dxa"/>
            <w:gridSpan w:val="5"/>
            <w:tcBorders>
              <w:top w:val="single" w:sz="4" w:space="0" w:color="000000"/>
              <w:left w:val="single" w:sz="4" w:space="0" w:color="000000"/>
              <w:bottom w:val="single" w:sz="4" w:space="0" w:color="000000"/>
              <w:right w:val="single" w:sz="4" w:space="0" w:color="000000"/>
            </w:tcBorders>
            <w:shd w:val="clear" w:color="auto" w:fill="E2EFD9"/>
          </w:tcPr>
          <w:p w:rsidR="00A80214" w:rsidRPr="00446AF4" w:rsidRDefault="00A80214" w:rsidP="000C709A">
            <w:pPr>
              <w:kinsoku w:val="0"/>
              <w:overflowPunct w:val="0"/>
              <w:adjustRightInd w:val="0"/>
              <w:spacing w:line="213" w:lineRule="exact"/>
              <w:ind w:left="108"/>
              <w:rPr>
                <w:sz w:val="20"/>
                <w:szCs w:val="20"/>
              </w:rPr>
            </w:pPr>
            <w:r w:rsidRPr="00446AF4">
              <w:rPr>
                <w:sz w:val="20"/>
                <w:szCs w:val="20"/>
              </w:rPr>
              <w:t>Öğrenci başarısını desteklemek için ailelere eğitim verilecektir.</w:t>
            </w:r>
          </w:p>
        </w:tc>
      </w:tr>
      <w:tr w:rsidR="00A80214" w:rsidRPr="00446AF4" w:rsidTr="000C709A">
        <w:trPr>
          <w:trHeight w:val="467"/>
        </w:trPr>
        <w:tc>
          <w:tcPr>
            <w:tcW w:w="1543" w:type="dxa"/>
            <w:tcBorders>
              <w:top w:val="single" w:sz="4" w:space="0" w:color="000000"/>
              <w:left w:val="single" w:sz="4" w:space="0" w:color="000000"/>
              <w:bottom w:val="single" w:sz="4" w:space="0" w:color="000000"/>
              <w:right w:val="single" w:sz="4" w:space="0" w:color="000000"/>
            </w:tcBorders>
            <w:shd w:val="clear" w:color="auto" w:fill="C5E0B3"/>
          </w:tcPr>
          <w:p w:rsidR="00A80214" w:rsidRPr="00446AF4" w:rsidRDefault="00A80214" w:rsidP="000C709A">
            <w:pPr>
              <w:kinsoku w:val="0"/>
              <w:overflowPunct w:val="0"/>
              <w:adjustRightInd w:val="0"/>
              <w:spacing w:line="236" w:lineRule="exact"/>
              <w:ind w:left="107"/>
              <w:rPr>
                <w:b/>
                <w:bCs/>
                <w:w w:val="95"/>
                <w:sz w:val="20"/>
                <w:szCs w:val="20"/>
              </w:rPr>
            </w:pPr>
            <w:r w:rsidRPr="00446AF4">
              <w:rPr>
                <w:b/>
                <w:bCs/>
                <w:sz w:val="20"/>
                <w:szCs w:val="20"/>
              </w:rPr>
              <w:t xml:space="preserve">Hedef 1.1 </w:t>
            </w:r>
            <w:r w:rsidRPr="00446AF4">
              <w:rPr>
                <w:b/>
                <w:bCs/>
                <w:w w:val="95"/>
                <w:sz w:val="20"/>
                <w:szCs w:val="20"/>
              </w:rPr>
              <w:t>Performansı</w:t>
            </w:r>
          </w:p>
        </w:tc>
        <w:tc>
          <w:tcPr>
            <w:tcW w:w="7980" w:type="dxa"/>
            <w:gridSpan w:val="5"/>
            <w:tcBorders>
              <w:top w:val="single" w:sz="4" w:space="0" w:color="000000"/>
              <w:left w:val="single" w:sz="4" w:space="0" w:color="000000"/>
              <w:bottom w:val="single" w:sz="4" w:space="0" w:color="000000"/>
              <w:right w:val="single" w:sz="4" w:space="0" w:color="000000"/>
            </w:tcBorders>
            <w:shd w:val="clear" w:color="auto" w:fill="E2EFD9"/>
          </w:tcPr>
          <w:p w:rsidR="00A80214" w:rsidRPr="00446AF4" w:rsidRDefault="00A80214" w:rsidP="000C709A">
            <w:pPr>
              <w:kinsoku w:val="0"/>
              <w:overflowPunct w:val="0"/>
              <w:adjustRightInd w:val="0"/>
              <w:spacing w:line="234" w:lineRule="exact"/>
              <w:ind w:left="108"/>
              <w:rPr>
                <w:sz w:val="20"/>
                <w:szCs w:val="20"/>
              </w:rPr>
            </w:pPr>
            <w:r w:rsidRPr="00446AF4">
              <w:rPr>
                <w:sz w:val="20"/>
                <w:szCs w:val="20"/>
              </w:rPr>
              <w:t>%88*</w:t>
            </w:r>
          </w:p>
        </w:tc>
      </w:tr>
      <w:tr w:rsidR="00A80214" w:rsidRPr="00446AF4" w:rsidTr="000C709A">
        <w:trPr>
          <w:trHeight w:val="466"/>
        </w:trPr>
        <w:tc>
          <w:tcPr>
            <w:tcW w:w="1543" w:type="dxa"/>
            <w:tcBorders>
              <w:top w:val="single" w:sz="4" w:space="0" w:color="000000"/>
              <w:left w:val="single" w:sz="4" w:space="0" w:color="000000"/>
              <w:bottom w:val="single" w:sz="4" w:space="0" w:color="000000"/>
              <w:right w:val="single" w:sz="4" w:space="0" w:color="000000"/>
            </w:tcBorders>
            <w:shd w:val="clear" w:color="auto" w:fill="C5E0B3"/>
          </w:tcPr>
          <w:p w:rsidR="00A80214" w:rsidRPr="00446AF4" w:rsidRDefault="00A80214" w:rsidP="000C709A">
            <w:pPr>
              <w:kinsoku w:val="0"/>
              <w:overflowPunct w:val="0"/>
              <w:adjustRightInd w:val="0"/>
              <w:spacing w:line="229" w:lineRule="exact"/>
              <w:ind w:left="107"/>
              <w:rPr>
                <w:b/>
                <w:bCs/>
                <w:sz w:val="20"/>
                <w:szCs w:val="20"/>
              </w:rPr>
            </w:pPr>
            <w:r w:rsidRPr="00446AF4">
              <w:rPr>
                <w:b/>
                <w:bCs/>
                <w:sz w:val="20"/>
                <w:szCs w:val="20"/>
              </w:rPr>
              <w:t>Sorumlu</w:t>
            </w:r>
          </w:p>
          <w:p w:rsidR="00A80214" w:rsidRPr="00446AF4" w:rsidRDefault="00A80214" w:rsidP="000C709A">
            <w:pPr>
              <w:kinsoku w:val="0"/>
              <w:overflowPunct w:val="0"/>
              <w:adjustRightInd w:val="0"/>
              <w:spacing w:line="215" w:lineRule="exact"/>
              <w:ind w:left="107"/>
              <w:rPr>
                <w:b/>
                <w:bCs/>
                <w:sz w:val="20"/>
                <w:szCs w:val="20"/>
              </w:rPr>
            </w:pPr>
            <w:r w:rsidRPr="00446AF4">
              <w:rPr>
                <w:b/>
                <w:bCs/>
                <w:sz w:val="20"/>
                <w:szCs w:val="20"/>
              </w:rPr>
              <w:t>Birim</w:t>
            </w:r>
          </w:p>
        </w:tc>
        <w:tc>
          <w:tcPr>
            <w:tcW w:w="7980" w:type="dxa"/>
            <w:gridSpan w:val="5"/>
            <w:tcBorders>
              <w:top w:val="single" w:sz="4" w:space="0" w:color="000000"/>
              <w:left w:val="single" w:sz="4" w:space="0" w:color="000000"/>
              <w:bottom w:val="single" w:sz="4" w:space="0" w:color="000000"/>
              <w:right w:val="single" w:sz="4" w:space="0" w:color="000000"/>
            </w:tcBorders>
            <w:shd w:val="clear" w:color="auto" w:fill="E2EFD9"/>
          </w:tcPr>
          <w:p w:rsidR="00A80214" w:rsidRPr="00446AF4" w:rsidRDefault="00A80214" w:rsidP="000C709A">
            <w:pPr>
              <w:kinsoku w:val="0"/>
              <w:overflowPunct w:val="0"/>
              <w:adjustRightInd w:val="0"/>
              <w:spacing w:line="229" w:lineRule="exact"/>
              <w:ind w:left="108"/>
              <w:rPr>
                <w:sz w:val="20"/>
                <w:szCs w:val="20"/>
              </w:rPr>
            </w:pPr>
            <w:r w:rsidRPr="00446AF4">
              <w:rPr>
                <w:sz w:val="20"/>
                <w:szCs w:val="20"/>
              </w:rPr>
              <w:t>Okul yönetim kadrosu</w:t>
            </w:r>
          </w:p>
        </w:tc>
      </w:tr>
      <w:tr w:rsidR="00A80214" w:rsidRPr="00446AF4" w:rsidTr="000C709A">
        <w:trPr>
          <w:trHeight w:val="1172"/>
        </w:trPr>
        <w:tc>
          <w:tcPr>
            <w:tcW w:w="1543" w:type="dxa"/>
            <w:tcBorders>
              <w:top w:val="single" w:sz="4" w:space="0" w:color="000000"/>
              <w:left w:val="single" w:sz="4" w:space="0" w:color="000000"/>
              <w:bottom w:val="single" w:sz="4" w:space="0" w:color="000000"/>
              <w:right w:val="single" w:sz="4" w:space="0" w:color="000000"/>
            </w:tcBorders>
            <w:shd w:val="clear" w:color="auto" w:fill="C5E0B3"/>
          </w:tcPr>
          <w:p w:rsidR="00A80214" w:rsidRPr="00446AF4" w:rsidRDefault="00A80214" w:rsidP="000C709A">
            <w:pPr>
              <w:kinsoku w:val="0"/>
              <w:overflowPunct w:val="0"/>
              <w:adjustRightInd w:val="0"/>
              <w:ind w:left="107"/>
              <w:rPr>
                <w:b/>
                <w:bCs/>
                <w:sz w:val="20"/>
                <w:szCs w:val="20"/>
              </w:rPr>
            </w:pPr>
            <w:r w:rsidRPr="00446AF4">
              <w:rPr>
                <w:b/>
                <w:bCs/>
                <w:w w:val="95"/>
                <w:sz w:val="20"/>
                <w:szCs w:val="20"/>
              </w:rPr>
              <w:t xml:space="preserve">Performans </w:t>
            </w:r>
            <w:r w:rsidRPr="00446AF4">
              <w:rPr>
                <w:b/>
                <w:bCs/>
                <w:sz w:val="20"/>
                <w:szCs w:val="20"/>
              </w:rPr>
              <w:t>Göstergesi</w:t>
            </w:r>
          </w:p>
        </w:tc>
        <w:tc>
          <w:tcPr>
            <w:tcW w:w="993" w:type="dxa"/>
            <w:tcBorders>
              <w:top w:val="single" w:sz="4" w:space="0" w:color="000000"/>
              <w:left w:val="single" w:sz="4" w:space="0" w:color="000000"/>
              <w:bottom w:val="single" w:sz="4" w:space="0" w:color="000000"/>
              <w:right w:val="single" w:sz="4" w:space="0" w:color="000000"/>
            </w:tcBorders>
            <w:shd w:val="clear" w:color="auto" w:fill="C5E0B3"/>
          </w:tcPr>
          <w:p w:rsidR="00A80214" w:rsidRPr="00446AF4" w:rsidRDefault="00A80214" w:rsidP="000C709A">
            <w:pPr>
              <w:kinsoku w:val="0"/>
              <w:overflowPunct w:val="0"/>
              <w:adjustRightInd w:val="0"/>
              <w:rPr>
                <w:sz w:val="20"/>
                <w:szCs w:val="20"/>
              </w:rPr>
            </w:pPr>
            <w:r w:rsidRPr="00446AF4">
              <w:rPr>
                <w:sz w:val="20"/>
                <w:szCs w:val="20"/>
              </w:rPr>
              <w:t>Hedefe Etkisi (%)</w:t>
            </w:r>
          </w:p>
        </w:tc>
        <w:tc>
          <w:tcPr>
            <w:tcW w:w="1559" w:type="dxa"/>
            <w:tcBorders>
              <w:top w:val="single" w:sz="4" w:space="0" w:color="000000"/>
              <w:left w:val="single" w:sz="4" w:space="0" w:color="000000"/>
              <w:bottom w:val="single" w:sz="4" w:space="0" w:color="000000"/>
              <w:right w:val="single" w:sz="4" w:space="0" w:color="000000"/>
            </w:tcBorders>
            <w:shd w:val="clear" w:color="auto" w:fill="C5E0B3"/>
          </w:tcPr>
          <w:p w:rsidR="00A80214" w:rsidRPr="00446AF4" w:rsidRDefault="00A80214" w:rsidP="000C709A">
            <w:pPr>
              <w:kinsoku w:val="0"/>
              <w:overflowPunct w:val="0"/>
              <w:adjustRightInd w:val="0"/>
              <w:rPr>
                <w:sz w:val="20"/>
                <w:szCs w:val="20"/>
              </w:rPr>
            </w:pPr>
            <w:r w:rsidRPr="00446AF4">
              <w:rPr>
                <w:sz w:val="20"/>
                <w:szCs w:val="20"/>
              </w:rPr>
              <w:t>Plan Dönemi Başlangıç Değeri *(A)</w:t>
            </w:r>
          </w:p>
        </w:tc>
        <w:tc>
          <w:tcPr>
            <w:tcW w:w="1984" w:type="dxa"/>
            <w:tcBorders>
              <w:top w:val="single" w:sz="4" w:space="0" w:color="000000"/>
              <w:left w:val="single" w:sz="4" w:space="0" w:color="000000"/>
              <w:bottom w:val="single" w:sz="4" w:space="0" w:color="000000"/>
              <w:right w:val="single" w:sz="4" w:space="0" w:color="000000"/>
            </w:tcBorders>
            <w:shd w:val="clear" w:color="auto" w:fill="C5E0B3"/>
          </w:tcPr>
          <w:p w:rsidR="00A80214" w:rsidRPr="00446AF4" w:rsidRDefault="00A80214" w:rsidP="000C709A">
            <w:pPr>
              <w:kinsoku w:val="0"/>
              <w:overflowPunct w:val="0"/>
              <w:adjustRightInd w:val="0"/>
              <w:rPr>
                <w:sz w:val="20"/>
                <w:szCs w:val="20"/>
              </w:rPr>
            </w:pPr>
            <w:r w:rsidRPr="00446AF4">
              <w:rPr>
                <w:sz w:val="20"/>
                <w:szCs w:val="20"/>
              </w:rPr>
              <w:t>İzleme Dönemindeki</w:t>
            </w:r>
            <w:r w:rsidR="00385521">
              <w:rPr>
                <w:sz w:val="20"/>
                <w:szCs w:val="20"/>
              </w:rPr>
              <w:t xml:space="preserve"> </w:t>
            </w:r>
            <w:r w:rsidRPr="00446AF4">
              <w:rPr>
                <w:sz w:val="20"/>
                <w:szCs w:val="20"/>
              </w:rPr>
              <w:t>Yıl Sonu Hedeflenen</w:t>
            </w:r>
          </w:p>
          <w:p w:rsidR="00A80214" w:rsidRPr="00446AF4" w:rsidRDefault="00A80214" w:rsidP="000C709A">
            <w:pPr>
              <w:kinsoku w:val="0"/>
              <w:overflowPunct w:val="0"/>
              <w:adjustRightInd w:val="0"/>
              <w:spacing w:line="213" w:lineRule="exact"/>
              <w:rPr>
                <w:sz w:val="20"/>
                <w:szCs w:val="20"/>
              </w:rPr>
            </w:pPr>
            <w:r w:rsidRPr="00446AF4">
              <w:rPr>
                <w:sz w:val="20"/>
                <w:szCs w:val="20"/>
              </w:rPr>
              <w:t>Değer (B)</w:t>
            </w:r>
          </w:p>
        </w:tc>
        <w:tc>
          <w:tcPr>
            <w:tcW w:w="1843" w:type="dxa"/>
            <w:tcBorders>
              <w:top w:val="single" w:sz="4" w:space="0" w:color="000000"/>
              <w:left w:val="single" w:sz="4" w:space="0" w:color="000000"/>
              <w:bottom w:val="single" w:sz="4" w:space="0" w:color="000000"/>
              <w:right w:val="single" w:sz="4" w:space="0" w:color="000000"/>
            </w:tcBorders>
            <w:shd w:val="clear" w:color="auto" w:fill="C5E0B3"/>
          </w:tcPr>
          <w:p w:rsidR="00A80214" w:rsidRPr="00446AF4" w:rsidRDefault="00A80214" w:rsidP="000C709A">
            <w:pPr>
              <w:kinsoku w:val="0"/>
              <w:overflowPunct w:val="0"/>
              <w:adjustRightInd w:val="0"/>
              <w:rPr>
                <w:sz w:val="20"/>
                <w:szCs w:val="20"/>
              </w:rPr>
            </w:pPr>
            <w:r w:rsidRPr="00446AF4">
              <w:rPr>
                <w:sz w:val="20"/>
                <w:szCs w:val="20"/>
              </w:rPr>
              <w:t xml:space="preserve">İzleme </w:t>
            </w:r>
            <w:r w:rsidRPr="00446AF4">
              <w:rPr>
                <w:w w:val="95"/>
                <w:sz w:val="20"/>
                <w:szCs w:val="20"/>
              </w:rPr>
              <w:t xml:space="preserve">Dönemindeki </w:t>
            </w:r>
            <w:r w:rsidRPr="00446AF4">
              <w:rPr>
                <w:sz w:val="20"/>
                <w:szCs w:val="20"/>
              </w:rPr>
              <w:t>Gerçekleşme Değeri (C)</w:t>
            </w:r>
          </w:p>
        </w:tc>
        <w:tc>
          <w:tcPr>
            <w:tcW w:w="1601" w:type="dxa"/>
            <w:tcBorders>
              <w:top w:val="single" w:sz="4" w:space="0" w:color="000000"/>
              <w:left w:val="single" w:sz="4" w:space="0" w:color="000000"/>
              <w:bottom w:val="single" w:sz="4" w:space="0" w:color="000000"/>
              <w:right w:val="single" w:sz="4" w:space="0" w:color="000000"/>
            </w:tcBorders>
            <w:shd w:val="clear" w:color="auto" w:fill="C5E0B3"/>
          </w:tcPr>
          <w:p w:rsidR="00A80214" w:rsidRPr="00446AF4" w:rsidRDefault="00A80214" w:rsidP="000C709A">
            <w:pPr>
              <w:kinsoku w:val="0"/>
              <w:overflowPunct w:val="0"/>
              <w:adjustRightInd w:val="0"/>
              <w:rPr>
                <w:sz w:val="20"/>
                <w:szCs w:val="20"/>
              </w:rPr>
            </w:pPr>
            <w:r w:rsidRPr="00446AF4">
              <w:rPr>
                <w:sz w:val="20"/>
                <w:szCs w:val="20"/>
              </w:rPr>
              <w:t>Performans (%) (C-A)/(B-A)</w:t>
            </w:r>
          </w:p>
        </w:tc>
      </w:tr>
      <w:tr w:rsidR="00A80214" w:rsidRPr="00446AF4" w:rsidTr="000C709A">
        <w:trPr>
          <w:trHeight w:val="1644"/>
        </w:trPr>
        <w:tc>
          <w:tcPr>
            <w:tcW w:w="1543" w:type="dxa"/>
            <w:tcBorders>
              <w:top w:val="single" w:sz="4" w:space="0" w:color="000000"/>
              <w:left w:val="single" w:sz="4" w:space="0" w:color="000000"/>
              <w:bottom w:val="single" w:sz="4" w:space="0" w:color="000000"/>
              <w:right w:val="single" w:sz="4" w:space="0" w:color="000000"/>
            </w:tcBorders>
            <w:shd w:val="clear" w:color="auto" w:fill="C5E0B3"/>
          </w:tcPr>
          <w:p w:rsidR="00A80214" w:rsidRPr="00446AF4" w:rsidRDefault="00A80214" w:rsidP="000C709A">
            <w:pPr>
              <w:kinsoku w:val="0"/>
              <w:overflowPunct w:val="0"/>
              <w:adjustRightInd w:val="0"/>
              <w:spacing w:before="1" w:line="234" w:lineRule="exact"/>
              <w:ind w:left="107"/>
              <w:rPr>
                <w:b/>
                <w:bCs/>
                <w:sz w:val="20"/>
                <w:szCs w:val="20"/>
              </w:rPr>
            </w:pPr>
            <w:r w:rsidRPr="00446AF4">
              <w:rPr>
                <w:b/>
                <w:bCs/>
                <w:sz w:val="20"/>
                <w:szCs w:val="20"/>
              </w:rPr>
              <w:lastRenderedPageBreak/>
              <w:t>PG 1.1.1 Her</w:t>
            </w:r>
          </w:p>
          <w:p w:rsidR="00A80214" w:rsidRPr="00446AF4" w:rsidRDefault="00A80214" w:rsidP="000C709A">
            <w:pPr>
              <w:kinsoku w:val="0"/>
              <w:overflowPunct w:val="0"/>
              <w:adjustRightInd w:val="0"/>
              <w:ind w:left="107"/>
              <w:rPr>
                <w:b/>
                <w:bCs/>
                <w:sz w:val="20"/>
                <w:szCs w:val="20"/>
              </w:rPr>
            </w:pPr>
            <w:r w:rsidRPr="00446AF4">
              <w:rPr>
                <w:b/>
                <w:bCs/>
                <w:sz w:val="20"/>
                <w:szCs w:val="20"/>
              </w:rPr>
              <w:t>dönem sınıf velilerine yönelik düzenlenen</w:t>
            </w:r>
          </w:p>
          <w:p w:rsidR="00A80214" w:rsidRPr="00446AF4" w:rsidRDefault="00A80214" w:rsidP="000C709A">
            <w:pPr>
              <w:kinsoku w:val="0"/>
              <w:overflowPunct w:val="0"/>
              <w:adjustRightInd w:val="0"/>
              <w:spacing w:before="1" w:line="236" w:lineRule="exact"/>
              <w:ind w:left="107" w:right="62"/>
              <w:rPr>
                <w:b/>
                <w:bCs/>
                <w:sz w:val="20"/>
                <w:szCs w:val="20"/>
              </w:rPr>
            </w:pPr>
            <w:r w:rsidRPr="00446AF4">
              <w:rPr>
                <w:b/>
                <w:bCs/>
                <w:w w:val="95"/>
                <w:sz w:val="20"/>
                <w:szCs w:val="20"/>
              </w:rPr>
              <w:t xml:space="preserve">etkinlik </w:t>
            </w:r>
            <w:r w:rsidRPr="00446AF4">
              <w:rPr>
                <w:b/>
                <w:bCs/>
                <w:sz w:val="20"/>
                <w:szCs w:val="20"/>
              </w:rPr>
              <w:t>sayısı</w:t>
            </w:r>
          </w:p>
        </w:tc>
        <w:tc>
          <w:tcPr>
            <w:tcW w:w="993" w:type="dxa"/>
            <w:tcBorders>
              <w:top w:val="single" w:sz="4" w:space="0" w:color="000000"/>
              <w:left w:val="single" w:sz="4" w:space="0" w:color="000000"/>
              <w:bottom w:val="single" w:sz="4" w:space="0" w:color="000000"/>
              <w:right w:val="single" w:sz="4" w:space="0" w:color="000000"/>
            </w:tcBorders>
            <w:shd w:val="clear" w:color="auto" w:fill="E2EFD9"/>
          </w:tcPr>
          <w:p w:rsidR="00A80214" w:rsidRPr="00446AF4" w:rsidRDefault="00A80214" w:rsidP="000C709A">
            <w:pPr>
              <w:kinsoku w:val="0"/>
              <w:overflowPunct w:val="0"/>
              <w:adjustRightInd w:val="0"/>
              <w:spacing w:before="1"/>
              <w:ind w:left="108"/>
              <w:rPr>
                <w:sz w:val="20"/>
                <w:szCs w:val="20"/>
              </w:rPr>
            </w:pPr>
            <w:r w:rsidRPr="00446AF4">
              <w:rPr>
                <w:sz w:val="20"/>
                <w:szCs w:val="20"/>
              </w:rPr>
              <w:t>60</w:t>
            </w:r>
          </w:p>
        </w:tc>
        <w:tc>
          <w:tcPr>
            <w:tcW w:w="1559" w:type="dxa"/>
            <w:tcBorders>
              <w:top w:val="single" w:sz="4" w:space="0" w:color="000000"/>
              <w:left w:val="single" w:sz="4" w:space="0" w:color="000000"/>
              <w:bottom w:val="single" w:sz="4" w:space="0" w:color="000000"/>
              <w:right w:val="single" w:sz="4" w:space="0" w:color="000000"/>
            </w:tcBorders>
            <w:shd w:val="clear" w:color="auto" w:fill="E2EFD9"/>
          </w:tcPr>
          <w:p w:rsidR="00A80214" w:rsidRPr="00446AF4" w:rsidRDefault="00A80214" w:rsidP="000C709A">
            <w:pPr>
              <w:kinsoku w:val="0"/>
              <w:overflowPunct w:val="0"/>
              <w:adjustRightInd w:val="0"/>
              <w:spacing w:before="1"/>
              <w:ind w:left="105"/>
              <w:rPr>
                <w:w w:val="99"/>
                <w:sz w:val="20"/>
                <w:szCs w:val="20"/>
              </w:rPr>
            </w:pPr>
            <w:r w:rsidRPr="00446AF4">
              <w:rPr>
                <w:w w:val="99"/>
                <w:sz w:val="20"/>
                <w:szCs w:val="20"/>
              </w:rPr>
              <w:t>0</w:t>
            </w:r>
          </w:p>
        </w:tc>
        <w:tc>
          <w:tcPr>
            <w:tcW w:w="1984" w:type="dxa"/>
            <w:tcBorders>
              <w:top w:val="single" w:sz="4" w:space="0" w:color="000000"/>
              <w:left w:val="single" w:sz="4" w:space="0" w:color="000000"/>
              <w:bottom w:val="single" w:sz="4" w:space="0" w:color="000000"/>
              <w:right w:val="single" w:sz="4" w:space="0" w:color="000000"/>
            </w:tcBorders>
            <w:shd w:val="clear" w:color="auto" w:fill="E2EFD9"/>
          </w:tcPr>
          <w:p w:rsidR="00A80214" w:rsidRPr="00446AF4" w:rsidRDefault="00A80214" w:rsidP="000C709A">
            <w:pPr>
              <w:kinsoku w:val="0"/>
              <w:overflowPunct w:val="0"/>
              <w:adjustRightInd w:val="0"/>
              <w:spacing w:before="1"/>
              <w:ind w:left="105"/>
              <w:rPr>
                <w:w w:val="99"/>
                <w:sz w:val="20"/>
                <w:szCs w:val="20"/>
              </w:rPr>
            </w:pPr>
            <w:r w:rsidRPr="00446AF4">
              <w:rPr>
                <w:w w:val="99"/>
                <w:sz w:val="20"/>
                <w:szCs w:val="20"/>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E2EFD9"/>
          </w:tcPr>
          <w:p w:rsidR="00A80214" w:rsidRPr="00446AF4" w:rsidRDefault="00A80214" w:rsidP="000C709A">
            <w:pPr>
              <w:kinsoku w:val="0"/>
              <w:overflowPunct w:val="0"/>
              <w:adjustRightInd w:val="0"/>
              <w:spacing w:before="1"/>
              <w:ind w:left="107"/>
              <w:rPr>
                <w:w w:val="99"/>
                <w:sz w:val="20"/>
                <w:szCs w:val="20"/>
              </w:rPr>
            </w:pPr>
            <w:r w:rsidRPr="00446AF4">
              <w:rPr>
                <w:w w:val="99"/>
                <w:sz w:val="20"/>
                <w:szCs w:val="20"/>
              </w:rPr>
              <w:t>1</w:t>
            </w:r>
          </w:p>
        </w:tc>
        <w:tc>
          <w:tcPr>
            <w:tcW w:w="1601" w:type="dxa"/>
            <w:tcBorders>
              <w:top w:val="single" w:sz="4" w:space="0" w:color="000000"/>
              <w:left w:val="single" w:sz="4" w:space="0" w:color="000000"/>
              <w:bottom w:val="single" w:sz="4" w:space="0" w:color="000000"/>
              <w:right w:val="single" w:sz="4" w:space="0" w:color="000000"/>
            </w:tcBorders>
            <w:shd w:val="clear" w:color="auto" w:fill="E2EFD9"/>
          </w:tcPr>
          <w:p w:rsidR="00A80214" w:rsidRPr="00446AF4" w:rsidRDefault="00A80214" w:rsidP="000C709A">
            <w:pPr>
              <w:kinsoku w:val="0"/>
              <w:overflowPunct w:val="0"/>
              <w:adjustRightInd w:val="0"/>
              <w:spacing w:before="1"/>
              <w:ind w:left="106"/>
              <w:rPr>
                <w:sz w:val="20"/>
                <w:szCs w:val="20"/>
              </w:rPr>
            </w:pPr>
            <w:r w:rsidRPr="00446AF4">
              <w:rPr>
                <w:sz w:val="20"/>
                <w:szCs w:val="20"/>
              </w:rPr>
              <w:t>100</w:t>
            </w:r>
          </w:p>
        </w:tc>
      </w:tr>
      <w:tr w:rsidR="00A80214" w:rsidRPr="00446AF4" w:rsidTr="000C709A">
        <w:trPr>
          <w:trHeight w:val="1171"/>
        </w:trPr>
        <w:tc>
          <w:tcPr>
            <w:tcW w:w="1543" w:type="dxa"/>
            <w:tcBorders>
              <w:top w:val="single" w:sz="4" w:space="0" w:color="000000"/>
              <w:left w:val="single" w:sz="4" w:space="0" w:color="000000"/>
              <w:bottom w:val="single" w:sz="4" w:space="0" w:color="000000"/>
              <w:right w:val="single" w:sz="4" w:space="0" w:color="000000"/>
            </w:tcBorders>
            <w:shd w:val="clear" w:color="auto" w:fill="C5E0B3"/>
          </w:tcPr>
          <w:p w:rsidR="00A80214" w:rsidRPr="00446AF4" w:rsidRDefault="00A80214" w:rsidP="000C709A">
            <w:pPr>
              <w:kinsoku w:val="0"/>
              <w:overflowPunct w:val="0"/>
              <w:adjustRightInd w:val="0"/>
              <w:spacing w:line="231" w:lineRule="exact"/>
              <w:ind w:left="107"/>
              <w:rPr>
                <w:b/>
                <w:bCs/>
                <w:sz w:val="20"/>
                <w:szCs w:val="20"/>
              </w:rPr>
            </w:pPr>
            <w:r w:rsidRPr="00446AF4">
              <w:rPr>
                <w:b/>
                <w:bCs/>
                <w:sz w:val="20"/>
                <w:szCs w:val="20"/>
              </w:rPr>
              <w:t>PG 1.1.2En</w:t>
            </w:r>
          </w:p>
          <w:p w:rsidR="00A80214" w:rsidRPr="00446AF4" w:rsidRDefault="00A80214" w:rsidP="000C709A">
            <w:pPr>
              <w:kinsoku w:val="0"/>
              <w:overflowPunct w:val="0"/>
              <w:adjustRightInd w:val="0"/>
              <w:ind w:left="107"/>
              <w:rPr>
                <w:b/>
                <w:bCs/>
                <w:spacing w:val="-4"/>
                <w:sz w:val="20"/>
                <w:szCs w:val="20"/>
              </w:rPr>
            </w:pPr>
            <w:r w:rsidRPr="00446AF4">
              <w:rPr>
                <w:b/>
                <w:bCs/>
                <w:sz w:val="20"/>
                <w:szCs w:val="20"/>
              </w:rPr>
              <w:t xml:space="preserve">az bir </w:t>
            </w:r>
            <w:r w:rsidRPr="00446AF4">
              <w:rPr>
                <w:b/>
                <w:bCs/>
                <w:spacing w:val="-5"/>
                <w:sz w:val="20"/>
                <w:szCs w:val="20"/>
              </w:rPr>
              <w:t xml:space="preserve">aile </w:t>
            </w:r>
            <w:r w:rsidRPr="00446AF4">
              <w:rPr>
                <w:b/>
                <w:bCs/>
                <w:sz w:val="20"/>
                <w:szCs w:val="20"/>
              </w:rPr>
              <w:t>eğitimi</w:t>
            </w:r>
            <w:r w:rsidRPr="00446AF4">
              <w:rPr>
                <w:b/>
                <w:bCs/>
                <w:spacing w:val="-4"/>
                <w:sz w:val="20"/>
                <w:szCs w:val="20"/>
              </w:rPr>
              <w:t>alan</w:t>
            </w:r>
          </w:p>
          <w:p w:rsidR="00A80214" w:rsidRDefault="00A80214" w:rsidP="000C709A">
            <w:pPr>
              <w:kinsoku w:val="0"/>
              <w:overflowPunct w:val="0"/>
              <w:adjustRightInd w:val="0"/>
              <w:spacing w:before="5" w:line="232" w:lineRule="exact"/>
              <w:ind w:left="107"/>
              <w:rPr>
                <w:b/>
                <w:bCs/>
                <w:sz w:val="20"/>
                <w:szCs w:val="20"/>
              </w:rPr>
            </w:pPr>
            <w:r w:rsidRPr="00446AF4">
              <w:rPr>
                <w:b/>
                <w:bCs/>
                <w:sz w:val="20"/>
                <w:szCs w:val="20"/>
              </w:rPr>
              <w:t>veli oranı (yüzde)</w:t>
            </w:r>
          </w:p>
          <w:p w:rsidR="00A80214" w:rsidRPr="00446AF4" w:rsidRDefault="00A80214" w:rsidP="000C709A">
            <w:pPr>
              <w:kinsoku w:val="0"/>
              <w:overflowPunct w:val="0"/>
              <w:adjustRightInd w:val="0"/>
              <w:spacing w:before="5" w:line="232" w:lineRule="exact"/>
              <w:ind w:left="107"/>
              <w:rPr>
                <w:b/>
                <w:bCs/>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E2EFD9"/>
          </w:tcPr>
          <w:p w:rsidR="00A80214" w:rsidRPr="00446AF4" w:rsidRDefault="00A80214" w:rsidP="000C709A">
            <w:pPr>
              <w:kinsoku w:val="0"/>
              <w:overflowPunct w:val="0"/>
              <w:adjustRightInd w:val="0"/>
              <w:spacing w:line="232" w:lineRule="exact"/>
              <w:ind w:left="108"/>
              <w:rPr>
                <w:sz w:val="20"/>
                <w:szCs w:val="20"/>
              </w:rPr>
            </w:pPr>
            <w:r w:rsidRPr="00446AF4">
              <w:rPr>
                <w:sz w:val="20"/>
                <w:szCs w:val="20"/>
              </w:rPr>
              <w:t>40</w:t>
            </w:r>
          </w:p>
        </w:tc>
        <w:tc>
          <w:tcPr>
            <w:tcW w:w="1559" w:type="dxa"/>
            <w:tcBorders>
              <w:top w:val="single" w:sz="4" w:space="0" w:color="000000"/>
              <w:left w:val="single" w:sz="4" w:space="0" w:color="000000"/>
              <w:bottom w:val="single" w:sz="4" w:space="0" w:color="000000"/>
              <w:right w:val="single" w:sz="4" w:space="0" w:color="000000"/>
            </w:tcBorders>
            <w:shd w:val="clear" w:color="auto" w:fill="E2EFD9"/>
          </w:tcPr>
          <w:p w:rsidR="00A80214" w:rsidRPr="00446AF4" w:rsidRDefault="00A80214" w:rsidP="000C709A">
            <w:pPr>
              <w:kinsoku w:val="0"/>
              <w:overflowPunct w:val="0"/>
              <w:adjustRightInd w:val="0"/>
              <w:spacing w:line="232" w:lineRule="exact"/>
              <w:ind w:left="105"/>
              <w:rPr>
                <w:sz w:val="20"/>
                <w:szCs w:val="20"/>
              </w:rPr>
            </w:pPr>
            <w:r w:rsidRPr="00446AF4">
              <w:rPr>
                <w:sz w:val="20"/>
                <w:szCs w:val="20"/>
              </w:rPr>
              <w:t>25</w:t>
            </w:r>
          </w:p>
        </w:tc>
        <w:tc>
          <w:tcPr>
            <w:tcW w:w="1984" w:type="dxa"/>
            <w:tcBorders>
              <w:top w:val="single" w:sz="4" w:space="0" w:color="000000"/>
              <w:left w:val="single" w:sz="4" w:space="0" w:color="000000"/>
              <w:bottom w:val="single" w:sz="4" w:space="0" w:color="000000"/>
              <w:right w:val="single" w:sz="4" w:space="0" w:color="000000"/>
            </w:tcBorders>
            <w:shd w:val="clear" w:color="auto" w:fill="E2EFD9"/>
          </w:tcPr>
          <w:p w:rsidR="00A80214" w:rsidRPr="00446AF4" w:rsidRDefault="00A80214" w:rsidP="000C709A">
            <w:pPr>
              <w:kinsoku w:val="0"/>
              <w:overflowPunct w:val="0"/>
              <w:adjustRightInd w:val="0"/>
              <w:spacing w:line="232" w:lineRule="exact"/>
              <w:ind w:left="105"/>
              <w:rPr>
                <w:sz w:val="20"/>
                <w:szCs w:val="20"/>
              </w:rPr>
            </w:pPr>
            <w:r w:rsidRPr="00446AF4">
              <w:rPr>
                <w:sz w:val="20"/>
                <w:szCs w:val="20"/>
              </w:rPr>
              <w:t>75</w:t>
            </w:r>
          </w:p>
        </w:tc>
        <w:tc>
          <w:tcPr>
            <w:tcW w:w="1843" w:type="dxa"/>
            <w:tcBorders>
              <w:top w:val="single" w:sz="4" w:space="0" w:color="000000"/>
              <w:left w:val="single" w:sz="4" w:space="0" w:color="000000"/>
              <w:bottom w:val="single" w:sz="4" w:space="0" w:color="000000"/>
              <w:right w:val="single" w:sz="4" w:space="0" w:color="000000"/>
            </w:tcBorders>
            <w:shd w:val="clear" w:color="auto" w:fill="E2EFD9"/>
          </w:tcPr>
          <w:p w:rsidR="00A80214" w:rsidRPr="00446AF4" w:rsidRDefault="00A80214" w:rsidP="000C709A">
            <w:pPr>
              <w:kinsoku w:val="0"/>
              <w:overflowPunct w:val="0"/>
              <w:adjustRightInd w:val="0"/>
              <w:spacing w:line="232" w:lineRule="exact"/>
              <w:ind w:left="107"/>
              <w:rPr>
                <w:sz w:val="20"/>
                <w:szCs w:val="20"/>
              </w:rPr>
            </w:pPr>
            <w:r w:rsidRPr="00446AF4">
              <w:rPr>
                <w:sz w:val="20"/>
                <w:szCs w:val="20"/>
              </w:rPr>
              <w:t>60</w:t>
            </w:r>
          </w:p>
        </w:tc>
        <w:tc>
          <w:tcPr>
            <w:tcW w:w="1601" w:type="dxa"/>
            <w:tcBorders>
              <w:top w:val="single" w:sz="4" w:space="0" w:color="000000"/>
              <w:left w:val="single" w:sz="4" w:space="0" w:color="000000"/>
              <w:bottom w:val="single" w:sz="4" w:space="0" w:color="000000"/>
              <w:right w:val="single" w:sz="4" w:space="0" w:color="000000"/>
            </w:tcBorders>
            <w:shd w:val="clear" w:color="auto" w:fill="E2EFD9"/>
          </w:tcPr>
          <w:p w:rsidR="00A80214" w:rsidRDefault="00A80214" w:rsidP="000C709A">
            <w:pPr>
              <w:kinsoku w:val="0"/>
              <w:overflowPunct w:val="0"/>
              <w:adjustRightInd w:val="0"/>
              <w:spacing w:line="232" w:lineRule="exact"/>
              <w:ind w:left="106"/>
              <w:rPr>
                <w:sz w:val="20"/>
                <w:szCs w:val="20"/>
              </w:rPr>
            </w:pPr>
            <w:r w:rsidRPr="00446AF4">
              <w:rPr>
                <w:sz w:val="20"/>
                <w:szCs w:val="20"/>
              </w:rPr>
              <w:t>70</w:t>
            </w:r>
          </w:p>
          <w:p w:rsidR="00A80214" w:rsidRDefault="00A80214" w:rsidP="000C709A">
            <w:pPr>
              <w:kinsoku w:val="0"/>
              <w:overflowPunct w:val="0"/>
              <w:adjustRightInd w:val="0"/>
              <w:spacing w:line="232" w:lineRule="exact"/>
              <w:ind w:left="106"/>
              <w:rPr>
                <w:sz w:val="20"/>
                <w:szCs w:val="20"/>
              </w:rPr>
            </w:pPr>
          </w:p>
          <w:p w:rsidR="00A80214" w:rsidRPr="00446AF4" w:rsidRDefault="00A80214" w:rsidP="000C709A">
            <w:pPr>
              <w:kinsoku w:val="0"/>
              <w:overflowPunct w:val="0"/>
              <w:adjustRightInd w:val="0"/>
              <w:spacing w:line="232" w:lineRule="exact"/>
              <w:ind w:left="106"/>
              <w:rPr>
                <w:sz w:val="20"/>
                <w:szCs w:val="20"/>
              </w:rPr>
            </w:pPr>
          </w:p>
        </w:tc>
      </w:tr>
      <w:tr w:rsidR="00A80214" w:rsidRPr="00446AF4" w:rsidTr="000C709A">
        <w:trPr>
          <w:trHeight w:val="234"/>
        </w:trPr>
        <w:tc>
          <w:tcPr>
            <w:tcW w:w="9523" w:type="dxa"/>
            <w:gridSpan w:val="6"/>
            <w:tcBorders>
              <w:top w:val="single" w:sz="4" w:space="0" w:color="000000"/>
              <w:left w:val="single" w:sz="4" w:space="0" w:color="000000"/>
              <w:bottom w:val="single" w:sz="4" w:space="0" w:color="000000"/>
              <w:right w:val="single" w:sz="4" w:space="0" w:color="000000"/>
            </w:tcBorders>
            <w:shd w:val="clear" w:color="auto" w:fill="C5E0B3"/>
          </w:tcPr>
          <w:p w:rsidR="00A80214" w:rsidRPr="00446AF4" w:rsidRDefault="00A80214" w:rsidP="000C709A">
            <w:pPr>
              <w:kinsoku w:val="0"/>
              <w:overflowPunct w:val="0"/>
              <w:adjustRightInd w:val="0"/>
              <w:spacing w:line="215" w:lineRule="exact"/>
              <w:ind w:left="107"/>
              <w:rPr>
                <w:b/>
                <w:bCs/>
                <w:sz w:val="20"/>
                <w:szCs w:val="20"/>
              </w:rPr>
            </w:pPr>
            <w:r w:rsidRPr="00446AF4">
              <w:rPr>
                <w:b/>
                <w:bCs/>
                <w:sz w:val="20"/>
                <w:szCs w:val="20"/>
              </w:rPr>
              <w:t>Hedefe İlişkin Değerlendirmeler</w:t>
            </w:r>
          </w:p>
        </w:tc>
      </w:tr>
      <w:tr w:rsidR="00A80214" w:rsidRPr="00446AF4" w:rsidTr="000C709A">
        <w:trPr>
          <w:trHeight w:val="1673"/>
        </w:trPr>
        <w:tc>
          <w:tcPr>
            <w:tcW w:w="9523" w:type="dxa"/>
            <w:gridSpan w:val="6"/>
            <w:tcBorders>
              <w:top w:val="single" w:sz="4" w:space="0" w:color="000000"/>
              <w:left w:val="single" w:sz="4" w:space="0" w:color="000000"/>
              <w:bottom w:val="single" w:sz="4" w:space="0" w:color="000000"/>
              <w:right w:val="single" w:sz="4" w:space="0" w:color="000000"/>
            </w:tcBorders>
          </w:tcPr>
          <w:p w:rsidR="00A80214" w:rsidRPr="00446AF4" w:rsidRDefault="00A80214" w:rsidP="000C709A">
            <w:pPr>
              <w:kinsoku w:val="0"/>
              <w:overflowPunct w:val="0"/>
              <w:adjustRightInd w:val="0"/>
              <w:ind w:left="107"/>
              <w:jc w:val="both"/>
              <w:rPr>
                <w:sz w:val="20"/>
                <w:szCs w:val="20"/>
              </w:rPr>
            </w:pPr>
            <w:r w:rsidRPr="00446AF4">
              <w:rPr>
                <w:sz w:val="20"/>
                <w:szCs w:val="20"/>
              </w:rPr>
              <w:t>2024-2025 eğitim öğretim yılında PG 1.1.1 için performansın %100 oranında gerçekleştiği görülmektedir.</w:t>
            </w:r>
          </w:p>
          <w:p w:rsidR="00A80214" w:rsidRPr="00446AF4" w:rsidRDefault="00A80214" w:rsidP="000C709A">
            <w:pPr>
              <w:kinsoku w:val="0"/>
              <w:overflowPunct w:val="0"/>
              <w:adjustRightInd w:val="0"/>
              <w:spacing w:before="1"/>
              <w:ind w:left="107" w:right="95"/>
              <w:jc w:val="both"/>
              <w:rPr>
                <w:sz w:val="20"/>
                <w:szCs w:val="20"/>
              </w:rPr>
            </w:pPr>
            <w:r w:rsidRPr="00446AF4">
              <w:rPr>
                <w:sz w:val="20"/>
                <w:szCs w:val="20"/>
              </w:rPr>
              <w:t>2024-2025 eğitim öğretim yılında PG 1.1.2 için performansı %70 oranında gerçekleştiği göz önünde bulundurularak ailelerin eğitim faaliyetlerine katılımının arttırılması için sınıf rehber öğretmenleri aracılığıyla telefon görüşmeleri yapılması planlanmıştır.</w:t>
            </w:r>
          </w:p>
        </w:tc>
      </w:tr>
    </w:tbl>
    <w:p w:rsidR="00A80214" w:rsidRDefault="00A80214" w:rsidP="00A80214">
      <w:pPr>
        <w:pStyle w:val="GvdeMetni"/>
        <w:spacing w:line="372" w:lineRule="auto"/>
        <w:ind w:left="958" w:right="1014"/>
        <w:jc w:val="center"/>
        <w:rPr>
          <w:rFonts w:ascii="Times New Roman" w:hAnsi="Times New Roman"/>
          <w:b/>
          <w:bCs/>
        </w:rPr>
      </w:pPr>
    </w:p>
    <w:p w:rsidR="00A80214" w:rsidRPr="00364235" w:rsidRDefault="00A80214" w:rsidP="00A80214">
      <w:pPr>
        <w:pStyle w:val="GvdeMetni"/>
        <w:spacing w:line="372" w:lineRule="auto"/>
        <w:ind w:left="958" w:right="1014"/>
        <w:jc w:val="center"/>
        <w:rPr>
          <w:rFonts w:ascii="Times New Roman" w:hAnsi="Times New Roman"/>
          <w:b/>
          <w:bCs/>
        </w:rPr>
      </w:pPr>
      <w:r w:rsidRPr="00364235">
        <w:rPr>
          <w:rFonts w:ascii="Times New Roman" w:hAnsi="Times New Roman"/>
          <w:b/>
          <w:bCs/>
        </w:rPr>
        <w:t>İzleme</w:t>
      </w:r>
      <w:r>
        <w:rPr>
          <w:rFonts w:ascii="Times New Roman" w:hAnsi="Times New Roman"/>
          <w:b/>
          <w:bCs/>
        </w:rPr>
        <w:t>/</w:t>
      </w:r>
      <w:r w:rsidRPr="00364235">
        <w:rPr>
          <w:rFonts w:ascii="Times New Roman" w:hAnsi="Times New Roman"/>
          <w:b/>
          <w:bCs/>
        </w:rPr>
        <w:t>Değerlendirme</w:t>
      </w:r>
      <w:r>
        <w:rPr>
          <w:rFonts w:ascii="Times New Roman" w:hAnsi="Times New Roman"/>
          <w:b/>
          <w:bCs/>
        </w:rPr>
        <w:t>den</w:t>
      </w:r>
      <w:r w:rsidRPr="00364235">
        <w:rPr>
          <w:rFonts w:ascii="Times New Roman" w:hAnsi="Times New Roman"/>
          <w:b/>
          <w:bCs/>
        </w:rPr>
        <w:t xml:space="preserve"> Sorumlu Kişiler</w:t>
      </w:r>
    </w:p>
    <w:tbl>
      <w:tblPr>
        <w:tblStyle w:val="TabloKlavuzu"/>
        <w:tblW w:w="0" w:type="auto"/>
        <w:tblInd w:w="986" w:type="dxa"/>
        <w:tblLayout w:type="fixed"/>
        <w:tblLook w:val="04A0"/>
      </w:tblPr>
      <w:tblGrid>
        <w:gridCol w:w="754"/>
        <w:gridCol w:w="4057"/>
        <w:gridCol w:w="3978"/>
      </w:tblGrid>
      <w:tr w:rsidR="00A80214" w:rsidTr="000C709A">
        <w:trPr>
          <w:trHeight w:val="1006"/>
        </w:trPr>
        <w:tc>
          <w:tcPr>
            <w:tcW w:w="754" w:type="dxa"/>
            <w:shd w:val="clear" w:color="auto" w:fill="C4BC96" w:themeFill="background2" w:themeFillShade="BF"/>
          </w:tcPr>
          <w:p w:rsidR="00A80214" w:rsidRDefault="00A80214" w:rsidP="000C709A">
            <w:pPr>
              <w:pStyle w:val="GvdeMetni"/>
              <w:spacing w:line="372" w:lineRule="auto"/>
              <w:ind w:right="57"/>
              <w:jc w:val="center"/>
              <w:rPr>
                <w:rFonts w:ascii="Times New Roman" w:hAnsi="Times New Roman"/>
              </w:rPr>
            </w:pPr>
            <w:r>
              <w:rPr>
                <w:rFonts w:ascii="Times New Roman" w:hAnsi="Times New Roman"/>
              </w:rPr>
              <w:t>Sıra No</w:t>
            </w:r>
          </w:p>
        </w:tc>
        <w:tc>
          <w:tcPr>
            <w:tcW w:w="4057" w:type="dxa"/>
            <w:shd w:val="clear" w:color="auto" w:fill="C4BC96" w:themeFill="background2" w:themeFillShade="BF"/>
          </w:tcPr>
          <w:p w:rsidR="00A80214" w:rsidRDefault="00A80214" w:rsidP="000C709A">
            <w:pPr>
              <w:pStyle w:val="GvdeMetni"/>
              <w:spacing w:line="372" w:lineRule="auto"/>
              <w:ind w:right="1014"/>
              <w:jc w:val="center"/>
              <w:rPr>
                <w:rFonts w:ascii="Times New Roman" w:hAnsi="Times New Roman"/>
              </w:rPr>
            </w:pPr>
            <w:r>
              <w:rPr>
                <w:rFonts w:ascii="Times New Roman" w:hAnsi="Times New Roman"/>
              </w:rPr>
              <w:t>Adı Soyadı</w:t>
            </w:r>
          </w:p>
        </w:tc>
        <w:tc>
          <w:tcPr>
            <w:tcW w:w="3978" w:type="dxa"/>
            <w:shd w:val="clear" w:color="auto" w:fill="C4BC96" w:themeFill="background2" w:themeFillShade="BF"/>
          </w:tcPr>
          <w:p w:rsidR="00A80214" w:rsidRDefault="00A80214" w:rsidP="000C709A">
            <w:pPr>
              <w:pStyle w:val="GvdeMetni"/>
              <w:spacing w:line="372" w:lineRule="auto"/>
              <w:ind w:right="1014"/>
              <w:jc w:val="center"/>
              <w:rPr>
                <w:rFonts w:ascii="Times New Roman" w:hAnsi="Times New Roman"/>
              </w:rPr>
            </w:pPr>
            <w:r>
              <w:rPr>
                <w:rFonts w:ascii="Times New Roman" w:hAnsi="Times New Roman"/>
              </w:rPr>
              <w:t>Görevi</w:t>
            </w:r>
          </w:p>
        </w:tc>
      </w:tr>
      <w:tr w:rsidR="00A80214" w:rsidTr="000C709A">
        <w:trPr>
          <w:trHeight w:val="557"/>
        </w:trPr>
        <w:tc>
          <w:tcPr>
            <w:tcW w:w="754" w:type="dxa"/>
          </w:tcPr>
          <w:p w:rsidR="00A80214" w:rsidRDefault="00A80214" w:rsidP="000C709A">
            <w:pPr>
              <w:pStyle w:val="GvdeMetni"/>
              <w:spacing w:line="372" w:lineRule="auto"/>
              <w:ind w:right="1014"/>
              <w:rPr>
                <w:rFonts w:ascii="Times New Roman" w:hAnsi="Times New Roman"/>
              </w:rPr>
            </w:pPr>
            <w:r>
              <w:rPr>
                <w:rFonts w:ascii="Times New Roman" w:hAnsi="Times New Roman"/>
              </w:rPr>
              <w:t>1</w:t>
            </w:r>
          </w:p>
        </w:tc>
        <w:tc>
          <w:tcPr>
            <w:tcW w:w="4057" w:type="dxa"/>
          </w:tcPr>
          <w:p w:rsidR="00A80214" w:rsidRDefault="00C10476" w:rsidP="000C709A">
            <w:pPr>
              <w:pStyle w:val="GvdeMetni"/>
              <w:spacing w:line="372" w:lineRule="auto"/>
              <w:ind w:right="1014"/>
              <w:jc w:val="center"/>
              <w:rPr>
                <w:rFonts w:ascii="Times New Roman" w:hAnsi="Times New Roman"/>
              </w:rPr>
            </w:pPr>
            <w:r>
              <w:rPr>
                <w:rFonts w:ascii="Times New Roman" w:hAnsi="Times New Roman"/>
              </w:rPr>
              <w:t>Mahmut KURTGÖZ</w:t>
            </w:r>
          </w:p>
        </w:tc>
        <w:tc>
          <w:tcPr>
            <w:tcW w:w="3978" w:type="dxa"/>
          </w:tcPr>
          <w:p w:rsidR="00A80214" w:rsidRDefault="00A80214" w:rsidP="000C709A">
            <w:pPr>
              <w:pStyle w:val="GvdeMetni"/>
              <w:spacing w:line="372" w:lineRule="auto"/>
              <w:ind w:right="1014"/>
              <w:jc w:val="center"/>
              <w:rPr>
                <w:rFonts w:ascii="Times New Roman" w:hAnsi="Times New Roman"/>
              </w:rPr>
            </w:pPr>
            <w:r>
              <w:rPr>
                <w:rFonts w:ascii="Times New Roman" w:hAnsi="Times New Roman"/>
              </w:rPr>
              <w:t>Müdür Yardımcısı</w:t>
            </w:r>
          </w:p>
        </w:tc>
      </w:tr>
      <w:tr w:rsidR="00A80214" w:rsidTr="000C709A">
        <w:trPr>
          <w:trHeight w:val="557"/>
        </w:trPr>
        <w:tc>
          <w:tcPr>
            <w:tcW w:w="754" w:type="dxa"/>
          </w:tcPr>
          <w:p w:rsidR="00A80214" w:rsidRDefault="00A80214" w:rsidP="000C709A">
            <w:pPr>
              <w:pStyle w:val="GvdeMetni"/>
              <w:spacing w:line="372" w:lineRule="auto"/>
              <w:ind w:right="1014"/>
              <w:rPr>
                <w:rFonts w:ascii="Times New Roman" w:hAnsi="Times New Roman"/>
              </w:rPr>
            </w:pPr>
            <w:r>
              <w:rPr>
                <w:rFonts w:ascii="Times New Roman" w:hAnsi="Times New Roman"/>
              </w:rPr>
              <w:t>2</w:t>
            </w:r>
          </w:p>
        </w:tc>
        <w:tc>
          <w:tcPr>
            <w:tcW w:w="4057" w:type="dxa"/>
          </w:tcPr>
          <w:p w:rsidR="00A80214" w:rsidRDefault="00C10476" w:rsidP="000C709A">
            <w:pPr>
              <w:pStyle w:val="GvdeMetni"/>
              <w:spacing w:line="372" w:lineRule="auto"/>
              <w:ind w:right="1014"/>
              <w:jc w:val="center"/>
              <w:rPr>
                <w:rFonts w:ascii="Times New Roman" w:hAnsi="Times New Roman"/>
              </w:rPr>
            </w:pPr>
            <w:r>
              <w:rPr>
                <w:rFonts w:ascii="Times New Roman" w:hAnsi="Times New Roman"/>
              </w:rPr>
              <w:t>Erkan TEKE</w:t>
            </w:r>
          </w:p>
        </w:tc>
        <w:tc>
          <w:tcPr>
            <w:tcW w:w="3978" w:type="dxa"/>
          </w:tcPr>
          <w:p w:rsidR="00A80214" w:rsidRDefault="00A80214" w:rsidP="000C709A">
            <w:pPr>
              <w:pStyle w:val="GvdeMetni"/>
              <w:spacing w:line="372" w:lineRule="auto"/>
              <w:ind w:right="1014"/>
              <w:jc w:val="center"/>
              <w:rPr>
                <w:rFonts w:ascii="Times New Roman" w:hAnsi="Times New Roman"/>
              </w:rPr>
            </w:pPr>
            <w:r>
              <w:rPr>
                <w:rFonts w:ascii="Times New Roman" w:hAnsi="Times New Roman"/>
              </w:rPr>
              <w:t>Tarih Öğretmeni</w:t>
            </w:r>
          </w:p>
        </w:tc>
      </w:tr>
      <w:tr w:rsidR="00A80214" w:rsidTr="000C709A">
        <w:trPr>
          <w:trHeight w:val="557"/>
        </w:trPr>
        <w:tc>
          <w:tcPr>
            <w:tcW w:w="754" w:type="dxa"/>
          </w:tcPr>
          <w:p w:rsidR="00A80214" w:rsidRDefault="00A80214" w:rsidP="000C709A">
            <w:pPr>
              <w:pStyle w:val="GvdeMetni"/>
              <w:spacing w:line="372" w:lineRule="auto"/>
              <w:ind w:right="1014"/>
              <w:rPr>
                <w:rFonts w:ascii="Times New Roman" w:hAnsi="Times New Roman"/>
              </w:rPr>
            </w:pPr>
            <w:r>
              <w:rPr>
                <w:rFonts w:ascii="Times New Roman" w:hAnsi="Times New Roman"/>
              </w:rPr>
              <w:t>3</w:t>
            </w:r>
          </w:p>
        </w:tc>
        <w:tc>
          <w:tcPr>
            <w:tcW w:w="4057" w:type="dxa"/>
          </w:tcPr>
          <w:p w:rsidR="00A80214" w:rsidRDefault="00C10476" w:rsidP="000C709A">
            <w:pPr>
              <w:pStyle w:val="GvdeMetni"/>
              <w:spacing w:line="372" w:lineRule="auto"/>
              <w:ind w:right="1014"/>
              <w:jc w:val="center"/>
              <w:rPr>
                <w:rFonts w:ascii="Times New Roman" w:hAnsi="Times New Roman"/>
              </w:rPr>
            </w:pPr>
            <w:r>
              <w:rPr>
                <w:rFonts w:ascii="Times New Roman" w:hAnsi="Times New Roman"/>
              </w:rPr>
              <w:t>Mizgin KILIÇ</w:t>
            </w:r>
          </w:p>
        </w:tc>
        <w:tc>
          <w:tcPr>
            <w:tcW w:w="3978" w:type="dxa"/>
          </w:tcPr>
          <w:p w:rsidR="00A80214" w:rsidRDefault="00A80214" w:rsidP="000C709A">
            <w:pPr>
              <w:pStyle w:val="GvdeMetni"/>
              <w:spacing w:line="372" w:lineRule="auto"/>
              <w:ind w:right="1014"/>
              <w:jc w:val="center"/>
              <w:rPr>
                <w:rFonts w:ascii="Times New Roman" w:hAnsi="Times New Roman"/>
              </w:rPr>
            </w:pPr>
            <w:r>
              <w:rPr>
                <w:rFonts w:ascii="Times New Roman" w:hAnsi="Times New Roman"/>
              </w:rPr>
              <w:t>Felsefe Öğretmeni</w:t>
            </w:r>
          </w:p>
        </w:tc>
      </w:tr>
      <w:tr w:rsidR="00A80214" w:rsidTr="000C709A">
        <w:trPr>
          <w:trHeight w:val="557"/>
        </w:trPr>
        <w:tc>
          <w:tcPr>
            <w:tcW w:w="754" w:type="dxa"/>
          </w:tcPr>
          <w:p w:rsidR="00A80214" w:rsidRDefault="00A80214" w:rsidP="000C709A">
            <w:pPr>
              <w:pStyle w:val="GvdeMetni"/>
              <w:spacing w:line="372" w:lineRule="auto"/>
              <w:ind w:right="1014"/>
              <w:rPr>
                <w:rFonts w:ascii="Times New Roman" w:hAnsi="Times New Roman"/>
              </w:rPr>
            </w:pPr>
            <w:r>
              <w:rPr>
                <w:rFonts w:ascii="Times New Roman" w:hAnsi="Times New Roman"/>
              </w:rPr>
              <w:t>4</w:t>
            </w:r>
          </w:p>
        </w:tc>
        <w:tc>
          <w:tcPr>
            <w:tcW w:w="4057" w:type="dxa"/>
          </w:tcPr>
          <w:p w:rsidR="00A80214" w:rsidRDefault="00C10476" w:rsidP="000C709A">
            <w:pPr>
              <w:pStyle w:val="GvdeMetni"/>
              <w:spacing w:line="372" w:lineRule="auto"/>
              <w:ind w:right="1014"/>
              <w:jc w:val="center"/>
              <w:rPr>
                <w:rFonts w:ascii="Times New Roman" w:hAnsi="Times New Roman"/>
              </w:rPr>
            </w:pPr>
            <w:r>
              <w:rPr>
                <w:rFonts w:ascii="Times New Roman" w:hAnsi="Times New Roman"/>
              </w:rPr>
              <w:t>Bediha ERGİN</w:t>
            </w:r>
          </w:p>
        </w:tc>
        <w:tc>
          <w:tcPr>
            <w:tcW w:w="3978" w:type="dxa"/>
          </w:tcPr>
          <w:p w:rsidR="00A80214" w:rsidRDefault="00A80214" w:rsidP="000C709A">
            <w:pPr>
              <w:pStyle w:val="GvdeMetni"/>
              <w:spacing w:line="372" w:lineRule="auto"/>
              <w:ind w:right="1014"/>
              <w:jc w:val="center"/>
              <w:rPr>
                <w:rFonts w:ascii="Times New Roman" w:hAnsi="Times New Roman"/>
              </w:rPr>
            </w:pPr>
            <w:r>
              <w:rPr>
                <w:rFonts w:ascii="Times New Roman" w:hAnsi="Times New Roman"/>
              </w:rPr>
              <w:t>Fizik Öğretmeni</w:t>
            </w:r>
          </w:p>
        </w:tc>
      </w:tr>
    </w:tbl>
    <w:p w:rsidR="00A80214" w:rsidRDefault="00A80214" w:rsidP="00A80214">
      <w:pPr>
        <w:tabs>
          <w:tab w:val="left" w:pos="967"/>
          <w:tab w:val="left" w:pos="2321"/>
        </w:tabs>
        <w:rPr>
          <w:rFonts w:ascii="Times New Roman" w:hAnsi="Times New Roman"/>
        </w:rPr>
      </w:pPr>
    </w:p>
    <w:p w:rsidR="00A80214" w:rsidRPr="00CC7EDB" w:rsidRDefault="00A80214" w:rsidP="00A80214">
      <w:pPr>
        <w:tabs>
          <w:tab w:val="left" w:pos="967"/>
          <w:tab w:val="left" w:pos="2321"/>
        </w:tabs>
        <w:rPr>
          <w:rFonts w:ascii="Times New Roman" w:hAnsi="Times New Roman"/>
          <w:b/>
          <w:bCs/>
        </w:rPr>
      </w:pPr>
      <w:r w:rsidRPr="00BB307E">
        <w:rPr>
          <w:rFonts w:ascii="Times New Roman" w:hAnsi="Times New Roman"/>
          <w:b/>
          <w:bCs/>
        </w:rPr>
        <w:t>6. EKLER</w:t>
      </w:r>
    </w:p>
    <w:p w:rsidR="00A80214" w:rsidRPr="00CC7EDB" w:rsidRDefault="00A80214" w:rsidP="00A80214">
      <w:pPr>
        <w:spacing w:before="78"/>
        <w:ind w:left="958"/>
        <w:rPr>
          <w:rFonts w:ascii="Times New Roman" w:hAnsi="Times New Roman"/>
          <w:b/>
          <w:spacing w:val="-2"/>
          <w:w w:val="105"/>
          <w:szCs w:val="24"/>
        </w:rPr>
      </w:pPr>
      <w:r w:rsidRPr="00CC7EDB">
        <w:rPr>
          <w:rFonts w:ascii="Times New Roman" w:hAnsi="Times New Roman"/>
          <w:b/>
          <w:w w:val="105"/>
          <w:szCs w:val="24"/>
        </w:rPr>
        <w:t xml:space="preserve">EK-1 Paydaş Sınıflandırma </w:t>
      </w:r>
      <w:r w:rsidRPr="00CC7EDB">
        <w:rPr>
          <w:rFonts w:ascii="Times New Roman" w:hAnsi="Times New Roman"/>
          <w:b/>
          <w:spacing w:val="-2"/>
          <w:w w:val="105"/>
          <w:szCs w:val="24"/>
        </w:rPr>
        <w:t>Matrisi</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1"/>
        <w:gridCol w:w="386"/>
        <w:gridCol w:w="1843"/>
        <w:gridCol w:w="1559"/>
        <w:gridCol w:w="1134"/>
        <w:gridCol w:w="1276"/>
        <w:gridCol w:w="1417"/>
      </w:tblGrid>
      <w:tr w:rsidR="00A80214" w:rsidRPr="00CC7EDB" w:rsidTr="000C709A">
        <w:trPr>
          <w:trHeight w:val="489"/>
        </w:trPr>
        <w:tc>
          <w:tcPr>
            <w:tcW w:w="2977" w:type="dxa"/>
            <w:gridSpan w:val="2"/>
            <w:vMerge w:val="restart"/>
            <w:shd w:val="clear" w:color="auto" w:fill="C5E0B3"/>
            <w:vAlign w:val="center"/>
          </w:tcPr>
          <w:p w:rsidR="00A80214" w:rsidRPr="00CC7EDB" w:rsidRDefault="00A80214" w:rsidP="000C709A">
            <w:pPr>
              <w:spacing w:before="7"/>
              <w:jc w:val="center"/>
              <w:rPr>
                <w:rFonts w:ascii="Times New Roman" w:hAnsi="Times New Roman"/>
                <w:b/>
                <w:szCs w:val="24"/>
              </w:rPr>
            </w:pPr>
          </w:p>
          <w:p w:rsidR="00A80214" w:rsidRPr="00CC7EDB" w:rsidRDefault="00A80214" w:rsidP="000C709A">
            <w:pPr>
              <w:spacing w:before="1"/>
              <w:ind w:left="107"/>
              <w:jc w:val="center"/>
              <w:rPr>
                <w:rFonts w:ascii="Times New Roman" w:hAnsi="Times New Roman"/>
                <w:b/>
                <w:szCs w:val="24"/>
              </w:rPr>
            </w:pPr>
            <w:r w:rsidRPr="00CC7EDB">
              <w:rPr>
                <w:rFonts w:ascii="Times New Roman" w:hAnsi="Times New Roman"/>
                <w:b/>
                <w:spacing w:val="-2"/>
                <w:szCs w:val="24"/>
              </w:rPr>
              <w:t>PAYDAŞLAR</w:t>
            </w:r>
          </w:p>
        </w:tc>
        <w:tc>
          <w:tcPr>
            <w:tcW w:w="1843" w:type="dxa"/>
            <w:shd w:val="clear" w:color="auto" w:fill="C5E0B3"/>
            <w:vAlign w:val="center"/>
          </w:tcPr>
          <w:p w:rsidR="00A80214" w:rsidRPr="00CC7EDB" w:rsidRDefault="00A80214" w:rsidP="000C709A">
            <w:pPr>
              <w:spacing w:before="2"/>
              <w:ind w:left="110"/>
              <w:jc w:val="center"/>
              <w:rPr>
                <w:rFonts w:ascii="Times New Roman" w:hAnsi="Times New Roman"/>
                <w:b/>
                <w:szCs w:val="24"/>
              </w:rPr>
            </w:pPr>
            <w:r w:rsidRPr="00CC7EDB">
              <w:rPr>
                <w:rFonts w:ascii="Times New Roman" w:hAnsi="Times New Roman"/>
                <w:b/>
                <w:w w:val="80"/>
                <w:szCs w:val="24"/>
              </w:rPr>
              <w:t xml:space="preserve">İÇ </w:t>
            </w:r>
            <w:r w:rsidRPr="00CC7EDB">
              <w:rPr>
                <w:rFonts w:ascii="Times New Roman" w:hAnsi="Times New Roman"/>
                <w:b/>
                <w:spacing w:val="-2"/>
                <w:w w:val="95"/>
                <w:szCs w:val="24"/>
              </w:rPr>
              <w:t>PAYDAŞLAR</w:t>
            </w:r>
          </w:p>
        </w:tc>
        <w:tc>
          <w:tcPr>
            <w:tcW w:w="1559" w:type="dxa"/>
            <w:shd w:val="clear" w:color="auto" w:fill="C5E0B3"/>
            <w:vAlign w:val="center"/>
          </w:tcPr>
          <w:p w:rsidR="00A80214" w:rsidRPr="00CC7EDB" w:rsidRDefault="00A80214" w:rsidP="000C709A">
            <w:pPr>
              <w:spacing w:line="236" w:lineRule="exact"/>
              <w:jc w:val="center"/>
              <w:rPr>
                <w:rFonts w:ascii="Times New Roman" w:hAnsi="Times New Roman"/>
                <w:b/>
                <w:szCs w:val="24"/>
              </w:rPr>
            </w:pPr>
            <w:r w:rsidRPr="00CC7EDB">
              <w:rPr>
                <w:rFonts w:ascii="Times New Roman" w:hAnsi="Times New Roman"/>
                <w:b/>
                <w:spacing w:val="-4"/>
                <w:szCs w:val="24"/>
              </w:rPr>
              <w:t xml:space="preserve">DIŞ </w:t>
            </w:r>
            <w:r w:rsidRPr="00CC7EDB">
              <w:rPr>
                <w:rFonts w:ascii="Times New Roman" w:hAnsi="Times New Roman"/>
                <w:b/>
                <w:spacing w:val="-2"/>
                <w:w w:val="90"/>
                <w:szCs w:val="24"/>
              </w:rPr>
              <w:t>PAYDAŞLAR</w:t>
            </w:r>
          </w:p>
        </w:tc>
        <w:tc>
          <w:tcPr>
            <w:tcW w:w="3827" w:type="dxa"/>
            <w:gridSpan w:val="3"/>
            <w:shd w:val="clear" w:color="auto" w:fill="C5E0B3"/>
            <w:vAlign w:val="center"/>
          </w:tcPr>
          <w:p w:rsidR="00A80214" w:rsidRPr="00CC7EDB" w:rsidRDefault="00A80214" w:rsidP="000C709A">
            <w:pPr>
              <w:spacing w:line="234" w:lineRule="exact"/>
              <w:ind w:left="110"/>
              <w:jc w:val="center"/>
              <w:rPr>
                <w:rFonts w:ascii="Times New Roman" w:hAnsi="Times New Roman"/>
                <w:b/>
                <w:szCs w:val="24"/>
              </w:rPr>
            </w:pPr>
            <w:r w:rsidRPr="00CC7EDB">
              <w:rPr>
                <w:rFonts w:ascii="Times New Roman" w:hAnsi="Times New Roman"/>
                <w:b/>
                <w:spacing w:val="-2"/>
                <w:szCs w:val="24"/>
              </w:rPr>
              <w:t>YARARLANICI</w:t>
            </w:r>
          </w:p>
        </w:tc>
      </w:tr>
      <w:tr w:rsidR="00A80214" w:rsidRPr="00CC7EDB" w:rsidTr="000C709A">
        <w:trPr>
          <w:trHeight w:val="484"/>
        </w:trPr>
        <w:tc>
          <w:tcPr>
            <w:tcW w:w="2977" w:type="dxa"/>
            <w:gridSpan w:val="2"/>
            <w:vMerge/>
            <w:tcBorders>
              <w:top w:val="nil"/>
            </w:tcBorders>
            <w:shd w:val="clear" w:color="auto" w:fill="C5E0B3"/>
          </w:tcPr>
          <w:p w:rsidR="00A80214" w:rsidRPr="00CC7EDB" w:rsidRDefault="00A80214" w:rsidP="000C709A">
            <w:pPr>
              <w:rPr>
                <w:rFonts w:ascii="Times New Roman" w:hAnsi="Times New Roman"/>
                <w:szCs w:val="24"/>
              </w:rPr>
            </w:pPr>
          </w:p>
        </w:tc>
        <w:tc>
          <w:tcPr>
            <w:tcW w:w="1843" w:type="dxa"/>
            <w:shd w:val="clear" w:color="auto" w:fill="E2EFD9"/>
            <w:vAlign w:val="center"/>
          </w:tcPr>
          <w:p w:rsidR="00A80214" w:rsidRPr="00CC7EDB" w:rsidRDefault="00A80214" w:rsidP="000C709A">
            <w:pPr>
              <w:spacing w:before="4"/>
              <w:ind w:left="110"/>
              <w:jc w:val="center"/>
              <w:rPr>
                <w:rFonts w:ascii="Times New Roman" w:hAnsi="Times New Roman"/>
                <w:szCs w:val="24"/>
              </w:rPr>
            </w:pPr>
            <w:r w:rsidRPr="00CC7EDB">
              <w:rPr>
                <w:rFonts w:ascii="Times New Roman" w:hAnsi="Times New Roman"/>
                <w:spacing w:val="-2"/>
                <w:szCs w:val="24"/>
              </w:rPr>
              <w:t>Çalışanlar,</w:t>
            </w:r>
          </w:p>
          <w:p w:rsidR="00A80214" w:rsidRPr="00CC7EDB" w:rsidRDefault="00A80214" w:rsidP="000C709A">
            <w:pPr>
              <w:spacing w:before="8" w:line="206" w:lineRule="exact"/>
              <w:ind w:left="110"/>
              <w:jc w:val="center"/>
              <w:rPr>
                <w:rFonts w:ascii="Times New Roman" w:hAnsi="Times New Roman"/>
                <w:szCs w:val="24"/>
              </w:rPr>
            </w:pPr>
            <w:r w:rsidRPr="00CC7EDB">
              <w:rPr>
                <w:rFonts w:ascii="Times New Roman" w:hAnsi="Times New Roman"/>
                <w:spacing w:val="-2"/>
                <w:szCs w:val="24"/>
              </w:rPr>
              <w:t>Birimler</w:t>
            </w:r>
          </w:p>
        </w:tc>
        <w:tc>
          <w:tcPr>
            <w:tcW w:w="1559" w:type="dxa"/>
            <w:shd w:val="clear" w:color="auto" w:fill="E2EFD9"/>
            <w:vAlign w:val="center"/>
          </w:tcPr>
          <w:p w:rsidR="00A80214" w:rsidRPr="00CC7EDB" w:rsidRDefault="00A80214" w:rsidP="000C709A">
            <w:pPr>
              <w:spacing w:before="4"/>
              <w:ind w:left="108"/>
              <w:jc w:val="center"/>
              <w:rPr>
                <w:rFonts w:ascii="Times New Roman" w:hAnsi="Times New Roman"/>
                <w:szCs w:val="24"/>
              </w:rPr>
            </w:pPr>
            <w:r w:rsidRPr="00CC7EDB">
              <w:rPr>
                <w:rFonts w:ascii="Times New Roman" w:hAnsi="Times New Roman"/>
                <w:spacing w:val="-5"/>
                <w:szCs w:val="24"/>
              </w:rPr>
              <w:t xml:space="preserve">Temel </w:t>
            </w:r>
            <w:r w:rsidRPr="00CC7EDB">
              <w:rPr>
                <w:rFonts w:ascii="Times New Roman" w:hAnsi="Times New Roman"/>
                <w:spacing w:val="-2"/>
                <w:szCs w:val="24"/>
              </w:rPr>
              <w:t>ortak</w:t>
            </w:r>
          </w:p>
        </w:tc>
        <w:tc>
          <w:tcPr>
            <w:tcW w:w="1134" w:type="dxa"/>
            <w:shd w:val="clear" w:color="auto" w:fill="E2EFD9"/>
            <w:vAlign w:val="center"/>
          </w:tcPr>
          <w:p w:rsidR="00A80214" w:rsidRPr="00CC7EDB" w:rsidRDefault="00A80214" w:rsidP="000C709A">
            <w:pPr>
              <w:spacing w:before="4"/>
              <w:ind w:left="110"/>
              <w:jc w:val="center"/>
              <w:rPr>
                <w:rFonts w:ascii="Times New Roman" w:hAnsi="Times New Roman"/>
                <w:szCs w:val="24"/>
              </w:rPr>
            </w:pPr>
            <w:r w:rsidRPr="00CC7EDB">
              <w:rPr>
                <w:rFonts w:ascii="Times New Roman" w:hAnsi="Times New Roman"/>
                <w:spacing w:val="-2"/>
                <w:szCs w:val="24"/>
              </w:rPr>
              <w:t>Stratejik</w:t>
            </w:r>
          </w:p>
          <w:p w:rsidR="00A80214" w:rsidRPr="00CC7EDB" w:rsidRDefault="00A80214" w:rsidP="000C709A">
            <w:pPr>
              <w:spacing w:before="8" w:line="206" w:lineRule="exact"/>
              <w:ind w:left="110"/>
              <w:jc w:val="center"/>
              <w:rPr>
                <w:rFonts w:ascii="Times New Roman" w:hAnsi="Times New Roman"/>
                <w:szCs w:val="24"/>
              </w:rPr>
            </w:pPr>
            <w:r w:rsidRPr="00CC7EDB">
              <w:rPr>
                <w:rFonts w:ascii="Times New Roman" w:hAnsi="Times New Roman"/>
                <w:spacing w:val="-2"/>
                <w:szCs w:val="24"/>
              </w:rPr>
              <w:t>Ortak</w:t>
            </w:r>
          </w:p>
        </w:tc>
        <w:tc>
          <w:tcPr>
            <w:tcW w:w="1276" w:type="dxa"/>
            <w:shd w:val="clear" w:color="auto" w:fill="E2EFD9"/>
            <w:vAlign w:val="center"/>
          </w:tcPr>
          <w:p w:rsidR="00A80214" w:rsidRPr="00CC7EDB" w:rsidRDefault="00A80214" w:rsidP="000C709A">
            <w:pPr>
              <w:spacing w:before="4"/>
              <w:ind w:left="108"/>
              <w:rPr>
                <w:rFonts w:ascii="Times New Roman" w:hAnsi="Times New Roman"/>
                <w:szCs w:val="24"/>
              </w:rPr>
            </w:pPr>
            <w:r w:rsidRPr="00CC7EDB">
              <w:rPr>
                <w:rFonts w:ascii="Times New Roman" w:hAnsi="Times New Roman"/>
                <w:spacing w:val="-2"/>
                <w:szCs w:val="24"/>
              </w:rPr>
              <w:t>Tedarikçi</w:t>
            </w:r>
          </w:p>
        </w:tc>
        <w:tc>
          <w:tcPr>
            <w:tcW w:w="1417" w:type="dxa"/>
            <w:shd w:val="clear" w:color="auto" w:fill="E2EFD9"/>
            <w:vAlign w:val="center"/>
          </w:tcPr>
          <w:p w:rsidR="00A80214" w:rsidRPr="00CC7EDB" w:rsidRDefault="00A80214" w:rsidP="000C709A">
            <w:pPr>
              <w:spacing w:before="4"/>
              <w:ind w:left="107"/>
              <w:jc w:val="center"/>
              <w:rPr>
                <w:rFonts w:ascii="Times New Roman" w:hAnsi="Times New Roman"/>
                <w:szCs w:val="24"/>
              </w:rPr>
            </w:pPr>
            <w:r w:rsidRPr="00CC7EDB">
              <w:rPr>
                <w:rFonts w:ascii="Times New Roman" w:hAnsi="Times New Roman"/>
                <w:spacing w:val="-2"/>
                <w:szCs w:val="24"/>
              </w:rPr>
              <w:t>Müşteri, Hedef kitle</w:t>
            </w:r>
          </w:p>
        </w:tc>
      </w:tr>
      <w:tr w:rsidR="00A80214" w:rsidRPr="00CC7EDB" w:rsidTr="000C709A">
        <w:trPr>
          <w:trHeight w:val="283"/>
        </w:trPr>
        <w:tc>
          <w:tcPr>
            <w:tcW w:w="2977" w:type="dxa"/>
            <w:gridSpan w:val="2"/>
            <w:shd w:val="clear" w:color="auto" w:fill="C5E0B3"/>
            <w:vAlign w:val="center"/>
          </w:tcPr>
          <w:p w:rsidR="00A80214" w:rsidRPr="00CC7EDB" w:rsidRDefault="00A80214" w:rsidP="000C709A">
            <w:pPr>
              <w:spacing w:before="2"/>
              <w:ind w:right="95"/>
              <w:rPr>
                <w:rFonts w:ascii="Times New Roman" w:hAnsi="Times New Roman"/>
                <w:bCs/>
                <w:szCs w:val="24"/>
              </w:rPr>
            </w:pPr>
            <w:r w:rsidRPr="00CC7EDB">
              <w:rPr>
                <w:rFonts w:ascii="Times New Roman" w:hAnsi="Times New Roman"/>
                <w:bCs/>
                <w:spacing w:val="-2"/>
                <w:w w:val="105"/>
                <w:szCs w:val="24"/>
              </w:rPr>
              <w:t xml:space="preserve">  Milli </w:t>
            </w:r>
            <w:r w:rsidRPr="00CC7EDB">
              <w:rPr>
                <w:rFonts w:ascii="Times New Roman" w:hAnsi="Times New Roman"/>
                <w:bCs/>
                <w:spacing w:val="-4"/>
                <w:w w:val="105"/>
                <w:szCs w:val="24"/>
              </w:rPr>
              <w:t>Eğitim Müdürlüğü Çalışanları</w:t>
            </w:r>
          </w:p>
        </w:tc>
        <w:tc>
          <w:tcPr>
            <w:tcW w:w="1843" w:type="dxa"/>
            <w:shd w:val="clear" w:color="auto" w:fill="FFFFFF"/>
            <w:vAlign w:val="center"/>
          </w:tcPr>
          <w:p w:rsidR="00A80214" w:rsidRPr="00CC7EDB" w:rsidRDefault="00A80214" w:rsidP="000C709A">
            <w:pPr>
              <w:jc w:val="center"/>
              <w:rPr>
                <w:rFonts w:ascii="Times New Roman" w:hAnsi="Times New Roman"/>
                <w:szCs w:val="24"/>
              </w:rPr>
            </w:pPr>
          </w:p>
        </w:tc>
        <w:tc>
          <w:tcPr>
            <w:tcW w:w="1559" w:type="dxa"/>
            <w:shd w:val="clear" w:color="auto" w:fill="FFFFFF"/>
            <w:vAlign w:val="center"/>
          </w:tcPr>
          <w:p w:rsidR="00A80214" w:rsidRPr="00CC7EDB" w:rsidRDefault="00A80214" w:rsidP="000C709A">
            <w:pPr>
              <w:jc w:val="center"/>
              <w:rPr>
                <w:rFonts w:ascii="Times New Roman" w:hAnsi="Times New Roman"/>
                <w:szCs w:val="24"/>
              </w:rPr>
            </w:pPr>
            <w:r w:rsidRPr="00CC7EDB">
              <w:rPr>
                <w:rFonts w:ascii="Times New Roman" w:hAnsi="Times New Roman"/>
                <w:b/>
                <w:spacing w:val="-2"/>
                <w:szCs w:val="24"/>
              </w:rPr>
              <w:t>√</w:t>
            </w:r>
          </w:p>
        </w:tc>
        <w:tc>
          <w:tcPr>
            <w:tcW w:w="1134" w:type="dxa"/>
            <w:shd w:val="clear" w:color="auto" w:fill="FFFFFF"/>
            <w:vAlign w:val="center"/>
          </w:tcPr>
          <w:p w:rsidR="00A80214" w:rsidRPr="00CC7EDB" w:rsidRDefault="00A80214" w:rsidP="000C709A">
            <w:pPr>
              <w:jc w:val="center"/>
              <w:rPr>
                <w:rFonts w:ascii="Times New Roman" w:hAnsi="Times New Roman"/>
                <w:szCs w:val="24"/>
              </w:rPr>
            </w:pPr>
          </w:p>
        </w:tc>
        <w:tc>
          <w:tcPr>
            <w:tcW w:w="1276" w:type="dxa"/>
            <w:shd w:val="clear" w:color="auto" w:fill="FFFFFF"/>
            <w:vAlign w:val="center"/>
          </w:tcPr>
          <w:p w:rsidR="00A80214" w:rsidRPr="00CC7EDB" w:rsidRDefault="00A80214" w:rsidP="000C709A">
            <w:pPr>
              <w:jc w:val="center"/>
              <w:rPr>
                <w:rFonts w:ascii="Times New Roman" w:hAnsi="Times New Roman"/>
                <w:szCs w:val="24"/>
              </w:rPr>
            </w:pPr>
            <w:r w:rsidRPr="00CC7EDB">
              <w:rPr>
                <w:rFonts w:ascii="Times New Roman" w:hAnsi="Times New Roman"/>
                <w:b/>
                <w:spacing w:val="-2"/>
                <w:szCs w:val="24"/>
              </w:rPr>
              <w:t>O</w:t>
            </w:r>
          </w:p>
        </w:tc>
        <w:tc>
          <w:tcPr>
            <w:tcW w:w="1417" w:type="dxa"/>
            <w:shd w:val="clear" w:color="auto" w:fill="FFFFFF"/>
            <w:vAlign w:val="center"/>
          </w:tcPr>
          <w:p w:rsidR="00A80214" w:rsidRPr="00CC7EDB" w:rsidRDefault="00A80214" w:rsidP="000C709A">
            <w:pPr>
              <w:jc w:val="center"/>
              <w:rPr>
                <w:rFonts w:ascii="Times New Roman" w:hAnsi="Times New Roman"/>
                <w:szCs w:val="24"/>
              </w:rPr>
            </w:pPr>
          </w:p>
        </w:tc>
      </w:tr>
      <w:tr w:rsidR="00A80214" w:rsidRPr="00CC7EDB" w:rsidTr="000C709A">
        <w:trPr>
          <w:trHeight w:val="283"/>
        </w:trPr>
        <w:tc>
          <w:tcPr>
            <w:tcW w:w="2591" w:type="dxa"/>
            <w:tcBorders>
              <w:right w:val="nil"/>
            </w:tcBorders>
            <w:shd w:val="clear" w:color="auto" w:fill="C5E0B3"/>
            <w:vAlign w:val="center"/>
          </w:tcPr>
          <w:p w:rsidR="00A80214" w:rsidRPr="00CC7EDB" w:rsidRDefault="00A80214" w:rsidP="000C709A">
            <w:pPr>
              <w:tabs>
                <w:tab w:val="left" w:pos="1031"/>
              </w:tabs>
              <w:spacing w:line="232" w:lineRule="exact"/>
              <w:ind w:left="107" w:right="-33"/>
              <w:rPr>
                <w:rFonts w:ascii="Times New Roman" w:hAnsi="Times New Roman"/>
                <w:bCs/>
                <w:szCs w:val="24"/>
              </w:rPr>
            </w:pPr>
            <w:r w:rsidRPr="00CC7EDB">
              <w:rPr>
                <w:rFonts w:ascii="Times New Roman" w:hAnsi="Times New Roman"/>
                <w:bCs/>
                <w:spacing w:val="-4"/>
                <w:w w:val="105"/>
                <w:szCs w:val="24"/>
              </w:rPr>
              <w:t xml:space="preserve">İlçe Milli </w:t>
            </w:r>
            <w:r w:rsidRPr="00CC7EDB">
              <w:rPr>
                <w:rFonts w:ascii="Times New Roman" w:hAnsi="Times New Roman"/>
                <w:bCs/>
                <w:spacing w:val="-2"/>
                <w:w w:val="105"/>
                <w:szCs w:val="24"/>
              </w:rPr>
              <w:t>Eğitim Müdürlükleri</w:t>
            </w:r>
          </w:p>
        </w:tc>
        <w:tc>
          <w:tcPr>
            <w:tcW w:w="386" w:type="dxa"/>
            <w:tcBorders>
              <w:left w:val="nil"/>
            </w:tcBorders>
            <w:shd w:val="clear" w:color="auto" w:fill="C5E0B3"/>
            <w:vAlign w:val="center"/>
          </w:tcPr>
          <w:p w:rsidR="00A80214" w:rsidRPr="00CC7EDB" w:rsidRDefault="00A80214" w:rsidP="000C709A">
            <w:pPr>
              <w:ind w:right="96"/>
              <w:rPr>
                <w:rFonts w:ascii="Times New Roman" w:hAnsi="Times New Roman"/>
                <w:bCs/>
                <w:szCs w:val="24"/>
              </w:rPr>
            </w:pPr>
          </w:p>
        </w:tc>
        <w:tc>
          <w:tcPr>
            <w:tcW w:w="1843" w:type="dxa"/>
            <w:shd w:val="clear" w:color="auto" w:fill="FFFFFF"/>
            <w:vAlign w:val="center"/>
          </w:tcPr>
          <w:p w:rsidR="00A80214" w:rsidRPr="00CC7EDB" w:rsidRDefault="00A80214" w:rsidP="000C709A">
            <w:pPr>
              <w:jc w:val="center"/>
              <w:rPr>
                <w:rFonts w:ascii="Times New Roman" w:hAnsi="Times New Roman"/>
                <w:szCs w:val="24"/>
              </w:rPr>
            </w:pPr>
          </w:p>
        </w:tc>
        <w:tc>
          <w:tcPr>
            <w:tcW w:w="1559" w:type="dxa"/>
            <w:shd w:val="clear" w:color="auto" w:fill="FFFFFF"/>
            <w:vAlign w:val="center"/>
          </w:tcPr>
          <w:p w:rsidR="00A80214" w:rsidRPr="00CC7EDB" w:rsidRDefault="00A80214" w:rsidP="000C709A">
            <w:pPr>
              <w:jc w:val="center"/>
              <w:rPr>
                <w:rFonts w:ascii="Times New Roman" w:hAnsi="Times New Roman"/>
                <w:szCs w:val="24"/>
              </w:rPr>
            </w:pPr>
            <w:r w:rsidRPr="00CC7EDB">
              <w:rPr>
                <w:rFonts w:ascii="Times New Roman" w:hAnsi="Times New Roman"/>
                <w:b/>
                <w:spacing w:val="-2"/>
                <w:szCs w:val="24"/>
              </w:rPr>
              <w:t>√</w:t>
            </w:r>
          </w:p>
        </w:tc>
        <w:tc>
          <w:tcPr>
            <w:tcW w:w="1134" w:type="dxa"/>
            <w:shd w:val="clear" w:color="auto" w:fill="FFFFFF"/>
            <w:vAlign w:val="center"/>
          </w:tcPr>
          <w:p w:rsidR="00A80214" w:rsidRPr="00CC7EDB" w:rsidRDefault="00A80214" w:rsidP="000C709A">
            <w:pPr>
              <w:jc w:val="center"/>
              <w:rPr>
                <w:rFonts w:ascii="Times New Roman" w:hAnsi="Times New Roman"/>
                <w:szCs w:val="24"/>
              </w:rPr>
            </w:pPr>
          </w:p>
        </w:tc>
        <w:tc>
          <w:tcPr>
            <w:tcW w:w="1276" w:type="dxa"/>
            <w:shd w:val="clear" w:color="auto" w:fill="FFFFFF"/>
            <w:vAlign w:val="center"/>
          </w:tcPr>
          <w:p w:rsidR="00A80214" w:rsidRPr="00CC7EDB" w:rsidRDefault="00A80214" w:rsidP="000C709A">
            <w:pPr>
              <w:jc w:val="center"/>
              <w:rPr>
                <w:rFonts w:ascii="Times New Roman" w:hAnsi="Times New Roman"/>
                <w:szCs w:val="24"/>
              </w:rPr>
            </w:pPr>
            <w:r w:rsidRPr="00CC7EDB">
              <w:rPr>
                <w:rFonts w:ascii="Times New Roman" w:hAnsi="Times New Roman"/>
                <w:b/>
                <w:spacing w:val="-2"/>
                <w:szCs w:val="24"/>
              </w:rPr>
              <w:t>O</w:t>
            </w:r>
          </w:p>
        </w:tc>
        <w:tc>
          <w:tcPr>
            <w:tcW w:w="1417" w:type="dxa"/>
            <w:shd w:val="clear" w:color="auto" w:fill="FFFFFF"/>
            <w:vAlign w:val="center"/>
          </w:tcPr>
          <w:p w:rsidR="00A80214" w:rsidRPr="00CC7EDB" w:rsidRDefault="00A80214" w:rsidP="000C709A">
            <w:pPr>
              <w:jc w:val="center"/>
              <w:rPr>
                <w:rFonts w:ascii="Times New Roman" w:hAnsi="Times New Roman"/>
                <w:szCs w:val="24"/>
              </w:rPr>
            </w:pPr>
          </w:p>
        </w:tc>
      </w:tr>
      <w:tr w:rsidR="00A80214" w:rsidRPr="00CC7EDB" w:rsidTr="000C709A">
        <w:trPr>
          <w:trHeight w:val="283"/>
        </w:trPr>
        <w:tc>
          <w:tcPr>
            <w:tcW w:w="2977" w:type="dxa"/>
            <w:gridSpan w:val="2"/>
            <w:shd w:val="clear" w:color="auto" w:fill="C5E0B3"/>
            <w:vAlign w:val="center"/>
          </w:tcPr>
          <w:p w:rsidR="00A80214" w:rsidRPr="00CC7EDB" w:rsidRDefault="00A80214" w:rsidP="000C709A">
            <w:pPr>
              <w:spacing w:before="2" w:line="222" w:lineRule="exact"/>
              <w:ind w:left="107"/>
              <w:rPr>
                <w:rFonts w:ascii="Times New Roman" w:hAnsi="Times New Roman"/>
                <w:bCs/>
                <w:szCs w:val="24"/>
              </w:rPr>
            </w:pPr>
            <w:r w:rsidRPr="00CC7EDB">
              <w:rPr>
                <w:rFonts w:ascii="Times New Roman" w:hAnsi="Times New Roman"/>
                <w:bCs/>
                <w:spacing w:val="-2"/>
                <w:w w:val="105"/>
                <w:szCs w:val="24"/>
              </w:rPr>
              <w:t>Okullar ve Bağlı Kurumlar</w:t>
            </w:r>
          </w:p>
        </w:tc>
        <w:tc>
          <w:tcPr>
            <w:tcW w:w="1843" w:type="dxa"/>
            <w:shd w:val="clear" w:color="auto" w:fill="FFFFFF"/>
            <w:vAlign w:val="center"/>
          </w:tcPr>
          <w:p w:rsidR="00A80214" w:rsidRPr="00CC7EDB" w:rsidRDefault="00A80214" w:rsidP="000C709A">
            <w:pPr>
              <w:jc w:val="center"/>
              <w:rPr>
                <w:rFonts w:ascii="Times New Roman" w:hAnsi="Times New Roman"/>
                <w:szCs w:val="24"/>
              </w:rPr>
            </w:pPr>
          </w:p>
        </w:tc>
        <w:tc>
          <w:tcPr>
            <w:tcW w:w="1559" w:type="dxa"/>
            <w:shd w:val="clear" w:color="auto" w:fill="FFFFFF"/>
            <w:vAlign w:val="center"/>
          </w:tcPr>
          <w:p w:rsidR="00A80214" w:rsidRPr="00CC7EDB" w:rsidRDefault="00A80214" w:rsidP="000C709A">
            <w:pPr>
              <w:jc w:val="center"/>
              <w:rPr>
                <w:rFonts w:ascii="Times New Roman" w:hAnsi="Times New Roman"/>
                <w:szCs w:val="24"/>
              </w:rPr>
            </w:pPr>
            <w:r w:rsidRPr="00CC7EDB">
              <w:rPr>
                <w:rFonts w:ascii="Times New Roman" w:hAnsi="Times New Roman"/>
                <w:b/>
                <w:spacing w:val="-2"/>
                <w:szCs w:val="24"/>
              </w:rPr>
              <w:t>O</w:t>
            </w:r>
          </w:p>
        </w:tc>
        <w:tc>
          <w:tcPr>
            <w:tcW w:w="1134" w:type="dxa"/>
            <w:shd w:val="clear" w:color="auto" w:fill="FFFFFF"/>
            <w:vAlign w:val="center"/>
          </w:tcPr>
          <w:p w:rsidR="00A80214" w:rsidRPr="00CC7EDB" w:rsidRDefault="00A80214" w:rsidP="000C709A">
            <w:pPr>
              <w:jc w:val="center"/>
              <w:rPr>
                <w:rFonts w:ascii="Times New Roman" w:hAnsi="Times New Roman"/>
                <w:szCs w:val="24"/>
              </w:rPr>
            </w:pPr>
          </w:p>
        </w:tc>
        <w:tc>
          <w:tcPr>
            <w:tcW w:w="1276" w:type="dxa"/>
            <w:shd w:val="clear" w:color="auto" w:fill="FFFFFF"/>
            <w:vAlign w:val="center"/>
          </w:tcPr>
          <w:p w:rsidR="00A80214" w:rsidRPr="00CC7EDB" w:rsidRDefault="00A80214" w:rsidP="000C709A">
            <w:pPr>
              <w:jc w:val="center"/>
              <w:rPr>
                <w:rFonts w:ascii="Times New Roman" w:hAnsi="Times New Roman"/>
                <w:szCs w:val="24"/>
              </w:rPr>
            </w:pPr>
          </w:p>
        </w:tc>
        <w:tc>
          <w:tcPr>
            <w:tcW w:w="1417" w:type="dxa"/>
            <w:shd w:val="clear" w:color="auto" w:fill="FFFFFF"/>
            <w:vAlign w:val="center"/>
          </w:tcPr>
          <w:p w:rsidR="00A80214" w:rsidRPr="00CC7EDB" w:rsidRDefault="00A80214" w:rsidP="000C709A">
            <w:pPr>
              <w:jc w:val="center"/>
              <w:rPr>
                <w:rFonts w:ascii="Times New Roman" w:hAnsi="Times New Roman"/>
                <w:szCs w:val="24"/>
              </w:rPr>
            </w:pPr>
          </w:p>
        </w:tc>
      </w:tr>
      <w:tr w:rsidR="00A80214" w:rsidRPr="00CC7EDB" w:rsidTr="000C709A">
        <w:trPr>
          <w:trHeight w:val="283"/>
        </w:trPr>
        <w:tc>
          <w:tcPr>
            <w:tcW w:w="2977" w:type="dxa"/>
            <w:gridSpan w:val="2"/>
            <w:shd w:val="clear" w:color="auto" w:fill="C5E0B3"/>
            <w:vAlign w:val="center"/>
          </w:tcPr>
          <w:p w:rsidR="00A80214" w:rsidRPr="00CC7EDB" w:rsidRDefault="00A80214" w:rsidP="000C709A">
            <w:pPr>
              <w:tabs>
                <w:tab w:val="left" w:pos="532"/>
              </w:tabs>
              <w:spacing w:before="2"/>
              <w:ind w:right="95"/>
              <w:rPr>
                <w:rFonts w:ascii="Times New Roman" w:hAnsi="Times New Roman"/>
                <w:bCs/>
                <w:szCs w:val="24"/>
              </w:rPr>
            </w:pPr>
            <w:r w:rsidRPr="00CC7EDB">
              <w:rPr>
                <w:rFonts w:ascii="Times New Roman" w:hAnsi="Times New Roman"/>
                <w:bCs/>
                <w:spacing w:val="-2"/>
                <w:w w:val="105"/>
                <w:szCs w:val="24"/>
              </w:rPr>
              <w:t xml:space="preserve">  Öğretmenler ve Diğer Çalışanlar</w:t>
            </w:r>
          </w:p>
        </w:tc>
        <w:tc>
          <w:tcPr>
            <w:tcW w:w="1843" w:type="dxa"/>
            <w:shd w:val="clear" w:color="auto" w:fill="FFFFFF"/>
            <w:vAlign w:val="center"/>
          </w:tcPr>
          <w:p w:rsidR="00A80214" w:rsidRPr="00CC7EDB" w:rsidRDefault="00A80214" w:rsidP="000C709A">
            <w:pPr>
              <w:jc w:val="center"/>
              <w:rPr>
                <w:rFonts w:ascii="Times New Roman" w:hAnsi="Times New Roman"/>
                <w:szCs w:val="24"/>
              </w:rPr>
            </w:pPr>
            <w:r w:rsidRPr="00CC7EDB">
              <w:rPr>
                <w:rFonts w:ascii="Times New Roman" w:hAnsi="Times New Roman"/>
                <w:b/>
                <w:spacing w:val="-2"/>
                <w:szCs w:val="24"/>
              </w:rPr>
              <w:t>√</w:t>
            </w:r>
          </w:p>
        </w:tc>
        <w:tc>
          <w:tcPr>
            <w:tcW w:w="1559" w:type="dxa"/>
            <w:shd w:val="clear" w:color="auto" w:fill="FFFFFF"/>
            <w:vAlign w:val="center"/>
          </w:tcPr>
          <w:p w:rsidR="00A80214" w:rsidRPr="00CC7EDB" w:rsidRDefault="00A80214" w:rsidP="000C709A">
            <w:pPr>
              <w:jc w:val="center"/>
              <w:rPr>
                <w:rFonts w:ascii="Times New Roman" w:hAnsi="Times New Roman"/>
                <w:szCs w:val="24"/>
              </w:rPr>
            </w:pPr>
          </w:p>
        </w:tc>
        <w:tc>
          <w:tcPr>
            <w:tcW w:w="1134" w:type="dxa"/>
            <w:shd w:val="clear" w:color="auto" w:fill="FFFFFF"/>
            <w:vAlign w:val="center"/>
          </w:tcPr>
          <w:p w:rsidR="00A80214" w:rsidRPr="00CC7EDB" w:rsidRDefault="00A80214" w:rsidP="000C709A">
            <w:pPr>
              <w:jc w:val="center"/>
              <w:rPr>
                <w:rFonts w:ascii="Times New Roman" w:hAnsi="Times New Roman"/>
                <w:szCs w:val="24"/>
              </w:rPr>
            </w:pPr>
          </w:p>
        </w:tc>
        <w:tc>
          <w:tcPr>
            <w:tcW w:w="1276" w:type="dxa"/>
            <w:shd w:val="clear" w:color="auto" w:fill="FFFFFF"/>
            <w:vAlign w:val="center"/>
          </w:tcPr>
          <w:p w:rsidR="00A80214" w:rsidRPr="00CC7EDB" w:rsidRDefault="00A80214" w:rsidP="000C709A">
            <w:pPr>
              <w:jc w:val="center"/>
              <w:rPr>
                <w:rFonts w:ascii="Times New Roman" w:hAnsi="Times New Roman"/>
                <w:szCs w:val="24"/>
              </w:rPr>
            </w:pPr>
          </w:p>
        </w:tc>
        <w:tc>
          <w:tcPr>
            <w:tcW w:w="1417" w:type="dxa"/>
            <w:shd w:val="clear" w:color="auto" w:fill="FFFFFF"/>
            <w:vAlign w:val="center"/>
          </w:tcPr>
          <w:p w:rsidR="00A80214" w:rsidRPr="00CC7EDB" w:rsidRDefault="00A80214" w:rsidP="000C709A">
            <w:pPr>
              <w:jc w:val="center"/>
              <w:rPr>
                <w:rFonts w:ascii="Times New Roman" w:hAnsi="Times New Roman"/>
                <w:szCs w:val="24"/>
              </w:rPr>
            </w:pPr>
            <w:r w:rsidRPr="00CC7EDB">
              <w:rPr>
                <w:rFonts w:ascii="Times New Roman" w:hAnsi="Times New Roman"/>
                <w:b/>
                <w:spacing w:val="-2"/>
                <w:szCs w:val="24"/>
              </w:rPr>
              <w:t>√</w:t>
            </w:r>
          </w:p>
        </w:tc>
      </w:tr>
      <w:tr w:rsidR="00A80214" w:rsidRPr="00CC7EDB" w:rsidTr="000C709A">
        <w:trPr>
          <w:trHeight w:val="283"/>
        </w:trPr>
        <w:tc>
          <w:tcPr>
            <w:tcW w:w="2977" w:type="dxa"/>
            <w:gridSpan w:val="2"/>
            <w:shd w:val="clear" w:color="auto" w:fill="C5E0B3"/>
            <w:vAlign w:val="center"/>
          </w:tcPr>
          <w:p w:rsidR="00A80214" w:rsidRPr="00CC7EDB" w:rsidRDefault="00A80214" w:rsidP="000C709A">
            <w:pPr>
              <w:spacing w:line="222" w:lineRule="exact"/>
              <w:ind w:left="107"/>
              <w:rPr>
                <w:rFonts w:ascii="Times New Roman" w:hAnsi="Times New Roman"/>
                <w:bCs/>
                <w:szCs w:val="24"/>
              </w:rPr>
            </w:pPr>
            <w:r w:rsidRPr="00CC7EDB">
              <w:rPr>
                <w:rFonts w:ascii="Times New Roman" w:hAnsi="Times New Roman"/>
                <w:bCs/>
                <w:szCs w:val="24"/>
              </w:rPr>
              <w:t xml:space="preserve">Öğrenciler ve </w:t>
            </w:r>
            <w:r w:rsidRPr="00CC7EDB">
              <w:rPr>
                <w:rFonts w:ascii="Times New Roman" w:hAnsi="Times New Roman"/>
                <w:bCs/>
                <w:spacing w:val="-2"/>
                <w:szCs w:val="24"/>
              </w:rPr>
              <w:t>Veliler</w:t>
            </w:r>
          </w:p>
        </w:tc>
        <w:tc>
          <w:tcPr>
            <w:tcW w:w="1843" w:type="dxa"/>
            <w:shd w:val="clear" w:color="auto" w:fill="FFFFFF"/>
            <w:vAlign w:val="center"/>
          </w:tcPr>
          <w:p w:rsidR="00A80214" w:rsidRPr="00CC7EDB" w:rsidRDefault="00A80214" w:rsidP="000C709A">
            <w:pPr>
              <w:jc w:val="center"/>
              <w:rPr>
                <w:rFonts w:ascii="Times New Roman" w:hAnsi="Times New Roman"/>
                <w:szCs w:val="24"/>
              </w:rPr>
            </w:pPr>
            <w:r w:rsidRPr="00CC7EDB">
              <w:rPr>
                <w:rFonts w:ascii="Times New Roman" w:hAnsi="Times New Roman"/>
                <w:b/>
                <w:spacing w:val="-2"/>
                <w:szCs w:val="24"/>
              </w:rPr>
              <w:t>√</w:t>
            </w:r>
          </w:p>
        </w:tc>
        <w:tc>
          <w:tcPr>
            <w:tcW w:w="1559" w:type="dxa"/>
            <w:shd w:val="clear" w:color="auto" w:fill="FFFFFF"/>
            <w:vAlign w:val="center"/>
          </w:tcPr>
          <w:p w:rsidR="00A80214" w:rsidRPr="00CC7EDB" w:rsidRDefault="00A80214" w:rsidP="000C709A">
            <w:pPr>
              <w:jc w:val="center"/>
              <w:rPr>
                <w:rFonts w:ascii="Times New Roman" w:hAnsi="Times New Roman"/>
                <w:szCs w:val="24"/>
              </w:rPr>
            </w:pPr>
          </w:p>
        </w:tc>
        <w:tc>
          <w:tcPr>
            <w:tcW w:w="1134" w:type="dxa"/>
            <w:shd w:val="clear" w:color="auto" w:fill="FFFFFF"/>
            <w:vAlign w:val="center"/>
          </w:tcPr>
          <w:p w:rsidR="00A80214" w:rsidRPr="00CC7EDB" w:rsidRDefault="00A80214" w:rsidP="000C709A">
            <w:pPr>
              <w:jc w:val="center"/>
              <w:rPr>
                <w:rFonts w:ascii="Times New Roman" w:hAnsi="Times New Roman"/>
                <w:szCs w:val="24"/>
              </w:rPr>
            </w:pPr>
          </w:p>
        </w:tc>
        <w:tc>
          <w:tcPr>
            <w:tcW w:w="1276" w:type="dxa"/>
            <w:shd w:val="clear" w:color="auto" w:fill="FFFFFF"/>
            <w:vAlign w:val="center"/>
          </w:tcPr>
          <w:p w:rsidR="00A80214" w:rsidRPr="00CC7EDB" w:rsidRDefault="00A80214" w:rsidP="000C709A">
            <w:pPr>
              <w:jc w:val="center"/>
              <w:rPr>
                <w:rFonts w:ascii="Times New Roman" w:hAnsi="Times New Roman"/>
                <w:szCs w:val="24"/>
              </w:rPr>
            </w:pPr>
          </w:p>
        </w:tc>
        <w:tc>
          <w:tcPr>
            <w:tcW w:w="1417" w:type="dxa"/>
            <w:shd w:val="clear" w:color="auto" w:fill="FFFFFF"/>
            <w:vAlign w:val="center"/>
          </w:tcPr>
          <w:p w:rsidR="00A80214" w:rsidRPr="00CC7EDB" w:rsidRDefault="00A80214" w:rsidP="000C709A">
            <w:pPr>
              <w:jc w:val="center"/>
              <w:rPr>
                <w:rFonts w:ascii="Times New Roman" w:hAnsi="Times New Roman"/>
                <w:szCs w:val="24"/>
              </w:rPr>
            </w:pPr>
            <w:r w:rsidRPr="00CC7EDB">
              <w:rPr>
                <w:rFonts w:ascii="Times New Roman" w:hAnsi="Times New Roman"/>
                <w:b/>
                <w:spacing w:val="-2"/>
                <w:szCs w:val="24"/>
              </w:rPr>
              <w:t>√</w:t>
            </w:r>
          </w:p>
        </w:tc>
      </w:tr>
      <w:tr w:rsidR="00A80214" w:rsidRPr="00CC7EDB" w:rsidTr="000C709A">
        <w:trPr>
          <w:trHeight w:val="283"/>
        </w:trPr>
        <w:tc>
          <w:tcPr>
            <w:tcW w:w="2977" w:type="dxa"/>
            <w:gridSpan w:val="2"/>
            <w:shd w:val="clear" w:color="auto" w:fill="C5E0B3"/>
            <w:vAlign w:val="center"/>
          </w:tcPr>
          <w:p w:rsidR="00A80214" w:rsidRPr="00CC7EDB" w:rsidRDefault="00A80214" w:rsidP="000C709A">
            <w:pPr>
              <w:spacing w:before="2" w:line="219" w:lineRule="exact"/>
              <w:ind w:left="107"/>
              <w:rPr>
                <w:rFonts w:ascii="Times New Roman" w:hAnsi="Times New Roman"/>
                <w:bCs/>
                <w:szCs w:val="24"/>
              </w:rPr>
            </w:pPr>
            <w:r w:rsidRPr="00CC7EDB">
              <w:rPr>
                <w:rFonts w:ascii="Times New Roman" w:hAnsi="Times New Roman"/>
                <w:bCs/>
                <w:szCs w:val="24"/>
              </w:rPr>
              <w:t xml:space="preserve">Okul Aile </w:t>
            </w:r>
            <w:r w:rsidRPr="00CC7EDB">
              <w:rPr>
                <w:rFonts w:ascii="Times New Roman" w:hAnsi="Times New Roman"/>
                <w:bCs/>
                <w:spacing w:val="-2"/>
                <w:szCs w:val="24"/>
              </w:rPr>
              <w:t>Birliği</w:t>
            </w:r>
          </w:p>
        </w:tc>
        <w:tc>
          <w:tcPr>
            <w:tcW w:w="1843" w:type="dxa"/>
            <w:shd w:val="clear" w:color="auto" w:fill="FFFFFF"/>
            <w:vAlign w:val="center"/>
          </w:tcPr>
          <w:p w:rsidR="00A80214" w:rsidRPr="00CC7EDB" w:rsidRDefault="00A80214" w:rsidP="000C709A">
            <w:pPr>
              <w:jc w:val="center"/>
              <w:rPr>
                <w:rFonts w:ascii="Times New Roman" w:hAnsi="Times New Roman"/>
                <w:szCs w:val="24"/>
              </w:rPr>
            </w:pPr>
            <w:r w:rsidRPr="00CC7EDB">
              <w:rPr>
                <w:rFonts w:ascii="Times New Roman" w:hAnsi="Times New Roman"/>
                <w:b/>
                <w:spacing w:val="-2"/>
                <w:szCs w:val="24"/>
              </w:rPr>
              <w:t>√</w:t>
            </w:r>
          </w:p>
        </w:tc>
        <w:tc>
          <w:tcPr>
            <w:tcW w:w="1559" w:type="dxa"/>
            <w:shd w:val="clear" w:color="auto" w:fill="FFFFFF"/>
            <w:vAlign w:val="center"/>
          </w:tcPr>
          <w:p w:rsidR="00A80214" w:rsidRPr="00CC7EDB" w:rsidRDefault="00A80214" w:rsidP="000C709A">
            <w:pPr>
              <w:jc w:val="center"/>
              <w:rPr>
                <w:rFonts w:ascii="Times New Roman" w:hAnsi="Times New Roman"/>
                <w:szCs w:val="24"/>
              </w:rPr>
            </w:pPr>
          </w:p>
        </w:tc>
        <w:tc>
          <w:tcPr>
            <w:tcW w:w="1134" w:type="dxa"/>
            <w:shd w:val="clear" w:color="auto" w:fill="FFFFFF"/>
            <w:vAlign w:val="center"/>
          </w:tcPr>
          <w:p w:rsidR="00A80214" w:rsidRPr="00CC7EDB" w:rsidRDefault="00A80214" w:rsidP="000C709A">
            <w:pPr>
              <w:jc w:val="center"/>
              <w:rPr>
                <w:rFonts w:ascii="Times New Roman" w:hAnsi="Times New Roman"/>
                <w:szCs w:val="24"/>
              </w:rPr>
            </w:pPr>
            <w:r w:rsidRPr="00CC7EDB">
              <w:rPr>
                <w:rFonts w:ascii="Times New Roman" w:hAnsi="Times New Roman"/>
                <w:b/>
                <w:spacing w:val="-2"/>
                <w:szCs w:val="24"/>
              </w:rPr>
              <w:t>√</w:t>
            </w:r>
          </w:p>
        </w:tc>
        <w:tc>
          <w:tcPr>
            <w:tcW w:w="1276" w:type="dxa"/>
            <w:shd w:val="clear" w:color="auto" w:fill="FFFFFF"/>
            <w:vAlign w:val="center"/>
          </w:tcPr>
          <w:p w:rsidR="00A80214" w:rsidRPr="00CC7EDB" w:rsidRDefault="00A80214" w:rsidP="000C709A">
            <w:pPr>
              <w:jc w:val="center"/>
              <w:rPr>
                <w:rFonts w:ascii="Times New Roman" w:hAnsi="Times New Roman"/>
                <w:szCs w:val="24"/>
              </w:rPr>
            </w:pPr>
          </w:p>
        </w:tc>
        <w:tc>
          <w:tcPr>
            <w:tcW w:w="1417" w:type="dxa"/>
            <w:shd w:val="clear" w:color="auto" w:fill="FFFFFF"/>
            <w:vAlign w:val="center"/>
          </w:tcPr>
          <w:p w:rsidR="00A80214" w:rsidRPr="00CC7EDB" w:rsidRDefault="00A80214" w:rsidP="000C709A">
            <w:pPr>
              <w:jc w:val="center"/>
              <w:rPr>
                <w:rFonts w:ascii="Times New Roman" w:hAnsi="Times New Roman"/>
                <w:szCs w:val="24"/>
              </w:rPr>
            </w:pPr>
          </w:p>
        </w:tc>
      </w:tr>
      <w:tr w:rsidR="00A80214" w:rsidRPr="00CC7EDB" w:rsidTr="000C709A">
        <w:trPr>
          <w:trHeight w:val="283"/>
        </w:trPr>
        <w:tc>
          <w:tcPr>
            <w:tcW w:w="2977" w:type="dxa"/>
            <w:gridSpan w:val="2"/>
            <w:shd w:val="clear" w:color="auto" w:fill="C5E0B3"/>
            <w:vAlign w:val="center"/>
          </w:tcPr>
          <w:p w:rsidR="00A80214" w:rsidRPr="00CC7EDB" w:rsidRDefault="00A80214" w:rsidP="000C709A">
            <w:pPr>
              <w:spacing w:before="2" w:line="222" w:lineRule="exact"/>
              <w:ind w:left="107"/>
              <w:rPr>
                <w:rFonts w:ascii="Times New Roman" w:hAnsi="Times New Roman"/>
                <w:bCs/>
                <w:szCs w:val="24"/>
              </w:rPr>
            </w:pPr>
            <w:r w:rsidRPr="00CC7EDB">
              <w:rPr>
                <w:rFonts w:ascii="Times New Roman" w:hAnsi="Times New Roman"/>
                <w:bCs/>
                <w:spacing w:val="-2"/>
                <w:w w:val="110"/>
                <w:szCs w:val="24"/>
              </w:rPr>
              <w:t>Belediyeler</w:t>
            </w:r>
          </w:p>
        </w:tc>
        <w:tc>
          <w:tcPr>
            <w:tcW w:w="1843" w:type="dxa"/>
            <w:shd w:val="clear" w:color="auto" w:fill="FFFFFF"/>
            <w:vAlign w:val="center"/>
          </w:tcPr>
          <w:p w:rsidR="00A80214" w:rsidRPr="00CC7EDB" w:rsidRDefault="00A80214" w:rsidP="000C709A">
            <w:pPr>
              <w:jc w:val="center"/>
              <w:rPr>
                <w:rFonts w:ascii="Times New Roman" w:hAnsi="Times New Roman"/>
                <w:szCs w:val="24"/>
              </w:rPr>
            </w:pPr>
          </w:p>
        </w:tc>
        <w:tc>
          <w:tcPr>
            <w:tcW w:w="1559" w:type="dxa"/>
            <w:shd w:val="clear" w:color="auto" w:fill="FFFFFF"/>
            <w:vAlign w:val="center"/>
          </w:tcPr>
          <w:p w:rsidR="00A80214" w:rsidRPr="00CC7EDB" w:rsidRDefault="00A80214" w:rsidP="000C709A">
            <w:pPr>
              <w:jc w:val="center"/>
              <w:rPr>
                <w:rFonts w:ascii="Times New Roman" w:hAnsi="Times New Roman"/>
                <w:szCs w:val="24"/>
              </w:rPr>
            </w:pPr>
            <w:r w:rsidRPr="00CC7EDB">
              <w:rPr>
                <w:rFonts w:ascii="Times New Roman" w:hAnsi="Times New Roman"/>
                <w:b/>
                <w:spacing w:val="-2"/>
                <w:szCs w:val="24"/>
              </w:rPr>
              <w:t>O</w:t>
            </w:r>
          </w:p>
        </w:tc>
        <w:tc>
          <w:tcPr>
            <w:tcW w:w="1134" w:type="dxa"/>
            <w:shd w:val="clear" w:color="auto" w:fill="FFFFFF"/>
            <w:vAlign w:val="center"/>
          </w:tcPr>
          <w:p w:rsidR="00A80214" w:rsidRPr="00CC7EDB" w:rsidRDefault="00A80214" w:rsidP="000C709A">
            <w:pPr>
              <w:jc w:val="center"/>
              <w:rPr>
                <w:rFonts w:ascii="Times New Roman" w:hAnsi="Times New Roman"/>
                <w:szCs w:val="24"/>
              </w:rPr>
            </w:pPr>
          </w:p>
        </w:tc>
        <w:tc>
          <w:tcPr>
            <w:tcW w:w="1276" w:type="dxa"/>
            <w:shd w:val="clear" w:color="auto" w:fill="FFFFFF"/>
            <w:vAlign w:val="center"/>
          </w:tcPr>
          <w:p w:rsidR="00A80214" w:rsidRPr="00CC7EDB" w:rsidRDefault="00A80214" w:rsidP="000C709A">
            <w:pPr>
              <w:jc w:val="center"/>
              <w:rPr>
                <w:rFonts w:ascii="Times New Roman" w:hAnsi="Times New Roman"/>
                <w:szCs w:val="24"/>
              </w:rPr>
            </w:pPr>
            <w:r w:rsidRPr="00CC7EDB">
              <w:rPr>
                <w:rFonts w:ascii="Times New Roman" w:hAnsi="Times New Roman"/>
                <w:b/>
                <w:spacing w:val="-2"/>
                <w:szCs w:val="24"/>
              </w:rPr>
              <w:t>O</w:t>
            </w:r>
          </w:p>
        </w:tc>
        <w:tc>
          <w:tcPr>
            <w:tcW w:w="1417" w:type="dxa"/>
            <w:shd w:val="clear" w:color="auto" w:fill="FFFFFF"/>
            <w:vAlign w:val="center"/>
          </w:tcPr>
          <w:p w:rsidR="00A80214" w:rsidRPr="00CC7EDB" w:rsidRDefault="00A80214" w:rsidP="000C709A">
            <w:pPr>
              <w:jc w:val="center"/>
              <w:rPr>
                <w:rFonts w:ascii="Times New Roman" w:hAnsi="Times New Roman"/>
                <w:szCs w:val="24"/>
              </w:rPr>
            </w:pPr>
          </w:p>
        </w:tc>
      </w:tr>
      <w:tr w:rsidR="00A80214" w:rsidRPr="00CC7EDB" w:rsidTr="000C709A">
        <w:trPr>
          <w:trHeight w:val="283"/>
        </w:trPr>
        <w:tc>
          <w:tcPr>
            <w:tcW w:w="2977" w:type="dxa"/>
            <w:gridSpan w:val="2"/>
            <w:shd w:val="clear" w:color="auto" w:fill="C5E0B3"/>
            <w:vAlign w:val="center"/>
          </w:tcPr>
          <w:p w:rsidR="00A80214" w:rsidRPr="00CC7EDB" w:rsidRDefault="00A80214" w:rsidP="000C709A">
            <w:pPr>
              <w:spacing w:line="236" w:lineRule="exact"/>
              <w:ind w:left="107"/>
              <w:rPr>
                <w:rFonts w:ascii="Times New Roman" w:hAnsi="Times New Roman"/>
                <w:bCs/>
                <w:szCs w:val="24"/>
              </w:rPr>
            </w:pPr>
            <w:r w:rsidRPr="00CC7EDB">
              <w:rPr>
                <w:rFonts w:ascii="Times New Roman" w:hAnsi="Times New Roman"/>
                <w:bCs/>
                <w:w w:val="105"/>
                <w:szCs w:val="24"/>
              </w:rPr>
              <w:t xml:space="preserve">Güvenlik Güçleri (Emniyet, </w:t>
            </w:r>
            <w:r w:rsidRPr="00CC7EDB">
              <w:rPr>
                <w:rFonts w:ascii="Times New Roman" w:hAnsi="Times New Roman"/>
                <w:bCs/>
                <w:spacing w:val="-2"/>
                <w:w w:val="105"/>
                <w:szCs w:val="24"/>
              </w:rPr>
              <w:t>Jandarma)</w:t>
            </w:r>
          </w:p>
        </w:tc>
        <w:tc>
          <w:tcPr>
            <w:tcW w:w="1843" w:type="dxa"/>
            <w:shd w:val="clear" w:color="auto" w:fill="FFFFFF"/>
            <w:vAlign w:val="center"/>
          </w:tcPr>
          <w:p w:rsidR="00A80214" w:rsidRPr="00CC7EDB" w:rsidRDefault="00A80214" w:rsidP="000C709A">
            <w:pPr>
              <w:jc w:val="center"/>
              <w:rPr>
                <w:rFonts w:ascii="Times New Roman" w:hAnsi="Times New Roman"/>
                <w:szCs w:val="24"/>
              </w:rPr>
            </w:pPr>
          </w:p>
        </w:tc>
        <w:tc>
          <w:tcPr>
            <w:tcW w:w="1559" w:type="dxa"/>
            <w:shd w:val="clear" w:color="auto" w:fill="FFFFFF"/>
            <w:vAlign w:val="center"/>
          </w:tcPr>
          <w:p w:rsidR="00A80214" w:rsidRPr="00CC7EDB" w:rsidRDefault="00A80214" w:rsidP="000C709A">
            <w:pPr>
              <w:jc w:val="center"/>
              <w:rPr>
                <w:rFonts w:ascii="Times New Roman" w:hAnsi="Times New Roman"/>
                <w:szCs w:val="24"/>
              </w:rPr>
            </w:pPr>
            <w:r w:rsidRPr="00CC7EDB">
              <w:rPr>
                <w:rFonts w:ascii="Times New Roman" w:hAnsi="Times New Roman"/>
                <w:b/>
                <w:spacing w:val="-2"/>
                <w:szCs w:val="24"/>
              </w:rPr>
              <w:t>O</w:t>
            </w:r>
          </w:p>
        </w:tc>
        <w:tc>
          <w:tcPr>
            <w:tcW w:w="1134" w:type="dxa"/>
            <w:shd w:val="clear" w:color="auto" w:fill="FFFFFF"/>
            <w:vAlign w:val="center"/>
          </w:tcPr>
          <w:p w:rsidR="00A80214" w:rsidRPr="00CC7EDB" w:rsidRDefault="00A80214" w:rsidP="000C709A">
            <w:pPr>
              <w:jc w:val="center"/>
              <w:rPr>
                <w:rFonts w:ascii="Times New Roman" w:hAnsi="Times New Roman"/>
                <w:szCs w:val="24"/>
              </w:rPr>
            </w:pPr>
          </w:p>
        </w:tc>
        <w:tc>
          <w:tcPr>
            <w:tcW w:w="1276" w:type="dxa"/>
            <w:shd w:val="clear" w:color="auto" w:fill="FFFFFF"/>
            <w:vAlign w:val="center"/>
          </w:tcPr>
          <w:p w:rsidR="00A80214" w:rsidRPr="00CC7EDB" w:rsidRDefault="00A80214" w:rsidP="000C709A">
            <w:pPr>
              <w:jc w:val="center"/>
              <w:rPr>
                <w:rFonts w:ascii="Times New Roman" w:hAnsi="Times New Roman"/>
                <w:szCs w:val="24"/>
              </w:rPr>
            </w:pPr>
            <w:r w:rsidRPr="00CC7EDB">
              <w:rPr>
                <w:rFonts w:ascii="Times New Roman" w:hAnsi="Times New Roman"/>
                <w:b/>
                <w:spacing w:val="-2"/>
                <w:szCs w:val="24"/>
              </w:rPr>
              <w:t>O</w:t>
            </w:r>
          </w:p>
        </w:tc>
        <w:tc>
          <w:tcPr>
            <w:tcW w:w="1417" w:type="dxa"/>
            <w:shd w:val="clear" w:color="auto" w:fill="FFFFFF"/>
            <w:vAlign w:val="center"/>
          </w:tcPr>
          <w:p w:rsidR="00A80214" w:rsidRPr="00CC7EDB" w:rsidRDefault="00A80214" w:rsidP="000C709A">
            <w:pPr>
              <w:jc w:val="center"/>
              <w:rPr>
                <w:rFonts w:ascii="Times New Roman" w:hAnsi="Times New Roman"/>
                <w:szCs w:val="24"/>
              </w:rPr>
            </w:pPr>
          </w:p>
        </w:tc>
      </w:tr>
      <w:tr w:rsidR="00A80214" w:rsidRPr="00CC7EDB" w:rsidTr="000C709A">
        <w:trPr>
          <w:trHeight w:val="283"/>
        </w:trPr>
        <w:tc>
          <w:tcPr>
            <w:tcW w:w="2977" w:type="dxa"/>
            <w:gridSpan w:val="2"/>
            <w:shd w:val="clear" w:color="auto" w:fill="C5E0B3"/>
            <w:vAlign w:val="center"/>
          </w:tcPr>
          <w:p w:rsidR="00A80214" w:rsidRPr="00CC7EDB" w:rsidRDefault="00A80214" w:rsidP="000C709A">
            <w:pPr>
              <w:spacing w:line="222" w:lineRule="exact"/>
              <w:ind w:left="107"/>
              <w:rPr>
                <w:rFonts w:ascii="Times New Roman" w:hAnsi="Times New Roman"/>
                <w:bCs/>
                <w:szCs w:val="24"/>
              </w:rPr>
            </w:pPr>
            <w:r w:rsidRPr="00CC7EDB">
              <w:rPr>
                <w:rFonts w:ascii="Times New Roman" w:hAnsi="Times New Roman"/>
                <w:bCs/>
                <w:spacing w:val="-2"/>
                <w:w w:val="105"/>
                <w:szCs w:val="24"/>
              </w:rPr>
              <w:lastRenderedPageBreak/>
              <w:t>Gençlik ve Spor Müdürlüğü</w:t>
            </w:r>
          </w:p>
        </w:tc>
        <w:tc>
          <w:tcPr>
            <w:tcW w:w="1843" w:type="dxa"/>
            <w:shd w:val="clear" w:color="auto" w:fill="FFFFFF"/>
            <w:vAlign w:val="center"/>
          </w:tcPr>
          <w:p w:rsidR="00A80214" w:rsidRPr="00CC7EDB" w:rsidRDefault="00A80214" w:rsidP="000C709A">
            <w:pPr>
              <w:jc w:val="center"/>
              <w:rPr>
                <w:rFonts w:ascii="Times New Roman" w:hAnsi="Times New Roman"/>
                <w:szCs w:val="24"/>
              </w:rPr>
            </w:pPr>
          </w:p>
        </w:tc>
        <w:tc>
          <w:tcPr>
            <w:tcW w:w="1559" w:type="dxa"/>
            <w:shd w:val="clear" w:color="auto" w:fill="FFFFFF"/>
            <w:vAlign w:val="center"/>
          </w:tcPr>
          <w:p w:rsidR="00A80214" w:rsidRPr="00CC7EDB" w:rsidRDefault="00A80214" w:rsidP="000C709A">
            <w:pPr>
              <w:jc w:val="center"/>
              <w:rPr>
                <w:rFonts w:ascii="Times New Roman" w:hAnsi="Times New Roman"/>
                <w:szCs w:val="24"/>
              </w:rPr>
            </w:pPr>
            <w:r w:rsidRPr="00CC7EDB">
              <w:rPr>
                <w:rFonts w:ascii="Times New Roman" w:hAnsi="Times New Roman"/>
                <w:b/>
                <w:spacing w:val="-2"/>
                <w:szCs w:val="24"/>
              </w:rPr>
              <w:t>O</w:t>
            </w:r>
          </w:p>
        </w:tc>
        <w:tc>
          <w:tcPr>
            <w:tcW w:w="1134" w:type="dxa"/>
            <w:shd w:val="clear" w:color="auto" w:fill="FFFFFF"/>
            <w:vAlign w:val="center"/>
          </w:tcPr>
          <w:p w:rsidR="00A80214" w:rsidRPr="00CC7EDB" w:rsidRDefault="00A80214" w:rsidP="000C709A">
            <w:pPr>
              <w:jc w:val="center"/>
              <w:rPr>
                <w:rFonts w:ascii="Times New Roman" w:hAnsi="Times New Roman"/>
                <w:szCs w:val="24"/>
              </w:rPr>
            </w:pPr>
          </w:p>
        </w:tc>
        <w:tc>
          <w:tcPr>
            <w:tcW w:w="1276" w:type="dxa"/>
            <w:shd w:val="clear" w:color="auto" w:fill="FFFFFF"/>
            <w:vAlign w:val="center"/>
          </w:tcPr>
          <w:p w:rsidR="00A80214" w:rsidRPr="00CC7EDB" w:rsidRDefault="00A80214" w:rsidP="000C709A">
            <w:pPr>
              <w:jc w:val="center"/>
              <w:rPr>
                <w:rFonts w:ascii="Times New Roman" w:hAnsi="Times New Roman"/>
                <w:szCs w:val="24"/>
              </w:rPr>
            </w:pPr>
            <w:r w:rsidRPr="00CC7EDB">
              <w:rPr>
                <w:rFonts w:ascii="Times New Roman" w:hAnsi="Times New Roman"/>
                <w:b/>
                <w:spacing w:val="-2"/>
                <w:szCs w:val="24"/>
              </w:rPr>
              <w:t>O</w:t>
            </w:r>
          </w:p>
        </w:tc>
        <w:tc>
          <w:tcPr>
            <w:tcW w:w="1417" w:type="dxa"/>
            <w:shd w:val="clear" w:color="auto" w:fill="FFFFFF"/>
            <w:vAlign w:val="center"/>
          </w:tcPr>
          <w:p w:rsidR="00A80214" w:rsidRPr="00CC7EDB" w:rsidRDefault="00A80214" w:rsidP="000C709A">
            <w:pPr>
              <w:jc w:val="center"/>
              <w:rPr>
                <w:rFonts w:ascii="Times New Roman" w:hAnsi="Times New Roman"/>
                <w:szCs w:val="24"/>
              </w:rPr>
            </w:pPr>
          </w:p>
        </w:tc>
      </w:tr>
      <w:tr w:rsidR="00A80214" w:rsidRPr="00CC7EDB" w:rsidTr="000C709A">
        <w:trPr>
          <w:trHeight w:val="283"/>
        </w:trPr>
        <w:tc>
          <w:tcPr>
            <w:tcW w:w="2977" w:type="dxa"/>
            <w:gridSpan w:val="2"/>
            <w:shd w:val="clear" w:color="auto" w:fill="C5E0B3"/>
            <w:vAlign w:val="center"/>
          </w:tcPr>
          <w:p w:rsidR="00A80214" w:rsidRPr="00CC7EDB" w:rsidRDefault="00A80214" w:rsidP="000C709A">
            <w:pPr>
              <w:spacing w:before="2" w:line="222" w:lineRule="exact"/>
              <w:ind w:left="107"/>
              <w:rPr>
                <w:rFonts w:ascii="Times New Roman" w:hAnsi="Times New Roman"/>
                <w:bCs/>
                <w:szCs w:val="24"/>
              </w:rPr>
            </w:pPr>
            <w:r w:rsidRPr="00CC7EDB">
              <w:rPr>
                <w:rFonts w:ascii="Times New Roman" w:hAnsi="Times New Roman"/>
                <w:bCs/>
                <w:spacing w:val="-2"/>
                <w:w w:val="105"/>
                <w:szCs w:val="24"/>
              </w:rPr>
              <w:t>Muhtarlık</w:t>
            </w:r>
          </w:p>
        </w:tc>
        <w:tc>
          <w:tcPr>
            <w:tcW w:w="1843" w:type="dxa"/>
            <w:shd w:val="clear" w:color="auto" w:fill="FFFFFF"/>
            <w:vAlign w:val="center"/>
          </w:tcPr>
          <w:p w:rsidR="00A80214" w:rsidRPr="00CC7EDB" w:rsidRDefault="00A80214" w:rsidP="000C709A">
            <w:pPr>
              <w:jc w:val="center"/>
              <w:rPr>
                <w:rFonts w:ascii="Times New Roman" w:hAnsi="Times New Roman"/>
                <w:szCs w:val="24"/>
              </w:rPr>
            </w:pPr>
          </w:p>
        </w:tc>
        <w:tc>
          <w:tcPr>
            <w:tcW w:w="1559" w:type="dxa"/>
            <w:shd w:val="clear" w:color="auto" w:fill="FFFFFF"/>
            <w:vAlign w:val="center"/>
          </w:tcPr>
          <w:p w:rsidR="00A80214" w:rsidRPr="00CC7EDB" w:rsidRDefault="00A80214" w:rsidP="000C709A">
            <w:pPr>
              <w:jc w:val="center"/>
              <w:rPr>
                <w:rFonts w:ascii="Times New Roman" w:hAnsi="Times New Roman"/>
                <w:szCs w:val="24"/>
              </w:rPr>
            </w:pPr>
            <w:r w:rsidRPr="00CC7EDB">
              <w:rPr>
                <w:rFonts w:ascii="Times New Roman" w:hAnsi="Times New Roman"/>
                <w:b/>
                <w:spacing w:val="-2"/>
                <w:szCs w:val="24"/>
              </w:rPr>
              <w:t>√</w:t>
            </w:r>
          </w:p>
        </w:tc>
        <w:tc>
          <w:tcPr>
            <w:tcW w:w="1134" w:type="dxa"/>
            <w:shd w:val="clear" w:color="auto" w:fill="FFFFFF"/>
            <w:vAlign w:val="center"/>
          </w:tcPr>
          <w:p w:rsidR="00A80214" w:rsidRPr="00CC7EDB" w:rsidRDefault="00A80214" w:rsidP="000C709A">
            <w:pPr>
              <w:jc w:val="center"/>
              <w:rPr>
                <w:rFonts w:ascii="Times New Roman" w:hAnsi="Times New Roman"/>
                <w:szCs w:val="24"/>
              </w:rPr>
            </w:pPr>
          </w:p>
        </w:tc>
        <w:tc>
          <w:tcPr>
            <w:tcW w:w="1276" w:type="dxa"/>
            <w:shd w:val="clear" w:color="auto" w:fill="FFFFFF"/>
            <w:vAlign w:val="center"/>
          </w:tcPr>
          <w:p w:rsidR="00A80214" w:rsidRPr="00CC7EDB" w:rsidRDefault="00A80214" w:rsidP="000C709A">
            <w:pPr>
              <w:jc w:val="center"/>
              <w:rPr>
                <w:rFonts w:ascii="Times New Roman" w:hAnsi="Times New Roman"/>
                <w:szCs w:val="24"/>
              </w:rPr>
            </w:pPr>
            <w:r w:rsidRPr="00CC7EDB">
              <w:rPr>
                <w:rFonts w:ascii="Times New Roman" w:hAnsi="Times New Roman"/>
                <w:b/>
                <w:spacing w:val="-2"/>
                <w:szCs w:val="24"/>
              </w:rPr>
              <w:t>O</w:t>
            </w:r>
          </w:p>
        </w:tc>
        <w:tc>
          <w:tcPr>
            <w:tcW w:w="1417" w:type="dxa"/>
            <w:shd w:val="clear" w:color="auto" w:fill="FFFFFF"/>
            <w:vAlign w:val="center"/>
          </w:tcPr>
          <w:p w:rsidR="00A80214" w:rsidRPr="00CC7EDB" w:rsidRDefault="00A80214" w:rsidP="000C709A">
            <w:pPr>
              <w:jc w:val="center"/>
              <w:rPr>
                <w:rFonts w:ascii="Times New Roman" w:hAnsi="Times New Roman"/>
                <w:szCs w:val="24"/>
              </w:rPr>
            </w:pPr>
          </w:p>
        </w:tc>
      </w:tr>
      <w:tr w:rsidR="00A80214" w:rsidRPr="00CC7EDB" w:rsidTr="000C709A">
        <w:trPr>
          <w:trHeight w:val="283"/>
        </w:trPr>
        <w:tc>
          <w:tcPr>
            <w:tcW w:w="2977" w:type="dxa"/>
            <w:gridSpan w:val="2"/>
            <w:shd w:val="clear" w:color="auto" w:fill="C5E0B3"/>
            <w:vAlign w:val="center"/>
          </w:tcPr>
          <w:p w:rsidR="00A80214" w:rsidRPr="00CC7EDB" w:rsidRDefault="00A80214" w:rsidP="000C709A">
            <w:pPr>
              <w:spacing w:before="5" w:line="219" w:lineRule="exact"/>
              <w:ind w:left="107"/>
              <w:rPr>
                <w:rFonts w:ascii="Times New Roman" w:hAnsi="Times New Roman"/>
                <w:bCs/>
                <w:szCs w:val="24"/>
              </w:rPr>
            </w:pPr>
            <w:r w:rsidRPr="00CC7EDB">
              <w:rPr>
                <w:rFonts w:ascii="Times New Roman" w:hAnsi="Times New Roman"/>
                <w:bCs/>
                <w:w w:val="105"/>
                <w:szCs w:val="24"/>
              </w:rPr>
              <w:t xml:space="preserve">Sivil Toplum </w:t>
            </w:r>
            <w:r w:rsidRPr="00CC7EDB">
              <w:rPr>
                <w:rFonts w:ascii="Times New Roman" w:hAnsi="Times New Roman"/>
                <w:bCs/>
                <w:spacing w:val="-2"/>
                <w:w w:val="105"/>
                <w:szCs w:val="24"/>
              </w:rPr>
              <w:t>Kuruluşları</w:t>
            </w:r>
          </w:p>
        </w:tc>
        <w:tc>
          <w:tcPr>
            <w:tcW w:w="1843" w:type="dxa"/>
            <w:shd w:val="clear" w:color="auto" w:fill="FFFFFF"/>
            <w:vAlign w:val="center"/>
          </w:tcPr>
          <w:p w:rsidR="00A80214" w:rsidRPr="00CC7EDB" w:rsidRDefault="00A80214" w:rsidP="000C709A">
            <w:pPr>
              <w:jc w:val="center"/>
              <w:rPr>
                <w:rFonts w:ascii="Times New Roman" w:hAnsi="Times New Roman"/>
                <w:szCs w:val="24"/>
              </w:rPr>
            </w:pPr>
          </w:p>
        </w:tc>
        <w:tc>
          <w:tcPr>
            <w:tcW w:w="1559" w:type="dxa"/>
            <w:shd w:val="clear" w:color="auto" w:fill="FFFFFF"/>
            <w:vAlign w:val="center"/>
          </w:tcPr>
          <w:p w:rsidR="00A80214" w:rsidRPr="00CC7EDB" w:rsidRDefault="00A80214" w:rsidP="000C709A">
            <w:pPr>
              <w:jc w:val="center"/>
              <w:rPr>
                <w:rFonts w:ascii="Times New Roman" w:hAnsi="Times New Roman"/>
                <w:szCs w:val="24"/>
              </w:rPr>
            </w:pPr>
            <w:r w:rsidRPr="00CC7EDB">
              <w:rPr>
                <w:rFonts w:ascii="Times New Roman" w:hAnsi="Times New Roman"/>
                <w:b/>
                <w:spacing w:val="-2"/>
                <w:szCs w:val="24"/>
              </w:rPr>
              <w:t>O</w:t>
            </w:r>
          </w:p>
        </w:tc>
        <w:tc>
          <w:tcPr>
            <w:tcW w:w="1134" w:type="dxa"/>
            <w:shd w:val="clear" w:color="auto" w:fill="FFFFFF"/>
            <w:vAlign w:val="center"/>
          </w:tcPr>
          <w:p w:rsidR="00A80214" w:rsidRPr="00CC7EDB" w:rsidRDefault="00A80214" w:rsidP="000C709A">
            <w:pPr>
              <w:jc w:val="center"/>
              <w:rPr>
                <w:rFonts w:ascii="Times New Roman" w:hAnsi="Times New Roman"/>
                <w:szCs w:val="24"/>
              </w:rPr>
            </w:pPr>
          </w:p>
        </w:tc>
        <w:tc>
          <w:tcPr>
            <w:tcW w:w="1276" w:type="dxa"/>
            <w:shd w:val="clear" w:color="auto" w:fill="FFFFFF"/>
            <w:vAlign w:val="center"/>
          </w:tcPr>
          <w:p w:rsidR="00A80214" w:rsidRPr="00CC7EDB" w:rsidRDefault="00A80214" w:rsidP="000C709A">
            <w:pPr>
              <w:jc w:val="center"/>
              <w:rPr>
                <w:rFonts w:ascii="Times New Roman" w:hAnsi="Times New Roman"/>
                <w:szCs w:val="24"/>
              </w:rPr>
            </w:pPr>
            <w:r w:rsidRPr="00CC7EDB">
              <w:rPr>
                <w:rFonts w:ascii="Times New Roman" w:hAnsi="Times New Roman"/>
                <w:b/>
                <w:spacing w:val="-2"/>
                <w:szCs w:val="24"/>
              </w:rPr>
              <w:t>O</w:t>
            </w:r>
          </w:p>
        </w:tc>
        <w:tc>
          <w:tcPr>
            <w:tcW w:w="1417" w:type="dxa"/>
            <w:shd w:val="clear" w:color="auto" w:fill="FFFFFF"/>
            <w:vAlign w:val="center"/>
          </w:tcPr>
          <w:p w:rsidR="00A80214" w:rsidRPr="00CC7EDB" w:rsidRDefault="00A80214" w:rsidP="000C709A">
            <w:pPr>
              <w:jc w:val="center"/>
              <w:rPr>
                <w:rFonts w:ascii="Times New Roman" w:hAnsi="Times New Roman"/>
                <w:szCs w:val="24"/>
              </w:rPr>
            </w:pPr>
          </w:p>
        </w:tc>
      </w:tr>
    </w:tbl>
    <w:p w:rsidR="00A80214" w:rsidRPr="00C41581" w:rsidRDefault="00A80214" w:rsidP="00A80214">
      <w:pPr>
        <w:ind w:left="958"/>
        <w:rPr>
          <w:rFonts w:ascii="Times New Roman" w:hAnsi="Times New Roman"/>
          <w:bCs/>
          <w:szCs w:val="24"/>
        </w:rPr>
      </w:pPr>
      <w:r w:rsidRPr="00CC7EDB">
        <w:rPr>
          <w:rFonts w:ascii="Times New Roman" w:hAnsi="Times New Roman"/>
          <w:bCs/>
          <w:spacing w:val="-2"/>
          <w:szCs w:val="24"/>
        </w:rPr>
        <w:t xml:space="preserve">√:Tamamı   </w:t>
      </w:r>
      <w:r w:rsidRPr="00CC7EDB">
        <w:rPr>
          <w:rFonts w:ascii="Times New Roman" w:hAnsi="Times New Roman"/>
          <w:bCs/>
          <w:spacing w:val="-2"/>
          <w:szCs w:val="24"/>
        </w:rPr>
        <w:tab/>
        <w:t>O:Bir</w:t>
      </w:r>
      <w:r w:rsidRPr="00CC7EDB">
        <w:rPr>
          <w:rFonts w:ascii="Times New Roman" w:hAnsi="Times New Roman"/>
          <w:bCs/>
          <w:spacing w:val="-4"/>
          <w:szCs w:val="24"/>
        </w:rPr>
        <w:t>kısmı</w:t>
      </w:r>
    </w:p>
    <w:p w:rsidR="00A80214" w:rsidRPr="00CC7EDB" w:rsidRDefault="00A80214" w:rsidP="00A80214">
      <w:pPr>
        <w:ind w:left="250" w:firstLine="470"/>
        <w:rPr>
          <w:rFonts w:ascii="Times New Roman" w:hAnsi="Times New Roman"/>
          <w:b/>
          <w:spacing w:val="-2"/>
          <w:w w:val="105"/>
          <w:szCs w:val="24"/>
        </w:rPr>
      </w:pPr>
      <w:r w:rsidRPr="00CC7EDB">
        <w:rPr>
          <w:rFonts w:ascii="Times New Roman" w:hAnsi="Times New Roman"/>
          <w:b/>
          <w:w w:val="105"/>
          <w:szCs w:val="24"/>
        </w:rPr>
        <w:t xml:space="preserve">EK-2 Paydaş Önceliklendirme </w:t>
      </w:r>
      <w:r w:rsidRPr="00CC7EDB">
        <w:rPr>
          <w:rFonts w:ascii="Times New Roman" w:hAnsi="Times New Roman"/>
          <w:b/>
          <w:spacing w:val="-2"/>
          <w:w w:val="105"/>
          <w:szCs w:val="24"/>
        </w:rPr>
        <w:t>Matrisi</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0"/>
        <w:gridCol w:w="851"/>
        <w:gridCol w:w="850"/>
        <w:gridCol w:w="709"/>
        <w:gridCol w:w="4404"/>
        <w:gridCol w:w="1408"/>
      </w:tblGrid>
      <w:tr w:rsidR="00A80214" w:rsidRPr="00CC7EDB" w:rsidTr="000C709A">
        <w:trPr>
          <w:trHeight w:val="1607"/>
        </w:trPr>
        <w:tc>
          <w:tcPr>
            <w:tcW w:w="2410" w:type="dxa"/>
            <w:shd w:val="clear" w:color="auto" w:fill="C5E0B3"/>
            <w:vAlign w:val="center"/>
          </w:tcPr>
          <w:p w:rsidR="00A80214" w:rsidRPr="00CC7EDB" w:rsidRDefault="00A80214" w:rsidP="000C709A">
            <w:pPr>
              <w:ind w:left="107"/>
              <w:jc w:val="center"/>
              <w:rPr>
                <w:rFonts w:ascii="Times New Roman" w:hAnsi="Times New Roman"/>
                <w:b/>
                <w:szCs w:val="24"/>
              </w:rPr>
            </w:pPr>
            <w:r w:rsidRPr="00CC7EDB">
              <w:rPr>
                <w:rFonts w:ascii="Times New Roman" w:hAnsi="Times New Roman"/>
                <w:b/>
                <w:spacing w:val="-2"/>
                <w:szCs w:val="24"/>
              </w:rPr>
              <w:t>PAYDAŞLAR</w:t>
            </w:r>
          </w:p>
        </w:tc>
        <w:tc>
          <w:tcPr>
            <w:tcW w:w="851" w:type="dxa"/>
            <w:shd w:val="clear" w:color="auto" w:fill="C5E0B3"/>
            <w:textDirection w:val="btLr"/>
            <w:vAlign w:val="center"/>
          </w:tcPr>
          <w:p w:rsidR="00A80214" w:rsidRPr="00CC7EDB" w:rsidRDefault="00A80214" w:rsidP="000C709A">
            <w:pPr>
              <w:spacing w:before="113"/>
              <w:ind w:left="112"/>
              <w:jc w:val="center"/>
              <w:rPr>
                <w:rFonts w:ascii="Times New Roman" w:hAnsi="Times New Roman"/>
                <w:b/>
                <w:szCs w:val="24"/>
              </w:rPr>
            </w:pPr>
            <w:r w:rsidRPr="00CC7EDB">
              <w:rPr>
                <w:rFonts w:ascii="Times New Roman" w:hAnsi="Times New Roman"/>
                <w:b/>
                <w:szCs w:val="24"/>
              </w:rPr>
              <w:t xml:space="preserve">İç </w:t>
            </w:r>
            <w:r w:rsidRPr="00CC7EDB">
              <w:rPr>
                <w:rFonts w:ascii="Times New Roman" w:hAnsi="Times New Roman"/>
                <w:b/>
                <w:spacing w:val="-2"/>
                <w:szCs w:val="24"/>
              </w:rPr>
              <w:t>Paydaş</w:t>
            </w:r>
          </w:p>
        </w:tc>
        <w:tc>
          <w:tcPr>
            <w:tcW w:w="850" w:type="dxa"/>
            <w:shd w:val="clear" w:color="auto" w:fill="C5E0B3"/>
            <w:textDirection w:val="btLr"/>
            <w:vAlign w:val="center"/>
          </w:tcPr>
          <w:p w:rsidR="00A80214" w:rsidRPr="00CC7EDB" w:rsidRDefault="00A80214" w:rsidP="000C709A">
            <w:pPr>
              <w:spacing w:before="113"/>
              <w:ind w:left="112"/>
              <w:jc w:val="center"/>
              <w:rPr>
                <w:rFonts w:ascii="Times New Roman" w:hAnsi="Times New Roman"/>
                <w:b/>
                <w:szCs w:val="24"/>
              </w:rPr>
            </w:pPr>
            <w:r w:rsidRPr="00CC7EDB">
              <w:rPr>
                <w:rFonts w:ascii="Times New Roman" w:hAnsi="Times New Roman"/>
                <w:b/>
                <w:w w:val="105"/>
                <w:szCs w:val="24"/>
              </w:rPr>
              <w:t xml:space="preserve">Dış </w:t>
            </w:r>
            <w:r w:rsidRPr="00CC7EDB">
              <w:rPr>
                <w:rFonts w:ascii="Times New Roman" w:hAnsi="Times New Roman"/>
                <w:b/>
                <w:spacing w:val="-2"/>
                <w:w w:val="110"/>
                <w:szCs w:val="24"/>
              </w:rPr>
              <w:t>Paydaş</w:t>
            </w:r>
          </w:p>
        </w:tc>
        <w:tc>
          <w:tcPr>
            <w:tcW w:w="709" w:type="dxa"/>
            <w:shd w:val="clear" w:color="auto" w:fill="C5E0B3"/>
            <w:textDirection w:val="btLr"/>
            <w:vAlign w:val="center"/>
          </w:tcPr>
          <w:p w:rsidR="00A80214" w:rsidRPr="00CC7EDB" w:rsidRDefault="00A80214" w:rsidP="000C709A">
            <w:pPr>
              <w:spacing w:before="114" w:line="249" w:lineRule="auto"/>
              <w:ind w:left="112"/>
              <w:jc w:val="center"/>
              <w:rPr>
                <w:rFonts w:ascii="Times New Roman" w:hAnsi="Times New Roman"/>
                <w:b/>
                <w:szCs w:val="24"/>
              </w:rPr>
            </w:pPr>
            <w:r w:rsidRPr="00CC7EDB">
              <w:rPr>
                <w:rFonts w:ascii="Times New Roman" w:hAnsi="Times New Roman"/>
                <w:b/>
                <w:spacing w:val="-2"/>
                <w:szCs w:val="24"/>
              </w:rPr>
              <w:t xml:space="preserve">Yararlanıcı </w:t>
            </w:r>
            <w:r w:rsidRPr="00CC7EDB">
              <w:rPr>
                <w:rFonts w:ascii="Times New Roman" w:hAnsi="Times New Roman"/>
                <w:b/>
                <w:spacing w:val="-2"/>
                <w:w w:val="110"/>
                <w:szCs w:val="24"/>
              </w:rPr>
              <w:t>(Müşteri)</w:t>
            </w:r>
          </w:p>
        </w:tc>
        <w:tc>
          <w:tcPr>
            <w:tcW w:w="4404" w:type="dxa"/>
            <w:shd w:val="clear" w:color="auto" w:fill="C5E0B3"/>
            <w:textDirection w:val="btLr"/>
            <w:vAlign w:val="center"/>
          </w:tcPr>
          <w:p w:rsidR="00A80214" w:rsidRPr="00CC7EDB" w:rsidRDefault="00A80214" w:rsidP="000C709A">
            <w:pPr>
              <w:spacing w:before="115" w:line="252" w:lineRule="auto"/>
              <w:ind w:left="112" w:right="610"/>
              <w:jc w:val="center"/>
              <w:rPr>
                <w:rFonts w:ascii="Times New Roman" w:hAnsi="Times New Roman"/>
                <w:b/>
                <w:szCs w:val="24"/>
              </w:rPr>
            </w:pPr>
            <w:r w:rsidRPr="00CC7EDB">
              <w:rPr>
                <w:rFonts w:ascii="Times New Roman" w:hAnsi="Times New Roman"/>
                <w:b/>
                <w:spacing w:val="-4"/>
                <w:w w:val="105"/>
                <w:szCs w:val="24"/>
              </w:rPr>
              <w:t xml:space="preserve">Neden </w:t>
            </w:r>
            <w:r w:rsidRPr="00CC7EDB">
              <w:rPr>
                <w:rFonts w:ascii="Times New Roman" w:hAnsi="Times New Roman"/>
                <w:b/>
                <w:spacing w:val="-2"/>
                <w:w w:val="105"/>
                <w:szCs w:val="24"/>
              </w:rPr>
              <w:t>Paydaş?</w:t>
            </w:r>
          </w:p>
        </w:tc>
        <w:tc>
          <w:tcPr>
            <w:tcW w:w="1408" w:type="dxa"/>
            <w:shd w:val="clear" w:color="auto" w:fill="C5E0B3"/>
            <w:textDirection w:val="btLr"/>
            <w:vAlign w:val="center"/>
          </w:tcPr>
          <w:p w:rsidR="00A80214" w:rsidRPr="00CC7EDB" w:rsidRDefault="00A80214" w:rsidP="000C709A">
            <w:pPr>
              <w:spacing w:before="115"/>
              <w:ind w:left="112"/>
              <w:jc w:val="center"/>
              <w:rPr>
                <w:rFonts w:ascii="Times New Roman" w:hAnsi="Times New Roman"/>
                <w:b/>
                <w:szCs w:val="24"/>
              </w:rPr>
            </w:pPr>
            <w:r w:rsidRPr="00CC7EDB">
              <w:rPr>
                <w:rFonts w:ascii="Times New Roman" w:hAnsi="Times New Roman"/>
                <w:b/>
                <w:spacing w:val="-2"/>
                <w:w w:val="105"/>
                <w:szCs w:val="24"/>
              </w:rPr>
              <w:t>Önceliği</w:t>
            </w:r>
          </w:p>
        </w:tc>
      </w:tr>
      <w:tr w:rsidR="00A80214" w:rsidRPr="00CC7EDB" w:rsidTr="000C709A">
        <w:trPr>
          <w:trHeight w:val="20"/>
        </w:trPr>
        <w:tc>
          <w:tcPr>
            <w:tcW w:w="2410" w:type="dxa"/>
            <w:shd w:val="clear" w:color="auto" w:fill="C5E0B3"/>
            <w:vAlign w:val="center"/>
          </w:tcPr>
          <w:p w:rsidR="00A80214" w:rsidRPr="00CC7EDB" w:rsidRDefault="00A80214" w:rsidP="000C709A">
            <w:pPr>
              <w:spacing w:before="6"/>
              <w:rPr>
                <w:rFonts w:ascii="Times New Roman" w:hAnsi="Times New Roman"/>
                <w:bCs/>
                <w:szCs w:val="24"/>
              </w:rPr>
            </w:pPr>
            <w:r w:rsidRPr="00CC7EDB">
              <w:rPr>
                <w:rFonts w:ascii="Times New Roman" w:hAnsi="Times New Roman"/>
                <w:bCs/>
                <w:spacing w:val="-2"/>
                <w:w w:val="105"/>
                <w:szCs w:val="24"/>
              </w:rPr>
              <w:t xml:space="preserve">Milli </w:t>
            </w:r>
            <w:r w:rsidRPr="00CC7EDB">
              <w:rPr>
                <w:rFonts w:ascii="Times New Roman" w:hAnsi="Times New Roman"/>
                <w:bCs/>
                <w:spacing w:val="-4"/>
                <w:w w:val="105"/>
                <w:szCs w:val="24"/>
              </w:rPr>
              <w:t>Eğitim Müdürlüğü Çalışanları</w:t>
            </w:r>
          </w:p>
        </w:tc>
        <w:tc>
          <w:tcPr>
            <w:tcW w:w="851" w:type="dxa"/>
            <w:shd w:val="clear" w:color="auto" w:fill="auto"/>
            <w:vAlign w:val="center"/>
          </w:tcPr>
          <w:p w:rsidR="00A80214" w:rsidRPr="00CC7EDB" w:rsidRDefault="00A80214" w:rsidP="000C709A">
            <w:pPr>
              <w:jc w:val="center"/>
              <w:rPr>
                <w:rFonts w:ascii="Times New Roman" w:hAnsi="Times New Roman"/>
                <w:szCs w:val="24"/>
              </w:rPr>
            </w:pPr>
          </w:p>
        </w:tc>
        <w:tc>
          <w:tcPr>
            <w:tcW w:w="850" w:type="dxa"/>
            <w:shd w:val="clear" w:color="auto" w:fill="auto"/>
            <w:vAlign w:val="center"/>
          </w:tcPr>
          <w:p w:rsidR="00A80214" w:rsidRPr="00CC7EDB" w:rsidRDefault="00A80214" w:rsidP="000C709A">
            <w:pPr>
              <w:spacing w:before="113"/>
              <w:ind w:left="108"/>
              <w:jc w:val="center"/>
              <w:rPr>
                <w:rFonts w:ascii="Times New Roman" w:hAnsi="Times New Roman"/>
                <w:szCs w:val="24"/>
              </w:rPr>
            </w:pPr>
            <w:r w:rsidRPr="00CC7EDB">
              <w:rPr>
                <w:rFonts w:ascii="Times New Roman" w:hAnsi="Times New Roman"/>
                <w:b/>
                <w:spacing w:val="-2"/>
                <w:szCs w:val="24"/>
              </w:rPr>
              <w:t>√</w:t>
            </w:r>
          </w:p>
        </w:tc>
        <w:tc>
          <w:tcPr>
            <w:tcW w:w="709" w:type="dxa"/>
            <w:shd w:val="clear" w:color="auto" w:fill="auto"/>
            <w:vAlign w:val="center"/>
          </w:tcPr>
          <w:p w:rsidR="00A80214" w:rsidRPr="00CC7EDB" w:rsidRDefault="00A80214" w:rsidP="000C709A">
            <w:pPr>
              <w:jc w:val="center"/>
              <w:rPr>
                <w:rFonts w:ascii="Times New Roman" w:hAnsi="Times New Roman"/>
                <w:szCs w:val="24"/>
              </w:rPr>
            </w:pPr>
          </w:p>
        </w:tc>
        <w:tc>
          <w:tcPr>
            <w:tcW w:w="4404" w:type="dxa"/>
            <w:shd w:val="clear" w:color="auto" w:fill="auto"/>
            <w:vAlign w:val="center"/>
          </w:tcPr>
          <w:p w:rsidR="00A80214" w:rsidRPr="00CC7EDB" w:rsidRDefault="00A80214" w:rsidP="000C709A">
            <w:pPr>
              <w:spacing w:line="236" w:lineRule="exact"/>
              <w:ind w:left="109"/>
              <w:rPr>
                <w:rFonts w:ascii="Times New Roman" w:hAnsi="Times New Roman"/>
                <w:szCs w:val="24"/>
              </w:rPr>
            </w:pPr>
            <w:r w:rsidRPr="00CC7EDB">
              <w:rPr>
                <w:rFonts w:ascii="Times New Roman" w:hAnsi="Times New Roman"/>
                <w:szCs w:val="24"/>
              </w:rPr>
              <w:t xml:space="preserve">Bağlı olduğumuz merkezi </w:t>
            </w:r>
            <w:r w:rsidRPr="00CC7EDB">
              <w:rPr>
                <w:rFonts w:ascii="Times New Roman" w:hAnsi="Times New Roman"/>
                <w:spacing w:val="-2"/>
                <w:szCs w:val="24"/>
              </w:rPr>
              <w:t>idare çalışanları</w:t>
            </w:r>
          </w:p>
        </w:tc>
        <w:tc>
          <w:tcPr>
            <w:tcW w:w="1408" w:type="dxa"/>
            <w:shd w:val="clear" w:color="auto" w:fill="auto"/>
            <w:vAlign w:val="center"/>
          </w:tcPr>
          <w:p w:rsidR="00A80214" w:rsidRPr="00CC7EDB" w:rsidRDefault="00A80214" w:rsidP="000C709A">
            <w:pPr>
              <w:spacing w:before="117"/>
              <w:ind w:left="14" w:right="1"/>
              <w:jc w:val="center"/>
              <w:rPr>
                <w:rFonts w:ascii="Times New Roman" w:hAnsi="Times New Roman"/>
                <w:szCs w:val="24"/>
              </w:rPr>
            </w:pPr>
            <w:r w:rsidRPr="00CC7EDB">
              <w:rPr>
                <w:rFonts w:ascii="Times New Roman" w:hAnsi="Times New Roman"/>
                <w:szCs w:val="24"/>
              </w:rPr>
              <w:t>1</w:t>
            </w:r>
          </w:p>
        </w:tc>
      </w:tr>
      <w:tr w:rsidR="00A80214" w:rsidRPr="00CC7EDB" w:rsidTr="000C709A">
        <w:trPr>
          <w:trHeight w:val="20"/>
        </w:trPr>
        <w:tc>
          <w:tcPr>
            <w:tcW w:w="2410" w:type="dxa"/>
            <w:shd w:val="clear" w:color="auto" w:fill="C5E0B3"/>
            <w:vAlign w:val="center"/>
          </w:tcPr>
          <w:p w:rsidR="00A80214" w:rsidRPr="00CC7EDB" w:rsidRDefault="00A80214" w:rsidP="000C709A">
            <w:pPr>
              <w:spacing w:before="6"/>
              <w:rPr>
                <w:rFonts w:ascii="Times New Roman" w:hAnsi="Times New Roman"/>
                <w:bCs/>
                <w:spacing w:val="-5"/>
                <w:szCs w:val="24"/>
              </w:rPr>
            </w:pPr>
            <w:r w:rsidRPr="00CC7EDB">
              <w:rPr>
                <w:rFonts w:ascii="Times New Roman" w:hAnsi="Times New Roman"/>
                <w:bCs/>
                <w:spacing w:val="-4"/>
                <w:w w:val="105"/>
                <w:szCs w:val="24"/>
              </w:rPr>
              <w:t>İlçe Milli Eğitim</w:t>
            </w:r>
            <w:r w:rsidRPr="00CC7EDB">
              <w:rPr>
                <w:rFonts w:ascii="Times New Roman" w:hAnsi="Times New Roman"/>
                <w:bCs/>
                <w:spacing w:val="-2"/>
                <w:w w:val="105"/>
                <w:szCs w:val="24"/>
              </w:rPr>
              <w:t xml:space="preserve"> Müdürlükleri</w:t>
            </w:r>
          </w:p>
        </w:tc>
        <w:tc>
          <w:tcPr>
            <w:tcW w:w="851" w:type="dxa"/>
            <w:shd w:val="clear" w:color="auto" w:fill="auto"/>
            <w:vAlign w:val="center"/>
          </w:tcPr>
          <w:p w:rsidR="00A80214" w:rsidRPr="00CC7EDB" w:rsidRDefault="00A80214" w:rsidP="000C709A">
            <w:pPr>
              <w:jc w:val="center"/>
              <w:rPr>
                <w:rFonts w:ascii="Times New Roman" w:hAnsi="Times New Roman"/>
                <w:szCs w:val="24"/>
              </w:rPr>
            </w:pPr>
          </w:p>
        </w:tc>
        <w:tc>
          <w:tcPr>
            <w:tcW w:w="850" w:type="dxa"/>
            <w:shd w:val="clear" w:color="auto" w:fill="auto"/>
            <w:vAlign w:val="center"/>
          </w:tcPr>
          <w:p w:rsidR="00A80214" w:rsidRPr="00CC7EDB" w:rsidRDefault="00A80214" w:rsidP="000C709A">
            <w:pPr>
              <w:spacing w:before="113"/>
              <w:ind w:left="108"/>
              <w:jc w:val="center"/>
              <w:rPr>
                <w:rFonts w:ascii="Times New Roman" w:hAnsi="Times New Roman"/>
                <w:spacing w:val="-10"/>
                <w:szCs w:val="24"/>
              </w:rPr>
            </w:pPr>
            <w:r w:rsidRPr="00CC7EDB">
              <w:rPr>
                <w:rFonts w:ascii="Times New Roman" w:hAnsi="Times New Roman"/>
                <w:b/>
                <w:spacing w:val="-2"/>
                <w:szCs w:val="24"/>
              </w:rPr>
              <w:t>√</w:t>
            </w:r>
          </w:p>
        </w:tc>
        <w:tc>
          <w:tcPr>
            <w:tcW w:w="709" w:type="dxa"/>
            <w:shd w:val="clear" w:color="auto" w:fill="auto"/>
            <w:vAlign w:val="center"/>
          </w:tcPr>
          <w:p w:rsidR="00A80214" w:rsidRPr="00CC7EDB" w:rsidRDefault="00A80214" w:rsidP="000C709A">
            <w:pPr>
              <w:jc w:val="center"/>
              <w:rPr>
                <w:rFonts w:ascii="Times New Roman" w:hAnsi="Times New Roman"/>
                <w:szCs w:val="24"/>
              </w:rPr>
            </w:pPr>
          </w:p>
        </w:tc>
        <w:tc>
          <w:tcPr>
            <w:tcW w:w="4404" w:type="dxa"/>
            <w:shd w:val="clear" w:color="auto" w:fill="auto"/>
            <w:vAlign w:val="center"/>
          </w:tcPr>
          <w:p w:rsidR="00A80214" w:rsidRPr="00CC7EDB" w:rsidRDefault="00A80214" w:rsidP="000C709A">
            <w:pPr>
              <w:spacing w:line="236" w:lineRule="exact"/>
              <w:ind w:left="109"/>
              <w:rPr>
                <w:rFonts w:ascii="Times New Roman" w:hAnsi="Times New Roman"/>
                <w:szCs w:val="24"/>
              </w:rPr>
            </w:pPr>
            <w:r w:rsidRPr="00CC7EDB">
              <w:rPr>
                <w:rFonts w:ascii="Times New Roman" w:hAnsi="Times New Roman"/>
                <w:szCs w:val="24"/>
              </w:rPr>
              <w:t xml:space="preserve">Bağlı olduğumuz merkezi </w:t>
            </w:r>
            <w:r w:rsidRPr="00CC7EDB">
              <w:rPr>
                <w:rFonts w:ascii="Times New Roman" w:hAnsi="Times New Roman"/>
                <w:spacing w:val="-2"/>
                <w:szCs w:val="24"/>
              </w:rPr>
              <w:t>idare</w:t>
            </w:r>
          </w:p>
        </w:tc>
        <w:tc>
          <w:tcPr>
            <w:tcW w:w="1408" w:type="dxa"/>
            <w:shd w:val="clear" w:color="auto" w:fill="auto"/>
            <w:vAlign w:val="center"/>
          </w:tcPr>
          <w:p w:rsidR="00A80214" w:rsidRPr="00CC7EDB" w:rsidRDefault="00A80214" w:rsidP="000C709A">
            <w:pPr>
              <w:spacing w:before="117"/>
              <w:ind w:left="14" w:right="1"/>
              <w:jc w:val="center"/>
              <w:rPr>
                <w:rFonts w:ascii="Times New Roman" w:hAnsi="Times New Roman"/>
                <w:spacing w:val="-10"/>
                <w:szCs w:val="24"/>
              </w:rPr>
            </w:pPr>
            <w:r w:rsidRPr="00CC7EDB">
              <w:rPr>
                <w:rFonts w:ascii="Times New Roman" w:hAnsi="Times New Roman"/>
                <w:spacing w:val="-10"/>
                <w:szCs w:val="24"/>
              </w:rPr>
              <w:t>1</w:t>
            </w:r>
          </w:p>
        </w:tc>
      </w:tr>
      <w:tr w:rsidR="00A80214" w:rsidRPr="00CC7EDB" w:rsidTr="000C709A">
        <w:trPr>
          <w:trHeight w:val="20"/>
        </w:trPr>
        <w:tc>
          <w:tcPr>
            <w:tcW w:w="2410" w:type="dxa"/>
            <w:shd w:val="clear" w:color="auto" w:fill="C5E0B3"/>
            <w:vAlign w:val="center"/>
          </w:tcPr>
          <w:p w:rsidR="00A80214" w:rsidRPr="00CC7EDB" w:rsidRDefault="00A80214" w:rsidP="000C709A">
            <w:pPr>
              <w:spacing w:before="4"/>
              <w:rPr>
                <w:rFonts w:ascii="Times New Roman" w:hAnsi="Times New Roman"/>
                <w:bCs/>
                <w:szCs w:val="24"/>
              </w:rPr>
            </w:pPr>
            <w:r w:rsidRPr="00CC7EDB">
              <w:rPr>
                <w:rFonts w:ascii="Times New Roman" w:hAnsi="Times New Roman"/>
                <w:bCs/>
                <w:spacing w:val="-2"/>
                <w:w w:val="105"/>
                <w:szCs w:val="24"/>
              </w:rPr>
              <w:t>Okullar ve Bağlı Kurumlar</w:t>
            </w:r>
          </w:p>
        </w:tc>
        <w:tc>
          <w:tcPr>
            <w:tcW w:w="851" w:type="dxa"/>
            <w:shd w:val="clear" w:color="auto" w:fill="auto"/>
            <w:vAlign w:val="center"/>
          </w:tcPr>
          <w:p w:rsidR="00A80214" w:rsidRPr="00CC7EDB" w:rsidRDefault="00A80214" w:rsidP="000C709A">
            <w:pPr>
              <w:jc w:val="center"/>
              <w:rPr>
                <w:rFonts w:ascii="Times New Roman" w:hAnsi="Times New Roman"/>
                <w:szCs w:val="24"/>
              </w:rPr>
            </w:pPr>
          </w:p>
        </w:tc>
        <w:tc>
          <w:tcPr>
            <w:tcW w:w="850" w:type="dxa"/>
            <w:shd w:val="clear" w:color="auto" w:fill="auto"/>
            <w:vAlign w:val="center"/>
          </w:tcPr>
          <w:p w:rsidR="00A80214" w:rsidRPr="00CC7EDB" w:rsidRDefault="00A80214" w:rsidP="000C709A">
            <w:pPr>
              <w:jc w:val="center"/>
              <w:rPr>
                <w:rFonts w:ascii="Times New Roman" w:hAnsi="Times New Roman"/>
                <w:szCs w:val="24"/>
              </w:rPr>
            </w:pPr>
            <w:r w:rsidRPr="00CC7EDB">
              <w:rPr>
                <w:rFonts w:ascii="Times New Roman" w:hAnsi="Times New Roman"/>
                <w:b/>
                <w:spacing w:val="-2"/>
                <w:szCs w:val="24"/>
              </w:rPr>
              <w:t>O</w:t>
            </w:r>
          </w:p>
        </w:tc>
        <w:tc>
          <w:tcPr>
            <w:tcW w:w="709" w:type="dxa"/>
            <w:shd w:val="clear" w:color="auto" w:fill="auto"/>
            <w:vAlign w:val="center"/>
          </w:tcPr>
          <w:p w:rsidR="00A80214" w:rsidRPr="00CC7EDB" w:rsidRDefault="00A80214" w:rsidP="000C709A">
            <w:pPr>
              <w:spacing w:before="111"/>
              <w:ind w:left="108"/>
              <w:rPr>
                <w:rFonts w:ascii="Times New Roman" w:hAnsi="Times New Roman"/>
                <w:szCs w:val="24"/>
              </w:rPr>
            </w:pPr>
          </w:p>
        </w:tc>
        <w:tc>
          <w:tcPr>
            <w:tcW w:w="4404" w:type="dxa"/>
            <w:shd w:val="clear" w:color="auto" w:fill="auto"/>
            <w:vAlign w:val="center"/>
          </w:tcPr>
          <w:p w:rsidR="00A80214" w:rsidRPr="00CC7EDB" w:rsidRDefault="00A80214" w:rsidP="000C709A">
            <w:pPr>
              <w:spacing w:before="8" w:line="206" w:lineRule="exact"/>
              <w:ind w:left="109"/>
              <w:rPr>
                <w:rFonts w:ascii="Times New Roman" w:hAnsi="Times New Roman"/>
                <w:szCs w:val="24"/>
              </w:rPr>
            </w:pPr>
            <w:r w:rsidRPr="00CC7EDB">
              <w:rPr>
                <w:rFonts w:ascii="Times New Roman" w:hAnsi="Times New Roman"/>
                <w:spacing w:val="-4"/>
                <w:szCs w:val="24"/>
              </w:rPr>
              <w:t>Amaç</w:t>
            </w:r>
            <w:r w:rsidRPr="00CC7EDB">
              <w:rPr>
                <w:rFonts w:ascii="Times New Roman" w:hAnsi="Times New Roman"/>
                <w:szCs w:val="24"/>
              </w:rPr>
              <w:tab/>
            </w:r>
            <w:r w:rsidRPr="00CC7EDB">
              <w:rPr>
                <w:rFonts w:ascii="Times New Roman" w:hAnsi="Times New Roman"/>
                <w:spacing w:val="-5"/>
                <w:szCs w:val="24"/>
              </w:rPr>
              <w:t>ve</w:t>
            </w:r>
            <w:r w:rsidRPr="00CC7EDB">
              <w:rPr>
                <w:rFonts w:ascii="Times New Roman" w:hAnsi="Times New Roman"/>
                <w:szCs w:val="24"/>
              </w:rPr>
              <w:tab/>
            </w:r>
            <w:r w:rsidRPr="00CC7EDB">
              <w:rPr>
                <w:rFonts w:ascii="Times New Roman" w:hAnsi="Times New Roman"/>
                <w:spacing w:val="-2"/>
                <w:szCs w:val="24"/>
              </w:rPr>
              <w:t>hedeflerimize</w:t>
            </w:r>
            <w:r w:rsidRPr="00CC7EDB">
              <w:rPr>
                <w:rFonts w:ascii="Times New Roman" w:hAnsi="Times New Roman"/>
                <w:szCs w:val="24"/>
              </w:rPr>
              <w:t xml:space="preserve"> u</w:t>
            </w:r>
            <w:r w:rsidRPr="00CC7EDB">
              <w:rPr>
                <w:rFonts w:ascii="Times New Roman" w:hAnsi="Times New Roman"/>
                <w:spacing w:val="-2"/>
                <w:szCs w:val="24"/>
              </w:rPr>
              <w:t xml:space="preserve">laşmak </w:t>
            </w:r>
            <w:r w:rsidRPr="00CC7EDB">
              <w:rPr>
                <w:rFonts w:ascii="Times New Roman" w:hAnsi="Times New Roman"/>
                <w:spacing w:val="-6"/>
                <w:szCs w:val="24"/>
              </w:rPr>
              <w:t>iş</w:t>
            </w:r>
            <w:r w:rsidRPr="00CC7EDB">
              <w:rPr>
                <w:rFonts w:ascii="Times New Roman" w:hAnsi="Times New Roman"/>
                <w:spacing w:val="-4"/>
                <w:szCs w:val="24"/>
              </w:rPr>
              <w:t xml:space="preserve"> birliği</w:t>
            </w:r>
            <w:r w:rsidR="007A5498">
              <w:rPr>
                <w:rFonts w:ascii="Times New Roman" w:hAnsi="Times New Roman"/>
                <w:spacing w:val="-4"/>
                <w:szCs w:val="24"/>
              </w:rPr>
              <w:t xml:space="preserve"> </w:t>
            </w:r>
            <w:r w:rsidRPr="00CC7EDB">
              <w:rPr>
                <w:rFonts w:ascii="Times New Roman" w:hAnsi="Times New Roman"/>
                <w:szCs w:val="24"/>
              </w:rPr>
              <w:t>yapacağımız kurumlar</w:t>
            </w:r>
          </w:p>
        </w:tc>
        <w:tc>
          <w:tcPr>
            <w:tcW w:w="1408" w:type="dxa"/>
            <w:shd w:val="clear" w:color="auto" w:fill="auto"/>
            <w:vAlign w:val="center"/>
          </w:tcPr>
          <w:p w:rsidR="00A80214" w:rsidRPr="00CC7EDB" w:rsidRDefault="00A80214" w:rsidP="000C709A">
            <w:pPr>
              <w:spacing w:before="115"/>
              <w:ind w:left="14" w:right="1"/>
              <w:jc w:val="center"/>
              <w:rPr>
                <w:rFonts w:ascii="Times New Roman" w:hAnsi="Times New Roman"/>
                <w:szCs w:val="24"/>
              </w:rPr>
            </w:pPr>
            <w:r w:rsidRPr="00CC7EDB">
              <w:rPr>
                <w:rFonts w:ascii="Times New Roman" w:hAnsi="Times New Roman"/>
                <w:szCs w:val="24"/>
              </w:rPr>
              <w:t>2</w:t>
            </w:r>
          </w:p>
        </w:tc>
      </w:tr>
      <w:tr w:rsidR="00A80214" w:rsidRPr="00CC7EDB" w:rsidTr="000C709A">
        <w:trPr>
          <w:trHeight w:val="20"/>
        </w:trPr>
        <w:tc>
          <w:tcPr>
            <w:tcW w:w="2410" w:type="dxa"/>
            <w:shd w:val="clear" w:color="auto" w:fill="C5E0B3"/>
            <w:vAlign w:val="center"/>
          </w:tcPr>
          <w:p w:rsidR="00A80214" w:rsidRPr="00CC7EDB" w:rsidRDefault="00A80214" w:rsidP="000C709A">
            <w:pPr>
              <w:spacing w:before="4"/>
              <w:rPr>
                <w:rFonts w:ascii="Times New Roman" w:hAnsi="Times New Roman"/>
                <w:bCs/>
                <w:spacing w:val="-2"/>
                <w:szCs w:val="24"/>
              </w:rPr>
            </w:pPr>
            <w:r w:rsidRPr="00CC7EDB">
              <w:rPr>
                <w:rFonts w:ascii="Times New Roman" w:hAnsi="Times New Roman"/>
                <w:bCs/>
                <w:spacing w:val="-2"/>
                <w:w w:val="105"/>
                <w:szCs w:val="24"/>
              </w:rPr>
              <w:t>Öğretmenler ve Diğer Çalışanlar</w:t>
            </w:r>
          </w:p>
        </w:tc>
        <w:tc>
          <w:tcPr>
            <w:tcW w:w="851" w:type="dxa"/>
            <w:shd w:val="clear" w:color="auto" w:fill="auto"/>
            <w:vAlign w:val="center"/>
          </w:tcPr>
          <w:p w:rsidR="00A80214" w:rsidRPr="00CC7EDB" w:rsidRDefault="00A80214" w:rsidP="000C709A">
            <w:pPr>
              <w:jc w:val="center"/>
              <w:rPr>
                <w:rFonts w:ascii="Times New Roman" w:hAnsi="Times New Roman"/>
                <w:szCs w:val="24"/>
              </w:rPr>
            </w:pPr>
            <w:r w:rsidRPr="00CC7EDB">
              <w:rPr>
                <w:rFonts w:ascii="Times New Roman" w:hAnsi="Times New Roman"/>
                <w:b/>
                <w:spacing w:val="-2"/>
                <w:szCs w:val="24"/>
              </w:rPr>
              <w:t>√</w:t>
            </w:r>
          </w:p>
        </w:tc>
        <w:tc>
          <w:tcPr>
            <w:tcW w:w="850" w:type="dxa"/>
            <w:shd w:val="clear" w:color="auto" w:fill="auto"/>
            <w:vAlign w:val="center"/>
          </w:tcPr>
          <w:p w:rsidR="00A80214" w:rsidRPr="00CC7EDB" w:rsidRDefault="00A80214" w:rsidP="000C709A">
            <w:pPr>
              <w:jc w:val="center"/>
              <w:rPr>
                <w:rFonts w:ascii="Times New Roman" w:hAnsi="Times New Roman"/>
                <w:szCs w:val="24"/>
              </w:rPr>
            </w:pPr>
          </w:p>
        </w:tc>
        <w:tc>
          <w:tcPr>
            <w:tcW w:w="709" w:type="dxa"/>
            <w:shd w:val="clear" w:color="auto" w:fill="auto"/>
            <w:vAlign w:val="center"/>
          </w:tcPr>
          <w:p w:rsidR="00A80214" w:rsidRPr="00CC7EDB" w:rsidRDefault="00A80214" w:rsidP="000C709A">
            <w:pPr>
              <w:spacing w:before="111"/>
              <w:ind w:left="108"/>
              <w:jc w:val="center"/>
              <w:rPr>
                <w:rFonts w:ascii="Times New Roman" w:hAnsi="Times New Roman"/>
                <w:spacing w:val="-10"/>
                <w:szCs w:val="24"/>
              </w:rPr>
            </w:pPr>
          </w:p>
        </w:tc>
        <w:tc>
          <w:tcPr>
            <w:tcW w:w="4404" w:type="dxa"/>
            <w:shd w:val="clear" w:color="auto" w:fill="auto"/>
            <w:vAlign w:val="center"/>
          </w:tcPr>
          <w:p w:rsidR="00A80214" w:rsidRPr="00CC7EDB" w:rsidRDefault="00A80214" w:rsidP="000C709A">
            <w:pPr>
              <w:spacing w:before="4"/>
              <w:ind w:left="109"/>
              <w:rPr>
                <w:rFonts w:ascii="Times New Roman" w:hAnsi="Times New Roman"/>
                <w:szCs w:val="24"/>
              </w:rPr>
            </w:pPr>
            <w:r w:rsidRPr="00CC7EDB">
              <w:rPr>
                <w:rFonts w:ascii="Times New Roman" w:hAnsi="Times New Roman"/>
                <w:spacing w:val="-2"/>
                <w:szCs w:val="24"/>
              </w:rPr>
              <w:t>Hizmetlerimizden</w:t>
            </w:r>
            <w:r w:rsidRPr="00CC7EDB">
              <w:rPr>
                <w:rFonts w:ascii="Times New Roman" w:hAnsi="Times New Roman"/>
                <w:szCs w:val="24"/>
              </w:rPr>
              <w:t xml:space="preserve"> y</w:t>
            </w:r>
            <w:r w:rsidRPr="00CC7EDB">
              <w:rPr>
                <w:rFonts w:ascii="Times New Roman" w:hAnsi="Times New Roman"/>
                <w:spacing w:val="-4"/>
                <w:szCs w:val="24"/>
              </w:rPr>
              <w:t>aralandıkları için</w:t>
            </w:r>
          </w:p>
        </w:tc>
        <w:tc>
          <w:tcPr>
            <w:tcW w:w="1408" w:type="dxa"/>
            <w:shd w:val="clear" w:color="auto" w:fill="auto"/>
            <w:vAlign w:val="center"/>
          </w:tcPr>
          <w:p w:rsidR="00A80214" w:rsidRPr="00CC7EDB" w:rsidRDefault="00A80214" w:rsidP="000C709A">
            <w:pPr>
              <w:spacing w:before="115"/>
              <w:ind w:left="14" w:right="1"/>
              <w:jc w:val="center"/>
              <w:rPr>
                <w:rFonts w:ascii="Times New Roman" w:hAnsi="Times New Roman"/>
                <w:spacing w:val="-10"/>
                <w:szCs w:val="24"/>
              </w:rPr>
            </w:pPr>
            <w:r w:rsidRPr="00CC7EDB">
              <w:rPr>
                <w:rFonts w:ascii="Times New Roman" w:hAnsi="Times New Roman"/>
                <w:spacing w:val="-10"/>
                <w:szCs w:val="24"/>
              </w:rPr>
              <w:t>1</w:t>
            </w:r>
          </w:p>
        </w:tc>
      </w:tr>
      <w:tr w:rsidR="00A80214" w:rsidRPr="00CC7EDB" w:rsidTr="000C709A">
        <w:trPr>
          <w:trHeight w:val="20"/>
        </w:trPr>
        <w:tc>
          <w:tcPr>
            <w:tcW w:w="2410" w:type="dxa"/>
            <w:shd w:val="clear" w:color="auto" w:fill="C5E0B3"/>
            <w:vAlign w:val="center"/>
          </w:tcPr>
          <w:p w:rsidR="00A80214" w:rsidRPr="00CC7EDB" w:rsidRDefault="00A80214" w:rsidP="000C709A">
            <w:pPr>
              <w:spacing w:before="6"/>
              <w:rPr>
                <w:rFonts w:ascii="Times New Roman" w:hAnsi="Times New Roman"/>
                <w:bCs/>
                <w:szCs w:val="24"/>
              </w:rPr>
            </w:pPr>
            <w:r w:rsidRPr="00CC7EDB">
              <w:rPr>
                <w:rFonts w:ascii="Times New Roman" w:hAnsi="Times New Roman"/>
                <w:bCs/>
                <w:szCs w:val="24"/>
              </w:rPr>
              <w:t xml:space="preserve">Öğrenciler ve </w:t>
            </w:r>
            <w:r w:rsidRPr="00CC7EDB">
              <w:rPr>
                <w:rFonts w:ascii="Times New Roman" w:hAnsi="Times New Roman"/>
                <w:bCs/>
                <w:spacing w:val="-2"/>
                <w:szCs w:val="24"/>
              </w:rPr>
              <w:t>Veliler</w:t>
            </w:r>
          </w:p>
        </w:tc>
        <w:tc>
          <w:tcPr>
            <w:tcW w:w="851" w:type="dxa"/>
            <w:shd w:val="clear" w:color="auto" w:fill="auto"/>
            <w:vAlign w:val="center"/>
          </w:tcPr>
          <w:p w:rsidR="00A80214" w:rsidRPr="00CC7EDB" w:rsidRDefault="00A80214" w:rsidP="000C709A">
            <w:pPr>
              <w:jc w:val="center"/>
              <w:rPr>
                <w:rFonts w:ascii="Times New Roman" w:hAnsi="Times New Roman"/>
                <w:szCs w:val="24"/>
              </w:rPr>
            </w:pPr>
            <w:r w:rsidRPr="00CC7EDB">
              <w:rPr>
                <w:rFonts w:ascii="Times New Roman" w:hAnsi="Times New Roman"/>
                <w:b/>
                <w:spacing w:val="-2"/>
                <w:szCs w:val="24"/>
              </w:rPr>
              <w:t>√</w:t>
            </w:r>
          </w:p>
        </w:tc>
        <w:tc>
          <w:tcPr>
            <w:tcW w:w="850" w:type="dxa"/>
            <w:shd w:val="clear" w:color="auto" w:fill="auto"/>
            <w:vAlign w:val="center"/>
          </w:tcPr>
          <w:p w:rsidR="00A80214" w:rsidRPr="00CC7EDB" w:rsidRDefault="00A80214" w:rsidP="000C709A">
            <w:pPr>
              <w:spacing w:before="53"/>
              <w:ind w:left="108"/>
              <w:jc w:val="center"/>
              <w:rPr>
                <w:rFonts w:ascii="Times New Roman" w:hAnsi="Times New Roman"/>
                <w:szCs w:val="24"/>
              </w:rPr>
            </w:pPr>
          </w:p>
        </w:tc>
        <w:tc>
          <w:tcPr>
            <w:tcW w:w="709" w:type="dxa"/>
            <w:shd w:val="clear" w:color="auto" w:fill="auto"/>
            <w:vAlign w:val="center"/>
          </w:tcPr>
          <w:p w:rsidR="00A80214" w:rsidRPr="00CC7EDB" w:rsidRDefault="00A80214" w:rsidP="000C709A">
            <w:pPr>
              <w:jc w:val="center"/>
              <w:rPr>
                <w:rFonts w:ascii="Times New Roman" w:hAnsi="Times New Roman"/>
                <w:szCs w:val="24"/>
              </w:rPr>
            </w:pPr>
          </w:p>
        </w:tc>
        <w:tc>
          <w:tcPr>
            <w:tcW w:w="4404" w:type="dxa"/>
            <w:shd w:val="clear" w:color="auto" w:fill="auto"/>
            <w:vAlign w:val="center"/>
          </w:tcPr>
          <w:p w:rsidR="00A80214" w:rsidRPr="00CC7EDB" w:rsidRDefault="00A80214" w:rsidP="000C709A">
            <w:pPr>
              <w:spacing w:before="4"/>
              <w:ind w:left="109"/>
              <w:rPr>
                <w:rFonts w:ascii="Times New Roman" w:hAnsi="Times New Roman"/>
                <w:szCs w:val="24"/>
              </w:rPr>
            </w:pPr>
            <w:r w:rsidRPr="00CC7EDB">
              <w:rPr>
                <w:rFonts w:ascii="Times New Roman" w:hAnsi="Times New Roman"/>
                <w:spacing w:val="-2"/>
                <w:szCs w:val="24"/>
              </w:rPr>
              <w:t xml:space="preserve">Hizmetlerimizden </w:t>
            </w:r>
            <w:r w:rsidRPr="00CC7EDB">
              <w:rPr>
                <w:rFonts w:ascii="Times New Roman" w:hAnsi="Times New Roman"/>
                <w:spacing w:val="-4"/>
                <w:szCs w:val="24"/>
              </w:rPr>
              <w:t>yaralandıkları için</w:t>
            </w:r>
          </w:p>
        </w:tc>
        <w:tc>
          <w:tcPr>
            <w:tcW w:w="1408" w:type="dxa"/>
            <w:shd w:val="clear" w:color="auto" w:fill="auto"/>
            <w:vAlign w:val="center"/>
          </w:tcPr>
          <w:p w:rsidR="00A80214" w:rsidRPr="00CC7EDB" w:rsidRDefault="00A80214" w:rsidP="000C709A">
            <w:pPr>
              <w:spacing w:before="57"/>
              <w:ind w:left="14" w:right="1"/>
              <w:jc w:val="center"/>
              <w:rPr>
                <w:rFonts w:ascii="Times New Roman" w:hAnsi="Times New Roman"/>
                <w:szCs w:val="24"/>
              </w:rPr>
            </w:pPr>
            <w:r w:rsidRPr="00CC7EDB">
              <w:rPr>
                <w:rFonts w:ascii="Times New Roman" w:hAnsi="Times New Roman"/>
                <w:szCs w:val="24"/>
              </w:rPr>
              <w:t>1</w:t>
            </w:r>
          </w:p>
        </w:tc>
      </w:tr>
      <w:tr w:rsidR="00A80214" w:rsidRPr="00CC7EDB" w:rsidTr="000C709A">
        <w:trPr>
          <w:trHeight w:val="20"/>
        </w:trPr>
        <w:tc>
          <w:tcPr>
            <w:tcW w:w="2410" w:type="dxa"/>
            <w:shd w:val="clear" w:color="auto" w:fill="C5E0B3"/>
            <w:vAlign w:val="center"/>
          </w:tcPr>
          <w:p w:rsidR="00A80214" w:rsidRPr="00CC7EDB" w:rsidRDefault="00A80214" w:rsidP="000C709A">
            <w:pPr>
              <w:spacing w:before="6"/>
              <w:rPr>
                <w:rFonts w:ascii="Times New Roman" w:hAnsi="Times New Roman"/>
                <w:bCs/>
                <w:szCs w:val="24"/>
              </w:rPr>
            </w:pPr>
            <w:r w:rsidRPr="00CC7EDB">
              <w:rPr>
                <w:rFonts w:ascii="Times New Roman" w:hAnsi="Times New Roman"/>
                <w:bCs/>
                <w:szCs w:val="24"/>
              </w:rPr>
              <w:t xml:space="preserve">Okul Aile </w:t>
            </w:r>
            <w:r w:rsidRPr="00CC7EDB">
              <w:rPr>
                <w:rFonts w:ascii="Times New Roman" w:hAnsi="Times New Roman"/>
                <w:bCs/>
                <w:spacing w:val="-2"/>
                <w:szCs w:val="24"/>
              </w:rPr>
              <w:t>Birliği</w:t>
            </w:r>
          </w:p>
        </w:tc>
        <w:tc>
          <w:tcPr>
            <w:tcW w:w="851" w:type="dxa"/>
            <w:shd w:val="clear" w:color="auto" w:fill="auto"/>
            <w:vAlign w:val="center"/>
          </w:tcPr>
          <w:p w:rsidR="00A80214" w:rsidRPr="00CC7EDB" w:rsidRDefault="00A80214" w:rsidP="000C709A">
            <w:pPr>
              <w:jc w:val="center"/>
              <w:rPr>
                <w:rFonts w:ascii="Times New Roman" w:hAnsi="Times New Roman"/>
                <w:szCs w:val="24"/>
              </w:rPr>
            </w:pPr>
            <w:r w:rsidRPr="00CC7EDB">
              <w:rPr>
                <w:rFonts w:ascii="Times New Roman" w:hAnsi="Times New Roman"/>
                <w:b/>
                <w:spacing w:val="-2"/>
                <w:szCs w:val="24"/>
              </w:rPr>
              <w:t>√</w:t>
            </w:r>
          </w:p>
        </w:tc>
        <w:tc>
          <w:tcPr>
            <w:tcW w:w="850" w:type="dxa"/>
            <w:shd w:val="clear" w:color="auto" w:fill="auto"/>
            <w:vAlign w:val="center"/>
          </w:tcPr>
          <w:p w:rsidR="00A80214" w:rsidRPr="00CC7EDB" w:rsidRDefault="00A80214" w:rsidP="000C709A">
            <w:pPr>
              <w:ind w:left="108"/>
              <w:jc w:val="center"/>
              <w:rPr>
                <w:rFonts w:ascii="Times New Roman" w:hAnsi="Times New Roman"/>
                <w:szCs w:val="24"/>
              </w:rPr>
            </w:pPr>
          </w:p>
        </w:tc>
        <w:tc>
          <w:tcPr>
            <w:tcW w:w="709" w:type="dxa"/>
            <w:shd w:val="clear" w:color="auto" w:fill="auto"/>
            <w:vAlign w:val="center"/>
          </w:tcPr>
          <w:p w:rsidR="00A80214" w:rsidRPr="00CC7EDB" w:rsidRDefault="00A80214" w:rsidP="000C709A">
            <w:pPr>
              <w:jc w:val="center"/>
              <w:rPr>
                <w:rFonts w:ascii="Times New Roman" w:hAnsi="Times New Roman"/>
                <w:szCs w:val="24"/>
              </w:rPr>
            </w:pPr>
          </w:p>
        </w:tc>
        <w:tc>
          <w:tcPr>
            <w:tcW w:w="4404" w:type="dxa"/>
            <w:shd w:val="clear" w:color="auto" w:fill="auto"/>
            <w:vAlign w:val="center"/>
          </w:tcPr>
          <w:p w:rsidR="00A80214" w:rsidRPr="00CC7EDB" w:rsidRDefault="00A80214" w:rsidP="000C709A">
            <w:pPr>
              <w:tabs>
                <w:tab w:val="left" w:pos="1314"/>
                <w:tab w:val="left" w:pos="1940"/>
              </w:tabs>
              <w:spacing w:line="230" w:lineRule="atLeast"/>
              <w:ind w:left="109" w:right="96"/>
              <w:rPr>
                <w:rFonts w:ascii="Times New Roman" w:hAnsi="Times New Roman"/>
                <w:szCs w:val="24"/>
              </w:rPr>
            </w:pPr>
            <w:r w:rsidRPr="00CC7EDB">
              <w:rPr>
                <w:rFonts w:ascii="Times New Roman" w:hAnsi="Times New Roman"/>
                <w:szCs w:val="24"/>
              </w:rPr>
              <w:t>Okul yönetimine katkı sağladıkları için</w:t>
            </w:r>
          </w:p>
        </w:tc>
        <w:tc>
          <w:tcPr>
            <w:tcW w:w="1408" w:type="dxa"/>
            <w:shd w:val="clear" w:color="auto" w:fill="auto"/>
            <w:vAlign w:val="center"/>
          </w:tcPr>
          <w:p w:rsidR="00A80214" w:rsidRPr="00CC7EDB" w:rsidRDefault="00A80214" w:rsidP="000C709A">
            <w:pPr>
              <w:ind w:left="14"/>
              <w:jc w:val="center"/>
              <w:rPr>
                <w:rFonts w:ascii="Times New Roman" w:hAnsi="Times New Roman"/>
                <w:szCs w:val="24"/>
              </w:rPr>
            </w:pPr>
            <w:r w:rsidRPr="00CC7EDB">
              <w:rPr>
                <w:rFonts w:ascii="Times New Roman" w:hAnsi="Times New Roman"/>
                <w:szCs w:val="24"/>
              </w:rPr>
              <w:t>1</w:t>
            </w:r>
          </w:p>
        </w:tc>
      </w:tr>
      <w:tr w:rsidR="00A80214" w:rsidRPr="00CC7EDB" w:rsidTr="000C709A">
        <w:trPr>
          <w:trHeight w:val="20"/>
        </w:trPr>
        <w:tc>
          <w:tcPr>
            <w:tcW w:w="2410" w:type="dxa"/>
            <w:shd w:val="clear" w:color="auto" w:fill="C5E0B3"/>
            <w:vAlign w:val="center"/>
          </w:tcPr>
          <w:p w:rsidR="00A80214" w:rsidRPr="00CC7EDB" w:rsidRDefault="00A80214" w:rsidP="000C709A">
            <w:pPr>
              <w:spacing w:before="6"/>
              <w:rPr>
                <w:rFonts w:ascii="Times New Roman" w:hAnsi="Times New Roman"/>
                <w:bCs/>
                <w:spacing w:val="-5"/>
                <w:szCs w:val="24"/>
              </w:rPr>
            </w:pPr>
            <w:r w:rsidRPr="00CC7EDB">
              <w:rPr>
                <w:rFonts w:ascii="Times New Roman" w:hAnsi="Times New Roman"/>
                <w:bCs/>
                <w:spacing w:val="-2"/>
                <w:w w:val="110"/>
                <w:szCs w:val="24"/>
              </w:rPr>
              <w:t>Üniversite</w:t>
            </w:r>
          </w:p>
        </w:tc>
        <w:tc>
          <w:tcPr>
            <w:tcW w:w="851" w:type="dxa"/>
            <w:shd w:val="clear" w:color="auto" w:fill="auto"/>
            <w:vAlign w:val="center"/>
          </w:tcPr>
          <w:p w:rsidR="00A80214" w:rsidRPr="00CC7EDB" w:rsidRDefault="00A80214" w:rsidP="000C709A">
            <w:pPr>
              <w:jc w:val="center"/>
              <w:rPr>
                <w:rFonts w:ascii="Times New Roman" w:hAnsi="Times New Roman"/>
                <w:szCs w:val="24"/>
              </w:rPr>
            </w:pPr>
          </w:p>
        </w:tc>
        <w:tc>
          <w:tcPr>
            <w:tcW w:w="850" w:type="dxa"/>
            <w:shd w:val="clear" w:color="auto" w:fill="auto"/>
            <w:vAlign w:val="center"/>
          </w:tcPr>
          <w:p w:rsidR="00A80214" w:rsidRPr="00CC7EDB" w:rsidRDefault="00A80214" w:rsidP="000C709A">
            <w:pPr>
              <w:spacing w:before="4"/>
              <w:jc w:val="center"/>
              <w:rPr>
                <w:rFonts w:ascii="Times New Roman" w:hAnsi="Times New Roman"/>
                <w:b/>
                <w:szCs w:val="24"/>
              </w:rPr>
            </w:pPr>
            <w:r w:rsidRPr="00CC7EDB">
              <w:rPr>
                <w:rFonts w:ascii="Times New Roman" w:hAnsi="Times New Roman"/>
                <w:b/>
                <w:spacing w:val="-2"/>
                <w:szCs w:val="24"/>
              </w:rPr>
              <w:t>O</w:t>
            </w:r>
          </w:p>
        </w:tc>
        <w:tc>
          <w:tcPr>
            <w:tcW w:w="709" w:type="dxa"/>
            <w:shd w:val="clear" w:color="auto" w:fill="auto"/>
            <w:vAlign w:val="center"/>
          </w:tcPr>
          <w:p w:rsidR="00A80214" w:rsidRPr="00CC7EDB" w:rsidRDefault="00A80214" w:rsidP="000C709A">
            <w:pPr>
              <w:jc w:val="center"/>
              <w:rPr>
                <w:rFonts w:ascii="Times New Roman" w:hAnsi="Times New Roman"/>
                <w:szCs w:val="24"/>
              </w:rPr>
            </w:pPr>
          </w:p>
        </w:tc>
        <w:tc>
          <w:tcPr>
            <w:tcW w:w="4404" w:type="dxa"/>
            <w:shd w:val="clear" w:color="auto" w:fill="auto"/>
            <w:vAlign w:val="center"/>
          </w:tcPr>
          <w:p w:rsidR="00A80214" w:rsidRPr="00CC7EDB" w:rsidRDefault="00A80214" w:rsidP="000C709A">
            <w:pPr>
              <w:tabs>
                <w:tab w:val="left" w:pos="831"/>
                <w:tab w:val="left" w:pos="1273"/>
              </w:tabs>
              <w:spacing w:before="6"/>
              <w:ind w:left="109"/>
              <w:rPr>
                <w:rFonts w:ascii="Times New Roman" w:hAnsi="Times New Roman"/>
                <w:szCs w:val="24"/>
              </w:rPr>
            </w:pPr>
            <w:r w:rsidRPr="00CC7EDB">
              <w:rPr>
                <w:rFonts w:ascii="Times New Roman" w:hAnsi="Times New Roman"/>
                <w:spacing w:val="-4"/>
                <w:szCs w:val="24"/>
              </w:rPr>
              <w:t>Amaç</w:t>
            </w:r>
            <w:r w:rsidRPr="00CC7EDB">
              <w:rPr>
                <w:rFonts w:ascii="Times New Roman" w:hAnsi="Times New Roman"/>
                <w:szCs w:val="24"/>
              </w:rPr>
              <w:tab/>
            </w:r>
            <w:r w:rsidRPr="00CC7EDB">
              <w:rPr>
                <w:rFonts w:ascii="Times New Roman" w:hAnsi="Times New Roman"/>
                <w:spacing w:val="-5"/>
                <w:szCs w:val="24"/>
              </w:rPr>
              <w:t>ve</w:t>
            </w:r>
            <w:r w:rsidRPr="00CC7EDB">
              <w:rPr>
                <w:rFonts w:ascii="Times New Roman" w:hAnsi="Times New Roman"/>
                <w:szCs w:val="24"/>
              </w:rPr>
              <w:tab/>
            </w:r>
            <w:r w:rsidRPr="00CC7EDB">
              <w:rPr>
                <w:rFonts w:ascii="Times New Roman" w:hAnsi="Times New Roman"/>
                <w:spacing w:val="-2"/>
                <w:szCs w:val="24"/>
              </w:rPr>
              <w:t>hedeflerimize</w:t>
            </w:r>
            <w:r w:rsidRPr="00CC7EDB">
              <w:rPr>
                <w:rFonts w:ascii="Times New Roman" w:hAnsi="Times New Roman"/>
                <w:szCs w:val="24"/>
              </w:rPr>
              <w:t xml:space="preserve"> u</w:t>
            </w:r>
            <w:r w:rsidRPr="00CC7EDB">
              <w:rPr>
                <w:rFonts w:ascii="Times New Roman" w:hAnsi="Times New Roman"/>
                <w:spacing w:val="-2"/>
                <w:szCs w:val="24"/>
              </w:rPr>
              <w:t xml:space="preserve">laşmak </w:t>
            </w:r>
            <w:r w:rsidRPr="00CC7EDB">
              <w:rPr>
                <w:rFonts w:ascii="Times New Roman" w:hAnsi="Times New Roman"/>
                <w:spacing w:val="-6"/>
                <w:szCs w:val="24"/>
              </w:rPr>
              <w:t>iş</w:t>
            </w:r>
            <w:r w:rsidRPr="00CC7EDB">
              <w:rPr>
                <w:rFonts w:ascii="Times New Roman" w:hAnsi="Times New Roman"/>
                <w:spacing w:val="-4"/>
                <w:szCs w:val="24"/>
              </w:rPr>
              <w:t xml:space="preserve"> birliği</w:t>
            </w:r>
            <w:r w:rsidR="007A5498">
              <w:rPr>
                <w:rFonts w:ascii="Times New Roman" w:hAnsi="Times New Roman"/>
                <w:spacing w:val="-4"/>
                <w:szCs w:val="24"/>
              </w:rPr>
              <w:t xml:space="preserve"> </w:t>
            </w:r>
            <w:r w:rsidRPr="00CC7EDB">
              <w:rPr>
                <w:rFonts w:ascii="Times New Roman" w:hAnsi="Times New Roman"/>
                <w:szCs w:val="24"/>
              </w:rPr>
              <w:t>yapacağımız kurumlar</w:t>
            </w:r>
          </w:p>
        </w:tc>
        <w:tc>
          <w:tcPr>
            <w:tcW w:w="1408" w:type="dxa"/>
            <w:shd w:val="clear" w:color="auto" w:fill="auto"/>
            <w:vAlign w:val="center"/>
          </w:tcPr>
          <w:p w:rsidR="00A80214" w:rsidRPr="00CC7EDB" w:rsidRDefault="00A80214" w:rsidP="000C709A">
            <w:pPr>
              <w:spacing w:before="11"/>
              <w:jc w:val="center"/>
              <w:rPr>
                <w:rFonts w:ascii="Times New Roman" w:hAnsi="Times New Roman"/>
                <w:b/>
                <w:szCs w:val="24"/>
              </w:rPr>
            </w:pPr>
            <w:r w:rsidRPr="00CC7EDB">
              <w:rPr>
                <w:rFonts w:ascii="Times New Roman" w:hAnsi="Times New Roman"/>
                <w:b/>
                <w:szCs w:val="24"/>
              </w:rPr>
              <w:t>2</w:t>
            </w:r>
          </w:p>
        </w:tc>
      </w:tr>
      <w:tr w:rsidR="00A80214" w:rsidRPr="00CC7EDB" w:rsidTr="000C709A">
        <w:trPr>
          <w:trHeight w:val="20"/>
        </w:trPr>
        <w:tc>
          <w:tcPr>
            <w:tcW w:w="2410" w:type="dxa"/>
            <w:shd w:val="clear" w:color="auto" w:fill="C5E0B3"/>
            <w:vAlign w:val="center"/>
          </w:tcPr>
          <w:p w:rsidR="00A80214" w:rsidRPr="00CC7EDB" w:rsidRDefault="00A80214" w:rsidP="000C709A">
            <w:pPr>
              <w:spacing w:before="6"/>
              <w:rPr>
                <w:rFonts w:ascii="Times New Roman" w:hAnsi="Times New Roman"/>
                <w:bCs/>
                <w:spacing w:val="-5"/>
                <w:szCs w:val="24"/>
              </w:rPr>
            </w:pPr>
            <w:r w:rsidRPr="00CC7EDB">
              <w:rPr>
                <w:rFonts w:ascii="Times New Roman" w:hAnsi="Times New Roman"/>
                <w:bCs/>
                <w:spacing w:val="-2"/>
                <w:w w:val="110"/>
                <w:szCs w:val="24"/>
              </w:rPr>
              <w:t>Belediyeler</w:t>
            </w:r>
          </w:p>
        </w:tc>
        <w:tc>
          <w:tcPr>
            <w:tcW w:w="851" w:type="dxa"/>
            <w:shd w:val="clear" w:color="auto" w:fill="auto"/>
            <w:vAlign w:val="center"/>
          </w:tcPr>
          <w:p w:rsidR="00A80214" w:rsidRPr="00CC7EDB" w:rsidRDefault="00A80214" w:rsidP="000C709A">
            <w:pPr>
              <w:jc w:val="center"/>
              <w:rPr>
                <w:rFonts w:ascii="Times New Roman" w:hAnsi="Times New Roman"/>
                <w:szCs w:val="24"/>
              </w:rPr>
            </w:pPr>
          </w:p>
        </w:tc>
        <w:tc>
          <w:tcPr>
            <w:tcW w:w="850" w:type="dxa"/>
            <w:shd w:val="clear" w:color="auto" w:fill="auto"/>
            <w:vAlign w:val="center"/>
          </w:tcPr>
          <w:p w:rsidR="00A80214" w:rsidRPr="00CC7EDB" w:rsidRDefault="00A80214" w:rsidP="000C709A">
            <w:pPr>
              <w:spacing w:before="4"/>
              <w:jc w:val="center"/>
              <w:rPr>
                <w:rFonts w:ascii="Times New Roman" w:hAnsi="Times New Roman"/>
                <w:b/>
                <w:szCs w:val="24"/>
              </w:rPr>
            </w:pPr>
            <w:r w:rsidRPr="00CC7EDB">
              <w:rPr>
                <w:rFonts w:ascii="Times New Roman" w:hAnsi="Times New Roman"/>
                <w:b/>
                <w:spacing w:val="-2"/>
                <w:szCs w:val="24"/>
              </w:rPr>
              <w:t>O</w:t>
            </w:r>
          </w:p>
        </w:tc>
        <w:tc>
          <w:tcPr>
            <w:tcW w:w="709" w:type="dxa"/>
            <w:shd w:val="clear" w:color="auto" w:fill="auto"/>
            <w:vAlign w:val="center"/>
          </w:tcPr>
          <w:p w:rsidR="00A80214" w:rsidRPr="00CC7EDB" w:rsidRDefault="00A80214" w:rsidP="000C709A">
            <w:pPr>
              <w:jc w:val="center"/>
              <w:rPr>
                <w:rFonts w:ascii="Times New Roman" w:hAnsi="Times New Roman"/>
                <w:szCs w:val="24"/>
              </w:rPr>
            </w:pPr>
          </w:p>
        </w:tc>
        <w:tc>
          <w:tcPr>
            <w:tcW w:w="4404" w:type="dxa"/>
            <w:shd w:val="clear" w:color="auto" w:fill="auto"/>
            <w:vAlign w:val="center"/>
          </w:tcPr>
          <w:p w:rsidR="00A80214" w:rsidRPr="00CC7EDB" w:rsidRDefault="00A80214" w:rsidP="000C709A">
            <w:pPr>
              <w:tabs>
                <w:tab w:val="left" w:pos="831"/>
                <w:tab w:val="left" w:pos="1273"/>
              </w:tabs>
              <w:spacing w:before="6"/>
              <w:ind w:left="109"/>
              <w:rPr>
                <w:rFonts w:ascii="Times New Roman" w:hAnsi="Times New Roman"/>
                <w:spacing w:val="-4"/>
                <w:szCs w:val="24"/>
              </w:rPr>
            </w:pPr>
            <w:r w:rsidRPr="00CC7EDB">
              <w:rPr>
                <w:rFonts w:ascii="Times New Roman" w:hAnsi="Times New Roman"/>
                <w:spacing w:val="-4"/>
                <w:szCs w:val="24"/>
              </w:rPr>
              <w:t>Amaç</w:t>
            </w:r>
            <w:r w:rsidRPr="00CC7EDB">
              <w:rPr>
                <w:rFonts w:ascii="Times New Roman" w:hAnsi="Times New Roman"/>
                <w:szCs w:val="24"/>
              </w:rPr>
              <w:tab/>
            </w:r>
            <w:r w:rsidRPr="00CC7EDB">
              <w:rPr>
                <w:rFonts w:ascii="Times New Roman" w:hAnsi="Times New Roman"/>
                <w:spacing w:val="-5"/>
                <w:szCs w:val="24"/>
              </w:rPr>
              <w:t>ve</w:t>
            </w:r>
            <w:r w:rsidRPr="00CC7EDB">
              <w:rPr>
                <w:rFonts w:ascii="Times New Roman" w:hAnsi="Times New Roman"/>
                <w:szCs w:val="24"/>
              </w:rPr>
              <w:tab/>
            </w:r>
            <w:r w:rsidRPr="00CC7EDB">
              <w:rPr>
                <w:rFonts w:ascii="Times New Roman" w:hAnsi="Times New Roman"/>
                <w:spacing w:val="-2"/>
                <w:szCs w:val="24"/>
              </w:rPr>
              <w:t>hedeflerimize</w:t>
            </w:r>
            <w:r w:rsidRPr="00CC7EDB">
              <w:rPr>
                <w:rFonts w:ascii="Times New Roman" w:hAnsi="Times New Roman"/>
                <w:szCs w:val="24"/>
              </w:rPr>
              <w:t xml:space="preserve"> u</w:t>
            </w:r>
            <w:r w:rsidRPr="00CC7EDB">
              <w:rPr>
                <w:rFonts w:ascii="Times New Roman" w:hAnsi="Times New Roman"/>
                <w:spacing w:val="-2"/>
                <w:szCs w:val="24"/>
              </w:rPr>
              <w:t xml:space="preserve">laşmak </w:t>
            </w:r>
            <w:r w:rsidRPr="00CC7EDB">
              <w:rPr>
                <w:rFonts w:ascii="Times New Roman" w:hAnsi="Times New Roman"/>
                <w:spacing w:val="-6"/>
                <w:szCs w:val="24"/>
              </w:rPr>
              <w:t>iş</w:t>
            </w:r>
            <w:r w:rsidRPr="00CC7EDB">
              <w:rPr>
                <w:rFonts w:ascii="Times New Roman" w:hAnsi="Times New Roman"/>
                <w:spacing w:val="-4"/>
                <w:szCs w:val="24"/>
              </w:rPr>
              <w:t xml:space="preserve"> birliği</w:t>
            </w:r>
            <w:r w:rsidR="007A5498">
              <w:rPr>
                <w:rFonts w:ascii="Times New Roman" w:hAnsi="Times New Roman"/>
                <w:spacing w:val="-4"/>
                <w:szCs w:val="24"/>
              </w:rPr>
              <w:t xml:space="preserve"> </w:t>
            </w:r>
            <w:r w:rsidRPr="00CC7EDB">
              <w:rPr>
                <w:rFonts w:ascii="Times New Roman" w:hAnsi="Times New Roman"/>
                <w:szCs w:val="24"/>
              </w:rPr>
              <w:t>yapacağımız kurumlar</w:t>
            </w:r>
          </w:p>
        </w:tc>
        <w:tc>
          <w:tcPr>
            <w:tcW w:w="1408" w:type="dxa"/>
            <w:shd w:val="clear" w:color="auto" w:fill="auto"/>
            <w:vAlign w:val="center"/>
          </w:tcPr>
          <w:p w:rsidR="00A80214" w:rsidRPr="00CC7EDB" w:rsidRDefault="00A80214" w:rsidP="000C709A">
            <w:pPr>
              <w:spacing w:before="11"/>
              <w:jc w:val="center"/>
              <w:rPr>
                <w:rFonts w:ascii="Times New Roman" w:hAnsi="Times New Roman"/>
                <w:b/>
                <w:szCs w:val="24"/>
              </w:rPr>
            </w:pPr>
            <w:r w:rsidRPr="00CC7EDB">
              <w:rPr>
                <w:rFonts w:ascii="Times New Roman" w:hAnsi="Times New Roman"/>
                <w:b/>
                <w:szCs w:val="24"/>
              </w:rPr>
              <w:t>2</w:t>
            </w:r>
          </w:p>
        </w:tc>
      </w:tr>
      <w:tr w:rsidR="00A80214" w:rsidRPr="00CC7EDB" w:rsidTr="000C709A">
        <w:trPr>
          <w:trHeight w:val="20"/>
        </w:trPr>
        <w:tc>
          <w:tcPr>
            <w:tcW w:w="2410" w:type="dxa"/>
            <w:shd w:val="clear" w:color="auto" w:fill="C5E0B3"/>
            <w:vAlign w:val="center"/>
          </w:tcPr>
          <w:p w:rsidR="00A80214" w:rsidRPr="00CC7EDB" w:rsidRDefault="00A80214" w:rsidP="000C709A">
            <w:pPr>
              <w:spacing w:before="6"/>
              <w:rPr>
                <w:rFonts w:ascii="Times New Roman" w:hAnsi="Times New Roman"/>
                <w:bCs/>
                <w:spacing w:val="-5"/>
                <w:szCs w:val="24"/>
              </w:rPr>
            </w:pPr>
            <w:r w:rsidRPr="00CC7EDB">
              <w:rPr>
                <w:rFonts w:ascii="Times New Roman" w:hAnsi="Times New Roman"/>
                <w:bCs/>
                <w:w w:val="105"/>
                <w:szCs w:val="24"/>
              </w:rPr>
              <w:t xml:space="preserve">Güvenlik Güçleri (Emniyet, </w:t>
            </w:r>
            <w:r w:rsidRPr="00CC7EDB">
              <w:rPr>
                <w:rFonts w:ascii="Times New Roman" w:hAnsi="Times New Roman"/>
                <w:bCs/>
                <w:spacing w:val="-2"/>
                <w:w w:val="105"/>
                <w:szCs w:val="24"/>
              </w:rPr>
              <w:t>Jandarma)</w:t>
            </w:r>
          </w:p>
        </w:tc>
        <w:tc>
          <w:tcPr>
            <w:tcW w:w="851" w:type="dxa"/>
            <w:shd w:val="clear" w:color="auto" w:fill="auto"/>
            <w:vAlign w:val="center"/>
          </w:tcPr>
          <w:p w:rsidR="00A80214" w:rsidRPr="00CC7EDB" w:rsidRDefault="00A80214" w:rsidP="000C709A">
            <w:pPr>
              <w:jc w:val="center"/>
              <w:rPr>
                <w:rFonts w:ascii="Times New Roman" w:hAnsi="Times New Roman"/>
                <w:szCs w:val="24"/>
              </w:rPr>
            </w:pPr>
          </w:p>
        </w:tc>
        <w:tc>
          <w:tcPr>
            <w:tcW w:w="850" w:type="dxa"/>
            <w:shd w:val="clear" w:color="auto" w:fill="auto"/>
            <w:vAlign w:val="center"/>
          </w:tcPr>
          <w:p w:rsidR="00A80214" w:rsidRPr="00CC7EDB" w:rsidRDefault="00A80214" w:rsidP="000C709A">
            <w:pPr>
              <w:spacing w:before="4"/>
              <w:jc w:val="center"/>
              <w:rPr>
                <w:rFonts w:ascii="Times New Roman" w:hAnsi="Times New Roman"/>
                <w:b/>
                <w:szCs w:val="24"/>
              </w:rPr>
            </w:pPr>
            <w:r w:rsidRPr="00CC7EDB">
              <w:rPr>
                <w:rFonts w:ascii="Times New Roman" w:hAnsi="Times New Roman"/>
                <w:b/>
                <w:spacing w:val="-2"/>
                <w:szCs w:val="24"/>
              </w:rPr>
              <w:t>O</w:t>
            </w:r>
          </w:p>
        </w:tc>
        <w:tc>
          <w:tcPr>
            <w:tcW w:w="709" w:type="dxa"/>
            <w:shd w:val="clear" w:color="auto" w:fill="auto"/>
            <w:vAlign w:val="center"/>
          </w:tcPr>
          <w:p w:rsidR="00A80214" w:rsidRPr="00CC7EDB" w:rsidRDefault="00A80214" w:rsidP="000C709A">
            <w:pPr>
              <w:jc w:val="center"/>
              <w:rPr>
                <w:rFonts w:ascii="Times New Roman" w:hAnsi="Times New Roman"/>
                <w:szCs w:val="24"/>
              </w:rPr>
            </w:pPr>
          </w:p>
        </w:tc>
        <w:tc>
          <w:tcPr>
            <w:tcW w:w="4404" w:type="dxa"/>
            <w:shd w:val="clear" w:color="auto" w:fill="auto"/>
            <w:vAlign w:val="center"/>
          </w:tcPr>
          <w:p w:rsidR="00A80214" w:rsidRPr="00CC7EDB" w:rsidRDefault="00A80214" w:rsidP="000C709A">
            <w:pPr>
              <w:tabs>
                <w:tab w:val="left" w:pos="831"/>
                <w:tab w:val="left" w:pos="1273"/>
              </w:tabs>
              <w:spacing w:before="6"/>
              <w:ind w:left="109"/>
              <w:rPr>
                <w:rFonts w:ascii="Times New Roman" w:hAnsi="Times New Roman"/>
                <w:spacing w:val="-4"/>
                <w:szCs w:val="24"/>
              </w:rPr>
            </w:pPr>
            <w:r w:rsidRPr="00CC7EDB">
              <w:rPr>
                <w:rFonts w:ascii="Times New Roman" w:hAnsi="Times New Roman"/>
                <w:spacing w:val="-4"/>
                <w:szCs w:val="24"/>
              </w:rPr>
              <w:t>Amaç</w:t>
            </w:r>
            <w:r w:rsidRPr="00CC7EDB">
              <w:rPr>
                <w:rFonts w:ascii="Times New Roman" w:hAnsi="Times New Roman"/>
                <w:szCs w:val="24"/>
              </w:rPr>
              <w:tab/>
            </w:r>
            <w:r w:rsidRPr="00CC7EDB">
              <w:rPr>
                <w:rFonts w:ascii="Times New Roman" w:hAnsi="Times New Roman"/>
                <w:spacing w:val="-5"/>
                <w:szCs w:val="24"/>
              </w:rPr>
              <w:t>ve</w:t>
            </w:r>
            <w:r w:rsidRPr="00CC7EDB">
              <w:rPr>
                <w:rFonts w:ascii="Times New Roman" w:hAnsi="Times New Roman"/>
                <w:szCs w:val="24"/>
              </w:rPr>
              <w:tab/>
            </w:r>
            <w:r w:rsidRPr="00CC7EDB">
              <w:rPr>
                <w:rFonts w:ascii="Times New Roman" w:hAnsi="Times New Roman"/>
                <w:spacing w:val="-2"/>
                <w:szCs w:val="24"/>
              </w:rPr>
              <w:t>hedeflerimize</w:t>
            </w:r>
            <w:r w:rsidRPr="00CC7EDB">
              <w:rPr>
                <w:rFonts w:ascii="Times New Roman" w:hAnsi="Times New Roman"/>
                <w:szCs w:val="24"/>
              </w:rPr>
              <w:t xml:space="preserve"> u</w:t>
            </w:r>
            <w:r w:rsidRPr="00CC7EDB">
              <w:rPr>
                <w:rFonts w:ascii="Times New Roman" w:hAnsi="Times New Roman"/>
                <w:spacing w:val="-2"/>
                <w:szCs w:val="24"/>
              </w:rPr>
              <w:t xml:space="preserve">laşmak </w:t>
            </w:r>
            <w:r w:rsidRPr="00CC7EDB">
              <w:rPr>
                <w:rFonts w:ascii="Times New Roman" w:hAnsi="Times New Roman"/>
                <w:spacing w:val="-6"/>
                <w:szCs w:val="24"/>
              </w:rPr>
              <w:t>iş</w:t>
            </w:r>
            <w:r w:rsidRPr="00CC7EDB">
              <w:rPr>
                <w:rFonts w:ascii="Times New Roman" w:hAnsi="Times New Roman"/>
                <w:spacing w:val="-4"/>
                <w:szCs w:val="24"/>
              </w:rPr>
              <w:t xml:space="preserve"> birliği</w:t>
            </w:r>
            <w:r w:rsidR="007A5498">
              <w:rPr>
                <w:rFonts w:ascii="Times New Roman" w:hAnsi="Times New Roman"/>
                <w:spacing w:val="-4"/>
                <w:szCs w:val="24"/>
              </w:rPr>
              <w:t xml:space="preserve"> </w:t>
            </w:r>
            <w:r w:rsidRPr="00CC7EDB">
              <w:rPr>
                <w:rFonts w:ascii="Times New Roman" w:hAnsi="Times New Roman"/>
                <w:szCs w:val="24"/>
              </w:rPr>
              <w:t>yapacağımız kurumlar</w:t>
            </w:r>
          </w:p>
        </w:tc>
        <w:tc>
          <w:tcPr>
            <w:tcW w:w="1408" w:type="dxa"/>
            <w:shd w:val="clear" w:color="auto" w:fill="auto"/>
            <w:vAlign w:val="center"/>
          </w:tcPr>
          <w:p w:rsidR="00A80214" w:rsidRPr="00CC7EDB" w:rsidRDefault="00A80214" w:rsidP="000C709A">
            <w:pPr>
              <w:spacing w:before="11"/>
              <w:jc w:val="center"/>
              <w:rPr>
                <w:rFonts w:ascii="Times New Roman" w:hAnsi="Times New Roman"/>
                <w:b/>
                <w:szCs w:val="24"/>
              </w:rPr>
            </w:pPr>
            <w:r w:rsidRPr="00CC7EDB">
              <w:rPr>
                <w:rFonts w:ascii="Times New Roman" w:hAnsi="Times New Roman"/>
                <w:b/>
                <w:szCs w:val="24"/>
              </w:rPr>
              <w:t>2</w:t>
            </w:r>
          </w:p>
        </w:tc>
      </w:tr>
      <w:tr w:rsidR="00A80214" w:rsidRPr="00CC7EDB" w:rsidTr="000C709A">
        <w:trPr>
          <w:trHeight w:val="20"/>
        </w:trPr>
        <w:tc>
          <w:tcPr>
            <w:tcW w:w="2410" w:type="dxa"/>
            <w:shd w:val="clear" w:color="auto" w:fill="C5E0B3"/>
            <w:vAlign w:val="center"/>
          </w:tcPr>
          <w:p w:rsidR="00A80214" w:rsidRPr="00CC7EDB" w:rsidRDefault="00A80214" w:rsidP="000C709A">
            <w:pPr>
              <w:spacing w:before="6"/>
              <w:rPr>
                <w:rFonts w:ascii="Times New Roman" w:hAnsi="Times New Roman"/>
                <w:bCs/>
                <w:spacing w:val="-5"/>
                <w:szCs w:val="24"/>
              </w:rPr>
            </w:pPr>
            <w:r w:rsidRPr="00CC7EDB">
              <w:rPr>
                <w:rFonts w:ascii="Times New Roman" w:hAnsi="Times New Roman"/>
                <w:bCs/>
                <w:spacing w:val="-2"/>
                <w:w w:val="105"/>
                <w:szCs w:val="24"/>
              </w:rPr>
              <w:t>Gençlik ve Spor Müdürlüğü</w:t>
            </w:r>
          </w:p>
        </w:tc>
        <w:tc>
          <w:tcPr>
            <w:tcW w:w="851" w:type="dxa"/>
            <w:shd w:val="clear" w:color="auto" w:fill="auto"/>
            <w:vAlign w:val="center"/>
          </w:tcPr>
          <w:p w:rsidR="00A80214" w:rsidRPr="00CC7EDB" w:rsidRDefault="00A80214" w:rsidP="000C709A">
            <w:pPr>
              <w:jc w:val="center"/>
              <w:rPr>
                <w:rFonts w:ascii="Times New Roman" w:hAnsi="Times New Roman"/>
                <w:szCs w:val="24"/>
              </w:rPr>
            </w:pPr>
          </w:p>
        </w:tc>
        <w:tc>
          <w:tcPr>
            <w:tcW w:w="850" w:type="dxa"/>
            <w:shd w:val="clear" w:color="auto" w:fill="auto"/>
            <w:vAlign w:val="center"/>
          </w:tcPr>
          <w:p w:rsidR="00A80214" w:rsidRPr="00CC7EDB" w:rsidRDefault="00A80214" w:rsidP="000C709A">
            <w:pPr>
              <w:spacing w:before="4"/>
              <w:jc w:val="center"/>
              <w:rPr>
                <w:rFonts w:ascii="Times New Roman" w:hAnsi="Times New Roman"/>
                <w:b/>
                <w:szCs w:val="24"/>
              </w:rPr>
            </w:pPr>
            <w:r w:rsidRPr="00CC7EDB">
              <w:rPr>
                <w:rFonts w:ascii="Times New Roman" w:hAnsi="Times New Roman"/>
                <w:b/>
                <w:spacing w:val="-2"/>
                <w:szCs w:val="24"/>
              </w:rPr>
              <w:t>O</w:t>
            </w:r>
          </w:p>
        </w:tc>
        <w:tc>
          <w:tcPr>
            <w:tcW w:w="709" w:type="dxa"/>
            <w:shd w:val="clear" w:color="auto" w:fill="auto"/>
            <w:vAlign w:val="center"/>
          </w:tcPr>
          <w:p w:rsidR="00A80214" w:rsidRPr="00CC7EDB" w:rsidRDefault="00A80214" w:rsidP="000C709A">
            <w:pPr>
              <w:jc w:val="center"/>
              <w:rPr>
                <w:rFonts w:ascii="Times New Roman" w:hAnsi="Times New Roman"/>
                <w:szCs w:val="24"/>
              </w:rPr>
            </w:pPr>
          </w:p>
        </w:tc>
        <w:tc>
          <w:tcPr>
            <w:tcW w:w="4404" w:type="dxa"/>
            <w:shd w:val="clear" w:color="auto" w:fill="auto"/>
            <w:vAlign w:val="center"/>
          </w:tcPr>
          <w:p w:rsidR="00A80214" w:rsidRPr="00CC7EDB" w:rsidRDefault="00A80214" w:rsidP="000C709A">
            <w:pPr>
              <w:tabs>
                <w:tab w:val="left" w:pos="831"/>
                <w:tab w:val="left" w:pos="1273"/>
              </w:tabs>
              <w:spacing w:before="6"/>
              <w:ind w:left="109"/>
              <w:rPr>
                <w:rFonts w:ascii="Times New Roman" w:hAnsi="Times New Roman"/>
                <w:spacing w:val="-4"/>
                <w:szCs w:val="24"/>
              </w:rPr>
            </w:pPr>
            <w:r w:rsidRPr="00CC7EDB">
              <w:rPr>
                <w:rFonts w:ascii="Times New Roman" w:hAnsi="Times New Roman"/>
                <w:spacing w:val="-4"/>
                <w:szCs w:val="24"/>
              </w:rPr>
              <w:t>Amaç</w:t>
            </w:r>
            <w:r w:rsidRPr="00CC7EDB">
              <w:rPr>
                <w:rFonts w:ascii="Times New Roman" w:hAnsi="Times New Roman"/>
                <w:szCs w:val="24"/>
              </w:rPr>
              <w:tab/>
            </w:r>
            <w:r w:rsidRPr="00CC7EDB">
              <w:rPr>
                <w:rFonts w:ascii="Times New Roman" w:hAnsi="Times New Roman"/>
                <w:spacing w:val="-5"/>
                <w:szCs w:val="24"/>
              </w:rPr>
              <w:t>ve</w:t>
            </w:r>
            <w:r w:rsidRPr="00CC7EDB">
              <w:rPr>
                <w:rFonts w:ascii="Times New Roman" w:hAnsi="Times New Roman"/>
                <w:szCs w:val="24"/>
              </w:rPr>
              <w:tab/>
            </w:r>
            <w:r w:rsidRPr="00CC7EDB">
              <w:rPr>
                <w:rFonts w:ascii="Times New Roman" w:hAnsi="Times New Roman"/>
                <w:spacing w:val="-2"/>
                <w:szCs w:val="24"/>
              </w:rPr>
              <w:t>hedeflerimize</w:t>
            </w:r>
            <w:r w:rsidRPr="00CC7EDB">
              <w:rPr>
                <w:rFonts w:ascii="Times New Roman" w:hAnsi="Times New Roman"/>
                <w:szCs w:val="24"/>
              </w:rPr>
              <w:t xml:space="preserve"> u</w:t>
            </w:r>
            <w:r w:rsidRPr="00CC7EDB">
              <w:rPr>
                <w:rFonts w:ascii="Times New Roman" w:hAnsi="Times New Roman"/>
                <w:spacing w:val="-2"/>
                <w:szCs w:val="24"/>
              </w:rPr>
              <w:t xml:space="preserve">laşmak </w:t>
            </w:r>
            <w:r w:rsidRPr="00CC7EDB">
              <w:rPr>
                <w:rFonts w:ascii="Times New Roman" w:hAnsi="Times New Roman"/>
                <w:spacing w:val="-6"/>
                <w:szCs w:val="24"/>
              </w:rPr>
              <w:t>iş</w:t>
            </w:r>
            <w:r w:rsidRPr="00CC7EDB">
              <w:rPr>
                <w:rFonts w:ascii="Times New Roman" w:hAnsi="Times New Roman"/>
                <w:spacing w:val="-4"/>
                <w:szCs w:val="24"/>
              </w:rPr>
              <w:t xml:space="preserve"> birliği</w:t>
            </w:r>
            <w:r w:rsidR="007A5498">
              <w:rPr>
                <w:rFonts w:ascii="Times New Roman" w:hAnsi="Times New Roman"/>
                <w:spacing w:val="-4"/>
                <w:szCs w:val="24"/>
              </w:rPr>
              <w:t xml:space="preserve"> </w:t>
            </w:r>
            <w:r w:rsidRPr="00CC7EDB">
              <w:rPr>
                <w:rFonts w:ascii="Times New Roman" w:hAnsi="Times New Roman"/>
                <w:szCs w:val="24"/>
              </w:rPr>
              <w:t>yapacağımız kurumlar</w:t>
            </w:r>
          </w:p>
        </w:tc>
        <w:tc>
          <w:tcPr>
            <w:tcW w:w="1408" w:type="dxa"/>
            <w:shd w:val="clear" w:color="auto" w:fill="auto"/>
            <w:vAlign w:val="center"/>
          </w:tcPr>
          <w:p w:rsidR="00A80214" w:rsidRPr="00CC7EDB" w:rsidRDefault="00A80214" w:rsidP="000C709A">
            <w:pPr>
              <w:spacing w:before="11"/>
              <w:jc w:val="center"/>
              <w:rPr>
                <w:rFonts w:ascii="Times New Roman" w:hAnsi="Times New Roman"/>
                <w:b/>
                <w:szCs w:val="24"/>
              </w:rPr>
            </w:pPr>
            <w:r w:rsidRPr="00CC7EDB">
              <w:rPr>
                <w:rFonts w:ascii="Times New Roman" w:hAnsi="Times New Roman"/>
                <w:b/>
                <w:szCs w:val="24"/>
              </w:rPr>
              <w:t>2</w:t>
            </w:r>
          </w:p>
        </w:tc>
      </w:tr>
      <w:tr w:rsidR="00A80214" w:rsidRPr="00CC7EDB" w:rsidTr="000C709A">
        <w:trPr>
          <w:trHeight w:val="20"/>
        </w:trPr>
        <w:tc>
          <w:tcPr>
            <w:tcW w:w="2410" w:type="dxa"/>
            <w:shd w:val="clear" w:color="auto" w:fill="C5E0B3"/>
            <w:vAlign w:val="center"/>
          </w:tcPr>
          <w:p w:rsidR="00A80214" w:rsidRPr="00CC7EDB" w:rsidRDefault="00A80214" w:rsidP="000C709A">
            <w:pPr>
              <w:spacing w:before="6"/>
              <w:rPr>
                <w:rFonts w:ascii="Times New Roman" w:hAnsi="Times New Roman"/>
                <w:bCs/>
                <w:spacing w:val="-5"/>
                <w:szCs w:val="24"/>
              </w:rPr>
            </w:pPr>
            <w:r w:rsidRPr="00CC7EDB">
              <w:rPr>
                <w:rFonts w:ascii="Times New Roman" w:hAnsi="Times New Roman"/>
                <w:bCs/>
                <w:spacing w:val="-2"/>
                <w:w w:val="105"/>
                <w:szCs w:val="24"/>
              </w:rPr>
              <w:t>Muhtarlık</w:t>
            </w:r>
          </w:p>
        </w:tc>
        <w:tc>
          <w:tcPr>
            <w:tcW w:w="851" w:type="dxa"/>
            <w:shd w:val="clear" w:color="auto" w:fill="auto"/>
            <w:vAlign w:val="center"/>
          </w:tcPr>
          <w:p w:rsidR="00A80214" w:rsidRPr="00CC7EDB" w:rsidRDefault="00A80214" w:rsidP="000C709A">
            <w:pPr>
              <w:jc w:val="center"/>
              <w:rPr>
                <w:rFonts w:ascii="Times New Roman" w:hAnsi="Times New Roman"/>
                <w:szCs w:val="24"/>
              </w:rPr>
            </w:pPr>
          </w:p>
        </w:tc>
        <w:tc>
          <w:tcPr>
            <w:tcW w:w="850" w:type="dxa"/>
            <w:shd w:val="clear" w:color="auto" w:fill="auto"/>
            <w:vAlign w:val="center"/>
          </w:tcPr>
          <w:p w:rsidR="00A80214" w:rsidRPr="00CC7EDB" w:rsidRDefault="00A80214" w:rsidP="000C709A">
            <w:pPr>
              <w:spacing w:before="4"/>
              <w:jc w:val="center"/>
              <w:rPr>
                <w:rFonts w:ascii="Times New Roman" w:hAnsi="Times New Roman"/>
                <w:b/>
                <w:szCs w:val="24"/>
              </w:rPr>
            </w:pPr>
            <w:r w:rsidRPr="00CC7EDB">
              <w:rPr>
                <w:rFonts w:ascii="Times New Roman" w:hAnsi="Times New Roman"/>
                <w:b/>
                <w:spacing w:val="-2"/>
                <w:szCs w:val="24"/>
              </w:rPr>
              <w:t>√</w:t>
            </w:r>
          </w:p>
        </w:tc>
        <w:tc>
          <w:tcPr>
            <w:tcW w:w="709" w:type="dxa"/>
            <w:shd w:val="clear" w:color="auto" w:fill="auto"/>
            <w:vAlign w:val="center"/>
          </w:tcPr>
          <w:p w:rsidR="00A80214" w:rsidRPr="00CC7EDB" w:rsidRDefault="00A80214" w:rsidP="000C709A">
            <w:pPr>
              <w:jc w:val="center"/>
              <w:rPr>
                <w:rFonts w:ascii="Times New Roman" w:hAnsi="Times New Roman"/>
                <w:szCs w:val="24"/>
              </w:rPr>
            </w:pPr>
          </w:p>
        </w:tc>
        <w:tc>
          <w:tcPr>
            <w:tcW w:w="4404" w:type="dxa"/>
            <w:shd w:val="clear" w:color="auto" w:fill="auto"/>
            <w:vAlign w:val="center"/>
          </w:tcPr>
          <w:p w:rsidR="00A80214" w:rsidRPr="00CC7EDB" w:rsidRDefault="00A80214" w:rsidP="000C709A">
            <w:pPr>
              <w:tabs>
                <w:tab w:val="left" w:pos="831"/>
                <w:tab w:val="left" w:pos="1273"/>
              </w:tabs>
              <w:spacing w:before="6"/>
              <w:ind w:left="109"/>
              <w:rPr>
                <w:rFonts w:ascii="Times New Roman" w:hAnsi="Times New Roman"/>
                <w:spacing w:val="-4"/>
                <w:szCs w:val="24"/>
              </w:rPr>
            </w:pPr>
            <w:r w:rsidRPr="00CC7EDB">
              <w:rPr>
                <w:rFonts w:ascii="Times New Roman" w:hAnsi="Times New Roman"/>
                <w:spacing w:val="-4"/>
                <w:szCs w:val="24"/>
              </w:rPr>
              <w:t>Amaç</w:t>
            </w:r>
            <w:r w:rsidRPr="00CC7EDB">
              <w:rPr>
                <w:rFonts w:ascii="Times New Roman" w:hAnsi="Times New Roman"/>
                <w:szCs w:val="24"/>
              </w:rPr>
              <w:tab/>
            </w:r>
            <w:r w:rsidRPr="00CC7EDB">
              <w:rPr>
                <w:rFonts w:ascii="Times New Roman" w:hAnsi="Times New Roman"/>
                <w:spacing w:val="-5"/>
                <w:szCs w:val="24"/>
              </w:rPr>
              <w:t>ve</w:t>
            </w:r>
            <w:r w:rsidRPr="00CC7EDB">
              <w:rPr>
                <w:rFonts w:ascii="Times New Roman" w:hAnsi="Times New Roman"/>
                <w:szCs w:val="24"/>
              </w:rPr>
              <w:tab/>
            </w:r>
            <w:r w:rsidRPr="00CC7EDB">
              <w:rPr>
                <w:rFonts w:ascii="Times New Roman" w:hAnsi="Times New Roman"/>
                <w:spacing w:val="-2"/>
                <w:szCs w:val="24"/>
              </w:rPr>
              <w:t>hedeflerimize</w:t>
            </w:r>
            <w:r w:rsidRPr="00CC7EDB">
              <w:rPr>
                <w:rFonts w:ascii="Times New Roman" w:hAnsi="Times New Roman"/>
                <w:szCs w:val="24"/>
              </w:rPr>
              <w:t xml:space="preserve"> u</w:t>
            </w:r>
            <w:r w:rsidRPr="00CC7EDB">
              <w:rPr>
                <w:rFonts w:ascii="Times New Roman" w:hAnsi="Times New Roman"/>
                <w:spacing w:val="-2"/>
                <w:szCs w:val="24"/>
              </w:rPr>
              <w:t xml:space="preserve">laşmak </w:t>
            </w:r>
            <w:r w:rsidRPr="00CC7EDB">
              <w:rPr>
                <w:rFonts w:ascii="Times New Roman" w:hAnsi="Times New Roman"/>
                <w:spacing w:val="-6"/>
                <w:szCs w:val="24"/>
              </w:rPr>
              <w:t>iş</w:t>
            </w:r>
            <w:r w:rsidRPr="00CC7EDB">
              <w:rPr>
                <w:rFonts w:ascii="Times New Roman" w:hAnsi="Times New Roman"/>
                <w:spacing w:val="-4"/>
                <w:szCs w:val="24"/>
              </w:rPr>
              <w:t xml:space="preserve"> birliği</w:t>
            </w:r>
            <w:r w:rsidR="007A5498">
              <w:rPr>
                <w:rFonts w:ascii="Times New Roman" w:hAnsi="Times New Roman"/>
                <w:spacing w:val="-4"/>
                <w:szCs w:val="24"/>
              </w:rPr>
              <w:t xml:space="preserve"> </w:t>
            </w:r>
            <w:r w:rsidRPr="00CC7EDB">
              <w:rPr>
                <w:rFonts w:ascii="Times New Roman" w:hAnsi="Times New Roman"/>
                <w:szCs w:val="24"/>
              </w:rPr>
              <w:t>yapacağımız kurumlar</w:t>
            </w:r>
          </w:p>
        </w:tc>
        <w:tc>
          <w:tcPr>
            <w:tcW w:w="1408" w:type="dxa"/>
            <w:shd w:val="clear" w:color="auto" w:fill="auto"/>
            <w:vAlign w:val="center"/>
          </w:tcPr>
          <w:p w:rsidR="00A80214" w:rsidRPr="00CC7EDB" w:rsidRDefault="00A80214" w:rsidP="000C709A">
            <w:pPr>
              <w:spacing w:before="11"/>
              <w:jc w:val="center"/>
              <w:rPr>
                <w:rFonts w:ascii="Times New Roman" w:hAnsi="Times New Roman"/>
                <w:b/>
                <w:szCs w:val="24"/>
              </w:rPr>
            </w:pPr>
            <w:r w:rsidRPr="00CC7EDB">
              <w:rPr>
                <w:rFonts w:ascii="Times New Roman" w:hAnsi="Times New Roman"/>
                <w:b/>
                <w:szCs w:val="24"/>
              </w:rPr>
              <w:t>3</w:t>
            </w:r>
          </w:p>
        </w:tc>
      </w:tr>
      <w:tr w:rsidR="00A80214" w:rsidRPr="00CC7EDB" w:rsidTr="000C709A">
        <w:trPr>
          <w:trHeight w:val="20"/>
        </w:trPr>
        <w:tc>
          <w:tcPr>
            <w:tcW w:w="2410" w:type="dxa"/>
            <w:shd w:val="clear" w:color="auto" w:fill="C5E0B3"/>
            <w:vAlign w:val="center"/>
          </w:tcPr>
          <w:p w:rsidR="00A80214" w:rsidRPr="00CC7EDB" w:rsidRDefault="00A80214" w:rsidP="000C709A">
            <w:pPr>
              <w:spacing w:before="6"/>
              <w:rPr>
                <w:rFonts w:ascii="Times New Roman" w:hAnsi="Times New Roman"/>
                <w:bCs/>
                <w:spacing w:val="-2"/>
                <w:w w:val="105"/>
                <w:szCs w:val="24"/>
              </w:rPr>
            </w:pPr>
            <w:r w:rsidRPr="00CC7EDB">
              <w:rPr>
                <w:rFonts w:ascii="Times New Roman" w:hAnsi="Times New Roman"/>
                <w:bCs/>
                <w:w w:val="105"/>
                <w:szCs w:val="24"/>
              </w:rPr>
              <w:t xml:space="preserve">Sivil Toplum </w:t>
            </w:r>
            <w:r w:rsidRPr="00CC7EDB">
              <w:rPr>
                <w:rFonts w:ascii="Times New Roman" w:hAnsi="Times New Roman"/>
                <w:bCs/>
                <w:spacing w:val="-2"/>
                <w:w w:val="105"/>
                <w:szCs w:val="24"/>
              </w:rPr>
              <w:t>Kuruluşları</w:t>
            </w:r>
          </w:p>
        </w:tc>
        <w:tc>
          <w:tcPr>
            <w:tcW w:w="851" w:type="dxa"/>
            <w:shd w:val="clear" w:color="auto" w:fill="auto"/>
            <w:vAlign w:val="center"/>
          </w:tcPr>
          <w:p w:rsidR="00A80214" w:rsidRPr="00CC7EDB" w:rsidRDefault="00A80214" w:rsidP="000C709A">
            <w:pPr>
              <w:jc w:val="center"/>
              <w:rPr>
                <w:rFonts w:ascii="Times New Roman" w:hAnsi="Times New Roman"/>
                <w:szCs w:val="24"/>
              </w:rPr>
            </w:pPr>
          </w:p>
        </w:tc>
        <w:tc>
          <w:tcPr>
            <w:tcW w:w="850" w:type="dxa"/>
            <w:shd w:val="clear" w:color="auto" w:fill="auto"/>
            <w:vAlign w:val="center"/>
          </w:tcPr>
          <w:p w:rsidR="00A80214" w:rsidRPr="00CC7EDB" w:rsidRDefault="00A80214" w:rsidP="000C709A">
            <w:pPr>
              <w:spacing w:before="4"/>
              <w:jc w:val="center"/>
              <w:rPr>
                <w:rFonts w:ascii="Times New Roman" w:hAnsi="Times New Roman"/>
                <w:b/>
                <w:szCs w:val="24"/>
              </w:rPr>
            </w:pPr>
            <w:r w:rsidRPr="00CC7EDB">
              <w:rPr>
                <w:rFonts w:ascii="Times New Roman" w:hAnsi="Times New Roman"/>
                <w:b/>
                <w:spacing w:val="-2"/>
                <w:szCs w:val="24"/>
              </w:rPr>
              <w:t>O</w:t>
            </w:r>
          </w:p>
        </w:tc>
        <w:tc>
          <w:tcPr>
            <w:tcW w:w="709" w:type="dxa"/>
            <w:shd w:val="clear" w:color="auto" w:fill="auto"/>
            <w:vAlign w:val="center"/>
          </w:tcPr>
          <w:p w:rsidR="00A80214" w:rsidRPr="00CC7EDB" w:rsidRDefault="00A80214" w:rsidP="000C709A">
            <w:pPr>
              <w:jc w:val="center"/>
              <w:rPr>
                <w:rFonts w:ascii="Times New Roman" w:hAnsi="Times New Roman"/>
                <w:szCs w:val="24"/>
              </w:rPr>
            </w:pPr>
          </w:p>
        </w:tc>
        <w:tc>
          <w:tcPr>
            <w:tcW w:w="4404" w:type="dxa"/>
            <w:shd w:val="clear" w:color="auto" w:fill="auto"/>
            <w:vAlign w:val="center"/>
          </w:tcPr>
          <w:p w:rsidR="00A80214" w:rsidRPr="00CC7EDB" w:rsidRDefault="00A80214" w:rsidP="000C709A">
            <w:pPr>
              <w:tabs>
                <w:tab w:val="left" w:pos="831"/>
                <w:tab w:val="left" w:pos="1273"/>
              </w:tabs>
              <w:spacing w:before="6"/>
              <w:ind w:left="109"/>
              <w:rPr>
                <w:rFonts w:ascii="Times New Roman" w:hAnsi="Times New Roman"/>
                <w:spacing w:val="-4"/>
                <w:szCs w:val="24"/>
              </w:rPr>
            </w:pPr>
            <w:r w:rsidRPr="00CC7EDB">
              <w:rPr>
                <w:rFonts w:ascii="Times New Roman" w:hAnsi="Times New Roman"/>
                <w:spacing w:val="-4"/>
                <w:szCs w:val="24"/>
              </w:rPr>
              <w:t>Amaç</w:t>
            </w:r>
            <w:r w:rsidRPr="00CC7EDB">
              <w:rPr>
                <w:rFonts w:ascii="Times New Roman" w:hAnsi="Times New Roman"/>
                <w:szCs w:val="24"/>
              </w:rPr>
              <w:tab/>
            </w:r>
            <w:r w:rsidRPr="00CC7EDB">
              <w:rPr>
                <w:rFonts w:ascii="Times New Roman" w:hAnsi="Times New Roman"/>
                <w:spacing w:val="-5"/>
                <w:szCs w:val="24"/>
              </w:rPr>
              <w:t>ve</w:t>
            </w:r>
            <w:r w:rsidRPr="00CC7EDB">
              <w:rPr>
                <w:rFonts w:ascii="Times New Roman" w:hAnsi="Times New Roman"/>
                <w:szCs w:val="24"/>
              </w:rPr>
              <w:tab/>
            </w:r>
            <w:r w:rsidRPr="00CC7EDB">
              <w:rPr>
                <w:rFonts w:ascii="Times New Roman" w:hAnsi="Times New Roman"/>
                <w:spacing w:val="-2"/>
                <w:szCs w:val="24"/>
              </w:rPr>
              <w:t>hedeflerimize</w:t>
            </w:r>
            <w:r w:rsidRPr="00CC7EDB">
              <w:rPr>
                <w:rFonts w:ascii="Times New Roman" w:hAnsi="Times New Roman"/>
                <w:szCs w:val="24"/>
              </w:rPr>
              <w:t xml:space="preserve"> u</w:t>
            </w:r>
            <w:r w:rsidRPr="00CC7EDB">
              <w:rPr>
                <w:rFonts w:ascii="Times New Roman" w:hAnsi="Times New Roman"/>
                <w:spacing w:val="-2"/>
                <w:szCs w:val="24"/>
              </w:rPr>
              <w:t xml:space="preserve">laşmak </w:t>
            </w:r>
            <w:r w:rsidRPr="00CC7EDB">
              <w:rPr>
                <w:rFonts w:ascii="Times New Roman" w:hAnsi="Times New Roman"/>
                <w:spacing w:val="-6"/>
                <w:szCs w:val="24"/>
              </w:rPr>
              <w:t>iş</w:t>
            </w:r>
            <w:r w:rsidRPr="00CC7EDB">
              <w:rPr>
                <w:rFonts w:ascii="Times New Roman" w:hAnsi="Times New Roman"/>
                <w:spacing w:val="-4"/>
                <w:szCs w:val="24"/>
              </w:rPr>
              <w:t xml:space="preserve"> birliği</w:t>
            </w:r>
            <w:r w:rsidR="007A5498">
              <w:rPr>
                <w:rFonts w:ascii="Times New Roman" w:hAnsi="Times New Roman"/>
                <w:spacing w:val="-4"/>
                <w:szCs w:val="24"/>
              </w:rPr>
              <w:t xml:space="preserve"> </w:t>
            </w:r>
            <w:r w:rsidRPr="00CC7EDB">
              <w:rPr>
                <w:rFonts w:ascii="Times New Roman" w:hAnsi="Times New Roman"/>
                <w:szCs w:val="24"/>
              </w:rPr>
              <w:t>yapacağımız kurumlar</w:t>
            </w:r>
          </w:p>
        </w:tc>
        <w:tc>
          <w:tcPr>
            <w:tcW w:w="1408" w:type="dxa"/>
            <w:shd w:val="clear" w:color="auto" w:fill="auto"/>
            <w:vAlign w:val="center"/>
          </w:tcPr>
          <w:p w:rsidR="00A80214" w:rsidRPr="00CC7EDB" w:rsidRDefault="00A80214" w:rsidP="000C709A">
            <w:pPr>
              <w:spacing w:before="11"/>
              <w:jc w:val="center"/>
              <w:rPr>
                <w:rFonts w:ascii="Times New Roman" w:hAnsi="Times New Roman"/>
                <w:b/>
                <w:szCs w:val="24"/>
              </w:rPr>
            </w:pPr>
            <w:r w:rsidRPr="00CC7EDB">
              <w:rPr>
                <w:rFonts w:ascii="Times New Roman" w:hAnsi="Times New Roman"/>
                <w:b/>
                <w:szCs w:val="24"/>
              </w:rPr>
              <w:t>3</w:t>
            </w:r>
          </w:p>
        </w:tc>
      </w:tr>
    </w:tbl>
    <w:p w:rsidR="00A80214" w:rsidRPr="001A1D00" w:rsidRDefault="00A80214" w:rsidP="00A80214">
      <w:pPr>
        <w:ind w:left="958"/>
        <w:rPr>
          <w:rFonts w:ascii="Times New Roman" w:hAnsi="Times New Roman"/>
          <w:bCs/>
          <w:szCs w:val="24"/>
        </w:rPr>
      </w:pPr>
      <w:r w:rsidRPr="00CC7EDB">
        <w:rPr>
          <w:rFonts w:ascii="Times New Roman" w:hAnsi="Times New Roman"/>
          <w:bCs/>
          <w:spacing w:val="-2"/>
          <w:szCs w:val="24"/>
        </w:rPr>
        <w:t xml:space="preserve">√:Tamamı   </w:t>
      </w:r>
      <w:r w:rsidRPr="00CC7EDB">
        <w:rPr>
          <w:rFonts w:ascii="Times New Roman" w:hAnsi="Times New Roman"/>
          <w:bCs/>
          <w:spacing w:val="-2"/>
          <w:szCs w:val="24"/>
        </w:rPr>
        <w:tab/>
        <w:t>O:Bir</w:t>
      </w:r>
      <w:r w:rsidRPr="00CC7EDB">
        <w:rPr>
          <w:rFonts w:ascii="Times New Roman" w:hAnsi="Times New Roman"/>
          <w:bCs/>
          <w:spacing w:val="-4"/>
          <w:szCs w:val="24"/>
        </w:rPr>
        <w:t>kısmı</w:t>
      </w:r>
    </w:p>
    <w:p w:rsidR="00A80214" w:rsidRPr="00CC7EDB" w:rsidRDefault="00A80214" w:rsidP="00A80214">
      <w:pPr>
        <w:spacing w:after="240"/>
        <w:ind w:left="958"/>
        <w:jc w:val="both"/>
        <w:rPr>
          <w:rFonts w:ascii="Times New Roman" w:hAnsi="Times New Roman"/>
          <w:b/>
          <w:szCs w:val="24"/>
        </w:rPr>
      </w:pPr>
      <w:r w:rsidRPr="00CC7EDB">
        <w:rPr>
          <w:rFonts w:ascii="Times New Roman" w:hAnsi="Times New Roman"/>
          <w:b/>
          <w:w w:val="105"/>
          <w:szCs w:val="24"/>
        </w:rPr>
        <w:t xml:space="preserve">Ek-3YararlanıcıÜrün/Hizmet </w:t>
      </w:r>
      <w:r w:rsidRPr="00CC7EDB">
        <w:rPr>
          <w:rFonts w:ascii="Times New Roman" w:hAnsi="Times New Roman"/>
          <w:b/>
          <w:spacing w:val="-2"/>
          <w:w w:val="105"/>
          <w:szCs w:val="24"/>
        </w:rPr>
        <w:t>Matrisi</w:t>
      </w:r>
    </w:p>
    <w:tbl>
      <w:tblPr>
        <w:tblW w:w="0" w:type="auto"/>
        <w:tblInd w:w="2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764"/>
        <w:gridCol w:w="738"/>
        <w:gridCol w:w="738"/>
        <w:gridCol w:w="738"/>
        <w:gridCol w:w="738"/>
        <w:gridCol w:w="738"/>
        <w:gridCol w:w="738"/>
        <w:gridCol w:w="738"/>
        <w:gridCol w:w="738"/>
        <w:gridCol w:w="738"/>
      </w:tblGrid>
      <w:tr w:rsidR="00A80214" w:rsidRPr="00CC7EDB" w:rsidTr="000C709A">
        <w:trPr>
          <w:cantSplit/>
          <w:trHeight w:val="2368"/>
        </w:trPr>
        <w:tc>
          <w:tcPr>
            <w:tcW w:w="3764" w:type="dxa"/>
            <w:shd w:val="clear" w:color="auto" w:fill="C5E0B3"/>
          </w:tcPr>
          <w:p w:rsidR="00A80214" w:rsidRPr="00CC7EDB" w:rsidRDefault="00A80214" w:rsidP="000C709A">
            <w:pPr>
              <w:spacing w:before="89"/>
              <w:jc w:val="center"/>
              <w:rPr>
                <w:rFonts w:ascii="Times New Roman" w:hAnsi="Times New Roman"/>
                <w:b/>
                <w:szCs w:val="24"/>
              </w:rPr>
            </w:pPr>
          </w:p>
          <w:p w:rsidR="00A80214" w:rsidRPr="00CC7EDB" w:rsidRDefault="00A80214" w:rsidP="000C709A">
            <w:pPr>
              <w:ind w:left="1367"/>
              <w:jc w:val="center"/>
              <w:rPr>
                <w:rFonts w:ascii="Times New Roman" w:hAnsi="Times New Roman"/>
                <w:b/>
                <w:szCs w:val="24"/>
              </w:rPr>
            </w:pPr>
            <w:r w:rsidRPr="00CC7EDB">
              <w:rPr>
                <w:rFonts w:ascii="Times New Roman" w:hAnsi="Times New Roman"/>
                <w:b/>
                <w:spacing w:val="-2"/>
                <w:w w:val="110"/>
                <w:szCs w:val="24"/>
              </w:rPr>
              <w:t>Ürün/Hizmet</w:t>
            </w:r>
          </w:p>
          <w:p w:rsidR="00A80214" w:rsidRPr="00CC7EDB" w:rsidRDefault="00A80214" w:rsidP="000C709A">
            <w:pPr>
              <w:jc w:val="center"/>
              <w:rPr>
                <w:rFonts w:ascii="Times New Roman" w:hAnsi="Times New Roman"/>
                <w:b/>
                <w:szCs w:val="24"/>
              </w:rPr>
            </w:pPr>
          </w:p>
          <w:p w:rsidR="00A80214" w:rsidRPr="00CC7EDB" w:rsidRDefault="00A80214" w:rsidP="000C709A">
            <w:pPr>
              <w:jc w:val="center"/>
              <w:rPr>
                <w:rFonts w:ascii="Times New Roman" w:hAnsi="Times New Roman"/>
                <w:b/>
                <w:szCs w:val="24"/>
              </w:rPr>
            </w:pPr>
          </w:p>
          <w:p w:rsidR="00A80214" w:rsidRPr="00CC7EDB" w:rsidRDefault="00A80214" w:rsidP="000C709A">
            <w:pPr>
              <w:jc w:val="center"/>
              <w:rPr>
                <w:rFonts w:ascii="Times New Roman" w:hAnsi="Times New Roman"/>
                <w:b/>
                <w:szCs w:val="24"/>
              </w:rPr>
            </w:pPr>
          </w:p>
          <w:p w:rsidR="00A80214" w:rsidRPr="00CC7EDB" w:rsidRDefault="00A80214" w:rsidP="000C709A">
            <w:pPr>
              <w:jc w:val="center"/>
              <w:rPr>
                <w:rFonts w:ascii="Times New Roman" w:hAnsi="Times New Roman"/>
                <w:b/>
                <w:szCs w:val="24"/>
              </w:rPr>
            </w:pPr>
          </w:p>
          <w:p w:rsidR="00A80214" w:rsidRPr="00CC7EDB" w:rsidRDefault="00A80214" w:rsidP="000C709A">
            <w:pPr>
              <w:spacing w:before="29"/>
              <w:jc w:val="center"/>
              <w:rPr>
                <w:rFonts w:ascii="Times New Roman" w:hAnsi="Times New Roman"/>
                <w:b/>
                <w:szCs w:val="24"/>
              </w:rPr>
            </w:pPr>
          </w:p>
          <w:p w:rsidR="00A80214" w:rsidRPr="00CC7EDB" w:rsidRDefault="00A80214" w:rsidP="000C709A">
            <w:pPr>
              <w:spacing w:line="242" w:lineRule="auto"/>
              <w:ind w:left="143" w:right="841"/>
              <w:rPr>
                <w:rFonts w:ascii="Times New Roman" w:hAnsi="Times New Roman"/>
                <w:b/>
                <w:spacing w:val="-2"/>
                <w:szCs w:val="24"/>
              </w:rPr>
            </w:pPr>
            <w:r w:rsidRPr="00CC7EDB">
              <w:rPr>
                <w:rFonts w:ascii="Times New Roman" w:hAnsi="Times New Roman"/>
                <w:b/>
                <w:spacing w:val="-2"/>
                <w:szCs w:val="24"/>
              </w:rPr>
              <w:t xml:space="preserve">Yararlanıcı </w:t>
            </w:r>
          </w:p>
          <w:p w:rsidR="00A80214" w:rsidRPr="00CC7EDB" w:rsidRDefault="00A80214" w:rsidP="000C709A">
            <w:pPr>
              <w:spacing w:line="242" w:lineRule="auto"/>
              <w:ind w:left="143" w:right="841"/>
              <w:rPr>
                <w:rFonts w:ascii="Times New Roman" w:hAnsi="Times New Roman"/>
                <w:b/>
                <w:szCs w:val="24"/>
              </w:rPr>
            </w:pPr>
            <w:r w:rsidRPr="00CC7EDB">
              <w:rPr>
                <w:rFonts w:ascii="Times New Roman" w:hAnsi="Times New Roman"/>
                <w:b/>
                <w:spacing w:val="-2"/>
                <w:w w:val="110"/>
                <w:szCs w:val="24"/>
              </w:rPr>
              <w:t>(Müşteri)</w:t>
            </w:r>
          </w:p>
        </w:tc>
        <w:tc>
          <w:tcPr>
            <w:tcW w:w="738" w:type="dxa"/>
            <w:shd w:val="clear" w:color="auto" w:fill="C5E0B3"/>
            <w:textDirection w:val="btLr"/>
            <w:vAlign w:val="center"/>
          </w:tcPr>
          <w:p w:rsidR="00A80214" w:rsidRPr="00CC7EDB" w:rsidRDefault="00A80214" w:rsidP="000C709A">
            <w:pPr>
              <w:spacing w:before="127" w:line="254" w:lineRule="auto"/>
              <w:ind w:left="73" w:right="113"/>
              <w:jc w:val="center"/>
              <w:rPr>
                <w:rFonts w:ascii="Times New Roman" w:hAnsi="Times New Roman"/>
                <w:szCs w:val="24"/>
              </w:rPr>
            </w:pPr>
            <w:r w:rsidRPr="00CC7EDB">
              <w:rPr>
                <w:rFonts w:ascii="Times New Roman" w:hAnsi="Times New Roman"/>
                <w:spacing w:val="-6"/>
                <w:szCs w:val="24"/>
              </w:rPr>
              <w:t>Eğitim-Öğretim(Örgün-</w:t>
            </w:r>
            <w:r w:rsidRPr="00CC7EDB">
              <w:rPr>
                <w:rFonts w:ascii="Times New Roman" w:hAnsi="Times New Roman"/>
                <w:spacing w:val="-2"/>
                <w:szCs w:val="24"/>
              </w:rPr>
              <w:t xml:space="preserve"> Yaygın)</w:t>
            </w:r>
          </w:p>
        </w:tc>
        <w:tc>
          <w:tcPr>
            <w:tcW w:w="738" w:type="dxa"/>
            <w:shd w:val="clear" w:color="auto" w:fill="C5E0B3"/>
            <w:textDirection w:val="btLr"/>
            <w:vAlign w:val="center"/>
          </w:tcPr>
          <w:p w:rsidR="00A80214" w:rsidRPr="00CC7EDB" w:rsidRDefault="00A80214" w:rsidP="000C709A">
            <w:pPr>
              <w:spacing w:before="130"/>
              <w:ind w:left="73" w:right="113"/>
              <w:jc w:val="center"/>
              <w:rPr>
                <w:rFonts w:ascii="Times New Roman" w:hAnsi="Times New Roman"/>
                <w:szCs w:val="24"/>
              </w:rPr>
            </w:pPr>
            <w:r w:rsidRPr="00CC7EDB">
              <w:rPr>
                <w:rFonts w:ascii="Times New Roman" w:hAnsi="Times New Roman"/>
                <w:spacing w:val="-5"/>
                <w:szCs w:val="24"/>
              </w:rPr>
              <w:t>Yatılılık-</w:t>
            </w:r>
            <w:r w:rsidRPr="00CC7EDB">
              <w:rPr>
                <w:rFonts w:ascii="Times New Roman" w:hAnsi="Times New Roman"/>
                <w:spacing w:val="-2"/>
                <w:szCs w:val="24"/>
              </w:rPr>
              <w:t>Bursluluk</w:t>
            </w:r>
          </w:p>
        </w:tc>
        <w:tc>
          <w:tcPr>
            <w:tcW w:w="738" w:type="dxa"/>
            <w:shd w:val="clear" w:color="auto" w:fill="C5E0B3"/>
            <w:textDirection w:val="btLr"/>
            <w:vAlign w:val="center"/>
          </w:tcPr>
          <w:p w:rsidR="00A80214" w:rsidRPr="00CC7EDB" w:rsidRDefault="00A80214" w:rsidP="000C709A">
            <w:pPr>
              <w:spacing w:before="130"/>
              <w:ind w:left="73" w:right="113"/>
              <w:jc w:val="center"/>
              <w:rPr>
                <w:rFonts w:ascii="Times New Roman" w:hAnsi="Times New Roman"/>
                <w:szCs w:val="24"/>
              </w:rPr>
            </w:pPr>
            <w:r w:rsidRPr="00CC7EDB">
              <w:rPr>
                <w:rFonts w:ascii="Times New Roman" w:hAnsi="Times New Roman"/>
                <w:spacing w:val="-6"/>
                <w:szCs w:val="24"/>
              </w:rPr>
              <w:t>Nitelikli İş Gücü</w:t>
            </w:r>
          </w:p>
        </w:tc>
        <w:tc>
          <w:tcPr>
            <w:tcW w:w="738" w:type="dxa"/>
            <w:shd w:val="clear" w:color="auto" w:fill="C5E0B3"/>
            <w:textDirection w:val="btLr"/>
            <w:vAlign w:val="center"/>
          </w:tcPr>
          <w:p w:rsidR="00A80214" w:rsidRPr="00CC7EDB" w:rsidRDefault="00A80214" w:rsidP="000C709A">
            <w:pPr>
              <w:spacing w:before="130" w:line="249" w:lineRule="auto"/>
              <w:ind w:left="73" w:right="113"/>
              <w:jc w:val="center"/>
              <w:rPr>
                <w:rFonts w:ascii="Times New Roman" w:hAnsi="Times New Roman"/>
                <w:szCs w:val="24"/>
              </w:rPr>
            </w:pPr>
            <w:r w:rsidRPr="00CC7EDB">
              <w:rPr>
                <w:rFonts w:ascii="Times New Roman" w:hAnsi="Times New Roman"/>
                <w:w w:val="90"/>
                <w:szCs w:val="24"/>
              </w:rPr>
              <w:t xml:space="preserve">AR-GE, Projeler, </w:t>
            </w:r>
            <w:r w:rsidRPr="00CC7EDB">
              <w:rPr>
                <w:rFonts w:ascii="Times New Roman" w:hAnsi="Times New Roman"/>
                <w:spacing w:val="-2"/>
                <w:szCs w:val="24"/>
              </w:rPr>
              <w:t>Danışmanlık</w:t>
            </w:r>
          </w:p>
        </w:tc>
        <w:tc>
          <w:tcPr>
            <w:tcW w:w="738" w:type="dxa"/>
            <w:shd w:val="clear" w:color="auto" w:fill="C5E0B3"/>
            <w:textDirection w:val="btLr"/>
            <w:vAlign w:val="center"/>
          </w:tcPr>
          <w:p w:rsidR="00A80214" w:rsidRPr="00CC7EDB" w:rsidRDefault="00A80214" w:rsidP="000C709A">
            <w:pPr>
              <w:ind w:left="73" w:right="113"/>
              <w:jc w:val="center"/>
              <w:rPr>
                <w:rFonts w:ascii="Times New Roman" w:hAnsi="Times New Roman"/>
                <w:szCs w:val="24"/>
              </w:rPr>
            </w:pPr>
            <w:r w:rsidRPr="00CC7EDB">
              <w:rPr>
                <w:rFonts w:ascii="Times New Roman" w:hAnsi="Times New Roman"/>
                <w:w w:val="90"/>
                <w:szCs w:val="24"/>
              </w:rPr>
              <w:t xml:space="preserve">Altyapı, Donatım </w:t>
            </w:r>
            <w:r w:rsidRPr="00CC7EDB">
              <w:rPr>
                <w:rFonts w:ascii="Times New Roman" w:hAnsi="Times New Roman"/>
                <w:spacing w:val="-2"/>
                <w:w w:val="90"/>
                <w:szCs w:val="24"/>
              </w:rPr>
              <w:t>Yatırım</w:t>
            </w:r>
          </w:p>
        </w:tc>
        <w:tc>
          <w:tcPr>
            <w:tcW w:w="738" w:type="dxa"/>
            <w:shd w:val="clear" w:color="auto" w:fill="C5E0B3"/>
            <w:textDirection w:val="btLr"/>
            <w:vAlign w:val="center"/>
          </w:tcPr>
          <w:p w:rsidR="00A80214" w:rsidRPr="00CC7EDB" w:rsidRDefault="00A80214" w:rsidP="000C709A">
            <w:pPr>
              <w:ind w:left="73" w:right="113"/>
              <w:jc w:val="center"/>
              <w:rPr>
                <w:rFonts w:ascii="Times New Roman" w:hAnsi="Times New Roman"/>
                <w:szCs w:val="24"/>
              </w:rPr>
            </w:pPr>
            <w:r w:rsidRPr="00CC7EDB">
              <w:rPr>
                <w:rFonts w:ascii="Times New Roman" w:hAnsi="Times New Roman"/>
                <w:spacing w:val="-2"/>
                <w:szCs w:val="24"/>
              </w:rPr>
              <w:t>Yayım</w:t>
            </w:r>
          </w:p>
        </w:tc>
        <w:tc>
          <w:tcPr>
            <w:tcW w:w="738" w:type="dxa"/>
            <w:shd w:val="clear" w:color="auto" w:fill="C5E0B3"/>
            <w:textDirection w:val="btLr"/>
            <w:vAlign w:val="center"/>
          </w:tcPr>
          <w:p w:rsidR="00A80214" w:rsidRPr="00CC7EDB" w:rsidRDefault="00A80214" w:rsidP="000C709A">
            <w:pPr>
              <w:spacing w:before="1" w:line="256" w:lineRule="auto"/>
              <w:ind w:left="73" w:right="113"/>
              <w:jc w:val="center"/>
              <w:rPr>
                <w:rFonts w:ascii="Times New Roman" w:hAnsi="Times New Roman"/>
                <w:szCs w:val="24"/>
              </w:rPr>
            </w:pPr>
            <w:r w:rsidRPr="00CC7EDB">
              <w:rPr>
                <w:rFonts w:ascii="Times New Roman" w:hAnsi="Times New Roman"/>
                <w:spacing w:val="-6"/>
                <w:szCs w:val="24"/>
              </w:rPr>
              <w:t xml:space="preserve">Rehberlik, Kurs, Sosyal </w:t>
            </w:r>
            <w:r w:rsidRPr="00CC7EDB">
              <w:rPr>
                <w:rFonts w:ascii="Times New Roman" w:hAnsi="Times New Roman"/>
                <w:spacing w:val="-2"/>
                <w:szCs w:val="24"/>
              </w:rPr>
              <w:t>etkinlikler</w:t>
            </w:r>
          </w:p>
        </w:tc>
        <w:tc>
          <w:tcPr>
            <w:tcW w:w="738" w:type="dxa"/>
            <w:shd w:val="clear" w:color="auto" w:fill="C5E0B3"/>
            <w:textDirection w:val="btLr"/>
            <w:vAlign w:val="center"/>
          </w:tcPr>
          <w:p w:rsidR="00A80214" w:rsidRPr="00CC7EDB" w:rsidRDefault="00A80214" w:rsidP="000C709A">
            <w:pPr>
              <w:spacing w:before="3"/>
              <w:ind w:left="73" w:right="113"/>
              <w:jc w:val="center"/>
              <w:rPr>
                <w:rFonts w:ascii="Times New Roman" w:hAnsi="Times New Roman"/>
                <w:szCs w:val="24"/>
              </w:rPr>
            </w:pPr>
            <w:r w:rsidRPr="00CC7EDB">
              <w:rPr>
                <w:rFonts w:ascii="Times New Roman" w:hAnsi="Times New Roman"/>
                <w:spacing w:val="-6"/>
                <w:szCs w:val="24"/>
              </w:rPr>
              <w:t xml:space="preserve">Mezunlar </w:t>
            </w:r>
            <w:r w:rsidRPr="00CC7EDB">
              <w:rPr>
                <w:rFonts w:ascii="Times New Roman" w:hAnsi="Times New Roman"/>
                <w:spacing w:val="-2"/>
                <w:szCs w:val="24"/>
              </w:rPr>
              <w:t>(Öğrenci)</w:t>
            </w:r>
          </w:p>
        </w:tc>
        <w:tc>
          <w:tcPr>
            <w:tcW w:w="738" w:type="dxa"/>
            <w:shd w:val="clear" w:color="auto" w:fill="C5E0B3"/>
            <w:textDirection w:val="btLr"/>
            <w:vAlign w:val="center"/>
          </w:tcPr>
          <w:p w:rsidR="00A80214" w:rsidRPr="00CC7EDB" w:rsidRDefault="00A80214" w:rsidP="000C709A">
            <w:pPr>
              <w:spacing w:line="231" w:lineRule="exact"/>
              <w:ind w:left="73" w:right="113"/>
              <w:jc w:val="center"/>
              <w:rPr>
                <w:rFonts w:ascii="Times New Roman" w:hAnsi="Times New Roman"/>
                <w:szCs w:val="24"/>
              </w:rPr>
            </w:pPr>
            <w:r w:rsidRPr="00CC7EDB">
              <w:rPr>
                <w:rFonts w:ascii="Times New Roman" w:hAnsi="Times New Roman"/>
                <w:w w:val="90"/>
                <w:szCs w:val="24"/>
              </w:rPr>
              <w:t>Ölçme-</w:t>
            </w:r>
            <w:r w:rsidRPr="00CC7EDB">
              <w:rPr>
                <w:rFonts w:ascii="Times New Roman" w:hAnsi="Times New Roman"/>
                <w:spacing w:val="-2"/>
                <w:szCs w:val="24"/>
              </w:rPr>
              <w:t>Değerlendirme</w:t>
            </w:r>
          </w:p>
        </w:tc>
      </w:tr>
      <w:tr w:rsidR="00A80214" w:rsidRPr="00CC7EDB" w:rsidTr="000C709A">
        <w:trPr>
          <w:trHeight w:val="474"/>
        </w:trPr>
        <w:tc>
          <w:tcPr>
            <w:tcW w:w="3764" w:type="dxa"/>
            <w:shd w:val="clear" w:color="auto" w:fill="C5E0B3"/>
          </w:tcPr>
          <w:p w:rsidR="00A80214" w:rsidRPr="00CC7EDB" w:rsidRDefault="00A80214" w:rsidP="000C709A">
            <w:pPr>
              <w:spacing w:before="118"/>
              <w:ind w:left="143"/>
              <w:rPr>
                <w:rFonts w:ascii="Times New Roman" w:hAnsi="Times New Roman"/>
                <w:szCs w:val="24"/>
              </w:rPr>
            </w:pPr>
            <w:r w:rsidRPr="00CC7EDB">
              <w:rPr>
                <w:rFonts w:ascii="Times New Roman" w:hAnsi="Times New Roman"/>
                <w:spacing w:val="-2"/>
                <w:szCs w:val="24"/>
              </w:rPr>
              <w:t>Öğrenciler</w:t>
            </w:r>
          </w:p>
        </w:tc>
        <w:tc>
          <w:tcPr>
            <w:tcW w:w="738" w:type="dxa"/>
            <w:shd w:val="clear" w:color="auto" w:fill="auto"/>
            <w:vAlign w:val="center"/>
          </w:tcPr>
          <w:p w:rsidR="00A80214" w:rsidRPr="00CC7EDB" w:rsidRDefault="00A80214" w:rsidP="000C709A">
            <w:pPr>
              <w:spacing w:before="105"/>
              <w:ind w:left="143"/>
              <w:jc w:val="center"/>
              <w:rPr>
                <w:rFonts w:ascii="Times New Roman" w:hAnsi="Times New Roman"/>
                <w:szCs w:val="24"/>
              </w:rPr>
            </w:pPr>
            <w:r w:rsidRPr="00CC7EDB">
              <w:rPr>
                <w:rFonts w:ascii="Times New Roman" w:hAnsi="Times New Roman"/>
                <w:b/>
                <w:spacing w:val="-2"/>
                <w:szCs w:val="24"/>
              </w:rPr>
              <w:t>√</w:t>
            </w:r>
          </w:p>
        </w:tc>
        <w:tc>
          <w:tcPr>
            <w:tcW w:w="738" w:type="dxa"/>
            <w:shd w:val="clear" w:color="auto" w:fill="auto"/>
            <w:vAlign w:val="center"/>
          </w:tcPr>
          <w:p w:rsidR="00A80214" w:rsidRPr="00CC7EDB" w:rsidRDefault="00A80214" w:rsidP="000C709A">
            <w:pPr>
              <w:spacing w:before="118"/>
              <w:ind w:left="140"/>
              <w:jc w:val="center"/>
              <w:rPr>
                <w:rFonts w:ascii="Times New Roman" w:hAnsi="Times New Roman"/>
                <w:szCs w:val="24"/>
              </w:rPr>
            </w:pPr>
            <w:r w:rsidRPr="00CC7EDB">
              <w:rPr>
                <w:rFonts w:ascii="Times New Roman" w:hAnsi="Times New Roman"/>
                <w:b/>
                <w:spacing w:val="-2"/>
                <w:szCs w:val="24"/>
              </w:rPr>
              <w:t>O</w:t>
            </w:r>
          </w:p>
        </w:tc>
        <w:tc>
          <w:tcPr>
            <w:tcW w:w="738" w:type="dxa"/>
            <w:shd w:val="clear" w:color="auto" w:fill="auto"/>
            <w:vAlign w:val="center"/>
          </w:tcPr>
          <w:p w:rsidR="00A80214" w:rsidRPr="00CC7EDB" w:rsidRDefault="00A80214" w:rsidP="000C709A">
            <w:pPr>
              <w:jc w:val="center"/>
              <w:rPr>
                <w:rFonts w:ascii="Times New Roman" w:hAnsi="Times New Roman"/>
                <w:szCs w:val="24"/>
              </w:rPr>
            </w:pPr>
          </w:p>
        </w:tc>
        <w:tc>
          <w:tcPr>
            <w:tcW w:w="738" w:type="dxa"/>
            <w:shd w:val="clear" w:color="auto" w:fill="auto"/>
            <w:vAlign w:val="center"/>
          </w:tcPr>
          <w:p w:rsidR="00A80214" w:rsidRPr="00CC7EDB" w:rsidRDefault="00A80214" w:rsidP="000C709A">
            <w:pPr>
              <w:jc w:val="center"/>
              <w:rPr>
                <w:rFonts w:ascii="Times New Roman" w:hAnsi="Times New Roman"/>
                <w:szCs w:val="24"/>
              </w:rPr>
            </w:pPr>
          </w:p>
        </w:tc>
        <w:tc>
          <w:tcPr>
            <w:tcW w:w="738" w:type="dxa"/>
            <w:shd w:val="clear" w:color="auto" w:fill="auto"/>
            <w:vAlign w:val="center"/>
          </w:tcPr>
          <w:p w:rsidR="00A80214" w:rsidRPr="00CC7EDB" w:rsidRDefault="00A80214" w:rsidP="000C709A">
            <w:pPr>
              <w:spacing w:before="105"/>
              <w:ind w:left="7"/>
              <w:jc w:val="center"/>
              <w:rPr>
                <w:rFonts w:ascii="Times New Roman" w:hAnsi="Times New Roman"/>
                <w:szCs w:val="24"/>
              </w:rPr>
            </w:pPr>
            <w:r w:rsidRPr="00CC7EDB">
              <w:rPr>
                <w:rFonts w:ascii="Times New Roman" w:hAnsi="Times New Roman"/>
                <w:b/>
                <w:spacing w:val="-2"/>
                <w:szCs w:val="24"/>
              </w:rPr>
              <w:t>√</w:t>
            </w:r>
          </w:p>
        </w:tc>
        <w:tc>
          <w:tcPr>
            <w:tcW w:w="738" w:type="dxa"/>
            <w:shd w:val="clear" w:color="auto" w:fill="auto"/>
            <w:vAlign w:val="center"/>
          </w:tcPr>
          <w:p w:rsidR="00A80214" w:rsidRPr="00CC7EDB" w:rsidRDefault="00A80214" w:rsidP="000C709A">
            <w:pPr>
              <w:spacing w:before="105"/>
              <w:ind w:left="7"/>
              <w:jc w:val="center"/>
              <w:rPr>
                <w:rFonts w:ascii="Times New Roman" w:hAnsi="Times New Roman"/>
                <w:szCs w:val="24"/>
              </w:rPr>
            </w:pPr>
            <w:r w:rsidRPr="00CC7EDB">
              <w:rPr>
                <w:rFonts w:ascii="Times New Roman" w:hAnsi="Times New Roman"/>
                <w:b/>
                <w:spacing w:val="-2"/>
                <w:szCs w:val="24"/>
              </w:rPr>
              <w:t>√</w:t>
            </w:r>
          </w:p>
        </w:tc>
        <w:tc>
          <w:tcPr>
            <w:tcW w:w="738" w:type="dxa"/>
            <w:shd w:val="clear" w:color="auto" w:fill="auto"/>
            <w:vAlign w:val="center"/>
          </w:tcPr>
          <w:p w:rsidR="00A80214" w:rsidRPr="00CC7EDB" w:rsidRDefault="00A80214" w:rsidP="000C709A">
            <w:pPr>
              <w:spacing w:before="105"/>
              <w:ind w:left="7"/>
              <w:jc w:val="center"/>
              <w:rPr>
                <w:rFonts w:ascii="Times New Roman" w:hAnsi="Times New Roman"/>
                <w:szCs w:val="24"/>
              </w:rPr>
            </w:pPr>
            <w:r w:rsidRPr="00CC7EDB">
              <w:rPr>
                <w:rFonts w:ascii="Times New Roman" w:hAnsi="Times New Roman"/>
                <w:b/>
                <w:spacing w:val="-2"/>
                <w:szCs w:val="24"/>
              </w:rPr>
              <w:t>√</w:t>
            </w:r>
          </w:p>
        </w:tc>
        <w:tc>
          <w:tcPr>
            <w:tcW w:w="738" w:type="dxa"/>
            <w:shd w:val="clear" w:color="auto" w:fill="auto"/>
            <w:vAlign w:val="center"/>
          </w:tcPr>
          <w:p w:rsidR="00A80214" w:rsidRPr="00CC7EDB" w:rsidRDefault="00A80214" w:rsidP="000C709A">
            <w:pPr>
              <w:jc w:val="center"/>
              <w:rPr>
                <w:rFonts w:ascii="Times New Roman" w:hAnsi="Times New Roman"/>
                <w:szCs w:val="24"/>
              </w:rPr>
            </w:pPr>
            <w:r w:rsidRPr="00CC7EDB">
              <w:rPr>
                <w:rFonts w:ascii="Times New Roman" w:hAnsi="Times New Roman"/>
                <w:b/>
                <w:spacing w:val="-2"/>
                <w:szCs w:val="24"/>
              </w:rPr>
              <w:t>√</w:t>
            </w:r>
          </w:p>
        </w:tc>
        <w:tc>
          <w:tcPr>
            <w:tcW w:w="738" w:type="dxa"/>
            <w:shd w:val="clear" w:color="auto" w:fill="auto"/>
            <w:vAlign w:val="center"/>
          </w:tcPr>
          <w:p w:rsidR="00A80214" w:rsidRPr="00CC7EDB" w:rsidRDefault="00A80214" w:rsidP="000C709A">
            <w:pPr>
              <w:jc w:val="center"/>
              <w:rPr>
                <w:rFonts w:ascii="Times New Roman" w:hAnsi="Times New Roman"/>
                <w:szCs w:val="24"/>
              </w:rPr>
            </w:pPr>
            <w:r w:rsidRPr="00CC7EDB">
              <w:rPr>
                <w:rFonts w:ascii="Times New Roman" w:hAnsi="Times New Roman"/>
                <w:b/>
                <w:spacing w:val="-2"/>
                <w:szCs w:val="24"/>
              </w:rPr>
              <w:t>√</w:t>
            </w:r>
          </w:p>
        </w:tc>
      </w:tr>
      <w:tr w:rsidR="00A80214" w:rsidRPr="00CC7EDB" w:rsidTr="000C709A">
        <w:trPr>
          <w:trHeight w:val="417"/>
        </w:trPr>
        <w:tc>
          <w:tcPr>
            <w:tcW w:w="3764" w:type="dxa"/>
            <w:shd w:val="clear" w:color="auto" w:fill="C5E0B3"/>
          </w:tcPr>
          <w:p w:rsidR="00A80214" w:rsidRPr="00CC7EDB" w:rsidRDefault="00A80214" w:rsidP="000C709A">
            <w:pPr>
              <w:spacing w:before="90"/>
              <w:ind w:left="143"/>
              <w:rPr>
                <w:rFonts w:ascii="Times New Roman" w:hAnsi="Times New Roman"/>
                <w:szCs w:val="24"/>
              </w:rPr>
            </w:pPr>
            <w:r w:rsidRPr="00CC7EDB">
              <w:rPr>
                <w:rFonts w:ascii="Times New Roman" w:hAnsi="Times New Roman"/>
                <w:spacing w:val="-2"/>
                <w:szCs w:val="24"/>
              </w:rPr>
              <w:t>Veliler</w:t>
            </w:r>
          </w:p>
        </w:tc>
        <w:tc>
          <w:tcPr>
            <w:tcW w:w="738" w:type="dxa"/>
            <w:shd w:val="clear" w:color="auto" w:fill="auto"/>
            <w:vAlign w:val="center"/>
          </w:tcPr>
          <w:p w:rsidR="00A80214" w:rsidRPr="00CC7EDB" w:rsidRDefault="00A80214" w:rsidP="000C709A">
            <w:pPr>
              <w:jc w:val="center"/>
              <w:rPr>
                <w:rFonts w:ascii="Times New Roman" w:hAnsi="Times New Roman"/>
                <w:szCs w:val="24"/>
              </w:rPr>
            </w:pPr>
          </w:p>
        </w:tc>
        <w:tc>
          <w:tcPr>
            <w:tcW w:w="738" w:type="dxa"/>
            <w:shd w:val="clear" w:color="auto" w:fill="auto"/>
            <w:vAlign w:val="center"/>
          </w:tcPr>
          <w:p w:rsidR="00A80214" w:rsidRPr="00CC7EDB" w:rsidRDefault="00A80214" w:rsidP="000C709A">
            <w:pPr>
              <w:jc w:val="center"/>
              <w:rPr>
                <w:rFonts w:ascii="Times New Roman" w:hAnsi="Times New Roman"/>
                <w:szCs w:val="24"/>
              </w:rPr>
            </w:pPr>
          </w:p>
        </w:tc>
        <w:tc>
          <w:tcPr>
            <w:tcW w:w="738" w:type="dxa"/>
            <w:shd w:val="clear" w:color="auto" w:fill="auto"/>
            <w:vAlign w:val="center"/>
          </w:tcPr>
          <w:p w:rsidR="00A80214" w:rsidRPr="00CC7EDB" w:rsidRDefault="00A80214" w:rsidP="000C709A">
            <w:pPr>
              <w:jc w:val="center"/>
              <w:rPr>
                <w:rFonts w:ascii="Times New Roman" w:hAnsi="Times New Roman"/>
                <w:szCs w:val="24"/>
              </w:rPr>
            </w:pPr>
          </w:p>
        </w:tc>
        <w:tc>
          <w:tcPr>
            <w:tcW w:w="738" w:type="dxa"/>
            <w:shd w:val="clear" w:color="auto" w:fill="auto"/>
            <w:vAlign w:val="center"/>
          </w:tcPr>
          <w:p w:rsidR="00A80214" w:rsidRPr="00CC7EDB" w:rsidRDefault="00A80214" w:rsidP="000C709A">
            <w:pPr>
              <w:jc w:val="center"/>
              <w:rPr>
                <w:rFonts w:ascii="Times New Roman" w:hAnsi="Times New Roman"/>
                <w:szCs w:val="24"/>
              </w:rPr>
            </w:pPr>
          </w:p>
        </w:tc>
        <w:tc>
          <w:tcPr>
            <w:tcW w:w="738" w:type="dxa"/>
            <w:shd w:val="clear" w:color="auto" w:fill="auto"/>
            <w:vAlign w:val="center"/>
          </w:tcPr>
          <w:p w:rsidR="00A80214" w:rsidRPr="00CC7EDB" w:rsidRDefault="00A80214" w:rsidP="000C709A">
            <w:pPr>
              <w:jc w:val="center"/>
              <w:rPr>
                <w:rFonts w:ascii="Times New Roman" w:hAnsi="Times New Roman"/>
                <w:szCs w:val="24"/>
              </w:rPr>
            </w:pPr>
          </w:p>
        </w:tc>
        <w:tc>
          <w:tcPr>
            <w:tcW w:w="738" w:type="dxa"/>
            <w:shd w:val="clear" w:color="auto" w:fill="auto"/>
            <w:vAlign w:val="center"/>
          </w:tcPr>
          <w:p w:rsidR="00A80214" w:rsidRPr="00CC7EDB" w:rsidRDefault="00A80214" w:rsidP="000C709A">
            <w:pPr>
              <w:jc w:val="center"/>
              <w:rPr>
                <w:rFonts w:ascii="Times New Roman" w:hAnsi="Times New Roman"/>
                <w:szCs w:val="24"/>
              </w:rPr>
            </w:pPr>
          </w:p>
        </w:tc>
        <w:tc>
          <w:tcPr>
            <w:tcW w:w="738" w:type="dxa"/>
            <w:shd w:val="clear" w:color="auto" w:fill="auto"/>
            <w:vAlign w:val="center"/>
          </w:tcPr>
          <w:p w:rsidR="00A80214" w:rsidRPr="00CC7EDB" w:rsidRDefault="00A80214" w:rsidP="000C709A">
            <w:pPr>
              <w:spacing w:before="79"/>
              <w:ind w:left="7"/>
              <w:jc w:val="center"/>
              <w:rPr>
                <w:rFonts w:ascii="Times New Roman" w:hAnsi="Times New Roman"/>
                <w:szCs w:val="24"/>
              </w:rPr>
            </w:pPr>
            <w:r w:rsidRPr="00CC7EDB">
              <w:rPr>
                <w:rFonts w:ascii="Times New Roman" w:hAnsi="Times New Roman"/>
                <w:b/>
                <w:spacing w:val="-2"/>
                <w:szCs w:val="24"/>
              </w:rPr>
              <w:t>√</w:t>
            </w:r>
          </w:p>
        </w:tc>
        <w:tc>
          <w:tcPr>
            <w:tcW w:w="738" w:type="dxa"/>
            <w:shd w:val="clear" w:color="auto" w:fill="auto"/>
            <w:vAlign w:val="center"/>
          </w:tcPr>
          <w:p w:rsidR="00A80214" w:rsidRPr="00CC7EDB" w:rsidRDefault="00A80214" w:rsidP="000C709A">
            <w:pPr>
              <w:jc w:val="center"/>
              <w:rPr>
                <w:rFonts w:ascii="Times New Roman" w:hAnsi="Times New Roman"/>
                <w:szCs w:val="24"/>
              </w:rPr>
            </w:pPr>
          </w:p>
        </w:tc>
        <w:tc>
          <w:tcPr>
            <w:tcW w:w="738" w:type="dxa"/>
            <w:shd w:val="clear" w:color="auto" w:fill="auto"/>
            <w:vAlign w:val="center"/>
          </w:tcPr>
          <w:p w:rsidR="00A80214" w:rsidRPr="00CC7EDB" w:rsidRDefault="00A80214" w:rsidP="000C709A">
            <w:pPr>
              <w:jc w:val="center"/>
              <w:rPr>
                <w:rFonts w:ascii="Times New Roman" w:hAnsi="Times New Roman"/>
                <w:szCs w:val="24"/>
              </w:rPr>
            </w:pPr>
          </w:p>
        </w:tc>
      </w:tr>
      <w:tr w:rsidR="00A80214" w:rsidRPr="00CC7EDB" w:rsidTr="000C709A">
        <w:trPr>
          <w:trHeight w:val="499"/>
        </w:trPr>
        <w:tc>
          <w:tcPr>
            <w:tcW w:w="3764" w:type="dxa"/>
            <w:shd w:val="clear" w:color="auto" w:fill="C5E0B3"/>
          </w:tcPr>
          <w:p w:rsidR="00A80214" w:rsidRPr="00CC7EDB" w:rsidRDefault="00A80214" w:rsidP="000C709A">
            <w:pPr>
              <w:spacing w:before="128"/>
              <w:ind w:left="143"/>
              <w:rPr>
                <w:rFonts w:ascii="Times New Roman" w:hAnsi="Times New Roman"/>
                <w:szCs w:val="24"/>
              </w:rPr>
            </w:pPr>
            <w:r w:rsidRPr="00CC7EDB">
              <w:rPr>
                <w:rFonts w:ascii="Times New Roman" w:hAnsi="Times New Roman"/>
                <w:spacing w:val="-2"/>
                <w:szCs w:val="24"/>
              </w:rPr>
              <w:t>Öğretmenler</w:t>
            </w:r>
          </w:p>
        </w:tc>
        <w:tc>
          <w:tcPr>
            <w:tcW w:w="738" w:type="dxa"/>
            <w:shd w:val="clear" w:color="auto" w:fill="auto"/>
            <w:vAlign w:val="center"/>
          </w:tcPr>
          <w:p w:rsidR="00A80214" w:rsidRPr="00CC7EDB" w:rsidRDefault="00A80214" w:rsidP="000C709A">
            <w:pPr>
              <w:jc w:val="center"/>
              <w:rPr>
                <w:rFonts w:ascii="Times New Roman" w:hAnsi="Times New Roman"/>
                <w:szCs w:val="24"/>
              </w:rPr>
            </w:pPr>
            <w:r w:rsidRPr="00CC7EDB">
              <w:rPr>
                <w:rFonts w:ascii="Times New Roman" w:hAnsi="Times New Roman"/>
                <w:b/>
                <w:spacing w:val="-2"/>
                <w:szCs w:val="24"/>
              </w:rPr>
              <w:t>√</w:t>
            </w:r>
          </w:p>
        </w:tc>
        <w:tc>
          <w:tcPr>
            <w:tcW w:w="738" w:type="dxa"/>
            <w:shd w:val="clear" w:color="auto" w:fill="auto"/>
            <w:vAlign w:val="center"/>
          </w:tcPr>
          <w:p w:rsidR="00A80214" w:rsidRPr="00CC7EDB" w:rsidRDefault="00A80214" w:rsidP="000C709A">
            <w:pPr>
              <w:jc w:val="center"/>
              <w:rPr>
                <w:rFonts w:ascii="Times New Roman" w:hAnsi="Times New Roman"/>
                <w:szCs w:val="24"/>
              </w:rPr>
            </w:pPr>
          </w:p>
        </w:tc>
        <w:tc>
          <w:tcPr>
            <w:tcW w:w="738" w:type="dxa"/>
            <w:shd w:val="clear" w:color="auto" w:fill="auto"/>
            <w:vAlign w:val="center"/>
          </w:tcPr>
          <w:p w:rsidR="00A80214" w:rsidRPr="00CC7EDB" w:rsidRDefault="00A80214" w:rsidP="000C709A">
            <w:pPr>
              <w:spacing w:before="128"/>
              <w:ind w:left="142"/>
              <w:jc w:val="center"/>
              <w:rPr>
                <w:rFonts w:ascii="Times New Roman" w:hAnsi="Times New Roman"/>
                <w:szCs w:val="24"/>
              </w:rPr>
            </w:pPr>
            <w:r w:rsidRPr="00CC7EDB">
              <w:rPr>
                <w:rFonts w:ascii="Times New Roman" w:hAnsi="Times New Roman"/>
                <w:b/>
                <w:spacing w:val="-2"/>
                <w:szCs w:val="24"/>
              </w:rPr>
              <w:t>√</w:t>
            </w:r>
          </w:p>
        </w:tc>
        <w:tc>
          <w:tcPr>
            <w:tcW w:w="738" w:type="dxa"/>
            <w:shd w:val="clear" w:color="auto" w:fill="auto"/>
            <w:vAlign w:val="center"/>
          </w:tcPr>
          <w:p w:rsidR="00A80214" w:rsidRPr="00CC7EDB" w:rsidRDefault="00A80214" w:rsidP="000C709A">
            <w:pPr>
              <w:ind w:left="142"/>
              <w:jc w:val="center"/>
              <w:rPr>
                <w:rFonts w:ascii="Times New Roman" w:hAnsi="Times New Roman"/>
                <w:szCs w:val="24"/>
              </w:rPr>
            </w:pPr>
            <w:r w:rsidRPr="00CC7EDB">
              <w:rPr>
                <w:rFonts w:ascii="Times New Roman" w:hAnsi="Times New Roman"/>
                <w:b/>
                <w:spacing w:val="-2"/>
                <w:szCs w:val="24"/>
              </w:rPr>
              <w:t>O</w:t>
            </w:r>
          </w:p>
        </w:tc>
        <w:tc>
          <w:tcPr>
            <w:tcW w:w="738" w:type="dxa"/>
            <w:shd w:val="clear" w:color="auto" w:fill="auto"/>
            <w:vAlign w:val="center"/>
          </w:tcPr>
          <w:p w:rsidR="00A80214" w:rsidRPr="00CC7EDB" w:rsidRDefault="00A80214" w:rsidP="000C709A">
            <w:pPr>
              <w:jc w:val="center"/>
              <w:rPr>
                <w:rFonts w:ascii="Times New Roman" w:hAnsi="Times New Roman"/>
                <w:szCs w:val="24"/>
              </w:rPr>
            </w:pPr>
            <w:r w:rsidRPr="00CC7EDB">
              <w:rPr>
                <w:rFonts w:ascii="Times New Roman" w:hAnsi="Times New Roman"/>
                <w:b/>
                <w:spacing w:val="-2"/>
                <w:szCs w:val="24"/>
              </w:rPr>
              <w:t>O</w:t>
            </w:r>
          </w:p>
        </w:tc>
        <w:tc>
          <w:tcPr>
            <w:tcW w:w="738" w:type="dxa"/>
            <w:shd w:val="clear" w:color="auto" w:fill="auto"/>
            <w:vAlign w:val="center"/>
          </w:tcPr>
          <w:p w:rsidR="00A80214" w:rsidRPr="00CC7EDB" w:rsidRDefault="00A80214" w:rsidP="000C709A">
            <w:pPr>
              <w:jc w:val="center"/>
              <w:rPr>
                <w:rFonts w:ascii="Times New Roman" w:hAnsi="Times New Roman"/>
                <w:szCs w:val="24"/>
              </w:rPr>
            </w:pPr>
          </w:p>
        </w:tc>
        <w:tc>
          <w:tcPr>
            <w:tcW w:w="738" w:type="dxa"/>
            <w:shd w:val="clear" w:color="auto" w:fill="auto"/>
            <w:vAlign w:val="center"/>
          </w:tcPr>
          <w:p w:rsidR="00A80214" w:rsidRPr="00CC7EDB" w:rsidRDefault="00A80214" w:rsidP="000C709A">
            <w:pPr>
              <w:jc w:val="center"/>
              <w:rPr>
                <w:rFonts w:ascii="Times New Roman" w:hAnsi="Times New Roman"/>
                <w:szCs w:val="24"/>
              </w:rPr>
            </w:pPr>
            <w:r w:rsidRPr="00CC7EDB">
              <w:rPr>
                <w:rFonts w:ascii="Times New Roman" w:hAnsi="Times New Roman"/>
                <w:b/>
                <w:spacing w:val="-2"/>
                <w:szCs w:val="24"/>
              </w:rPr>
              <w:t>√</w:t>
            </w:r>
          </w:p>
        </w:tc>
        <w:tc>
          <w:tcPr>
            <w:tcW w:w="738" w:type="dxa"/>
            <w:shd w:val="clear" w:color="auto" w:fill="auto"/>
            <w:vAlign w:val="center"/>
          </w:tcPr>
          <w:p w:rsidR="00A80214" w:rsidRPr="00CC7EDB" w:rsidRDefault="00A80214" w:rsidP="000C709A">
            <w:pPr>
              <w:spacing w:before="117"/>
              <w:ind w:left="6"/>
              <w:jc w:val="center"/>
              <w:rPr>
                <w:rFonts w:ascii="Times New Roman" w:hAnsi="Times New Roman"/>
                <w:szCs w:val="24"/>
              </w:rPr>
            </w:pPr>
          </w:p>
        </w:tc>
        <w:tc>
          <w:tcPr>
            <w:tcW w:w="738" w:type="dxa"/>
            <w:shd w:val="clear" w:color="auto" w:fill="auto"/>
            <w:vAlign w:val="center"/>
          </w:tcPr>
          <w:p w:rsidR="00A80214" w:rsidRPr="00CC7EDB" w:rsidRDefault="00A80214" w:rsidP="000C709A">
            <w:pPr>
              <w:jc w:val="center"/>
              <w:rPr>
                <w:rFonts w:ascii="Times New Roman" w:hAnsi="Times New Roman"/>
                <w:szCs w:val="24"/>
              </w:rPr>
            </w:pPr>
            <w:r w:rsidRPr="00CC7EDB">
              <w:rPr>
                <w:rFonts w:ascii="Times New Roman" w:hAnsi="Times New Roman"/>
                <w:b/>
                <w:spacing w:val="-2"/>
                <w:szCs w:val="24"/>
              </w:rPr>
              <w:t>O</w:t>
            </w:r>
          </w:p>
        </w:tc>
      </w:tr>
      <w:tr w:rsidR="00A80214" w:rsidRPr="00CC7EDB" w:rsidTr="000C709A">
        <w:trPr>
          <w:trHeight w:val="414"/>
        </w:trPr>
        <w:tc>
          <w:tcPr>
            <w:tcW w:w="3764" w:type="dxa"/>
            <w:shd w:val="clear" w:color="auto" w:fill="C5E0B3"/>
          </w:tcPr>
          <w:p w:rsidR="00A80214" w:rsidRPr="00CC7EDB" w:rsidRDefault="00A80214" w:rsidP="000C709A">
            <w:pPr>
              <w:spacing w:before="87"/>
              <w:ind w:left="143"/>
              <w:rPr>
                <w:rFonts w:ascii="Times New Roman" w:hAnsi="Times New Roman"/>
                <w:szCs w:val="24"/>
              </w:rPr>
            </w:pPr>
            <w:r w:rsidRPr="00CC7EDB">
              <w:rPr>
                <w:rFonts w:ascii="Times New Roman" w:hAnsi="Times New Roman"/>
                <w:spacing w:val="-2"/>
                <w:szCs w:val="24"/>
              </w:rPr>
              <w:t>Diğer Çalışanlar</w:t>
            </w:r>
          </w:p>
        </w:tc>
        <w:tc>
          <w:tcPr>
            <w:tcW w:w="738" w:type="dxa"/>
            <w:shd w:val="clear" w:color="auto" w:fill="auto"/>
            <w:vAlign w:val="center"/>
          </w:tcPr>
          <w:p w:rsidR="00A80214" w:rsidRPr="00CC7EDB" w:rsidRDefault="00A80214" w:rsidP="000C709A">
            <w:pPr>
              <w:jc w:val="center"/>
              <w:rPr>
                <w:rFonts w:ascii="Times New Roman" w:hAnsi="Times New Roman"/>
                <w:szCs w:val="24"/>
              </w:rPr>
            </w:pPr>
          </w:p>
        </w:tc>
        <w:tc>
          <w:tcPr>
            <w:tcW w:w="738" w:type="dxa"/>
            <w:shd w:val="clear" w:color="auto" w:fill="auto"/>
            <w:vAlign w:val="center"/>
          </w:tcPr>
          <w:p w:rsidR="00A80214" w:rsidRPr="00CC7EDB" w:rsidRDefault="00A80214" w:rsidP="000C709A">
            <w:pPr>
              <w:jc w:val="center"/>
              <w:rPr>
                <w:rFonts w:ascii="Times New Roman" w:hAnsi="Times New Roman"/>
                <w:szCs w:val="24"/>
              </w:rPr>
            </w:pPr>
          </w:p>
        </w:tc>
        <w:tc>
          <w:tcPr>
            <w:tcW w:w="738" w:type="dxa"/>
            <w:shd w:val="clear" w:color="auto" w:fill="auto"/>
            <w:vAlign w:val="center"/>
          </w:tcPr>
          <w:p w:rsidR="00A80214" w:rsidRPr="00CC7EDB" w:rsidRDefault="00A80214" w:rsidP="000C709A">
            <w:pPr>
              <w:spacing w:before="87"/>
              <w:ind w:left="142"/>
              <w:jc w:val="center"/>
              <w:rPr>
                <w:rFonts w:ascii="Times New Roman" w:hAnsi="Times New Roman"/>
                <w:szCs w:val="24"/>
              </w:rPr>
            </w:pPr>
            <w:r w:rsidRPr="00CC7EDB">
              <w:rPr>
                <w:rFonts w:ascii="Times New Roman" w:hAnsi="Times New Roman"/>
                <w:b/>
                <w:spacing w:val="-2"/>
                <w:szCs w:val="24"/>
              </w:rPr>
              <w:t>√</w:t>
            </w:r>
          </w:p>
        </w:tc>
        <w:tc>
          <w:tcPr>
            <w:tcW w:w="738" w:type="dxa"/>
            <w:shd w:val="clear" w:color="auto" w:fill="auto"/>
            <w:vAlign w:val="center"/>
          </w:tcPr>
          <w:p w:rsidR="00A80214" w:rsidRPr="00CC7EDB" w:rsidRDefault="00A80214" w:rsidP="000C709A">
            <w:pPr>
              <w:spacing w:before="87"/>
              <w:ind w:left="142"/>
              <w:jc w:val="center"/>
              <w:rPr>
                <w:rFonts w:ascii="Times New Roman" w:hAnsi="Times New Roman"/>
                <w:szCs w:val="24"/>
              </w:rPr>
            </w:pPr>
          </w:p>
        </w:tc>
        <w:tc>
          <w:tcPr>
            <w:tcW w:w="738" w:type="dxa"/>
            <w:shd w:val="clear" w:color="auto" w:fill="auto"/>
            <w:vAlign w:val="center"/>
          </w:tcPr>
          <w:p w:rsidR="00A80214" w:rsidRPr="00CC7EDB" w:rsidRDefault="00A80214" w:rsidP="000C709A">
            <w:pPr>
              <w:jc w:val="center"/>
              <w:rPr>
                <w:rFonts w:ascii="Times New Roman" w:hAnsi="Times New Roman"/>
                <w:szCs w:val="24"/>
              </w:rPr>
            </w:pPr>
          </w:p>
        </w:tc>
        <w:tc>
          <w:tcPr>
            <w:tcW w:w="738" w:type="dxa"/>
            <w:shd w:val="clear" w:color="auto" w:fill="auto"/>
            <w:vAlign w:val="center"/>
          </w:tcPr>
          <w:p w:rsidR="00A80214" w:rsidRPr="00CC7EDB" w:rsidRDefault="00A80214" w:rsidP="000C709A">
            <w:pPr>
              <w:jc w:val="center"/>
              <w:rPr>
                <w:rFonts w:ascii="Times New Roman" w:hAnsi="Times New Roman"/>
                <w:szCs w:val="24"/>
              </w:rPr>
            </w:pPr>
          </w:p>
        </w:tc>
        <w:tc>
          <w:tcPr>
            <w:tcW w:w="738" w:type="dxa"/>
            <w:shd w:val="clear" w:color="auto" w:fill="auto"/>
            <w:vAlign w:val="center"/>
          </w:tcPr>
          <w:p w:rsidR="00A80214" w:rsidRPr="00CC7EDB" w:rsidRDefault="00A80214" w:rsidP="000C709A">
            <w:pPr>
              <w:jc w:val="center"/>
              <w:rPr>
                <w:rFonts w:ascii="Times New Roman" w:hAnsi="Times New Roman"/>
                <w:szCs w:val="24"/>
              </w:rPr>
            </w:pPr>
          </w:p>
        </w:tc>
        <w:tc>
          <w:tcPr>
            <w:tcW w:w="738" w:type="dxa"/>
            <w:shd w:val="clear" w:color="auto" w:fill="auto"/>
            <w:vAlign w:val="center"/>
          </w:tcPr>
          <w:p w:rsidR="00A80214" w:rsidRPr="00CC7EDB" w:rsidRDefault="00A80214" w:rsidP="000C709A">
            <w:pPr>
              <w:jc w:val="center"/>
              <w:rPr>
                <w:rFonts w:ascii="Times New Roman" w:hAnsi="Times New Roman"/>
                <w:szCs w:val="24"/>
              </w:rPr>
            </w:pPr>
          </w:p>
        </w:tc>
        <w:tc>
          <w:tcPr>
            <w:tcW w:w="738" w:type="dxa"/>
            <w:shd w:val="clear" w:color="auto" w:fill="auto"/>
            <w:vAlign w:val="center"/>
          </w:tcPr>
          <w:p w:rsidR="00A80214" w:rsidRPr="00CC7EDB" w:rsidRDefault="00A80214" w:rsidP="000C709A">
            <w:pPr>
              <w:jc w:val="center"/>
              <w:rPr>
                <w:rFonts w:ascii="Times New Roman" w:hAnsi="Times New Roman"/>
                <w:szCs w:val="24"/>
              </w:rPr>
            </w:pPr>
          </w:p>
        </w:tc>
      </w:tr>
    </w:tbl>
    <w:p w:rsidR="00A80214" w:rsidRDefault="00A80214" w:rsidP="00A80214">
      <w:pPr>
        <w:ind w:left="958"/>
        <w:rPr>
          <w:rFonts w:ascii="Times New Roman" w:hAnsi="Times New Roman"/>
          <w:bCs/>
          <w:spacing w:val="-4"/>
          <w:szCs w:val="24"/>
        </w:rPr>
      </w:pPr>
      <w:r w:rsidRPr="00CC7EDB">
        <w:rPr>
          <w:rFonts w:ascii="Times New Roman" w:hAnsi="Times New Roman"/>
          <w:bCs/>
          <w:spacing w:val="-2"/>
          <w:szCs w:val="24"/>
        </w:rPr>
        <w:t xml:space="preserve">√:Tamamı   </w:t>
      </w:r>
      <w:r w:rsidRPr="00CC7EDB">
        <w:rPr>
          <w:rFonts w:ascii="Times New Roman" w:hAnsi="Times New Roman"/>
          <w:bCs/>
          <w:spacing w:val="-2"/>
          <w:szCs w:val="24"/>
        </w:rPr>
        <w:tab/>
        <w:t>O:Bir</w:t>
      </w:r>
      <w:r w:rsidRPr="00CC7EDB">
        <w:rPr>
          <w:rFonts w:ascii="Times New Roman" w:hAnsi="Times New Roman"/>
          <w:bCs/>
          <w:spacing w:val="-4"/>
          <w:szCs w:val="24"/>
        </w:rPr>
        <w:t>kısmı</w:t>
      </w:r>
    </w:p>
    <w:p w:rsidR="00A80214" w:rsidRDefault="00A80214" w:rsidP="00A80214">
      <w:pPr>
        <w:ind w:left="958"/>
        <w:rPr>
          <w:rFonts w:ascii="Times New Roman" w:hAnsi="Times New Roman"/>
          <w:bCs/>
          <w:spacing w:val="-4"/>
          <w:szCs w:val="24"/>
        </w:rPr>
      </w:pPr>
    </w:p>
    <w:p w:rsidR="00A80214" w:rsidRPr="00E667EC" w:rsidRDefault="00A80214" w:rsidP="00A80214">
      <w:pPr>
        <w:ind w:left="958" w:firstLine="458"/>
        <w:outlineLvl w:val="3"/>
        <w:rPr>
          <w:rFonts w:asciiTheme="majorHAnsi" w:hAnsiTheme="majorHAnsi"/>
          <w:b/>
          <w:bCs/>
          <w:sz w:val="28"/>
          <w:szCs w:val="28"/>
        </w:rPr>
      </w:pPr>
      <w:bookmarkStart w:id="11" w:name="_Hlk171105112"/>
      <w:r w:rsidRPr="00BD7BD2">
        <w:rPr>
          <w:rFonts w:asciiTheme="majorHAnsi" w:hAnsiTheme="majorHAnsi"/>
          <w:b/>
          <w:bCs/>
          <w:sz w:val="28"/>
          <w:szCs w:val="28"/>
        </w:rPr>
        <w:t>Ek-4PaydaşAnketleri</w:t>
      </w:r>
      <w:bookmarkEnd w:id="11"/>
    </w:p>
    <w:p w:rsidR="00A80214" w:rsidRPr="00E667EC" w:rsidRDefault="00A80214" w:rsidP="00A80214">
      <w:pPr>
        <w:keepNext/>
        <w:keepLines/>
        <w:spacing w:before="235" w:line="280" w:lineRule="exact"/>
        <w:ind w:left="1666"/>
        <w:outlineLvl w:val="4"/>
        <w:rPr>
          <w:rFonts w:asciiTheme="majorHAnsi" w:hAnsiTheme="majorHAnsi"/>
          <w:b/>
          <w:szCs w:val="24"/>
        </w:rPr>
      </w:pPr>
      <w:r w:rsidRPr="00BD7BD2">
        <w:rPr>
          <w:rFonts w:asciiTheme="majorHAnsi" w:hAnsiTheme="majorHAnsi"/>
          <w:b/>
          <w:szCs w:val="24"/>
        </w:rPr>
        <w:t>Sevgili</w:t>
      </w:r>
      <w:r w:rsidR="009D122E">
        <w:rPr>
          <w:rFonts w:asciiTheme="majorHAnsi" w:hAnsiTheme="majorHAnsi"/>
          <w:b/>
          <w:szCs w:val="24"/>
        </w:rPr>
        <w:t xml:space="preserve"> </w:t>
      </w:r>
      <w:r w:rsidRPr="00BD7BD2">
        <w:rPr>
          <w:rFonts w:asciiTheme="majorHAnsi" w:hAnsiTheme="majorHAnsi"/>
          <w:b/>
          <w:szCs w:val="24"/>
        </w:rPr>
        <w:t>Öğrencimiz;</w:t>
      </w:r>
    </w:p>
    <w:p w:rsidR="00A80214" w:rsidRPr="00BD7BD2" w:rsidRDefault="00A80214" w:rsidP="00A80214">
      <w:pPr>
        <w:numPr>
          <w:ilvl w:val="0"/>
          <w:numId w:val="1"/>
        </w:numPr>
        <w:tabs>
          <w:tab w:val="left" w:pos="1678"/>
          <w:tab w:val="left" w:pos="1679"/>
        </w:tabs>
        <w:spacing w:line="294" w:lineRule="exact"/>
        <w:ind w:left="644" w:hanging="361"/>
        <w:rPr>
          <w:rFonts w:asciiTheme="majorHAnsi" w:eastAsia="Georgia" w:hAnsiTheme="majorHAnsi" w:cs="Georgia"/>
        </w:rPr>
      </w:pPr>
      <w:r w:rsidRPr="00BD7BD2">
        <w:rPr>
          <w:rFonts w:asciiTheme="majorHAnsi" w:eastAsia="Georgia" w:hAnsiTheme="majorHAnsi" w:cs="Georgia"/>
        </w:rPr>
        <w:t>Bu</w:t>
      </w:r>
      <w:r w:rsidR="009D122E">
        <w:rPr>
          <w:rFonts w:asciiTheme="majorHAnsi" w:eastAsia="Georgia" w:hAnsiTheme="majorHAnsi" w:cs="Georgia"/>
        </w:rPr>
        <w:t xml:space="preserve"> </w:t>
      </w:r>
      <w:r w:rsidRPr="00BD7BD2">
        <w:rPr>
          <w:rFonts w:asciiTheme="majorHAnsi" w:eastAsia="Georgia" w:hAnsiTheme="majorHAnsi" w:cs="Georgia"/>
        </w:rPr>
        <w:t>anketin</w:t>
      </w:r>
      <w:r w:rsidR="009D122E">
        <w:rPr>
          <w:rFonts w:asciiTheme="majorHAnsi" w:eastAsia="Georgia" w:hAnsiTheme="majorHAnsi" w:cs="Georgia"/>
        </w:rPr>
        <w:t xml:space="preserve"> </w:t>
      </w:r>
      <w:r w:rsidRPr="00BD7BD2">
        <w:rPr>
          <w:rFonts w:asciiTheme="majorHAnsi" w:eastAsia="Georgia" w:hAnsiTheme="majorHAnsi" w:cs="Georgia"/>
        </w:rPr>
        <w:t>amacı,</w:t>
      </w:r>
      <w:r w:rsidR="009D122E">
        <w:rPr>
          <w:rFonts w:asciiTheme="majorHAnsi" w:eastAsia="Georgia" w:hAnsiTheme="majorHAnsi" w:cs="Georgia"/>
        </w:rPr>
        <w:t xml:space="preserve"> </w:t>
      </w:r>
      <w:r w:rsidRPr="00BD7BD2">
        <w:rPr>
          <w:rFonts w:asciiTheme="majorHAnsi" w:eastAsia="Georgia" w:hAnsiTheme="majorHAnsi" w:cs="Georgia"/>
        </w:rPr>
        <w:t>okul</w:t>
      </w:r>
      <w:r w:rsidR="009D122E">
        <w:rPr>
          <w:rFonts w:asciiTheme="majorHAnsi" w:eastAsia="Georgia" w:hAnsiTheme="majorHAnsi" w:cs="Georgia"/>
        </w:rPr>
        <w:t xml:space="preserve"> </w:t>
      </w:r>
      <w:r w:rsidRPr="00BD7BD2">
        <w:rPr>
          <w:rFonts w:asciiTheme="majorHAnsi" w:eastAsia="Georgia" w:hAnsiTheme="majorHAnsi" w:cs="Georgia"/>
        </w:rPr>
        <w:t>hakkındaki</w:t>
      </w:r>
      <w:r w:rsidR="009D122E">
        <w:rPr>
          <w:rFonts w:asciiTheme="majorHAnsi" w:eastAsia="Georgia" w:hAnsiTheme="majorHAnsi" w:cs="Georgia"/>
        </w:rPr>
        <w:t xml:space="preserve"> </w:t>
      </w:r>
      <w:r w:rsidRPr="00BD7BD2">
        <w:rPr>
          <w:rFonts w:asciiTheme="majorHAnsi" w:eastAsia="Georgia" w:hAnsiTheme="majorHAnsi" w:cs="Georgia"/>
        </w:rPr>
        <w:t>görüşlerini</w:t>
      </w:r>
      <w:r w:rsidR="009D122E">
        <w:rPr>
          <w:rFonts w:asciiTheme="majorHAnsi" w:eastAsia="Georgia" w:hAnsiTheme="majorHAnsi" w:cs="Georgia"/>
        </w:rPr>
        <w:t xml:space="preserve"> </w:t>
      </w:r>
      <w:r w:rsidRPr="00BD7BD2">
        <w:rPr>
          <w:rFonts w:asciiTheme="majorHAnsi" w:eastAsia="Georgia" w:hAnsiTheme="majorHAnsi" w:cs="Georgia"/>
        </w:rPr>
        <w:t>toplamaktır.</w:t>
      </w:r>
    </w:p>
    <w:p w:rsidR="00A80214" w:rsidRPr="00BD7BD2" w:rsidRDefault="00A80214" w:rsidP="00A80214">
      <w:pPr>
        <w:numPr>
          <w:ilvl w:val="0"/>
          <w:numId w:val="1"/>
        </w:numPr>
        <w:tabs>
          <w:tab w:val="left" w:pos="1678"/>
          <w:tab w:val="left" w:pos="1679"/>
        </w:tabs>
        <w:spacing w:before="142"/>
        <w:ind w:left="644" w:hanging="361"/>
        <w:rPr>
          <w:rFonts w:asciiTheme="majorHAnsi" w:eastAsia="Georgia" w:hAnsiTheme="majorHAnsi" w:cs="Georgia"/>
        </w:rPr>
      </w:pPr>
      <w:r w:rsidRPr="00BD7BD2">
        <w:rPr>
          <w:rFonts w:asciiTheme="majorHAnsi" w:eastAsia="Georgia" w:hAnsiTheme="majorHAnsi" w:cs="Georgia"/>
        </w:rPr>
        <w:t>Bu</w:t>
      </w:r>
      <w:r w:rsidR="009D122E">
        <w:rPr>
          <w:rFonts w:asciiTheme="majorHAnsi" w:eastAsia="Georgia" w:hAnsiTheme="majorHAnsi" w:cs="Georgia"/>
        </w:rPr>
        <w:t xml:space="preserve"> </w:t>
      </w:r>
      <w:r w:rsidRPr="00BD7BD2">
        <w:rPr>
          <w:rFonts w:asciiTheme="majorHAnsi" w:eastAsia="Georgia" w:hAnsiTheme="majorHAnsi" w:cs="Georgia"/>
        </w:rPr>
        <w:t>anket,</w:t>
      </w:r>
      <w:r w:rsidR="009D122E">
        <w:rPr>
          <w:rFonts w:asciiTheme="majorHAnsi" w:eastAsia="Georgia" w:hAnsiTheme="majorHAnsi" w:cs="Georgia"/>
        </w:rPr>
        <w:t xml:space="preserve"> </w:t>
      </w:r>
      <w:r w:rsidRPr="00BD7BD2">
        <w:rPr>
          <w:rFonts w:asciiTheme="majorHAnsi" w:eastAsia="Georgia" w:hAnsiTheme="majorHAnsi" w:cs="Georgia"/>
        </w:rPr>
        <w:t>kimlik</w:t>
      </w:r>
      <w:r w:rsidR="009D122E">
        <w:rPr>
          <w:rFonts w:asciiTheme="majorHAnsi" w:eastAsia="Georgia" w:hAnsiTheme="majorHAnsi" w:cs="Georgia"/>
        </w:rPr>
        <w:t xml:space="preserve"> </w:t>
      </w:r>
      <w:r w:rsidRPr="00BD7BD2">
        <w:rPr>
          <w:rFonts w:asciiTheme="majorHAnsi" w:eastAsia="Georgia" w:hAnsiTheme="majorHAnsi" w:cs="Georgia"/>
        </w:rPr>
        <w:t>bilgiler</w:t>
      </w:r>
      <w:r w:rsidR="009D122E">
        <w:rPr>
          <w:rFonts w:asciiTheme="majorHAnsi" w:eastAsia="Georgia" w:hAnsiTheme="majorHAnsi" w:cs="Georgia"/>
        </w:rPr>
        <w:t xml:space="preserve">i </w:t>
      </w:r>
      <w:r w:rsidRPr="00BD7BD2">
        <w:rPr>
          <w:rFonts w:asciiTheme="majorHAnsi" w:eastAsia="Georgia" w:hAnsiTheme="majorHAnsi" w:cs="Georgia"/>
        </w:rPr>
        <w:t>girilmeden</w:t>
      </w:r>
      <w:r w:rsidR="009D122E">
        <w:rPr>
          <w:rFonts w:asciiTheme="majorHAnsi" w:eastAsia="Georgia" w:hAnsiTheme="majorHAnsi" w:cs="Georgia"/>
        </w:rPr>
        <w:t xml:space="preserve"> </w:t>
      </w:r>
      <w:r w:rsidRPr="00BD7BD2">
        <w:rPr>
          <w:rFonts w:asciiTheme="majorHAnsi" w:eastAsia="Georgia" w:hAnsiTheme="majorHAnsi" w:cs="Georgia"/>
        </w:rPr>
        <w:t>yapılmalıdır.</w:t>
      </w:r>
    </w:p>
    <w:p w:rsidR="00A80214" w:rsidRDefault="00A80214" w:rsidP="00A80214">
      <w:pPr>
        <w:numPr>
          <w:ilvl w:val="0"/>
          <w:numId w:val="1"/>
        </w:numPr>
        <w:tabs>
          <w:tab w:val="left" w:pos="1678"/>
          <w:tab w:val="left" w:pos="1679"/>
        </w:tabs>
        <w:spacing w:before="140" w:line="355" w:lineRule="auto"/>
        <w:ind w:left="644" w:right="1017"/>
        <w:rPr>
          <w:rFonts w:asciiTheme="majorHAnsi" w:eastAsia="Georgia" w:hAnsiTheme="majorHAnsi" w:cs="Georgia"/>
        </w:rPr>
      </w:pPr>
      <w:r w:rsidRPr="00BD7BD2">
        <w:rPr>
          <w:rFonts w:asciiTheme="majorHAnsi" w:eastAsia="Georgia" w:hAnsiTheme="majorHAnsi" w:cs="Georgia"/>
        </w:rPr>
        <w:t>Okulhakkındagörüşleriniyansıtankutuya“X”işaretikoyaraknelerdüşündüğünüöğrenmemizeyardımcıolabilirsin.</w:t>
      </w:r>
    </w:p>
    <w:p w:rsidR="00A80214" w:rsidRPr="001A1D00" w:rsidRDefault="00A80214" w:rsidP="00A80214">
      <w:pPr>
        <w:numPr>
          <w:ilvl w:val="0"/>
          <w:numId w:val="1"/>
        </w:numPr>
        <w:tabs>
          <w:tab w:val="left" w:pos="1678"/>
          <w:tab w:val="left" w:pos="1679"/>
        </w:tabs>
        <w:spacing w:before="140" w:line="355" w:lineRule="auto"/>
        <w:ind w:left="644" w:right="1017"/>
        <w:rPr>
          <w:rFonts w:asciiTheme="majorHAnsi" w:eastAsia="Georgia" w:hAnsiTheme="majorHAnsi" w:cs="Georgia"/>
        </w:rPr>
      </w:pPr>
      <w:r w:rsidRPr="00650D39">
        <w:rPr>
          <w:rFonts w:asciiTheme="majorHAnsi" w:eastAsia="Georgia" w:hAnsiTheme="majorHAnsi" w:cs="Georgia"/>
        </w:rPr>
        <w:t>Anketimize</w:t>
      </w:r>
      <w:r w:rsidR="009D122E">
        <w:rPr>
          <w:rFonts w:asciiTheme="majorHAnsi" w:eastAsia="Georgia" w:hAnsiTheme="majorHAnsi" w:cs="Georgia"/>
        </w:rPr>
        <w:t xml:space="preserve"> </w:t>
      </w:r>
      <w:r w:rsidRPr="00650D39">
        <w:rPr>
          <w:rFonts w:asciiTheme="majorHAnsi" w:eastAsia="Georgia" w:hAnsiTheme="majorHAnsi" w:cs="Georgia"/>
        </w:rPr>
        <w:t>katıldığın</w:t>
      </w:r>
      <w:r w:rsidR="009D122E">
        <w:rPr>
          <w:rFonts w:asciiTheme="majorHAnsi" w:eastAsia="Georgia" w:hAnsiTheme="majorHAnsi" w:cs="Georgia"/>
        </w:rPr>
        <w:t xml:space="preserve"> </w:t>
      </w:r>
      <w:r w:rsidRPr="00650D39">
        <w:rPr>
          <w:rFonts w:asciiTheme="majorHAnsi" w:eastAsia="Georgia" w:hAnsiTheme="majorHAnsi" w:cs="Georgia"/>
        </w:rPr>
        <w:t>için</w:t>
      </w:r>
      <w:r w:rsidR="009D122E">
        <w:rPr>
          <w:rFonts w:asciiTheme="majorHAnsi" w:eastAsia="Georgia" w:hAnsiTheme="majorHAnsi" w:cs="Georgia"/>
        </w:rPr>
        <w:t xml:space="preserve"> </w:t>
      </w:r>
      <w:r w:rsidRPr="00650D39">
        <w:rPr>
          <w:rFonts w:asciiTheme="majorHAnsi" w:eastAsia="Georgia" w:hAnsiTheme="majorHAnsi" w:cs="Georgia"/>
        </w:rPr>
        <w:t>teşekkür</w:t>
      </w:r>
      <w:r w:rsidR="009D122E">
        <w:rPr>
          <w:rFonts w:asciiTheme="majorHAnsi" w:eastAsia="Georgia" w:hAnsiTheme="majorHAnsi" w:cs="Georgia"/>
        </w:rPr>
        <w:t xml:space="preserve"> </w:t>
      </w:r>
      <w:r w:rsidRPr="00650D39">
        <w:rPr>
          <w:rFonts w:asciiTheme="majorHAnsi" w:eastAsia="Georgia" w:hAnsiTheme="majorHAnsi" w:cs="Georgia"/>
        </w:rPr>
        <w:t>ederiz.</w:t>
      </w:r>
    </w:p>
    <w:p w:rsidR="00A80214" w:rsidRPr="00BD7BD2" w:rsidRDefault="00A80214" w:rsidP="00A80214">
      <w:pPr>
        <w:tabs>
          <w:tab w:val="left" w:pos="1731"/>
          <w:tab w:val="left" w:pos="1732"/>
        </w:tabs>
        <w:spacing w:before="4"/>
        <w:rPr>
          <w:rFonts w:asciiTheme="majorHAnsi" w:hAnsiTheme="majorHAnsi"/>
        </w:rPr>
      </w:pPr>
      <w:r>
        <w:rPr>
          <w:noProof/>
        </w:rPr>
        <w:drawing>
          <wp:inline distT="0" distB="0" distL="0" distR="0">
            <wp:extent cx="6591300" cy="5219700"/>
            <wp:effectExtent l="0" t="0" r="0" b="0"/>
            <wp:docPr id="1707244088"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39785" cy="5258096"/>
                    </a:xfrm>
                    <a:prstGeom prst="rect">
                      <a:avLst/>
                    </a:prstGeom>
                    <a:noFill/>
                    <a:ln>
                      <a:noFill/>
                    </a:ln>
                  </pic:spPr>
                </pic:pic>
              </a:graphicData>
            </a:graphic>
          </wp:inline>
        </w:drawing>
      </w:r>
    </w:p>
    <w:p w:rsidR="00A80214" w:rsidRPr="00BD7BD2" w:rsidRDefault="00A80214" w:rsidP="00A80214">
      <w:pPr>
        <w:keepNext/>
        <w:keepLines/>
        <w:spacing w:before="100"/>
        <w:ind w:left="958"/>
        <w:outlineLvl w:val="4"/>
        <w:rPr>
          <w:rFonts w:asciiTheme="majorHAnsi" w:hAnsiTheme="majorHAnsi"/>
          <w:b/>
          <w:szCs w:val="24"/>
        </w:rPr>
      </w:pPr>
      <w:r w:rsidRPr="00BD7BD2">
        <w:rPr>
          <w:rFonts w:asciiTheme="majorHAnsi" w:hAnsiTheme="majorHAnsi"/>
          <w:b/>
          <w:szCs w:val="24"/>
        </w:rPr>
        <w:t>Kıymetli</w:t>
      </w:r>
      <w:r w:rsidR="00EE584C">
        <w:rPr>
          <w:rFonts w:asciiTheme="majorHAnsi" w:hAnsiTheme="majorHAnsi"/>
          <w:b/>
          <w:szCs w:val="24"/>
        </w:rPr>
        <w:t xml:space="preserve"> </w:t>
      </w:r>
      <w:r w:rsidRPr="00BD7BD2">
        <w:rPr>
          <w:rFonts w:asciiTheme="majorHAnsi" w:hAnsiTheme="majorHAnsi"/>
          <w:b/>
          <w:szCs w:val="24"/>
        </w:rPr>
        <w:t>Öğretmenimiz;</w:t>
      </w:r>
    </w:p>
    <w:p w:rsidR="00A80214" w:rsidRPr="00BD7BD2" w:rsidRDefault="00A80214" w:rsidP="00A80214">
      <w:pPr>
        <w:numPr>
          <w:ilvl w:val="0"/>
          <w:numId w:val="1"/>
        </w:numPr>
        <w:tabs>
          <w:tab w:val="left" w:pos="1678"/>
          <w:tab w:val="left" w:pos="1679"/>
        </w:tabs>
        <w:spacing w:before="140"/>
        <w:ind w:left="644" w:hanging="361"/>
        <w:rPr>
          <w:rFonts w:asciiTheme="majorHAnsi" w:eastAsia="Georgia" w:hAnsiTheme="majorHAnsi" w:cs="Georgia"/>
        </w:rPr>
      </w:pPr>
      <w:r w:rsidRPr="00BD7BD2">
        <w:rPr>
          <w:rFonts w:asciiTheme="majorHAnsi" w:eastAsia="Georgia" w:hAnsiTheme="majorHAnsi" w:cs="Georgia"/>
        </w:rPr>
        <w:t>Bu</w:t>
      </w:r>
      <w:r w:rsidR="00EE584C">
        <w:rPr>
          <w:rFonts w:asciiTheme="majorHAnsi" w:eastAsia="Georgia" w:hAnsiTheme="majorHAnsi" w:cs="Georgia"/>
        </w:rPr>
        <w:t xml:space="preserve"> </w:t>
      </w:r>
      <w:r w:rsidRPr="00BD7BD2">
        <w:rPr>
          <w:rFonts w:asciiTheme="majorHAnsi" w:eastAsia="Georgia" w:hAnsiTheme="majorHAnsi" w:cs="Georgia"/>
        </w:rPr>
        <w:t>anketin</w:t>
      </w:r>
      <w:r w:rsidR="00EE584C">
        <w:rPr>
          <w:rFonts w:asciiTheme="majorHAnsi" w:eastAsia="Georgia" w:hAnsiTheme="majorHAnsi" w:cs="Georgia"/>
        </w:rPr>
        <w:t xml:space="preserve"> </w:t>
      </w:r>
      <w:r w:rsidRPr="00BD7BD2">
        <w:rPr>
          <w:rFonts w:asciiTheme="majorHAnsi" w:eastAsia="Georgia" w:hAnsiTheme="majorHAnsi" w:cs="Georgia"/>
        </w:rPr>
        <w:t>amacı,</w:t>
      </w:r>
      <w:r w:rsidR="00EE584C">
        <w:rPr>
          <w:rFonts w:asciiTheme="majorHAnsi" w:eastAsia="Georgia" w:hAnsiTheme="majorHAnsi" w:cs="Georgia"/>
        </w:rPr>
        <w:t xml:space="preserve"> </w:t>
      </w:r>
      <w:r w:rsidRPr="00BD7BD2">
        <w:rPr>
          <w:rFonts w:asciiTheme="majorHAnsi" w:eastAsia="Georgia" w:hAnsiTheme="majorHAnsi" w:cs="Georgia"/>
        </w:rPr>
        <w:t>okul/kurum</w:t>
      </w:r>
      <w:r w:rsidR="00EE584C">
        <w:rPr>
          <w:rFonts w:asciiTheme="majorHAnsi" w:eastAsia="Georgia" w:hAnsiTheme="majorHAnsi" w:cs="Georgia"/>
        </w:rPr>
        <w:t xml:space="preserve"> </w:t>
      </w:r>
      <w:r w:rsidRPr="00BD7BD2">
        <w:rPr>
          <w:rFonts w:asciiTheme="majorHAnsi" w:eastAsia="Georgia" w:hAnsiTheme="majorHAnsi" w:cs="Georgia"/>
        </w:rPr>
        <w:t>çalışmaları</w:t>
      </w:r>
      <w:r w:rsidR="00EE584C">
        <w:rPr>
          <w:rFonts w:asciiTheme="majorHAnsi" w:eastAsia="Georgia" w:hAnsiTheme="majorHAnsi" w:cs="Georgia"/>
        </w:rPr>
        <w:t xml:space="preserve"> </w:t>
      </w:r>
      <w:r w:rsidRPr="00BD7BD2">
        <w:rPr>
          <w:rFonts w:asciiTheme="majorHAnsi" w:eastAsia="Georgia" w:hAnsiTheme="majorHAnsi" w:cs="Georgia"/>
        </w:rPr>
        <w:t>hakkındaki</w:t>
      </w:r>
      <w:r w:rsidR="00EE584C">
        <w:rPr>
          <w:rFonts w:asciiTheme="majorHAnsi" w:eastAsia="Georgia" w:hAnsiTheme="majorHAnsi" w:cs="Georgia"/>
        </w:rPr>
        <w:t xml:space="preserve"> </w:t>
      </w:r>
      <w:r w:rsidRPr="00BD7BD2">
        <w:rPr>
          <w:rFonts w:asciiTheme="majorHAnsi" w:eastAsia="Georgia" w:hAnsiTheme="majorHAnsi" w:cs="Georgia"/>
        </w:rPr>
        <w:t>görüşlerinizi</w:t>
      </w:r>
      <w:r w:rsidR="00EE584C">
        <w:rPr>
          <w:rFonts w:asciiTheme="majorHAnsi" w:eastAsia="Georgia" w:hAnsiTheme="majorHAnsi" w:cs="Georgia"/>
        </w:rPr>
        <w:t xml:space="preserve"> </w:t>
      </w:r>
      <w:r w:rsidRPr="00BD7BD2">
        <w:rPr>
          <w:rFonts w:asciiTheme="majorHAnsi" w:eastAsia="Georgia" w:hAnsiTheme="majorHAnsi" w:cs="Georgia"/>
        </w:rPr>
        <w:t>almaktır.</w:t>
      </w:r>
    </w:p>
    <w:p w:rsidR="00A80214" w:rsidRPr="00BD7BD2" w:rsidRDefault="00A80214" w:rsidP="00A80214">
      <w:pPr>
        <w:numPr>
          <w:ilvl w:val="0"/>
          <w:numId w:val="1"/>
        </w:numPr>
        <w:tabs>
          <w:tab w:val="left" w:pos="1678"/>
          <w:tab w:val="left" w:pos="1679"/>
        </w:tabs>
        <w:spacing w:before="142"/>
        <w:ind w:left="644" w:hanging="361"/>
        <w:rPr>
          <w:rFonts w:asciiTheme="majorHAnsi" w:eastAsia="Georgia" w:hAnsiTheme="majorHAnsi" w:cs="Georgia"/>
        </w:rPr>
      </w:pPr>
      <w:r w:rsidRPr="00BD7BD2">
        <w:rPr>
          <w:rFonts w:asciiTheme="majorHAnsi" w:eastAsia="Georgia" w:hAnsiTheme="majorHAnsi" w:cs="Georgia"/>
        </w:rPr>
        <w:t>Bu</w:t>
      </w:r>
      <w:r w:rsidR="00EE584C">
        <w:rPr>
          <w:rFonts w:asciiTheme="majorHAnsi" w:eastAsia="Georgia" w:hAnsiTheme="majorHAnsi" w:cs="Georgia"/>
        </w:rPr>
        <w:t xml:space="preserve"> </w:t>
      </w:r>
      <w:r w:rsidRPr="00BD7BD2">
        <w:rPr>
          <w:rFonts w:asciiTheme="majorHAnsi" w:eastAsia="Georgia" w:hAnsiTheme="majorHAnsi" w:cs="Georgia"/>
        </w:rPr>
        <w:t>ankette</w:t>
      </w:r>
      <w:r w:rsidR="00EE584C">
        <w:rPr>
          <w:rFonts w:asciiTheme="majorHAnsi" w:eastAsia="Georgia" w:hAnsiTheme="majorHAnsi" w:cs="Georgia"/>
        </w:rPr>
        <w:t xml:space="preserve"> </w:t>
      </w:r>
      <w:r w:rsidRPr="00BD7BD2">
        <w:rPr>
          <w:rFonts w:asciiTheme="majorHAnsi" w:eastAsia="Georgia" w:hAnsiTheme="majorHAnsi" w:cs="Georgia"/>
        </w:rPr>
        <w:t>kimlik</w:t>
      </w:r>
      <w:r w:rsidR="00EE584C">
        <w:rPr>
          <w:rFonts w:asciiTheme="majorHAnsi" w:eastAsia="Georgia" w:hAnsiTheme="majorHAnsi" w:cs="Georgia"/>
        </w:rPr>
        <w:t xml:space="preserve"> </w:t>
      </w:r>
      <w:r w:rsidRPr="00BD7BD2">
        <w:rPr>
          <w:rFonts w:asciiTheme="majorHAnsi" w:eastAsia="Georgia" w:hAnsiTheme="majorHAnsi" w:cs="Georgia"/>
        </w:rPr>
        <w:t>bilgileri</w:t>
      </w:r>
      <w:r w:rsidR="00EE584C">
        <w:rPr>
          <w:rFonts w:asciiTheme="majorHAnsi" w:eastAsia="Georgia" w:hAnsiTheme="majorHAnsi" w:cs="Georgia"/>
        </w:rPr>
        <w:t xml:space="preserve"> </w:t>
      </w:r>
      <w:r w:rsidRPr="00BD7BD2">
        <w:rPr>
          <w:rFonts w:asciiTheme="majorHAnsi" w:eastAsia="Georgia" w:hAnsiTheme="majorHAnsi" w:cs="Georgia"/>
        </w:rPr>
        <w:t>ye</w:t>
      </w:r>
      <w:r w:rsidR="00EE584C">
        <w:rPr>
          <w:rFonts w:asciiTheme="majorHAnsi" w:eastAsia="Georgia" w:hAnsiTheme="majorHAnsi" w:cs="Georgia"/>
        </w:rPr>
        <w:t xml:space="preserve">r </w:t>
      </w:r>
      <w:r w:rsidRPr="00BD7BD2">
        <w:rPr>
          <w:rFonts w:asciiTheme="majorHAnsi" w:eastAsia="Georgia" w:hAnsiTheme="majorHAnsi" w:cs="Georgia"/>
        </w:rPr>
        <w:t>almaz.</w:t>
      </w:r>
    </w:p>
    <w:p w:rsidR="00A80214" w:rsidRPr="00BD7BD2" w:rsidRDefault="00A80214" w:rsidP="00A80214">
      <w:pPr>
        <w:numPr>
          <w:ilvl w:val="0"/>
          <w:numId w:val="1"/>
        </w:numPr>
        <w:tabs>
          <w:tab w:val="left" w:pos="1678"/>
          <w:tab w:val="left" w:pos="1679"/>
        </w:tabs>
        <w:spacing w:before="140" w:line="355" w:lineRule="auto"/>
        <w:ind w:left="644" w:right="1018"/>
        <w:rPr>
          <w:rFonts w:asciiTheme="majorHAnsi" w:eastAsia="Georgia" w:hAnsiTheme="majorHAnsi" w:cs="Georgia"/>
        </w:rPr>
      </w:pPr>
      <w:r w:rsidRPr="00BD7BD2">
        <w:rPr>
          <w:rFonts w:asciiTheme="majorHAnsi" w:eastAsia="Georgia" w:hAnsiTheme="majorHAnsi" w:cs="Georgia"/>
        </w:rPr>
        <w:t>Lütfenokulhakkındakigörüşlerinizieniyiyansıtankutuya“X”işaretikoyarakbelirtiniz.</w:t>
      </w:r>
    </w:p>
    <w:p w:rsidR="00A80214" w:rsidRDefault="00A80214" w:rsidP="00A80214">
      <w:pPr>
        <w:numPr>
          <w:ilvl w:val="0"/>
          <w:numId w:val="1"/>
        </w:numPr>
        <w:tabs>
          <w:tab w:val="left" w:pos="1678"/>
          <w:tab w:val="left" w:pos="1679"/>
        </w:tabs>
        <w:spacing w:before="4"/>
        <w:ind w:left="644" w:hanging="361"/>
        <w:rPr>
          <w:rFonts w:asciiTheme="majorHAnsi" w:eastAsia="Georgia" w:hAnsiTheme="majorHAnsi" w:cs="Georgia"/>
        </w:rPr>
      </w:pPr>
      <w:r w:rsidRPr="00BD7BD2">
        <w:rPr>
          <w:rFonts w:asciiTheme="majorHAnsi" w:eastAsia="Georgia" w:hAnsiTheme="majorHAnsi" w:cs="Georgia"/>
        </w:rPr>
        <w:t>Anketimiz</w:t>
      </w:r>
      <w:r w:rsidR="004B08FE">
        <w:rPr>
          <w:rFonts w:asciiTheme="majorHAnsi" w:eastAsia="Georgia" w:hAnsiTheme="majorHAnsi" w:cs="Georgia"/>
        </w:rPr>
        <w:t xml:space="preserve">e </w:t>
      </w:r>
      <w:r w:rsidRPr="00BD7BD2">
        <w:rPr>
          <w:rFonts w:asciiTheme="majorHAnsi" w:eastAsia="Georgia" w:hAnsiTheme="majorHAnsi" w:cs="Georgia"/>
        </w:rPr>
        <w:t>katıldığınız</w:t>
      </w:r>
      <w:r w:rsidR="004B08FE">
        <w:rPr>
          <w:rFonts w:asciiTheme="majorHAnsi" w:eastAsia="Georgia" w:hAnsiTheme="majorHAnsi" w:cs="Georgia"/>
        </w:rPr>
        <w:t xml:space="preserve"> </w:t>
      </w:r>
      <w:r w:rsidRPr="00BD7BD2">
        <w:rPr>
          <w:rFonts w:asciiTheme="majorHAnsi" w:eastAsia="Georgia" w:hAnsiTheme="majorHAnsi" w:cs="Georgia"/>
        </w:rPr>
        <w:t>için</w:t>
      </w:r>
      <w:r w:rsidR="004B08FE">
        <w:rPr>
          <w:rFonts w:asciiTheme="majorHAnsi" w:eastAsia="Georgia" w:hAnsiTheme="majorHAnsi" w:cs="Georgia"/>
        </w:rPr>
        <w:t xml:space="preserve"> </w:t>
      </w:r>
      <w:r w:rsidRPr="00BD7BD2">
        <w:rPr>
          <w:rFonts w:asciiTheme="majorHAnsi" w:eastAsia="Georgia" w:hAnsiTheme="majorHAnsi" w:cs="Georgia"/>
        </w:rPr>
        <w:t>teşekkür</w:t>
      </w:r>
      <w:r w:rsidR="004B08FE">
        <w:rPr>
          <w:rFonts w:asciiTheme="majorHAnsi" w:eastAsia="Georgia" w:hAnsiTheme="majorHAnsi" w:cs="Georgia"/>
        </w:rPr>
        <w:t xml:space="preserve"> </w:t>
      </w:r>
      <w:r w:rsidRPr="00BD7BD2">
        <w:rPr>
          <w:rFonts w:asciiTheme="majorHAnsi" w:eastAsia="Georgia" w:hAnsiTheme="majorHAnsi" w:cs="Georgia"/>
        </w:rPr>
        <w:t>ederiz</w:t>
      </w:r>
      <w:r w:rsidR="004B08FE">
        <w:rPr>
          <w:rFonts w:asciiTheme="majorHAnsi" w:eastAsia="Georgia" w:hAnsiTheme="majorHAnsi" w:cs="Georgia"/>
        </w:rPr>
        <w:t xml:space="preserve"> </w:t>
      </w:r>
      <w:r w:rsidRPr="00BD7BD2">
        <w:rPr>
          <w:rFonts w:asciiTheme="majorHAnsi" w:eastAsia="Georgia" w:hAnsiTheme="majorHAnsi" w:cs="Georgia"/>
        </w:rPr>
        <w:t>.</w:t>
      </w:r>
    </w:p>
    <w:p w:rsidR="00A80214" w:rsidRPr="00BD7BD2" w:rsidRDefault="00A80214" w:rsidP="00A80214">
      <w:pPr>
        <w:rPr>
          <w:rFonts w:asciiTheme="majorHAnsi" w:hAnsiTheme="majorHAnsi"/>
          <w:sz w:val="28"/>
          <w:szCs w:val="24"/>
        </w:r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6"/>
        <w:gridCol w:w="6806"/>
        <w:gridCol w:w="667"/>
        <w:gridCol w:w="465"/>
        <w:gridCol w:w="568"/>
        <w:gridCol w:w="707"/>
        <w:gridCol w:w="667"/>
      </w:tblGrid>
      <w:tr w:rsidR="00A80214" w:rsidRPr="00BD7BD2" w:rsidTr="000C709A">
        <w:trPr>
          <w:trHeight w:val="425"/>
        </w:trPr>
        <w:tc>
          <w:tcPr>
            <w:tcW w:w="566" w:type="dxa"/>
          </w:tcPr>
          <w:p w:rsidR="00A80214" w:rsidRPr="00BD7BD2" w:rsidRDefault="00A80214" w:rsidP="000C709A">
            <w:pPr>
              <w:jc w:val="center"/>
              <w:rPr>
                <w:rFonts w:asciiTheme="majorHAnsi" w:hAnsiTheme="majorHAnsi"/>
              </w:rPr>
            </w:pPr>
            <w:bookmarkStart w:id="12" w:name="_Hlk171105217"/>
          </w:p>
          <w:p w:rsidR="00A80214" w:rsidRPr="00BD7BD2" w:rsidRDefault="00A80214" w:rsidP="000C709A">
            <w:pPr>
              <w:jc w:val="center"/>
              <w:rPr>
                <w:rFonts w:asciiTheme="majorHAnsi" w:hAnsiTheme="majorHAnsi"/>
              </w:rPr>
            </w:pPr>
          </w:p>
          <w:p w:rsidR="00A80214" w:rsidRPr="00BD7BD2" w:rsidRDefault="00A80214" w:rsidP="000C709A">
            <w:pPr>
              <w:ind w:left="143"/>
              <w:rPr>
                <w:rFonts w:asciiTheme="majorHAnsi" w:hAnsiTheme="majorHAnsi"/>
                <w:b/>
                <w:sz w:val="20"/>
              </w:rPr>
            </w:pPr>
            <w:r w:rsidRPr="00BD7BD2">
              <w:rPr>
                <w:rFonts w:asciiTheme="majorHAnsi" w:hAnsiTheme="majorHAnsi"/>
                <w:b/>
                <w:sz w:val="20"/>
              </w:rPr>
              <w:t>NO</w:t>
            </w:r>
          </w:p>
        </w:tc>
        <w:tc>
          <w:tcPr>
            <w:tcW w:w="6806" w:type="dxa"/>
          </w:tcPr>
          <w:p w:rsidR="00A80214" w:rsidRPr="00BD7BD2" w:rsidRDefault="00A80214" w:rsidP="000C709A">
            <w:pPr>
              <w:jc w:val="center"/>
              <w:rPr>
                <w:rFonts w:asciiTheme="majorHAnsi" w:hAnsiTheme="majorHAnsi"/>
              </w:rPr>
            </w:pPr>
          </w:p>
          <w:p w:rsidR="00A80214" w:rsidRPr="00BD7BD2" w:rsidRDefault="00A80214" w:rsidP="000C709A">
            <w:pPr>
              <w:jc w:val="center"/>
              <w:rPr>
                <w:rFonts w:asciiTheme="majorHAnsi" w:hAnsiTheme="majorHAnsi"/>
              </w:rPr>
            </w:pPr>
          </w:p>
          <w:p w:rsidR="00A80214" w:rsidRPr="00BD7BD2" w:rsidRDefault="00A80214" w:rsidP="000C709A">
            <w:pPr>
              <w:spacing w:before="189" w:line="480" w:lineRule="auto"/>
              <w:jc w:val="center"/>
              <w:rPr>
                <w:rFonts w:asciiTheme="majorHAnsi" w:hAnsiTheme="majorHAnsi"/>
                <w:b/>
                <w:sz w:val="20"/>
              </w:rPr>
            </w:pPr>
            <w:r w:rsidRPr="00BD7BD2">
              <w:rPr>
                <w:rFonts w:asciiTheme="majorHAnsi" w:hAnsiTheme="majorHAnsi"/>
                <w:b/>
                <w:spacing w:val="-1"/>
                <w:sz w:val="20"/>
              </w:rPr>
              <w:t xml:space="preserve">ÖĞRETMENLER </w:t>
            </w:r>
            <w:r w:rsidRPr="00BD7BD2">
              <w:rPr>
                <w:rFonts w:asciiTheme="majorHAnsi" w:hAnsiTheme="majorHAnsi"/>
                <w:b/>
                <w:sz w:val="20"/>
              </w:rPr>
              <w:t>İÇİNKONUBAŞLIKLARI</w:t>
            </w:r>
          </w:p>
        </w:tc>
        <w:tc>
          <w:tcPr>
            <w:tcW w:w="667" w:type="dxa"/>
            <w:textDirection w:val="btLr"/>
          </w:tcPr>
          <w:p w:rsidR="00A80214" w:rsidRPr="00BD7BD2" w:rsidRDefault="00A80214" w:rsidP="000C709A">
            <w:pPr>
              <w:spacing w:before="110" w:line="244" w:lineRule="auto"/>
              <w:ind w:left="-1"/>
              <w:jc w:val="center"/>
              <w:rPr>
                <w:rFonts w:asciiTheme="majorHAnsi" w:hAnsiTheme="majorHAnsi"/>
                <w:b/>
                <w:sz w:val="20"/>
              </w:rPr>
            </w:pPr>
            <w:r w:rsidRPr="00BD7BD2">
              <w:rPr>
                <w:rFonts w:asciiTheme="majorHAnsi" w:hAnsiTheme="majorHAnsi"/>
                <w:b/>
                <w:sz w:val="20"/>
              </w:rPr>
              <w:t>Kesinlikle</w:t>
            </w:r>
            <w:r w:rsidRPr="00BD7BD2">
              <w:rPr>
                <w:rFonts w:asciiTheme="majorHAnsi" w:hAnsiTheme="majorHAnsi"/>
                <w:b/>
                <w:spacing w:val="-1"/>
                <w:sz w:val="20"/>
              </w:rPr>
              <w:t>Katılıyorum</w:t>
            </w:r>
          </w:p>
        </w:tc>
        <w:tc>
          <w:tcPr>
            <w:tcW w:w="465" w:type="dxa"/>
            <w:textDirection w:val="btLr"/>
          </w:tcPr>
          <w:p w:rsidR="00A80214" w:rsidRPr="00BD7BD2" w:rsidRDefault="00A80214" w:rsidP="000C709A">
            <w:pPr>
              <w:spacing w:before="115"/>
              <w:ind w:left="-1"/>
              <w:jc w:val="center"/>
              <w:rPr>
                <w:rFonts w:asciiTheme="majorHAnsi" w:hAnsiTheme="majorHAnsi"/>
                <w:b/>
                <w:sz w:val="20"/>
              </w:rPr>
            </w:pPr>
            <w:r w:rsidRPr="00BD7BD2">
              <w:rPr>
                <w:rFonts w:asciiTheme="majorHAnsi" w:hAnsiTheme="majorHAnsi"/>
                <w:b/>
                <w:sz w:val="20"/>
              </w:rPr>
              <w:t>Katılıyorum</w:t>
            </w:r>
          </w:p>
        </w:tc>
        <w:tc>
          <w:tcPr>
            <w:tcW w:w="568" w:type="dxa"/>
            <w:textDirection w:val="btLr"/>
          </w:tcPr>
          <w:p w:rsidR="00A80214" w:rsidRPr="00BD7BD2" w:rsidRDefault="00A80214" w:rsidP="000C709A">
            <w:pPr>
              <w:spacing w:before="169"/>
              <w:ind w:left="-1"/>
              <w:jc w:val="center"/>
              <w:rPr>
                <w:rFonts w:asciiTheme="majorHAnsi" w:hAnsiTheme="majorHAnsi"/>
                <w:b/>
                <w:sz w:val="20"/>
              </w:rPr>
            </w:pPr>
            <w:r w:rsidRPr="00BD7BD2">
              <w:rPr>
                <w:rFonts w:asciiTheme="majorHAnsi" w:hAnsiTheme="majorHAnsi"/>
                <w:b/>
                <w:sz w:val="20"/>
              </w:rPr>
              <w:t>Kararsızım</w:t>
            </w:r>
          </w:p>
        </w:tc>
        <w:tc>
          <w:tcPr>
            <w:tcW w:w="707" w:type="dxa"/>
            <w:textDirection w:val="btLr"/>
          </w:tcPr>
          <w:p w:rsidR="00A80214" w:rsidRPr="00BD7BD2" w:rsidRDefault="00A80214" w:rsidP="000C709A">
            <w:pPr>
              <w:spacing w:before="117" w:line="247" w:lineRule="auto"/>
              <w:ind w:left="-1"/>
              <w:jc w:val="center"/>
              <w:rPr>
                <w:rFonts w:asciiTheme="majorHAnsi" w:hAnsiTheme="majorHAnsi"/>
                <w:b/>
                <w:sz w:val="20"/>
              </w:rPr>
            </w:pPr>
            <w:r w:rsidRPr="00BD7BD2">
              <w:rPr>
                <w:rFonts w:asciiTheme="majorHAnsi" w:hAnsiTheme="majorHAnsi"/>
                <w:b/>
                <w:sz w:val="20"/>
              </w:rPr>
              <w:t>Kesinlikle</w:t>
            </w:r>
            <w:r w:rsidRPr="00BD7BD2">
              <w:rPr>
                <w:rFonts w:asciiTheme="majorHAnsi" w:hAnsiTheme="majorHAnsi"/>
                <w:b/>
                <w:spacing w:val="-1"/>
                <w:sz w:val="20"/>
              </w:rPr>
              <w:t>Katılmıyorum</w:t>
            </w:r>
          </w:p>
        </w:tc>
        <w:tc>
          <w:tcPr>
            <w:tcW w:w="667" w:type="dxa"/>
            <w:textDirection w:val="btLr"/>
          </w:tcPr>
          <w:p w:rsidR="00A80214" w:rsidRPr="00BD7BD2" w:rsidRDefault="00A80214" w:rsidP="000C709A">
            <w:pPr>
              <w:ind w:left="-1"/>
              <w:jc w:val="center"/>
              <w:rPr>
                <w:rFonts w:asciiTheme="majorHAnsi" w:hAnsiTheme="majorHAnsi"/>
                <w:b/>
                <w:sz w:val="20"/>
              </w:rPr>
            </w:pPr>
            <w:r w:rsidRPr="00BD7BD2">
              <w:rPr>
                <w:rFonts w:asciiTheme="majorHAnsi" w:hAnsiTheme="majorHAnsi"/>
                <w:b/>
                <w:sz w:val="20"/>
              </w:rPr>
              <w:t>Katılmıyorum</w:t>
            </w:r>
          </w:p>
        </w:tc>
      </w:tr>
      <w:tr w:rsidR="00A80214" w:rsidRPr="00BD7BD2" w:rsidTr="000C709A">
        <w:trPr>
          <w:trHeight w:val="425"/>
        </w:trPr>
        <w:tc>
          <w:tcPr>
            <w:tcW w:w="566" w:type="dxa"/>
          </w:tcPr>
          <w:p w:rsidR="00A80214" w:rsidRPr="00BD7BD2" w:rsidRDefault="00A80214" w:rsidP="000C709A">
            <w:pPr>
              <w:spacing w:before="1"/>
              <w:ind w:left="107"/>
              <w:rPr>
                <w:rFonts w:asciiTheme="majorHAnsi" w:hAnsiTheme="majorHAnsi"/>
                <w:sz w:val="20"/>
              </w:rPr>
            </w:pPr>
            <w:r w:rsidRPr="00BD7BD2">
              <w:rPr>
                <w:rFonts w:asciiTheme="majorHAnsi" w:hAnsiTheme="majorHAnsi"/>
                <w:sz w:val="20"/>
              </w:rPr>
              <w:t>01-</w:t>
            </w:r>
          </w:p>
        </w:tc>
        <w:tc>
          <w:tcPr>
            <w:tcW w:w="6806" w:type="dxa"/>
          </w:tcPr>
          <w:p w:rsidR="00A80214" w:rsidRPr="00BD7BD2" w:rsidRDefault="00A80214" w:rsidP="000C709A">
            <w:pPr>
              <w:spacing w:before="1"/>
              <w:ind w:left="110"/>
              <w:rPr>
                <w:rFonts w:asciiTheme="majorHAnsi" w:hAnsiTheme="majorHAnsi"/>
                <w:sz w:val="20"/>
              </w:rPr>
            </w:pPr>
            <w:r w:rsidRPr="00BD7BD2">
              <w:rPr>
                <w:rFonts w:asciiTheme="majorHAnsi" w:hAnsiTheme="majorHAnsi"/>
                <w:sz w:val="20"/>
              </w:rPr>
              <w:t>Okulun</w:t>
            </w:r>
            <w:r w:rsidR="00B52857">
              <w:rPr>
                <w:rFonts w:asciiTheme="majorHAnsi" w:hAnsiTheme="majorHAnsi"/>
                <w:sz w:val="20"/>
              </w:rPr>
              <w:t xml:space="preserve"> </w:t>
            </w:r>
            <w:r w:rsidRPr="00BD7BD2">
              <w:rPr>
                <w:rFonts w:asciiTheme="majorHAnsi" w:hAnsiTheme="majorHAnsi"/>
                <w:sz w:val="20"/>
              </w:rPr>
              <w:t>misyonu</w:t>
            </w:r>
            <w:r w:rsidR="00B52857">
              <w:rPr>
                <w:rFonts w:asciiTheme="majorHAnsi" w:hAnsiTheme="majorHAnsi"/>
                <w:sz w:val="20"/>
              </w:rPr>
              <w:t xml:space="preserve"> </w:t>
            </w:r>
            <w:r w:rsidRPr="00BD7BD2">
              <w:rPr>
                <w:rFonts w:asciiTheme="majorHAnsi" w:hAnsiTheme="majorHAnsi"/>
                <w:sz w:val="20"/>
              </w:rPr>
              <w:t>ve</w:t>
            </w:r>
            <w:r w:rsidR="00B52857">
              <w:rPr>
                <w:rFonts w:asciiTheme="majorHAnsi" w:hAnsiTheme="majorHAnsi"/>
                <w:sz w:val="20"/>
              </w:rPr>
              <w:t xml:space="preserve"> </w:t>
            </w:r>
            <w:r w:rsidRPr="00BD7BD2">
              <w:rPr>
                <w:rFonts w:asciiTheme="majorHAnsi" w:hAnsiTheme="majorHAnsi"/>
                <w:sz w:val="20"/>
              </w:rPr>
              <w:t>vizyonunutamolarakanlıyorum.</w:t>
            </w:r>
          </w:p>
        </w:tc>
        <w:tc>
          <w:tcPr>
            <w:tcW w:w="667" w:type="dxa"/>
          </w:tcPr>
          <w:p w:rsidR="00A80214" w:rsidRPr="00BD7BD2" w:rsidRDefault="00A80214" w:rsidP="000C709A">
            <w:pPr>
              <w:spacing w:before="54"/>
              <w:ind w:left="108"/>
              <w:rPr>
                <w:rFonts w:asciiTheme="majorHAnsi" w:hAnsiTheme="majorHAnsi"/>
                <w:b/>
                <w:sz w:val="20"/>
              </w:rPr>
            </w:pPr>
            <w:r w:rsidRPr="00BD7BD2">
              <w:rPr>
                <w:rFonts w:asciiTheme="majorHAnsi" w:hAnsiTheme="majorHAnsi"/>
                <w:b/>
                <w:sz w:val="20"/>
              </w:rPr>
              <w:t>()</w:t>
            </w:r>
          </w:p>
        </w:tc>
        <w:tc>
          <w:tcPr>
            <w:tcW w:w="465" w:type="dxa"/>
          </w:tcPr>
          <w:p w:rsidR="00A80214" w:rsidRPr="00BD7BD2" w:rsidRDefault="00A80214" w:rsidP="000C709A">
            <w:pPr>
              <w:spacing w:before="54"/>
              <w:ind w:right="90"/>
              <w:jc w:val="right"/>
              <w:rPr>
                <w:rFonts w:asciiTheme="majorHAnsi" w:hAnsiTheme="majorHAnsi"/>
                <w:b/>
                <w:sz w:val="20"/>
              </w:rPr>
            </w:pPr>
            <w:r w:rsidRPr="00BD7BD2">
              <w:rPr>
                <w:rFonts w:asciiTheme="majorHAnsi" w:hAnsiTheme="majorHAnsi"/>
                <w:b/>
                <w:sz w:val="20"/>
              </w:rPr>
              <w:t>()</w:t>
            </w:r>
          </w:p>
        </w:tc>
        <w:tc>
          <w:tcPr>
            <w:tcW w:w="568" w:type="dxa"/>
          </w:tcPr>
          <w:p w:rsidR="00A80214" w:rsidRPr="00BD7BD2" w:rsidRDefault="00A80214" w:rsidP="000C709A">
            <w:pPr>
              <w:spacing w:before="54"/>
              <w:ind w:left="113" w:right="184"/>
              <w:jc w:val="center"/>
              <w:rPr>
                <w:rFonts w:asciiTheme="majorHAnsi" w:hAnsiTheme="majorHAnsi"/>
                <w:b/>
                <w:sz w:val="20"/>
              </w:rPr>
            </w:pPr>
            <w:r w:rsidRPr="00BD7BD2">
              <w:rPr>
                <w:rFonts w:asciiTheme="majorHAnsi" w:hAnsiTheme="majorHAnsi"/>
                <w:b/>
                <w:sz w:val="20"/>
              </w:rPr>
              <w:t>()</w:t>
            </w:r>
          </w:p>
        </w:tc>
        <w:tc>
          <w:tcPr>
            <w:tcW w:w="707" w:type="dxa"/>
          </w:tcPr>
          <w:p w:rsidR="00A80214" w:rsidRPr="00BD7BD2" w:rsidRDefault="00A80214" w:rsidP="000C709A">
            <w:pPr>
              <w:spacing w:before="54"/>
              <w:ind w:left="109"/>
              <w:rPr>
                <w:rFonts w:asciiTheme="majorHAnsi" w:hAnsiTheme="majorHAnsi"/>
                <w:b/>
                <w:sz w:val="20"/>
              </w:rPr>
            </w:pPr>
            <w:r w:rsidRPr="00BD7BD2">
              <w:rPr>
                <w:rFonts w:asciiTheme="majorHAnsi" w:hAnsiTheme="majorHAnsi"/>
                <w:b/>
                <w:sz w:val="20"/>
              </w:rPr>
              <w:t>()</w:t>
            </w:r>
          </w:p>
        </w:tc>
        <w:tc>
          <w:tcPr>
            <w:tcW w:w="667" w:type="dxa"/>
          </w:tcPr>
          <w:p w:rsidR="00A80214" w:rsidRPr="00BD7BD2" w:rsidRDefault="00A80214" w:rsidP="000C709A">
            <w:pPr>
              <w:spacing w:before="54"/>
              <w:ind w:left="110"/>
              <w:rPr>
                <w:rFonts w:asciiTheme="majorHAnsi" w:hAnsiTheme="majorHAnsi"/>
                <w:b/>
                <w:sz w:val="20"/>
              </w:rPr>
            </w:pPr>
            <w:r w:rsidRPr="00BD7BD2">
              <w:rPr>
                <w:rFonts w:asciiTheme="majorHAnsi" w:hAnsiTheme="majorHAnsi"/>
                <w:b/>
                <w:sz w:val="20"/>
              </w:rPr>
              <w:t>()</w:t>
            </w:r>
          </w:p>
        </w:tc>
      </w:tr>
      <w:tr w:rsidR="00A80214" w:rsidRPr="00BD7BD2" w:rsidTr="000C709A">
        <w:trPr>
          <w:trHeight w:val="425"/>
        </w:trPr>
        <w:tc>
          <w:tcPr>
            <w:tcW w:w="566" w:type="dxa"/>
          </w:tcPr>
          <w:p w:rsidR="00A80214" w:rsidRPr="00BD7BD2" w:rsidRDefault="00A80214" w:rsidP="000C709A">
            <w:pPr>
              <w:spacing w:line="234" w:lineRule="exact"/>
              <w:ind w:left="107"/>
              <w:rPr>
                <w:rFonts w:asciiTheme="majorHAnsi" w:hAnsiTheme="majorHAnsi"/>
                <w:sz w:val="20"/>
              </w:rPr>
            </w:pPr>
            <w:r w:rsidRPr="00BD7BD2">
              <w:rPr>
                <w:rFonts w:asciiTheme="majorHAnsi" w:hAnsiTheme="majorHAnsi"/>
                <w:sz w:val="20"/>
              </w:rPr>
              <w:t>02-</w:t>
            </w:r>
          </w:p>
        </w:tc>
        <w:tc>
          <w:tcPr>
            <w:tcW w:w="6806" w:type="dxa"/>
          </w:tcPr>
          <w:p w:rsidR="00A80214" w:rsidRPr="00BD7BD2" w:rsidRDefault="00A80214" w:rsidP="000C709A">
            <w:pPr>
              <w:spacing w:line="234" w:lineRule="exact"/>
              <w:ind w:left="110"/>
              <w:rPr>
                <w:rFonts w:asciiTheme="majorHAnsi" w:hAnsiTheme="majorHAnsi"/>
                <w:sz w:val="20"/>
              </w:rPr>
            </w:pPr>
            <w:r w:rsidRPr="00BD7BD2">
              <w:rPr>
                <w:rFonts w:asciiTheme="majorHAnsi" w:hAnsiTheme="majorHAnsi"/>
                <w:sz w:val="20"/>
              </w:rPr>
              <w:t>Okuldaeğitimveyönetimkalitesisürekliolarakgelişiyor.</w:t>
            </w:r>
          </w:p>
        </w:tc>
        <w:tc>
          <w:tcPr>
            <w:tcW w:w="667" w:type="dxa"/>
          </w:tcPr>
          <w:p w:rsidR="00A80214" w:rsidRPr="00BD7BD2" w:rsidRDefault="00A80214" w:rsidP="000C709A">
            <w:pPr>
              <w:spacing w:before="54"/>
              <w:ind w:left="108"/>
              <w:rPr>
                <w:rFonts w:asciiTheme="majorHAnsi" w:hAnsiTheme="majorHAnsi"/>
                <w:b/>
                <w:sz w:val="20"/>
              </w:rPr>
            </w:pPr>
            <w:r w:rsidRPr="00BD7BD2">
              <w:rPr>
                <w:rFonts w:asciiTheme="majorHAnsi" w:hAnsiTheme="majorHAnsi"/>
                <w:b/>
                <w:sz w:val="20"/>
              </w:rPr>
              <w:t>()</w:t>
            </w:r>
          </w:p>
        </w:tc>
        <w:tc>
          <w:tcPr>
            <w:tcW w:w="465" w:type="dxa"/>
          </w:tcPr>
          <w:p w:rsidR="00A80214" w:rsidRPr="00BD7BD2" w:rsidRDefault="00A80214" w:rsidP="000C709A">
            <w:pPr>
              <w:spacing w:before="54"/>
              <w:ind w:right="90"/>
              <w:jc w:val="right"/>
              <w:rPr>
                <w:rFonts w:asciiTheme="majorHAnsi" w:hAnsiTheme="majorHAnsi"/>
                <w:b/>
                <w:sz w:val="20"/>
              </w:rPr>
            </w:pPr>
            <w:r w:rsidRPr="00BD7BD2">
              <w:rPr>
                <w:rFonts w:asciiTheme="majorHAnsi" w:hAnsiTheme="majorHAnsi"/>
                <w:b/>
                <w:sz w:val="20"/>
              </w:rPr>
              <w:t>()</w:t>
            </w:r>
          </w:p>
        </w:tc>
        <w:tc>
          <w:tcPr>
            <w:tcW w:w="568" w:type="dxa"/>
          </w:tcPr>
          <w:p w:rsidR="00A80214" w:rsidRPr="00BD7BD2" w:rsidRDefault="00A80214" w:rsidP="000C709A">
            <w:pPr>
              <w:spacing w:before="54"/>
              <w:ind w:left="113" w:right="184"/>
              <w:jc w:val="center"/>
              <w:rPr>
                <w:rFonts w:asciiTheme="majorHAnsi" w:hAnsiTheme="majorHAnsi"/>
                <w:b/>
                <w:sz w:val="20"/>
              </w:rPr>
            </w:pPr>
            <w:r w:rsidRPr="00BD7BD2">
              <w:rPr>
                <w:rFonts w:asciiTheme="majorHAnsi" w:hAnsiTheme="majorHAnsi"/>
                <w:b/>
                <w:sz w:val="20"/>
              </w:rPr>
              <w:t>()</w:t>
            </w:r>
          </w:p>
        </w:tc>
        <w:tc>
          <w:tcPr>
            <w:tcW w:w="707" w:type="dxa"/>
          </w:tcPr>
          <w:p w:rsidR="00A80214" w:rsidRPr="00BD7BD2" w:rsidRDefault="00A80214" w:rsidP="000C709A">
            <w:pPr>
              <w:spacing w:before="54"/>
              <w:ind w:left="109"/>
              <w:rPr>
                <w:rFonts w:asciiTheme="majorHAnsi" w:hAnsiTheme="majorHAnsi"/>
                <w:b/>
                <w:sz w:val="20"/>
              </w:rPr>
            </w:pPr>
            <w:r w:rsidRPr="00BD7BD2">
              <w:rPr>
                <w:rFonts w:asciiTheme="majorHAnsi" w:hAnsiTheme="majorHAnsi"/>
                <w:b/>
                <w:sz w:val="20"/>
              </w:rPr>
              <w:t>()</w:t>
            </w:r>
          </w:p>
        </w:tc>
        <w:tc>
          <w:tcPr>
            <w:tcW w:w="667" w:type="dxa"/>
          </w:tcPr>
          <w:p w:rsidR="00A80214" w:rsidRPr="00BD7BD2" w:rsidRDefault="00A80214" w:rsidP="000C709A">
            <w:pPr>
              <w:spacing w:before="54"/>
              <w:ind w:left="110"/>
              <w:rPr>
                <w:rFonts w:asciiTheme="majorHAnsi" w:hAnsiTheme="majorHAnsi"/>
                <w:b/>
                <w:sz w:val="20"/>
              </w:rPr>
            </w:pPr>
            <w:r w:rsidRPr="00BD7BD2">
              <w:rPr>
                <w:rFonts w:asciiTheme="majorHAnsi" w:hAnsiTheme="majorHAnsi"/>
                <w:b/>
                <w:sz w:val="20"/>
              </w:rPr>
              <w:t>()</w:t>
            </w:r>
          </w:p>
        </w:tc>
      </w:tr>
      <w:tr w:rsidR="00A80214" w:rsidRPr="00BD7BD2" w:rsidTr="000C709A">
        <w:trPr>
          <w:trHeight w:val="425"/>
        </w:trPr>
        <w:tc>
          <w:tcPr>
            <w:tcW w:w="566" w:type="dxa"/>
          </w:tcPr>
          <w:p w:rsidR="00A80214" w:rsidRPr="00BD7BD2" w:rsidRDefault="00A80214" w:rsidP="000C709A">
            <w:pPr>
              <w:spacing w:line="234" w:lineRule="exact"/>
              <w:ind w:left="107"/>
              <w:rPr>
                <w:rFonts w:asciiTheme="majorHAnsi" w:hAnsiTheme="majorHAnsi"/>
                <w:sz w:val="20"/>
              </w:rPr>
            </w:pPr>
            <w:r w:rsidRPr="00BD7BD2">
              <w:rPr>
                <w:rFonts w:asciiTheme="majorHAnsi" w:hAnsiTheme="majorHAnsi"/>
                <w:sz w:val="20"/>
              </w:rPr>
              <w:t>03-</w:t>
            </w:r>
          </w:p>
        </w:tc>
        <w:tc>
          <w:tcPr>
            <w:tcW w:w="6806" w:type="dxa"/>
          </w:tcPr>
          <w:p w:rsidR="00A80214" w:rsidRPr="00BD7BD2" w:rsidRDefault="00A80214" w:rsidP="000C709A">
            <w:pPr>
              <w:spacing w:line="234" w:lineRule="exact"/>
              <w:ind w:left="110"/>
              <w:rPr>
                <w:rFonts w:asciiTheme="majorHAnsi" w:hAnsiTheme="majorHAnsi"/>
                <w:sz w:val="20"/>
              </w:rPr>
            </w:pPr>
            <w:r w:rsidRPr="00BD7BD2">
              <w:rPr>
                <w:rFonts w:asciiTheme="majorHAnsi" w:hAnsiTheme="majorHAnsi"/>
                <w:sz w:val="20"/>
              </w:rPr>
              <w:t>Okultemizvehijyeniktir.</w:t>
            </w:r>
          </w:p>
        </w:tc>
        <w:tc>
          <w:tcPr>
            <w:tcW w:w="667" w:type="dxa"/>
          </w:tcPr>
          <w:p w:rsidR="00A80214" w:rsidRPr="00BD7BD2" w:rsidRDefault="00A80214" w:rsidP="000C709A">
            <w:pPr>
              <w:spacing w:before="51"/>
              <w:ind w:left="108"/>
              <w:rPr>
                <w:rFonts w:asciiTheme="majorHAnsi" w:hAnsiTheme="majorHAnsi"/>
                <w:b/>
                <w:sz w:val="20"/>
              </w:rPr>
            </w:pPr>
            <w:r w:rsidRPr="00BD7BD2">
              <w:rPr>
                <w:rFonts w:asciiTheme="majorHAnsi" w:hAnsiTheme="majorHAnsi"/>
                <w:b/>
                <w:sz w:val="20"/>
              </w:rPr>
              <w:t>()</w:t>
            </w:r>
          </w:p>
        </w:tc>
        <w:tc>
          <w:tcPr>
            <w:tcW w:w="465" w:type="dxa"/>
          </w:tcPr>
          <w:p w:rsidR="00A80214" w:rsidRPr="00BD7BD2" w:rsidRDefault="00A80214" w:rsidP="000C709A">
            <w:pPr>
              <w:spacing w:before="51"/>
              <w:ind w:right="90"/>
              <w:jc w:val="right"/>
              <w:rPr>
                <w:rFonts w:asciiTheme="majorHAnsi" w:hAnsiTheme="majorHAnsi"/>
                <w:b/>
                <w:sz w:val="20"/>
              </w:rPr>
            </w:pPr>
            <w:r w:rsidRPr="00BD7BD2">
              <w:rPr>
                <w:rFonts w:asciiTheme="majorHAnsi" w:hAnsiTheme="majorHAnsi"/>
                <w:b/>
                <w:sz w:val="20"/>
              </w:rPr>
              <w:t>()</w:t>
            </w:r>
          </w:p>
        </w:tc>
        <w:tc>
          <w:tcPr>
            <w:tcW w:w="568" w:type="dxa"/>
          </w:tcPr>
          <w:p w:rsidR="00A80214" w:rsidRPr="00BD7BD2" w:rsidRDefault="00A80214" w:rsidP="000C709A">
            <w:pPr>
              <w:spacing w:before="51"/>
              <w:ind w:left="113" w:right="184"/>
              <w:jc w:val="center"/>
              <w:rPr>
                <w:rFonts w:asciiTheme="majorHAnsi" w:hAnsiTheme="majorHAnsi"/>
                <w:b/>
                <w:sz w:val="20"/>
              </w:rPr>
            </w:pPr>
            <w:r w:rsidRPr="00BD7BD2">
              <w:rPr>
                <w:rFonts w:asciiTheme="majorHAnsi" w:hAnsiTheme="majorHAnsi"/>
                <w:b/>
                <w:sz w:val="20"/>
              </w:rPr>
              <w:t>()</w:t>
            </w:r>
          </w:p>
        </w:tc>
        <w:tc>
          <w:tcPr>
            <w:tcW w:w="707" w:type="dxa"/>
          </w:tcPr>
          <w:p w:rsidR="00A80214" w:rsidRPr="00BD7BD2" w:rsidRDefault="00A80214" w:rsidP="000C709A">
            <w:pPr>
              <w:spacing w:before="51"/>
              <w:ind w:left="109"/>
              <w:rPr>
                <w:rFonts w:asciiTheme="majorHAnsi" w:hAnsiTheme="majorHAnsi"/>
                <w:b/>
                <w:sz w:val="20"/>
              </w:rPr>
            </w:pPr>
            <w:r w:rsidRPr="00BD7BD2">
              <w:rPr>
                <w:rFonts w:asciiTheme="majorHAnsi" w:hAnsiTheme="majorHAnsi"/>
                <w:b/>
                <w:sz w:val="20"/>
              </w:rPr>
              <w:t>()</w:t>
            </w:r>
          </w:p>
        </w:tc>
        <w:tc>
          <w:tcPr>
            <w:tcW w:w="667" w:type="dxa"/>
          </w:tcPr>
          <w:p w:rsidR="00A80214" w:rsidRPr="00BD7BD2" w:rsidRDefault="00A80214" w:rsidP="000C709A">
            <w:pPr>
              <w:spacing w:before="51"/>
              <w:ind w:left="110"/>
              <w:rPr>
                <w:rFonts w:asciiTheme="majorHAnsi" w:hAnsiTheme="majorHAnsi"/>
                <w:b/>
                <w:sz w:val="20"/>
              </w:rPr>
            </w:pPr>
            <w:r w:rsidRPr="00BD7BD2">
              <w:rPr>
                <w:rFonts w:asciiTheme="majorHAnsi" w:hAnsiTheme="majorHAnsi"/>
                <w:b/>
                <w:sz w:val="20"/>
              </w:rPr>
              <w:t>()</w:t>
            </w:r>
          </w:p>
        </w:tc>
      </w:tr>
      <w:tr w:rsidR="00A80214" w:rsidRPr="00BD7BD2" w:rsidTr="000C709A">
        <w:trPr>
          <w:trHeight w:val="425"/>
        </w:trPr>
        <w:tc>
          <w:tcPr>
            <w:tcW w:w="566" w:type="dxa"/>
          </w:tcPr>
          <w:p w:rsidR="00A80214" w:rsidRPr="00BD7BD2" w:rsidRDefault="00A80214" w:rsidP="000C709A">
            <w:pPr>
              <w:spacing w:line="234" w:lineRule="exact"/>
              <w:ind w:left="107"/>
              <w:rPr>
                <w:rFonts w:asciiTheme="majorHAnsi" w:hAnsiTheme="majorHAnsi"/>
                <w:sz w:val="20"/>
              </w:rPr>
            </w:pPr>
            <w:r w:rsidRPr="00BD7BD2">
              <w:rPr>
                <w:rFonts w:asciiTheme="majorHAnsi" w:hAnsiTheme="majorHAnsi"/>
                <w:sz w:val="20"/>
              </w:rPr>
              <w:t>04-</w:t>
            </w:r>
          </w:p>
        </w:tc>
        <w:tc>
          <w:tcPr>
            <w:tcW w:w="6806" w:type="dxa"/>
          </w:tcPr>
          <w:p w:rsidR="00A80214" w:rsidRPr="00BD7BD2" w:rsidRDefault="00A80214" w:rsidP="000C709A">
            <w:pPr>
              <w:spacing w:line="234" w:lineRule="exact"/>
              <w:ind w:left="110"/>
              <w:rPr>
                <w:rFonts w:asciiTheme="majorHAnsi" w:hAnsiTheme="majorHAnsi"/>
                <w:sz w:val="20"/>
              </w:rPr>
            </w:pPr>
            <w:r w:rsidRPr="00BD7BD2">
              <w:rPr>
                <w:rFonts w:asciiTheme="majorHAnsi" w:hAnsiTheme="majorHAnsi"/>
                <w:sz w:val="20"/>
              </w:rPr>
              <w:t>Okul,öğrencilerinvepersonelingüvenliğinisağlamakiçinuygungüvenlik</w:t>
            </w:r>
          </w:p>
          <w:p w:rsidR="00A80214" w:rsidRPr="00BD7BD2" w:rsidRDefault="00A80214" w:rsidP="000C709A">
            <w:pPr>
              <w:spacing w:before="34"/>
              <w:ind w:left="110"/>
              <w:rPr>
                <w:rFonts w:asciiTheme="majorHAnsi" w:hAnsiTheme="majorHAnsi"/>
                <w:sz w:val="20"/>
              </w:rPr>
            </w:pPr>
            <w:r w:rsidRPr="00BD7BD2">
              <w:rPr>
                <w:rFonts w:asciiTheme="majorHAnsi" w:hAnsiTheme="majorHAnsi"/>
                <w:sz w:val="20"/>
              </w:rPr>
              <w:t>önlemlerialır.</w:t>
            </w:r>
          </w:p>
        </w:tc>
        <w:tc>
          <w:tcPr>
            <w:tcW w:w="667" w:type="dxa"/>
          </w:tcPr>
          <w:p w:rsidR="00A80214" w:rsidRPr="00BD7BD2" w:rsidRDefault="00A80214" w:rsidP="000C709A">
            <w:pPr>
              <w:spacing w:before="145"/>
              <w:ind w:left="108"/>
              <w:rPr>
                <w:rFonts w:asciiTheme="majorHAnsi" w:hAnsiTheme="majorHAnsi"/>
                <w:b/>
                <w:sz w:val="20"/>
              </w:rPr>
            </w:pPr>
            <w:r w:rsidRPr="00BD7BD2">
              <w:rPr>
                <w:rFonts w:asciiTheme="majorHAnsi" w:hAnsiTheme="majorHAnsi"/>
                <w:b/>
                <w:sz w:val="20"/>
              </w:rPr>
              <w:t>()</w:t>
            </w:r>
          </w:p>
        </w:tc>
        <w:tc>
          <w:tcPr>
            <w:tcW w:w="465" w:type="dxa"/>
          </w:tcPr>
          <w:p w:rsidR="00A80214" w:rsidRPr="00BD7BD2" w:rsidRDefault="00A80214" w:rsidP="000C709A">
            <w:pPr>
              <w:spacing w:before="145"/>
              <w:ind w:right="90"/>
              <w:jc w:val="right"/>
              <w:rPr>
                <w:rFonts w:asciiTheme="majorHAnsi" w:hAnsiTheme="majorHAnsi"/>
                <w:b/>
                <w:sz w:val="20"/>
              </w:rPr>
            </w:pPr>
            <w:r w:rsidRPr="00BD7BD2">
              <w:rPr>
                <w:rFonts w:asciiTheme="majorHAnsi" w:hAnsiTheme="majorHAnsi"/>
                <w:b/>
                <w:sz w:val="20"/>
              </w:rPr>
              <w:t>()</w:t>
            </w:r>
          </w:p>
        </w:tc>
        <w:tc>
          <w:tcPr>
            <w:tcW w:w="568" w:type="dxa"/>
          </w:tcPr>
          <w:p w:rsidR="00A80214" w:rsidRPr="00BD7BD2" w:rsidRDefault="00A80214" w:rsidP="000C709A">
            <w:pPr>
              <w:spacing w:before="145"/>
              <w:ind w:left="113" w:right="184"/>
              <w:jc w:val="center"/>
              <w:rPr>
                <w:rFonts w:asciiTheme="majorHAnsi" w:hAnsiTheme="majorHAnsi"/>
                <w:b/>
                <w:sz w:val="20"/>
              </w:rPr>
            </w:pPr>
            <w:r w:rsidRPr="00BD7BD2">
              <w:rPr>
                <w:rFonts w:asciiTheme="majorHAnsi" w:hAnsiTheme="majorHAnsi"/>
                <w:b/>
                <w:sz w:val="20"/>
              </w:rPr>
              <w:t>()</w:t>
            </w:r>
          </w:p>
        </w:tc>
        <w:tc>
          <w:tcPr>
            <w:tcW w:w="707" w:type="dxa"/>
          </w:tcPr>
          <w:p w:rsidR="00A80214" w:rsidRPr="00BD7BD2" w:rsidRDefault="00A80214" w:rsidP="000C709A">
            <w:pPr>
              <w:spacing w:before="145"/>
              <w:ind w:left="109"/>
              <w:rPr>
                <w:rFonts w:asciiTheme="majorHAnsi" w:hAnsiTheme="majorHAnsi"/>
                <w:b/>
                <w:sz w:val="20"/>
              </w:rPr>
            </w:pPr>
            <w:r w:rsidRPr="00BD7BD2">
              <w:rPr>
                <w:rFonts w:asciiTheme="majorHAnsi" w:hAnsiTheme="majorHAnsi"/>
                <w:b/>
                <w:sz w:val="20"/>
              </w:rPr>
              <w:t>()</w:t>
            </w:r>
          </w:p>
        </w:tc>
        <w:tc>
          <w:tcPr>
            <w:tcW w:w="667" w:type="dxa"/>
          </w:tcPr>
          <w:p w:rsidR="00A80214" w:rsidRPr="00BD7BD2" w:rsidRDefault="00A80214" w:rsidP="000C709A">
            <w:pPr>
              <w:spacing w:before="145"/>
              <w:ind w:left="110"/>
              <w:rPr>
                <w:rFonts w:asciiTheme="majorHAnsi" w:hAnsiTheme="majorHAnsi"/>
                <w:b/>
                <w:sz w:val="20"/>
              </w:rPr>
            </w:pPr>
            <w:r w:rsidRPr="00BD7BD2">
              <w:rPr>
                <w:rFonts w:asciiTheme="majorHAnsi" w:hAnsiTheme="majorHAnsi"/>
                <w:b/>
                <w:sz w:val="20"/>
              </w:rPr>
              <w:t>()</w:t>
            </w:r>
          </w:p>
        </w:tc>
      </w:tr>
      <w:tr w:rsidR="00A80214" w:rsidRPr="00BD7BD2" w:rsidTr="000C709A">
        <w:trPr>
          <w:trHeight w:val="425"/>
        </w:trPr>
        <w:tc>
          <w:tcPr>
            <w:tcW w:w="566" w:type="dxa"/>
          </w:tcPr>
          <w:p w:rsidR="00A80214" w:rsidRPr="00BD7BD2" w:rsidRDefault="00A80214" w:rsidP="000C709A">
            <w:pPr>
              <w:spacing w:before="1"/>
              <w:ind w:left="107"/>
              <w:rPr>
                <w:rFonts w:asciiTheme="majorHAnsi" w:hAnsiTheme="majorHAnsi"/>
                <w:sz w:val="20"/>
              </w:rPr>
            </w:pPr>
            <w:r w:rsidRPr="00BD7BD2">
              <w:rPr>
                <w:rFonts w:asciiTheme="majorHAnsi" w:hAnsiTheme="majorHAnsi"/>
                <w:sz w:val="20"/>
              </w:rPr>
              <w:t>05-</w:t>
            </w:r>
          </w:p>
        </w:tc>
        <w:tc>
          <w:tcPr>
            <w:tcW w:w="6806" w:type="dxa"/>
          </w:tcPr>
          <w:p w:rsidR="00A80214" w:rsidRPr="00BD7BD2" w:rsidRDefault="00A80214" w:rsidP="000C709A">
            <w:pPr>
              <w:spacing w:before="1"/>
              <w:ind w:left="110"/>
              <w:rPr>
                <w:rFonts w:asciiTheme="majorHAnsi" w:hAnsiTheme="majorHAnsi"/>
                <w:sz w:val="20"/>
              </w:rPr>
            </w:pPr>
            <w:r w:rsidRPr="00BD7BD2">
              <w:rPr>
                <w:rFonts w:asciiTheme="majorHAnsi" w:hAnsiTheme="majorHAnsi"/>
                <w:sz w:val="20"/>
              </w:rPr>
              <w:t>Okul,yenikabul edilenöğrencilereuygundesteğisağlar.</w:t>
            </w:r>
          </w:p>
        </w:tc>
        <w:tc>
          <w:tcPr>
            <w:tcW w:w="667" w:type="dxa"/>
          </w:tcPr>
          <w:p w:rsidR="00A80214" w:rsidRPr="00BD7BD2" w:rsidRDefault="00A80214" w:rsidP="000C709A">
            <w:pPr>
              <w:spacing w:before="54"/>
              <w:ind w:left="108"/>
              <w:rPr>
                <w:rFonts w:asciiTheme="majorHAnsi" w:hAnsiTheme="majorHAnsi"/>
                <w:b/>
                <w:sz w:val="20"/>
              </w:rPr>
            </w:pPr>
            <w:r w:rsidRPr="00BD7BD2">
              <w:rPr>
                <w:rFonts w:asciiTheme="majorHAnsi" w:hAnsiTheme="majorHAnsi"/>
                <w:b/>
                <w:sz w:val="20"/>
              </w:rPr>
              <w:t>()</w:t>
            </w:r>
          </w:p>
        </w:tc>
        <w:tc>
          <w:tcPr>
            <w:tcW w:w="465" w:type="dxa"/>
          </w:tcPr>
          <w:p w:rsidR="00A80214" w:rsidRPr="00BD7BD2" w:rsidRDefault="00A80214" w:rsidP="000C709A">
            <w:pPr>
              <w:spacing w:before="54"/>
              <w:ind w:right="90"/>
              <w:jc w:val="right"/>
              <w:rPr>
                <w:rFonts w:asciiTheme="majorHAnsi" w:hAnsiTheme="majorHAnsi"/>
                <w:b/>
                <w:sz w:val="20"/>
              </w:rPr>
            </w:pPr>
            <w:r w:rsidRPr="00BD7BD2">
              <w:rPr>
                <w:rFonts w:asciiTheme="majorHAnsi" w:hAnsiTheme="majorHAnsi"/>
                <w:b/>
                <w:sz w:val="20"/>
              </w:rPr>
              <w:t>()</w:t>
            </w:r>
          </w:p>
        </w:tc>
        <w:tc>
          <w:tcPr>
            <w:tcW w:w="568" w:type="dxa"/>
          </w:tcPr>
          <w:p w:rsidR="00A80214" w:rsidRPr="00BD7BD2" w:rsidRDefault="00A80214" w:rsidP="000C709A">
            <w:pPr>
              <w:spacing w:before="54"/>
              <w:ind w:left="113" w:right="184"/>
              <w:jc w:val="center"/>
              <w:rPr>
                <w:rFonts w:asciiTheme="majorHAnsi" w:hAnsiTheme="majorHAnsi"/>
                <w:b/>
                <w:sz w:val="20"/>
              </w:rPr>
            </w:pPr>
            <w:r w:rsidRPr="00BD7BD2">
              <w:rPr>
                <w:rFonts w:asciiTheme="majorHAnsi" w:hAnsiTheme="majorHAnsi"/>
                <w:b/>
                <w:sz w:val="20"/>
              </w:rPr>
              <w:t>()</w:t>
            </w:r>
          </w:p>
        </w:tc>
        <w:tc>
          <w:tcPr>
            <w:tcW w:w="707" w:type="dxa"/>
          </w:tcPr>
          <w:p w:rsidR="00A80214" w:rsidRPr="00BD7BD2" w:rsidRDefault="00A80214" w:rsidP="000C709A">
            <w:pPr>
              <w:spacing w:before="54"/>
              <w:ind w:left="109"/>
              <w:rPr>
                <w:rFonts w:asciiTheme="majorHAnsi" w:hAnsiTheme="majorHAnsi"/>
                <w:b/>
                <w:sz w:val="20"/>
              </w:rPr>
            </w:pPr>
            <w:r w:rsidRPr="00BD7BD2">
              <w:rPr>
                <w:rFonts w:asciiTheme="majorHAnsi" w:hAnsiTheme="majorHAnsi"/>
                <w:b/>
                <w:sz w:val="20"/>
              </w:rPr>
              <w:t>()</w:t>
            </w:r>
          </w:p>
        </w:tc>
        <w:tc>
          <w:tcPr>
            <w:tcW w:w="667" w:type="dxa"/>
          </w:tcPr>
          <w:p w:rsidR="00A80214" w:rsidRPr="00BD7BD2" w:rsidRDefault="00A80214" w:rsidP="000C709A">
            <w:pPr>
              <w:spacing w:before="54"/>
              <w:ind w:left="110"/>
              <w:rPr>
                <w:rFonts w:asciiTheme="majorHAnsi" w:hAnsiTheme="majorHAnsi"/>
                <w:b/>
                <w:sz w:val="20"/>
              </w:rPr>
            </w:pPr>
            <w:r w:rsidRPr="00BD7BD2">
              <w:rPr>
                <w:rFonts w:asciiTheme="majorHAnsi" w:hAnsiTheme="majorHAnsi"/>
                <w:b/>
                <w:sz w:val="20"/>
              </w:rPr>
              <w:t>()</w:t>
            </w:r>
          </w:p>
        </w:tc>
      </w:tr>
      <w:tr w:rsidR="00A80214" w:rsidRPr="00BD7BD2" w:rsidTr="000C709A">
        <w:trPr>
          <w:trHeight w:val="425"/>
        </w:trPr>
        <w:tc>
          <w:tcPr>
            <w:tcW w:w="566" w:type="dxa"/>
          </w:tcPr>
          <w:p w:rsidR="00A80214" w:rsidRPr="00BD7BD2" w:rsidRDefault="00A80214" w:rsidP="000C709A">
            <w:pPr>
              <w:spacing w:line="224" w:lineRule="exact"/>
              <w:ind w:left="107"/>
              <w:rPr>
                <w:rFonts w:asciiTheme="majorHAnsi" w:hAnsiTheme="majorHAnsi"/>
                <w:sz w:val="20"/>
              </w:rPr>
            </w:pPr>
            <w:r w:rsidRPr="00BD7BD2">
              <w:rPr>
                <w:rFonts w:asciiTheme="majorHAnsi" w:hAnsiTheme="majorHAnsi"/>
                <w:sz w:val="20"/>
              </w:rPr>
              <w:t>06-</w:t>
            </w:r>
          </w:p>
        </w:tc>
        <w:tc>
          <w:tcPr>
            <w:tcW w:w="6806" w:type="dxa"/>
          </w:tcPr>
          <w:p w:rsidR="00A80214" w:rsidRPr="00BD7BD2" w:rsidRDefault="00A80214" w:rsidP="000C709A">
            <w:pPr>
              <w:spacing w:before="4" w:line="220" w:lineRule="exact"/>
              <w:ind w:left="110"/>
              <w:rPr>
                <w:rFonts w:asciiTheme="majorHAnsi" w:hAnsiTheme="majorHAnsi"/>
                <w:sz w:val="20"/>
              </w:rPr>
            </w:pPr>
            <w:r w:rsidRPr="00BD7BD2">
              <w:rPr>
                <w:rFonts w:asciiTheme="majorHAnsi" w:hAnsiTheme="majorHAnsi"/>
                <w:sz w:val="20"/>
              </w:rPr>
              <w:t>Okulumuzmeslekiyeterliliğimigeliştirmekiçineğitimfırsatlarısunuyor.</w:t>
            </w:r>
          </w:p>
        </w:tc>
        <w:tc>
          <w:tcPr>
            <w:tcW w:w="667" w:type="dxa"/>
          </w:tcPr>
          <w:p w:rsidR="00A80214" w:rsidRPr="00BD7BD2" w:rsidRDefault="00A80214" w:rsidP="000C709A">
            <w:pPr>
              <w:spacing w:line="224" w:lineRule="exact"/>
              <w:ind w:left="108"/>
              <w:rPr>
                <w:rFonts w:asciiTheme="majorHAnsi" w:hAnsiTheme="majorHAnsi"/>
                <w:b/>
                <w:sz w:val="20"/>
              </w:rPr>
            </w:pPr>
            <w:r w:rsidRPr="00BD7BD2">
              <w:rPr>
                <w:rFonts w:asciiTheme="majorHAnsi" w:hAnsiTheme="majorHAnsi"/>
                <w:b/>
                <w:sz w:val="20"/>
              </w:rPr>
              <w:t>()</w:t>
            </w:r>
          </w:p>
        </w:tc>
        <w:tc>
          <w:tcPr>
            <w:tcW w:w="465" w:type="dxa"/>
          </w:tcPr>
          <w:p w:rsidR="00A80214" w:rsidRPr="00BD7BD2" w:rsidRDefault="00A80214" w:rsidP="000C709A">
            <w:pPr>
              <w:spacing w:line="224" w:lineRule="exact"/>
              <w:ind w:right="90"/>
              <w:jc w:val="right"/>
              <w:rPr>
                <w:rFonts w:asciiTheme="majorHAnsi" w:hAnsiTheme="majorHAnsi"/>
                <w:b/>
                <w:sz w:val="20"/>
              </w:rPr>
            </w:pPr>
            <w:r w:rsidRPr="00BD7BD2">
              <w:rPr>
                <w:rFonts w:asciiTheme="majorHAnsi" w:hAnsiTheme="majorHAnsi"/>
                <w:b/>
                <w:sz w:val="20"/>
              </w:rPr>
              <w:t>()</w:t>
            </w:r>
          </w:p>
        </w:tc>
        <w:tc>
          <w:tcPr>
            <w:tcW w:w="568" w:type="dxa"/>
          </w:tcPr>
          <w:p w:rsidR="00A80214" w:rsidRPr="00BD7BD2" w:rsidRDefault="00A80214" w:rsidP="000C709A">
            <w:pPr>
              <w:spacing w:line="224" w:lineRule="exact"/>
              <w:ind w:left="113" w:right="184"/>
              <w:jc w:val="center"/>
              <w:rPr>
                <w:rFonts w:asciiTheme="majorHAnsi" w:hAnsiTheme="majorHAnsi"/>
                <w:b/>
                <w:sz w:val="20"/>
              </w:rPr>
            </w:pPr>
            <w:r w:rsidRPr="00BD7BD2">
              <w:rPr>
                <w:rFonts w:asciiTheme="majorHAnsi" w:hAnsiTheme="majorHAnsi"/>
                <w:b/>
                <w:sz w:val="20"/>
              </w:rPr>
              <w:t>()</w:t>
            </w:r>
          </w:p>
        </w:tc>
        <w:tc>
          <w:tcPr>
            <w:tcW w:w="707" w:type="dxa"/>
          </w:tcPr>
          <w:p w:rsidR="00A80214" w:rsidRPr="00BD7BD2" w:rsidRDefault="00A80214" w:rsidP="000C709A">
            <w:pPr>
              <w:spacing w:line="224" w:lineRule="exact"/>
              <w:ind w:left="110"/>
              <w:rPr>
                <w:rFonts w:asciiTheme="majorHAnsi" w:hAnsiTheme="majorHAnsi"/>
                <w:b/>
                <w:sz w:val="20"/>
              </w:rPr>
            </w:pPr>
            <w:r w:rsidRPr="00BD7BD2">
              <w:rPr>
                <w:rFonts w:asciiTheme="majorHAnsi" w:hAnsiTheme="majorHAnsi"/>
                <w:b/>
                <w:sz w:val="20"/>
              </w:rPr>
              <w:t>()</w:t>
            </w:r>
          </w:p>
        </w:tc>
        <w:tc>
          <w:tcPr>
            <w:tcW w:w="667" w:type="dxa"/>
          </w:tcPr>
          <w:p w:rsidR="00A80214" w:rsidRPr="00BD7BD2" w:rsidRDefault="00A80214" w:rsidP="000C709A">
            <w:pPr>
              <w:spacing w:line="224" w:lineRule="exact"/>
              <w:ind w:left="111"/>
              <w:rPr>
                <w:rFonts w:asciiTheme="majorHAnsi" w:hAnsiTheme="majorHAnsi"/>
                <w:b/>
                <w:sz w:val="20"/>
              </w:rPr>
            </w:pPr>
            <w:r w:rsidRPr="00BD7BD2">
              <w:rPr>
                <w:rFonts w:asciiTheme="majorHAnsi" w:hAnsiTheme="majorHAnsi"/>
                <w:b/>
                <w:sz w:val="20"/>
              </w:rPr>
              <w:t>()</w:t>
            </w:r>
          </w:p>
        </w:tc>
      </w:tr>
      <w:tr w:rsidR="00A80214" w:rsidRPr="00BD7BD2" w:rsidTr="000C709A">
        <w:trPr>
          <w:trHeight w:val="425"/>
        </w:trPr>
        <w:tc>
          <w:tcPr>
            <w:tcW w:w="566" w:type="dxa"/>
          </w:tcPr>
          <w:p w:rsidR="00A80214" w:rsidRPr="00BD7BD2" w:rsidRDefault="00A80214" w:rsidP="000C709A">
            <w:pPr>
              <w:spacing w:line="224" w:lineRule="exact"/>
              <w:ind w:left="107"/>
              <w:rPr>
                <w:rFonts w:asciiTheme="majorHAnsi" w:hAnsiTheme="majorHAnsi"/>
                <w:sz w:val="20"/>
              </w:rPr>
            </w:pPr>
            <w:r w:rsidRPr="00BD7BD2">
              <w:rPr>
                <w:rFonts w:asciiTheme="majorHAnsi" w:hAnsiTheme="majorHAnsi"/>
                <w:sz w:val="20"/>
              </w:rPr>
              <w:t>07-</w:t>
            </w:r>
          </w:p>
        </w:tc>
        <w:tc>
          <w:tcPr>
            <w:tcW w:w="6806" w:type="dxa"/>
          </w:tcPr>
          <w:p w:rsidR="00A80214" w:rsidRPr="00BD7BD2" w:rsidRDefault="00A80214" w:rsidP="000C709A">
            <w:pPr>
              <w:spacing w:before="4" w:line="220" w:lineRule="exact"/>
              <w:ind w:left="110"/>
              <w:rPr>
                <w:rFonts w:asciiTheme="majorHAnsi" w:hAnsiTheme="majorHAnsi"/>
                <w:sz w:val="20"/>
              </w:rPr>
            </w:pPr>
            <w:r w:rsidRPr="00BD7BD2">
              <w:rPr>
                <w:rFonts w:asciiTheme="majorHAnsi" w:hAnsiTheme="majorHAnsi"/>
                <w:sz w:val="20"/>
              </w:rPr>
              <w:t>Okulyönetimimizöğretmenlerietkinbirşekildeyönlendirir.</w:t>
            </w:r>
          </w:p>
        </w:tc>
        <w:tc>
          <w:tcPr>
            <w:tcW w:w="667" w:type="dxa"/>
          </w:tcPr>
          <w:p w:rsidR="00A80214" w:rsidRPr="00BD7BD2" w:rsidRDefault="00A80214" w:rsidP="000C709A">
            <w:pPr>
              <w:spacing w:line="224" w:lineRule="exact"/>
              <w:ind w:left="108"/>
              <w:rPr>
                <w:rFonts w:asciiTheme="majorHAnsi" w:hAnsiTheme="majorHAnsi"/>
                <w:b/>
                <w:sz w:val="20"/>
              </w:rPr>
            </w:pPr>
            <w:r w:rsidRPr="00BD7BD2">
              <w:rPr>
                <w:rFonts w:asciiTheme="majorHAnsi" w:hAnsiTheme="majorHAnsi"/>
                <w:b/>
                <w:sz w:val="20"/>
              </w:rPr>
              <w:t>()</w:t>
            </w:r>
          </w:p>
        </w:tc>
        <w:tc>
          <w:tcPr>
            <w:tcW w:w="465" w:type="dxa"/>
          </w:tcPr>
          <w:p w:rsidR="00A80214" w:rsidRPr="00BD7BD2" w:rsidRDefault="00A80214" w:rsidP="000C709A">
            <w:pPr>
              <w:spacing w:line="224" w:lineRule="exact"/>
              <w:ind w:right="90"/>
              <w:jc w:val="right"/>
              <w:rPr>
                <w:rFonts w:asciiTheme="majorHAnsi" w:hAnsiTheme="majorHAnsi"/>
                <w:b/>
                <w:sz w:val="20"/>
              </w:rPr>
            </w:pPr>
            <w:r w:rsidRPr="00BD7BD2">
              <w:rPr>
                <w:rFonts w:asciiTheme="majorHAnsi" w:hAnsiTheme="majorHAnsi"/>
                <w:b/>
                <w:sz w:val="20"/>
              </w:rPr>
              <w:t>()</w:t>
            </w:r>
          </w:p>
        </w:tc>
        <w:tc>
          <w:tcPr>
            <w:tcW w:w="568" w:type="dxa"/>
          </w:tcPr>
          <w:p w:rsidR="00A80214" w:rsidRPr="00BD7BD2" w:rsidRDefault="00A80214" w:rsidP="000C709A">
            <w:pPr>
              <w:spacing w:line="224" w:lineRule="exact"/>
              <w:ind w:left="113" w:right="184"/>
              <w:jc w:val="center"/>
              <w:rPr>
                <w:rFonts w:asciiTheme="majorHAnsi" w:hAnsiTheme="majorHAnsi"/>
                <w:b/>
                <w:sz w:val="20"/>
              </w:rPr>
            </w:pPr>
            <w:r w:rsidRPr="00BD7BD2">
              <w:rPr>
                <w:rFonts w:asciiTheme="majorHAnsi" w:hAnsiTheme="majorHAnsi"/>
                <w:b/>
                <w:sz w:val="20"/>
              </w:rPr>
              <w:t>()</w:t>
            </w:r>
          </w:p>
        </w:tc>
        <w:tc>
          <w:tcPr>
            <w:tcW w:w="707" w:type="dxa"/>
          </w:tcPr>
          <w:p w:rsidR="00A80214" w:rsidRPr="00BD7BD2" w:rsidRDefault="00A80214" w:rsidP="000C709A">
            <w:pPr>
              <w:spacing w:line="224" w:lineRule="exact"/>
              <w:ind w:left="110"/>
              <w:rPr>
                <w:rFonts w:asciiTheme="majorHAnsi" w:hAnsiTheme="majorHAnsi"/>
                <w:b/>
                <w:sz w:val="20"/>
              </w:rPr>
            </w:pPr>
            <w:r w:rsidRPr="00BD7BD2">
              <w:rPr>
                <w:rFonts w:asciiTheme="majorHAnsi" w:hAnsiTheme="majorHAnsi"/>
                <w:b/>
                <w:sz w:val="20"/>
              </w:rPr>
              <w:t>()</w:t>
            </w:r>
          </w:p>
        </w:tc>
        <w:tc>
          <w:tcPr>
            <w:tcW w:w="667" w:type="dxa"/>
          </w:tcPr>
          <w:p w:rsidR="00A80214" w:rsidRPr="00BD7BD2" w:rsidRDefault="00A80214" w:rsidP="000C709A">
            <w:pPr>
              <w:spacing w:line="224" w:lineRule="exact"/>
              <w:ind w:left="111"/>
              <w:rPr>
                <w:rFonts w:asciiTheme="majorHAnsi" w:hAnsiTheme="majorHAnsi"/>
                <w:b/>
                <w:sz w:val="20"/>
              </w:rPr>
            </w:pPr>
            <w:r w:rsidRPr="00BD7BD2">
              <w:rPr>
                <w:rFonts w:asciiTheme="majorHAnsi" w:hAnsiTheme="majorHAnsi"/>
                <w:b/>
                <w:sz w:val="20"/>
              </w:rPr>
              <w:t>()</w:t>
            </w:r>
          </w:p>
        </w:tc>
      </w:tr>
      <w:tr w:rsidR="00A80214" w:rsidRPr="00BD7BD2" w:rsidTr="000C709A">
        <w:trPr>
          <w:trHeight w:val="425"/>
        </w:trPr>
        <w:tc>
          <w:tcPr>
            <w:tcW w:w="566" w:type="dxa"/>
          </w:tcPr>
          <w:p w:rsidR="00A80214" w:rsidRPr="00BD7BD2" w:rsidRDefault="00A80214" w:rsidP="000C709A">
            <w:pPr>
              <w:spacing w:line="234" w:lineRule="exact"/>
              <w:ind w:left="107"/>
              <w:rPr>
                <w:rFonts w:asciiTheme="majorHAnsi" w:hAnsiTheme="majorHAnsi"/>
                <w:sz w:val="20"/>
              </w:rPr>
            </w:pPr>
            <w:r w:rsidRPr="00BD7BD2">
              <w:rPr>
                <w:rFonts w:asciiTheme="majorHAnsi" w:hAnsiTheme="majorHAnsi"/>
                <w:sz w:val="20"/>
              </w:rPr>
              <w:t>08-</w:t>
            </w:r>
          </w:p>
        </w:tc>
        <w:tc>
          <w:tcPr>
            <w:tcW w:w="6806" w:type="dxa"/>
          </w:tcPr>
          <w:p w:rsidR="00A80214" w:rsidRPr="00BD7BD2" w:rsidRDefault="00A80214" w:rsidP="000C709A">
            <w:pPr>
              <w:spacing w:line="236" w:lineRule="exact"/>
              <w:ind w:left="110"/>
              <w:rPr>
                <w:rFonts w:asciiTheme="majorHAnsi" w:hAnsiTheme="majorHAnsi"/>
                <w:sz w:val="20"/>
              </w:rPr>
            </w:pPr>
            <w:r w:rsidRPr="00BD7BD2">
              <w:rPr>
                <w:rFonts w:asciiTheme="majorHAnsi" w:hAnsiTheme="majorHAnsi"/>
                <w:sz w:val="20"/>
              </w:rPr>
              <w:t>Okulumuz,öğrencilerinöğrenmeilgisiniuyandıracakbiröğrenmeortamıoluşturmuştur.</w:t>
            </w:r>
          </w:p>
        </w:tc>
        <w:tc>
          <w:tcPr>
            <w:tcW w:w="667" w:type="dxa"/>
          </w:tcPr>
          <w:p w:rsidR="00A80214" w:rsidRPr="00BD7BD2" w:rsidRDefault="00A80214" w:rsidP="000C709A">
            <w:pPr>
              <w:spacing w:before="111"/>
              <w:ind w:left="108"/>
              <w:rPr>
                <w:rFonts w:asciiTheme="majorHAnsi" w:hAnsiTheme="majorHAnsi"/>
                <w:b/>
                <w:sz w:val="20"/>
              </w:rPr>
            </w:pPr>
            <w:r w:rsidRPr="00BD7BD2">
              <w:rPr>
                <w:rFonts w:asciiTheme="majorHAnsi" w:hAnsiTheme="majorHAnsi"/>
                <w:b/>
                <w:sz w:val="20"/>
              </w:rPr>
              <w:t>()</w:t>
            </w:r>
          </w:p>
        </w:tc>
        <w:tc>
          <w:tcPr>
            <w:tcW w:w="465" w:type="dxa"/>
          </w:tcPr>
          <w:p w:rsidR="00A80214" w:rsidRPr="00BD7BD2" w:rsidRDefault="00A80214" w:rsidP="000C709A">
            <w:pPr>
              <w:spacing w:before="111"/>
              <w:ind w:right="90"/>
              <w:jc w:val="right"/>
              <w:rPr>
                <w:rFonts w:asciiTheme="majorHAnsi" w:hAnsiTheme="majorHAnsi"/>
                <w:b/>
                <w:sz w:val="20"/>
              </w:rPr>
            </w:pPr>
            <w:r w:rsidRPr="00BD7BD2">
              <w:rPr>
                <w:rFonts w:asciiTheme="majorHAnsi" w:hAnsiTheme="majorHAnsi"/>
                <w:b/>
                <w:sz w:val="20"/>
              </w:rPr>
              <w:t>()</w:t>
            </w:r>
          </w:p>
        </w:tc>
        <w:tc>
          <w:tcPr>
            <w:tcW w:w="568" w:type="dxa"/>
          </w:tcPr>
          <w:p w:rsidR="00A80214" w:rsidRPr="00BD7BD2" w:rsidRDefault="00A80214" w:rsidP="000C709A">
            <w:pPr>
              <w:spacing w:before="111"/>
              <w:ind w:left="113" w:right="184"/>
              <w:jc w:val="center"/>
              <w:rPr>
                <w:rFonts w:asciiTheme="majorHAnsi" w:hAnsiTheme="majorHAnsi"/>
                <w:b/>
                <w:sz w:val="20"/>
              </w:rPr>
            </w:pPr>
            <w:r w:rsidRPr="00BD7BD2">
              <w:rPr>
                <w:rFonts w:asciiTheme="majorHAnsi" w:hAnsiTheme="majorHAnsi"/>
                <w:b/>
                <w:sz w:val="20"/>
              </w:rPr>
              <w:t>()</w:t>
            </w:r>
          </w:p>
        </w:tc>
        <w:tc>
          <w:tcPr>
            <w:tcW w:w="707" w:type="dxa"/>
          </w:tcPr>
          <w:p w:rsidR="00A80214" w:rsidRPr="00BD7BD2" w:rsidRDefault="00A80214" w:rsidP="000C709A">
            <w:pPr>
              <w:spacing w:before="111"/>
              <w:ind w:left="109"/>
              <w:rPr>
                <w:rFonts w:asciiTheme="majorHAnsi" w:hAnsiTheme="majorHAnsi"/>
                <w:b/>
                <w:sz w:val="20"/>
              </w:rPr>
            </w:pPr>
            <w:r w:rsidRPr="00BD7BD2">
              <w:rPr>
                <w:rFonts w:asciiTheme="majorHAnsi" w:hAnsiTheme="majorHAnsi"/>
                <w:b/>
                <w:sz w:val="20"/>
              </w:rPr>
              <w:t>()</w:t>
            </w:r>
          </w:p>
        </w:tc>
        <w:tc>
          <w:tcPr>
            <w:tcW w:w="667" w:type="dxa"/>
          </w:tcPr>
          <w:p w:rsidR="00A80214" w:rsidRPr="00BD7BD2" w:rsidRDefault="00A80214" w:rsidP="000C709A">
            <w:pPr>
              <w:spacing w:before="111"/>
              <w:ind w:left="110"/>
              <w:rPr>
                <w:rFonts w:asciiTheme="majorHAnsi" w:hAnsiTheme="majorHAnsi"/>
                <w:b/>
                <w:sz w:val="20"/>
              </w:rPr>
            </w:pPr>
            <w:r w:rsidRPr="00BD7BD2">
              <w:rPr>
                <w:rFonts w:asciiTheme="majorHAnsi" w:hAnsiTheme="majorHAnsi"/>
                <w:b/>
                <w:sz w:val="20"/>
              </w:rPr>
              <w:t>()</w:t>
            </w:r>
          </w:p>
        </w:tc>
      </w:tr>
      <w:tr w:rsidR="00A80214" w:rsidRPr="00BD7BD2" w:rsidTr="000C709A">
        <w:trPr>
          <w:trHeight w:val="425"/>
        </w:trPr>
        <w:tc>
          <w:tcPr>
            <w:tcW w:w="566" w:type="dxa"/>
          </w:tcPr>
          <w:p w:rsidR="00A80214" w:rsidRPr="00BD7BD2" w:rsidRDefault="00A80214" w:rsidP="000C709A">
            <w:pPr>
              <w:spacing w:line="220" w:lineRule="exact"/>
              <w:ind w:left="107"/>
              <w:rPr>
                <w:rFonts w:asciiTheme="majorHAnsi" w:hAnsiTheme="majorHAnsi"/>
                <w:sz w:val="20"/>
              </w:rPr>
            </w:pPr>
            <w:r w:rsidRPr="00BD7BD2">
              <w:rPr>
                <w:rFonts w:asciiTheme="majorHAnsi" w:hAnsiTheme="majorHAnsi"/>
                <w:sz w:val="20"/>
              </w:rPr>
              <w:t>09-</w:t>
            </w:r>
          </w:p>
        </w:tc>
        <w:tc>
          <w:tcPr>
            <w:tcW w:w="6806" w:type="dxa"/>
          </w:tcPr>
          <w:p w:rsidR="00A80214" w:rsidRPr="00BD7BD2" w:rsidRDefault="00A80214" w:rsidP="000C709A">
            <w:pPr>
              <w:spacing w:before="2" w:line="218" w:lineRule="exact"/>
              <w:ind w:left="110"/>
              <w:rPr>
                <w:rFonts w:asciiTheme="majorHAnsi" w:hAnsiTheme="majorHAnsi"/>
                <w:sz w:val="20"/>
              </w:rPr>
            </w:pPr>
            <w:r w:rsidRPr="00BD7BD2">
              <w:rPr>
                <w:rFonts w:asciiTheme="majorHAnsi" w:hAnsiTheme="majorHAnsi"/>
                <w:sz w:val="20"/>
              </w:rPr>
              <w:t>Etkilibiröğretmenolmakiçinihtiyaçduyduğumkaynaklaraerişimimvar.</w:t>
            </w:r>
          </w:p>
        </w:tc>
        <w:tc>
          <w:tcPr>
            <w:tcW w:w="667" w:type="dxa"/>
          </w:tcPr>
          <w:p w:rsidR="00A80214" w:rsidRPr="00BD7BD2" w:rsidRDefault="00A80214" w:rsidP="000C709A">
            <w:pPr>
              <w:spacing w:line="220" w:lineRule="exact"/>
              <w:ind w:left="108"/>
              <w:rPr>
                <w:rFonts w:asciiTheme="majorHAnsi" w:hAnsiTheme="majorHAnsi"/>
                <w:b/>
                <w:sz w:val="20"/>
              </w:rPr>
            </w:pPr>
            <w:r w:rsidRPr="00BD7BD2">
              <w:rPr>
                <w:rFonts w:asciiTheme="majorHAnsi" w:hAnsiTheme="majorHAnsi"/>
                <w:b/>
                <w:sz w:val="20"/>
              </w:rPr>
              <w:t>()</w:t>
            </w:r>
          </w:p>
        </w:tc>
        <w:tc>
          <w:tcPr>
            <w:tcW w:w="465" w:type="dxa"/>
          </w:tcPr>
          <w:p w:rsidR="00A80214" w:rsidRPr="00BD7BD2" w:rsidRDefault="00A80214" w:rsidP="000C709A">
            <w:pPr>
              <w:spacing w:line="220" w:lineRule="exact"/>
              <w:ind w:right="90"/>
              <w:jc w:val="right"/>
              <w:rPr>
                <w:rFonts w:asciiTheme="majorHAnsi" w:hAnsiTheme="majorHAnsi"/>
                <w:b/>
                <w:sz w:val="20"/>
              </w:rPr>
            </w:pPr>
            <w:r w:rsidRPr="00BD7BD2">
              <w:rPr>
                <w:rFonts w:asciiTheme="majorHAnsi" w:hAnsiTheme="majorHAnsi"/>
                <w:b/>
                <w:sz w:val="20"/>
              </w:rPr>
              <w:t>()</w:t>
            </w:r>
          </w:p>
        </w:tc>
        <w:tc>
          <w:tcPr>
            <w:tcW w:w="568" w:type="dxa"/>
          </w:tcPr>
          <w:p w:rsidR="00A80214" w:rsidRPr="00BD7BD2" w:rsidRDefault="00A80214" w:rsidP="000C709A">
            <w:pPr>
              <w:spacing w:line="220" w:lineRule="exact"/>
              <w:ind w:left="113" w:right="184"/>
              <w:jc w:val="center"/>
              <w:rPr>
                <w:rFonts w:asciiTheme="majorHAnsi" w:hAnsiTheme="majorHAnsi"/>
                <w:b/>
                <w:sz w:val="20"/>
              </w:rPr>
            </w:pPr>
            <w:r w:rsidRPr="00BD7BD2">
              <w:rPr>
                <w:rFonts w:asciiTheme="majorHAnsi" w:hAnsiTheme="majorHAnsi"/>
                <w:b/>
                <w:sz w:val="20"/>
              </w:rPr>
              <w:t>()</w:t>
            </w:r>
          </w:p>
        </w:tc>
        <w:tc>
          <w:tcPr>
            <w:tcW w:w="707" w:type="dxa"/>
          </w:tcPr>
          <w:p w:rsidR="00A80214" w:rsidRPr="00BD7BD2" w:rsidRDefault="00A80214" w:rsidP="000C709A">
            <w:pPr>
              <w:spacing w:line="220" w:lineRule="exact"/>
              <w:ind w:left="110"/>
              <w:rPr>
                <w:rFonts w:asciiTheme="majorHAnsi" w:hAnsiTheme="majorHAnsi"/>
                <w:b/>
                <w:sz w:val="20"/>
              </w:rPr>
            </w:pPr>
            <w:r w:rsidRPr="00BD7BD2">
              <w:rPr>
                <w:rFonts w:asciiTheme="majorHAnsi" w:hAnsiTheme="majorHAnsi"/>
                <w:b/>
                <w:sz w:val="20"/>
              </w:rPr>
              <w:t>()</w:t>
            </w:r>
          </w:p>
        </w:tc>
        <w:tc>
          <w:tcPr>
            <w:tcW w:w="667" w:type="dxa"/>
          </w:tcPr>
          <w:p w:rsidR="00A80214" w:rsidRPr="00BD7BD2" w:rsidRDefault="00A80214" w:rsidP="000C709A">
            <w:pPr>
              <w:spacing w:line="220" w:lineRule="exact"/>
              <w:ind w:left="111"/>
              <w:rPr>
                <w:rFonts w:asciiTheme="majorHAnsi" w:hAnsiTheme="majorHAnsi"/>
                <w:b/>
                <w:sz w:val="20"/>
              </w:rPr>
            </w:pPr>
            <w:r w:rsidRPr="00BD7BD2">
              <w:rPr>
                <w:rFonts w:asciiTheme="majorHAnsi" w:hAnsiTheme="majorHAnsi"/>
                <w:b/>
                <w:sz w:val="20"/>
              </w:rPr>
              <w:t>()</w:t>
            </w:r>
          </w:p>
        </w:tc>
      </w:tr>
      <w:tr w:rsidR="00A80214" w:rsidRPr="00BD7BD2" w:rsidTr="000C709A">
        <w:trPr>
          <w:trHeight w:val="425"/>
        </w:trPr>
        <w:tc>
          <w:tcPr>
            <w:tcW w:w="566" w:type="dxa"/>
          </w:tcPr>
          <w:p w:rsidR="00A80214" w:rsidRPr="00BD7BD2" w:rsidRDefault="00A80214" w:rsidP="000C709A">
            <w:pPr>
              <w:spacing w:before="1" w:line="223" w:lineRule="exact"/>
              <w:ind w:left="107"/>
              <w:rPr>
                <w:rFonts w:asciiTheme="majorHAnsi" w:hAnsiTheme="majorHAnsi"/>
                <w:sz w:val="20"/>
              </w:rPr>
            </w:pPr>
            <w:r w:rsidRPr="00BD7BD2">
              <w:rPr>
                <w:rFonts w:asciiTheme="majorHAnsi" w:hAnsiTheme="majorHAnsi"/>
                <w:sz w:val="20"/>
              </w:rPr>
              <w:t>10-</w:t>
            </w:r>
          </w:p>
        </w:tc>
        <w:tc>
          <w:tcPr>
            <w:tcW w:w="6806" w:type="dxa"/>
          </w:tcPr>
          <w:p w:rsidR="00A80214" w:rsidRPr="00BD7BD2" w:rsidRDefault="00A80214" w:rsidP="000C709A">
            <w:pPr>
              <w:spacing w:before="6" w:line="218" w:lineRule="exact"/>
              <w:ind w:left="110"/>
              <w:rPr>
                <w:rFonts w:asciiTheme="majorHAnsi" w:hAnsiTheme="majorHAnsi"/>
                <w:sz w:val="20"/>
              </w:rPr>
            </w:pPr>
            <w:r w:rsidRPr="00BD7BD2">
              <w:rPr>
                <w:rFonts w:asciiTheme="majorHAnsi" w:hAnsiTheme="majorHAnsi"/>
                <w:sz w:val="20"/>
              </w:rPr>
              <w:t>Banasunulankaynaklarıkullanmakiçingereklieğitimesahibim.</w:t>
            </w:r>
          </w:p>
        </w:tc>
        <w:tc>
          <w:tcPr>
            <w:tcW w:w="667" w:type="dxa"/>
          </w:tcPr>
          <w:p w:rsidR="00A80214" w:rsidRPr="00BD7BD2" w:rsidRDefault="00A80214" w:rsidP="000C709A">
            <w:pPr>
              <w:spacing w:before="1" w:line="223" w:lineRule="exact"/>
              <w:ind w:left="108"/>
              <w:rPr>
                <w:rFonts w:asciiTheme="majorHAnsi" w:hAnsiTheme="majorHAnsi"/>
                <w:b/>
                <w:sz w:val="20"/>
              </w:rPr>
            </w:pPr>
            <w:r w:rsidRPr="00BD7BD2">
              <w:rPr>
                <w:rFonts w:asciiTheme="majorHAnsi" w:hAnsiTheme="majorHAnsi"/>
                <w:b/>
                <w:sz w:val="20"/>
              </w:rPr>
              <w:t>()</w:t>
            </w:r>
          </w:p>
        </w:tc>
        <w:tc>
          <w:tcPr>
            <w:tcW w:w="465" w:type="dxa"/>
          </w:tcPr>
          <w:p w:rsidR="00A80214" w:rsidRPr="00BD7BD2" w:rsidRDefault="00A80214" w:rsidP="000C709A">
            <w:pPr>
              <w:spacing w:before="1" w:line="223" w:lineRule="exact"/>
              <w:ind w:right="90"/>
              <w:jc w:val="right"/>
              <w:rPr>
                <w:rFonts w:asciiTheme="majorHAnsi" w:hAnsiTheme="majorHAnsi"/>
                <w:b/>
                <w:sz w:val="20"/>
              </w:rPr>
            </w:pPr>
            <w:r w:rsidRPr="00BD7BD2">
              <w:rPr>
                <w:rFonts w:asciiTheme="majorHAnsi" w:hAnsiTheme="majorHAnsi"/>
                <w:b/>
                <w:sz w:val="20"/>
              </w:rPr>
              <w:t>()</w:t>
            </w:r>
          </w:p>
        </w:tc>
        <w:tc>
          <w:tcPr>
            <w:tcW w:w="568" w:type="dxa"/>
          </w:tcPr>
          <w:p w:rsidR="00A80214" w:rsidRPr="00BD7BD2" w:rsidRDefault="00A80214" w:rsidP="000C709A">
            <w:pPr>
              <w:spacing w:before="1" w:line="223" w:lineRule="exact"/>
              <w:ind w:left="113" w:right="184"/>
              <w:jc w:val="center"/>
              <w:rPr>
                <w:rFonts w:asciiTheme="majorHAnsi" w:hAnsiTheme="majorHAnsi"/>
                <w:b/>
                <w:sz w:val="20"/>
              </w:rPr>
            </w:pPr>
            <w:r w:rsidRPr="00BD7BD2">
              <w:rPr>
                <w:rFonts w:asciiTheme="majorHAnsi" w:hAnsiTheme="majorHAnsi"/>
                <w:b/>
                <w:sz w:val="20"/>
              </w:rPr>
              <w:t>()</w:t>
            </w:r>
          </w:p>
        </w:tc>
        <w:tc>
          <w:tcPr>
            <w:tcW w:w="707" w:type="dxa"/>
          </w:tcPr>
          <w:p w:rsidR="00A80214" w:rsidRPr="00BD7BD2" w:rsidRDefault="00A80214" w:rsidP="000C709A">
            <w:pPr>
              <w:spacing w:before="1" w:line="223" w:lineRule="exact"/>
              <w:ind w:left="110"/>
              <w:rPr>
                <w:rFonts w:asciiTheme="majorHAnsi" w:hAnsiTheme="majorHAnsi"/>
                <w:b/>
                <w:sz w:val="20"/>
              </w:rPr>
            </w:pPr>
            <w:r w:rsidRPr="00BD7BD2">
              <w:rPr>
                <w:rFonts w:asciiTheme="majorHAnsi" w:hAnsiTheme="majorHAnsi"/>
                <w:b/>
                <w:sz w:val="20"/>
              </w:rPr>
              <w:t>()</w:t>
            </w:r>
          </w:p>
        </w:tc>
        <w:tc>
          <w:tcPr>
            <w:tcW w:w="667" w:type="dxa"/>
          </w:tcPr>
          <w:p w:rsidR="00A80214" w:rsidRPr="00BD7BD2" w:rsidRDefault="00A80214" w:rsidP="000C709A">
            <w:pPr>
              <w:spacing w:before="1" w:line="223" w:lineRule="exact"/>
              <w:ind w:left="111"/>
              <w:rPr>
                <w:rFonts w:asciiTheme="majorHAnsi" w:hAnsiTheme="majorHAnsi"/>
                <w:b/>
                <w:sz w:val="20"/>
              </w:rPr>
            </w:pPr>
            <w:r w:rsidRPr="00BD7BD2">
              <w:rPr>
                <w:rFonts w:asciiTheme="majorHAnsi" w:hAnsiTheme="majorHAnsi"/>
                <w:b/>
                <w:sz w:val="20"/>
              </w:rPr>
              <w:t>()</w:t>
            </w:r>
          </w:p>
        </w:tc>
      </w:tr>
      <w:tr w:rsidR="00A80214" w:rsidRPr="00BD7BD2" w:rsidTr="000C709A">
        <w:trPr>
          <w:trHeight w:val="425"/>
        </w:trPr>
        <w:tc>
          <w:tcPr>
            <w:tcW w:w="566" w:type="dxa"/>
          </w:tcPr>
          <w:p w:rsidR="00A80214" w:rsidRPr="00BD7BD2" w:rsidRDefault="00A80214" w:rsidP="000C709A">
            <w:pPr>
              <w:spacing w:line="234" w:lineRule="exact"/>
              <w:ind w:left="107"/>
              <w:rPr>
                <w:rFonts w:asciiTheme="majorHAnsi" w:hAnsiTheme="majorHAnsi"/>
                <w:sz w:val="20"/>
              </w:rPr>
            </w:pPr>
            <w:r w:rsidRPr="00BD7BD2">
              <w:rPr>
                <w:rFonts w:asciiTheme="majorHAnsi" w:hAnsiTheme="majorHAnsi"/>
                <w:sz w:val="20"/>
              </w:rPr>
              <w:t>11-</w:t>
            </w:r>
          </w:p>
        </w:tc>
        <w:tc>
          <w:tcPr>
            <w:tcW w:w="6806" w:type="dxa"/>
          </w:tcPr>
          <w:p w:rsidR="00A80214" w:rsidRPr="00BD7BD2" w:rsidRDefault="00A80214" w:rsidP="000C709A">
            <w:pPr>
              <w:spacing w:line="236" w:lineRule="exact"/>
              <w:ind w:left="110"/>
              <w:rPr>
                <w:rFonts w:asciiTheme="majorHAnsi" w:hAnsiTheme="majorHAnsi"/>
                <w:sz w:val="20"/>
              </w:rPr>
            </w:pPr>
            <w:r w:rsidRPr="00BD7BD2">
              <w:rPr>
                <w:rFonts w:asciiTheme="majorHAnsi" w:hAnsiTheme="majorHAnsi"/>
                <w:sz w:val="20"/>
              </w:rPr>
              <w:t>Okulumuzun,farklıihtiyaçlarıolanöğrencileridesteklemekiçinetkinbirpolitikasıvardır.</w:t>
            </w:r>
          </w:p>
        </w:tc>
        <w:tc>
          <w:tcPr>
            <w:tcW w:w="667" w:type="dxa"/>
          </w:tcPr>
          <w:p w:rsidR="00A80214" w:rsidRPr="00BD7BD2" w:rsidRDefault="00A80214" w:rsidP="000C709A">
            <w:pPr>
              <w:spacing w:before="111"/>
              <w:ind w:left="108"/>
              <w:rPr>
                <w:rFonts w:asciiTheme="majorHAnsi" w:hAnsiTheme="majorHAnsi"/>
                <w:b/>
                <w:sz w:val="20"/>
              </w:rPr>
            </w:pPr>
            <w:r w:rsidRPr="00BD7BD2">
              <w:rPr>
                <w:rFonts w:asciiTheme="majorHAnsi" w:hAnsiTheme="majorHAnsi"/>
                <w:b/>
                <w:sz w:val="20"/>
              </w:rPr>
              <w:t>()</w:t>
            </w:r>
          </w:p>
        </w:tc>
        <w:tc>
          <w:tcPr>
            <w:tcW w:w="465" w:type="dxa"/>
          </w:tcPr>
          <w:p w:rsidR="00A80214" w:rsidRPr="00BD7BD2" w:rsidRDefault="00A80214" w:rsidP="000C709A">
            <w:pPr>
              <w:spacing w:before="111"/>
              <w:ind w:right="90"/>
              <w:jc w:val="right"/>
              <w:rPr>
                <w:rFonts w:asciiTheme="majorHAnsi" w:hAnsiTheme="majorHAnsi"/>
                <w:b/>
                <w:sz w:val="20"/>
              </w:rPr>
            </w:pPr>
            <w:r w:rsidRPr="00BD7BD2">
              <w:rPr>
                <w:rFonts w:asciiTheme="majorHAnsi" w:hAnsiTheme="majorHAnsi"/>
                <w:b/>
                <w:sz w:val="20"/>
              </w:rPr>
              <w:t>()</w:t>
            </w:r>
          </w:p>
        </w:tc>
        <w:tc>
          <w:tcPr>
            <w:tcW w:w="568" w:type="dxa"/>
          </w:tcPr>
          <w:p w:rsidR="00A80214" w:rsidRPr="00BD7BD2" w:rsidRDefault="00A80214" w:rsidP="000C709A">
            <w:pPr>
              <w:spacing w:before="111"/>
              <w:ind w:left="113" w:right="184"/>
              <w:jc w:val="center"/>
              <w:rPr>
                <w:rFonts w:asciiTheme="majorHAnsi" w:hAnsiTheme="majorHAnsi"/>
                <w:b/>
                <w:sz w:val="20"/>
              </w:rPr>
            </w:pPr>
            <w:r w:rsidRPr="00BD7BD2">
              <w:rPr>
                <w:rFonts w:asciiTheme="majorHAnsi" w:hAnsiTheme="majorHAnsi"/>
                <w:b/>
                <w:sz w:val="20"/>
              </w:rPr>
              <w:t>()</w:t>
            </w:r>
          </w:p>
        </w:tc>
        <w:tc>
          <w:tcPr>
            <w:tcW w:w="707" w:type="dxa"/>
          </w:tcPr>
          <w:p w:rsidR="00A80214" w:rsidRPr="00BD7BD2" w:rsidRDefault="00A80214" w:rsidP="000C709A">
            <w:pPr>
              <w:spacing w:before="111"/>
              <w:ind w:left="109"/>
              <w:rPr>
                <w:rFonts w:asciiTheme="majorHAnsi" w:hAnsiTheme="majorHAnsi"/>
                <w:b/>
                <w:sz w:val="20"/>
              </w:rPr>
            </w:pPr>
            <w:r w:rsidRPr="00BD7BD2">
              <w:rPr>
                <w:rFonts w:asciiTheme="majorHAnsi" w:hAnsiTheme="majorHAnsi"/>
                <w:b/>
                <w:sz w:val="20"/>
              </w:rPr>
              <w:t>()</w:t>
            </w:r>
          </w:p>
        </w:tc>
        <w:tc>
          <w:tcPr>
            <w:tcW w:w="667" w:type="dxa"/>
          </w:tcPr>
          <w:p w:rsidR="00A80214" w:rsidRPr="00BD7BD2" w:rsidRDefault="00A80214" w:rsidP="000C709A">
            <w:pPr>
              <w:spacing w:before="111"/>
              <w:ind w:left="110"/>
              <w:rPr>
                <w:rFonts w:asciiTheme="majorHAnsi" w:hAnsiTheme="majorHAnsi"/>
                <w:b/>
                <w:sz w:val="20"/>
              </w:rPr>
            </w:pPr>
            <w:r w:rsidRPr="00BD7BD2">
              <w:rPr>
                <w:rFonts w:asciiTheme="majorHAnsi" w:hAnsiTheme="majorHAnsi"/>
                <w:b/>
                <w:sz w:val="20"/>
              </w:rPr>
              <w:t>()</w:t>
            </w:r>
          </w:p>
        </w:tc>
      </w:tr>
      <w:tr w:rsidR="00A80214" w:rsidRPr="00BD7BD2" w:rsidTr="000C709A">
        <w:trPr>
          <w:trHeight w:val="425"/>
        </w:trPr>
        <w:tc>
          <w:tcPr>
            <w:tcW w:w="566" w:type="dxa"/>
          </w:tcPr>
          <w:p w:rsidR="00A80214" w:rsidRPr="00BD7BD2" w:rsidRDefault="00A80214" w:rsidP="000C709A">
            <w:pPr>
              <w:spacing w:line="222" w:lineRule="exact"/>
              <w:ind w:left="107"/>
              <w:rPr>
                <w:rFonts w:asciiTheme="majorHAnsi" w:hAnsiTheme="majorHAnsi"/>
                <w:sz w:val="20"/>
              </w:rPr>
            </w:pPr>
            <w:r w:rsidRPr="00BD7BD2">
              <w:rPr>
                <w:rFonts w:asciiTheme="majorHAnsi" w:hAnsiTheme="majorHAnsi"/>
                <w:sz w:val="20"/>
              </w:rPr>
              <w:t>12-</w:t>
            </w:r>
          </w:p>
        </w:tc>
        <w:tc>
          <w:tcPr>
            <w:tcW w:w="6806" w:type="dxa"/>
          </w:tcPr>
          <w:p w:rsidR="00A80214" w:rsidRPr="00BD7BD2" w:rsidRDefault="00A80214" w:rsidP="000C709A">
            <w:pPr>
              <w:spacing w:before="2" w:line="220" w:lineRule="exact"/>
              <w:ind w:left="110"/>
              <w:rPr>
                <w:rFonts w:asciiTheme="majorHAnsi" w:hAnsiTheme="majorHAnsi"/>
                <w:sz w:val="20"/>
              </w:rPr>
            </w:pPr>
            <w:r w:rsidRPr="00BD7BD2">
              <w:rPr>
                <w:rFonts w:asciiTheme="majorHAnsi" w:hAnsiTheme="majorHAnsi"/>
                <w:sz w:val="20"/>
              </w:rPr>
              <w:t>Okulumuzmüfredatuygulamasınıetkinbirşekildeizler.</w:t>
            </w:r>
          </w:p>
        </w:tc>
        <w:tc>
          <w:tcPr>
            <w:tcW w:w="667" w:type="dxa"/>
          </w:tcPr>
          <w:p w:rsidR="00A80214" w:rsidRPr="00BD7BD2" w:rsidRDefault="00A80214" w:rsidP="000C709A">
            <w:pPr>
              <w:spacing w:line="222" w:lineRule="exact"/>
              <w:ind w:left="108"/>
              <w:rPr>
                <w:rFonts w:asciiTheme="majorHAnsi" w:hAnsiTheme="majorHAnsi"/>
                <w:b/>
                <w:sz w:val="20"/>
              </w:rPr>
            </w:pPr>
            <w:r w:rsidRPr="00BD7BD2">
              <w:rPr>
                <w:rFonts w:asciiTheme="majorHAnsi" w:hAnsiTheme="majorHAnsi"/>
                <w:b/>
                <w:sz w:val="20"/>
              </w:rPr>
              <w:t>()</w:t>
            </w:r>
          </w:p>
        </w:tc>
        <w:tc>
          <w:tcPr>
            <w:tcW w:w="465" w:type="dxa"/>
          </w:tcPr>
          <w:p w:rsidR="00A80214" w:rsidRPr="00BD7BD2" w:rsidRDefault="00A80214" w:rsidP="000C709A">
            <w:pPr>
              <w:spacing w:line="222" w:lineRule="exact"/>
              <w:ind w:right="90"/>
              <w:jc w:val="right"/>
              <w:rPr>
                <w:rFonts w:asciiTheme="majorHAnsi" w:hAnsiTheme="majorHAnsi"/>
                <w:b/>
                <w:sz w:val="20"/>
              </w:rPr>
            </w:pPr>
            <w:r w:rsidRPr="00BD7BD2">
              <w:rPr>
                <w:rFonts w:asciiTheme="majorHAnsi" w:hAnsiTheme="majorHAnsi"/>
                <w:b/>
                <w:sz w:val="20"/>
              </w:rPr>
              <w:t>()</w:t>
            </w:r>
          </w:p>
        </w:tc>
        <w:tc>
          <w:tcPr>
            <w:tcW w:w="568" w:type="dxa"/>
          </w:tcPr>
          <w:p w:rsidR="00A80214" w:rsidRPr="00BD7BD2" w:rsidRDefault="00A80214" w:rsidP="000C709A">
            <w:pPr>
              <w:spacing w:line="222" w:lineRule="exact"/>
              <w:ind w:left="113" w:right="184"/>
              <w:jc w:val="center"/>
              <w:rPr>
                <w:rFonts w:asciiTheme="majorHAnsi" w:hAnsiTheme="majorHAnsi"/>
                <w:b/>
                <w:sz w:val="20"/>
              </w:rPr>
            </w:pPr>
            <w:r w:rsidRPr="00BD7BD2">
              <w:rPr>
                <w:rFonts w:asciiTheme="majorHAnsi" w:hAnsiTheme="majorHAnsi"/>
                <w:b/>
                <w:sz w:val="20"/>
              </w:rPr>
              <w:t>()</w:t>
            </w:r>
          </w:p>
        </w:tc>
        <w:tc>
          <w:tcPr>
            <w:tcW w:w="707" w:type="dxa"/>
          </w:tcPr>
          <w:p w:rsidR="00A80214" w:rsidRPr="00BD7BD2" w:rsidRDefault="00A80214" w:rsidP="000C709A">
            <w:pPr>
              <w:spacing w:line="222" w:lineRule="exact"/>
              <w:ind w:left="110"/>
              <w:rPr>
                <w:rFonts w:asciiTheme="majorHAnsi" w:hAnsiTheme="majorHAnsi"/>
                <w:b/>
                <w:sz w:val="20"/>
              </w:rPr>
            </w:pPr>
            <w:r w:rsidRPr="00BD7BD2">
              <w:rPr>
                <w:rFonts w:asciiTheme="majorHAnsi" w:hAnsiTheme="majorHAnsi"/>
                <w:b/>
                <w:sz w:val="20"/>
              </w:rPr>
              <w:t>()</w:t>
            </w:r>
          </w:p>
        </w:tc>
        <w:tc>
          <w:tcPr>
            <w:tcW w:w="667" w:type="dxa"/>
          </w:tcPr>
          <w:p w:rsidR="00A80214" w:rsidRPr="00BD7BD2" w:rsidRDefault="00A80214" w:rsidP="000C709A">
            <w:pPr>
              <w:spacing w:line="222" w:lineRule="exact"/>
              <w:ind w:left="111"/>
              <w:rPr>
                <w:rFonts w:asciiTheme="majorHAnsi" w:hAnsiTheme="majorHAnsi"/>
                <w:b/>
                <w:sz w:val="20"/>
              </w:rPr>
            </w:pPr>
            <w:r w:rsidRPr="00BD7BD2">
              <w:rPr>
                <w:rFonts w:asciiTheme="majorHAnsi" w:hAnsiTheme="majorHAnsi"/>
                <w:b/>
                <w:sz w:val="20"/>
              </w:rPr>
              <w:t>()</w:t>
            </w:r>
          </w:p>
        </w:tc>
      </w:tr>
      <w:tr w:rsidR="00A80214" w:rsidRPr="00BD7BD2" w:rsidTr="000C709A">
        <w:trPr>
          <w:trHeight w:val="425"/>
        </w:trPr>
        <w:tc>
          <w:tcPr>
            <w:tcW w:w="566" w:type="dxa"/>
          </w:tcPr>
          <w:p w:rsidR="00A80214" w:rsidRPr="00BD7BD2" w:rsidRDefault="00A80214" w:rsidP="000C709A">
            <w:pPr>
              <w:spacing w:line="234" w:lineRule="exact"/>
              <w:ind w:left="107"/>
              <w:rPr>
                <w:rFonts w:asciiTheme="majorHAnsi" w:hAnsiTheme="majorHAnsi"/>
                <w:sz w:val="20"/>
              </w:rPr>
            </w:pPr>
            <w:r w:rsidRPr="00BD7BD2">
              <w:rPr>
                <w:rFonts w:asciiTheme="majorHAnsi" w:hAnsiTheme="majorHAnsi"/>
                <w:sz w:val="20"/>
              </w:rPr>
              <w:t>13-</w:t>
            </w:r>
          </w:p>
        </w:tc>
        <w:tc>
          <w:tcPr>
            <w:tcW w:w="6806" w:type="dxa"/>
          </w:tcPr>
          <w:p w:rsidR="00A80214" w:rsidRPr="00BD7BD2" w:rsidRDefault="00A80214" w:rsidP="000C709A">
            <w:pPr>
              <w:spacing w:before="52"/>
              <w:ind w:left="110"/>
              <w:rPr>
                <w:rFonts w:asciiTheme="majorHAnsi" w:hAnsiTheme="majorHAnsi"/>
                <w:sz w:val="20"/>
              </w:rPr>
            </w:pPr>
            <w:r w:rsidRPr="00BD7BD2">
              <w:rPr>
                <w:rFonts w:asciiTheme="majorHAnsi" w:hAnsiTheme="majorHAnsi"/>
                <w:sz w:val="20"/>
              </w:rPr>
              <w:t>Okulumuz,velilereuygunetkinliklerdüzenlemektedir.</w:t>
            </w:r>
          </w:p>
        </w:tc>
        <w:tc>
          <w:tcPr>
            <w:tcW w:w="667" w:type="dxa"/>
          </w:tcPr>
          <w:p w:rsidR="00A80214" w:rsidRPr="00BD7BD2" w:rsidRDefault="00A80214" w:rsidP="000C709A">
            <w:pPr>
              <w:spacing w:before="47"/>
              <w:ind w:left="108"/>
              <w:rPr>
                <w:rFonts w:asciiTheme="majorHAnsi" w:hAnsiTheme="majorHAnsi"/>
                <w:b/>
                <w:sz w:val="20"/>
              </w:rPr>
            </w:pPr>
            <w:r w:rsidRPr="00BD7BD2">
              <w:rPr>
                <w:rFonts w:asciiTheme="majorHAnsi" w:hAnsiTheme="majorHAnsi"/>
                <w:b/>
                <w:sz w:val="20"/>
              </w:rPr>
              <w:t>()</w:t>
            </w:r>
          </w:p>
        </w:tc>
        <w:tc>
          <w:tcPr>
            <w:tcW w:w="465" w:type="dxa"/>
          </w:tcPr>
          <w:p w:rsidR="00A80214" w:rsidRPr="00BD7BD2" w:rsidRDefault="00A80214" w:rsidP="000C709A">
            <w:pPr>
              <w:spacing w:before="47"/>
              <w:ind w:right="90"/>
              <w:jc w:val="right"/>
              <w:rPr>
                <w:rFonts w:asciiTheme="majorHAnsi" w:hAnsiTheme="majorHAnsi"/>
                <w:b/>
                <w:sz w:val="20"/>
              </w:rPr>
            </w:pPr>
            <w:r w:rsidRPr="00BD7BD2">
              <w:rPr>
                <w:rFonts w:asciiTheme="majorHAnsi" w:hAnsiTheme="majorHAnsi"/>
                <w:b/>
                <w:sz w:val="20"/>
              </w:rPr>
              <w:t>()</w:t>
            </w:r>
          </w:p>
        </w:tc>
        <w:tc>
          <w:tcPr>
            <w:tcW w:w="568" w:type="dxa"/>
          </w:tcPr>
          <w:p w:rsidR="00A80214" w:rsidRPr="00BD7BD2" w:rsidRDefault="00A80214" w:rsidP="000C709A">
            <w:pPr>
              <w:spacing w:before="47"/>
              <w:ind w:left="113" w:right="184"/>
              <w:jc w:val="center"/>
              <w:rPr>
                <w:rFonts w:asciiTheme="majorHAnsi" w:hAnsiTheme="majorHAnsi"/>
                <w:b/>
                <w:sz w:val="20"/>
              </w:rPr>
            </w:pPr>
            <w:r w:rsidRPr="00BD7BD2">
              <w:rPr>
                <w:rFonts w:asciiTheme="majorHAnsi" w:hAnsiTheme="majorHAnsi"/>
                <w:b/>
                <w:sz w:val="20"/>
              </w:rPr>
              <w:t>()</w:t>
            </w:r>
          </w:p>
        </w:tc>
        <w:tc>
          <w:tcPr>
            <w:tcW w:w="707" w:type="dxa"/>
          </w:tcPr>
          <w:p w:rsidR="00A80214" w:rsidRPr="00BD7BD2" w:rsidRDefault="00A80214" w:rsidP="000C709A">
            <w:pPr>
              <w:spacing w:before="47"/>
              <w:ind w:left="109"/>
              <w:rPr>
                <w:rFonts w:asciiTheme="majorHAnsi" w:hAnsiTheme="majorHAnsi"/>
                <w:b/>
                <w:sz w:val="20"/>
              </w:rPr>
            </w:pPr>
            <w:r w:rsidRPr="00BD7BD2">
              <w:rPr>
                <w:rFonts w:asciiTheme="majorHAnsi" w:hAnsiTheme="majorHAnsi"/>
                <w:b/>
                <w:sz w:val="20"/>
              </w:rPr>
              <w:t>()</w:t>
            </w:r>
          </w:p>
        </w:tc>
        <w:tc>
          <w:tcPr>
            <w:tcW w:w="667" w:type="dxa"/>
          </w:tcPr>
          <w:p w:rsidR="00A80214" w:rsidRPr="00BD7BD2" w:rsidRDefault="00A80214" w:rsidP="000C709A">
            <w:pPr>
              <w:spacing w:before="47"/>
              <w:ind w:left="110"/>
              <w:rPr>
                <w:rFonts w:asciiTheme="majorHAnsi" w:hAnsiTheme="majorHAnsi"/>
                <w:b/>
                <w:sz w:val="20"/>
              </w:rPr>
            </w:pPr>
            <w:r w:rsidRPr="00BD7BD2">
              <w:rPr>
                <w:rFonts w:asciiTheme="majorHAnsi" w:hAnsiTheme="majorHAnsi"/>
                <w:b/>
                <w:sz w:val="20"/>
              </w:rPr>
              <w:t>()</w:t>
            </w:r>
          </w:p>
        </w:tc>
      </w:tr>
      <w:tr w:rsidR="00A80214" w:rsidRPr="00BD7BD2" w:rsidTr="000C709A">
        <w:trPr>
          <w:trHeight w:val="425"/>
        </w:trPr>
        <w:tc>
          <w:tcPr>
            <w:tcW w:w="566" w:type="dxa"/>
          </w:tcPr>
          <w:p w:rsidR="00A80214" w:rsidRPr="00BD7BD2" w:rsidRDefault="00A80214" w:rsidP="000C709A">
            <w:pPr>
              <w:spacing w:line="224" w:lineRule="exact"/>
              <w:ind w:left="107"/>
              <w:rPr>
                <w:rFonts w:asciiTheme="majorHAnsi" w:hAnsiTheme="majorHAnsi"/>
                <w:sz w:val="20"/>
              </w:rPr>
            </w:pPr>
            <w:r w:rsidRPr="00BD7BD2">
              <w:rPr>
                <w:rFonts w:asciiTheme="majorHAnsi" w:hAnsiTheme="majorHAnsi"/>
                <w:sz w:val="20"/>
              </w:rPr>
              <w:t>14-</w:t>
            </w:r>
          </w:p>
        </w:tc>
        <w:tc>
          <w:tcPr>
            <w:tcW w:w="6806" w:type="dxa"/>
          </w:tcPr>
          <w:p w:rsidR="00A80214" w:rsidRPr="00BD7BD2" w:rsidRDefault="00A80214" w:rsidP="000C709A">
            <w:pPr>
              <w:spacing w:before="4" w:line="220" w:lineRule="exact"/>
              <w:ind w:left="110"/>
              <w:rPr>
                <w:rFonts w:asciiTheme="majorHAnsi" w:hAnsiTheme="majorHAnsi"/>
                <w:sz w:val="20"/>
              </w:rPr>
            </w:pPr>
            <w:r w:rsidRPr="00BD7BD2">
              <w:rPr>
                <w:rFonts w:asciiTheme="majorHAnsi" w:hAnsiTheme="majorHAnsi"/>
                <w:sz w:val="20"/>
              </w:rPr>
              <w:t>Diğeröğretmenlerleişbirliğiyaparım.</w:t>
            </w:r>
          </w:p>
        </w:tc>
        <w:tc>
          <w:tcPr>
            <w:tcW w:w="667" w:type="dxa"/>
          </w:tcPr>
          <w:p w:rsidR="00A80214" w:rsidRPr="00BD7BD2" w:rsidRDefault="00A80214" w:rsidP="000C709A">
            <w:pPr>
              <w:spacing w:line="224" w:lineRule="exact"/>
              <w:ind w:left="108"/>
              <w:rPr>
                <w:rFonts w:asciiTheme="majorHAnsi" w:hAnsiTheme="majorHAnsi"/>
                <w:b/>
                <w:sz w:val="20"/>
              </w:rPr>
            </w:pPr>
            <w:r w:rsidRPr="00BD7BD2">
              <w:rPr>
                <w:rFonts w:asciiTheme="majorHAnsi" w:hAnsiTheme="majorHAnsi"/>
                <w:b/>
                <w:sz w:val="20"/>
              </w:rPr>
              <w:t>()</w:t>
            </w:r>
          </w:p>
        </w:tc>
        <w:tc>
          <w:tcPr>
            <w:tcW w:w="465" w:type="dxa"/>
          </w:tcPr>
          <w:p w:rsidR="00A80214" w:rsidRPr="00BD7BD2" w:rsidRDefault="00A80214" w:rsidP="000C709A">
            <w:pPr>
              <w:spacing w:line="224" w:lineRule="exact"/>
              <w:ind w:right="90"/>
              <w:jc w:val="right"/>
              <w:rPr>
                <w:rFonts w:asciiTheme="majorHAnsi" w:hAnsiTheme="majorHAnsi"/>
                <w:b/>
                <w:sz w:val="20"/>
              </w:rPr>
            </w:pPr>
            <w:r w:rsidRPr="00BD7BD2">
              <w:rPr>
                <w:rFonts w:asciiTheme="majorHAnsi" w:hAnsiTheme="majorHAnsi"/>
                <w:b/>
                <w:sz w:val="20"/>
              </w:rPr>
              <w:t>()</w:t>
            </w:r>
          </w:p>
        </w:tc>
        <w:tc>
          <w:tcPr>
            <w:tcW w:w="568" w:type="dxa"/>
          </w:tcPr>
          <w:p w:rsidR="00A80214" w:rsidRPr="00BD7BD2" w:rsidRDefault="00A80214" w:rsidP="000C709A">
            <w:pPr>
              <w:spacing w:line="224" w:lineRule="exact"/>
              <w:ind w:left="113" w:right="184"/>
              <w:jc w:val="center"/>
              <w:rPr>
                <w:rFonts w:asciiTheme="majorHAnsi" w:hAnsiTheme="majorHAnsi"/>
                <w:b/>
                <w:sz w:val="20"/>
              </w:rPr>
            </w:pPr>
            <w:r w:rsidRPr="00BD7BD2">
              <w:rPr>
                <w:rFonts w:asciiTheme="majorHAnsi" w:hAnsiTheme="majorHAnsi"/>
                <w:b/>
                <w:sz w:val="20"/>
              </w:rPr>
              <w:t>()</w:t>
            </w:r>
          </w:p>
        </w:tc>
        <w:tc>
          <w:tcPr>
            <w:tcW w:w="707" w:type="dxa"/>
          </w:tcPr>
          <w:p w:rsidR="00A80214" w:rsidRPr="00BD7BD2" w:rsidRDefault="00A80214" w:rsidP="000C709A">
            <w:pPr>
              <w:spacing w:line="224" w:lineRule="exact"/>
              <w:ind w:left="110"/>
              <w:rPr>
                <w:rFonts w:asciiTheme="majorHAnsi" w:hAnsiTheme="majorHAnsi"/>
                <w:b/>
                <w:sz w:val="20"/>
              </w:rPr>
            </w:pPr>
            <w:r w:rsidRPr="00BD7BD2">
              <w:rPr>
                <w:rFonts w:asciiTheme="majorHAnsi" w:hAnsiTheme="majorHAnsi"/>
                <w:b/>
                <w:sz w:val="20"/>
              </w:rPr>
              <w:t>()</w:t>
            </w:r>
          </w:p>
        </w:tc>
        <w:tc>
          <w:tcPr>
            <w:tcW w:w="667" w:type="dxa"/>
          </w:tcPr>
          <w:p w:rsidR="00A80214" w:rsidRPr="00BD7BD2" w:rsidRDefault="00A80214" w:rsidP="000C709A">
            <w:pPr>
              <w:spacing w:line="224" w:lineRule="exact"/>
              <w:ind w:left="111"/>
              <w:rPr>
                <w:rFonts w:asciiTheme="majorHAnsi" w:hAnsiTheme="majorHAnsi"/>
                <w:b/>
                <w:sz w:val="20"/>
              </w:rPr>
            </w:pPr>
            <w:r w:rsidRPr="00BD7BD2">
              <w:rPr>
                <w:rFonts w:asciiTheme="majorHAnsi" w:hAnsiTheme="majorHAnsi"/>
                <w:b/>
                <w:sz w:val="20"/>
              </w:rPr>
              <w:t>()</w:t>
            </w:r>
          </w:p>
        </w:tc>
      </w:tr>
      <w:tr w:rsidR="00A80214" w:rsidRPr="00BD7BD2" w:rsidTr="000C709A">
        <w:trPr>
          <w:trHeight w:val="425"/>
        </w:trPr>
        <w:tc>
          <w:tcPr>
            <w:tcW w:w="566" w:type="dxa"/>
          </w:tcPr>
          <w:p w:rsidR="00A80214" w:rsidRPr="00BD7BD2" w:rsidRDefault="00A80214" w:rsidP="000C709A">
            <w:pPr>
              <w:spacing w:line="224" w:lineRule="exact"/>
              <w:ind w:left="107"/>
              <w:rPr>
                <w:rFonts w:asciiTheme="majorHAnsi" w:hAnsiTheme="majorHAnsi"/>
                <w:sz w:val="20"/>
              </w:rPr>
            </w:pPr>
            <w:r w:rsidRPr="00BD7BD2">
              <w:rPr>
                <w:rFonts w:asciiTheme="majorHAnsi" w:hAnsiTheme="majorHAnsi"/>
                <w:sz w:val="20"/>
              </w:rPr>
              <w:t>15-</w:t>
            </w:r>
          </w:p>
        </w:tc>
        <w:tc>
          <w:tcPr>
            <w:tcW w:w="6806" w:type="dxa"/>
          </w:tcPr>
          <w:p w:rsidR="00A80214" w:rsidRPr="00BD7BD2" w:rsidRDefault="00A80214" w:rsidP="000C709A">
            <w:pPr>
              <w:spacing w:before="4" w:line="220" w:lineRule="exact"/>
              <w:ind w:left="110"/>
              <w:rPr>
                <w:rFonts w:asciiTheme="majorHAnsi" w:hAnsiTheme="majorHAnsi"/>
                <w:sz w:val="20"/>
              </w:rPr>
            </w:pPr>
            <w:r w:rsidRPr="00BD7BD2">
              <w:rPr>
                <w:rFonts w:asciiTheme="majorHAnsi" w:hAnsiTheme="majorHAnsi"/>
                <w:sz w:val="20"/>
              </w:rPr>
              <w:t>Okulpersoneliarasındadostanebirilişkisürdürülür.</w:t>
            </w:r>
          </w:p>
        </w:tc>
        <w:tc>
          <w:tcPr>
            <w:tcW w:w="667" w:type="dxa"/>
          </w:tcPr>
          <w:p w:rsidR="00A80214" w:rsidRPr="00BD7BD2" w:rsidRDefault="00A80214" w:rsidP="000C709A">
            <w:pPr>
              <w:spacing w:line="224" w:lineRule="exact"/>
              <w:ind w:left="108"/>
              <w:rPr>
                <w:rFonts w:asciiTheme="majorHAnsi" w:hAnsiTheme="majorHAnsi"/>
                <w:b/>
                <w:sz w:val="20"/>
              </w:rPr>
            </w:pPr>
            <w:r w:rsidRPr="00BD7BD2">
              <w:rPr>
                <w:rFonts w:asciiTheme="majorHAnsi" w:hAnsiTheme="majorHAnsi"/>
                <w:b/>
                <w:sz w:val="20"/>
              </w:rPr>
              <w:t>()</w:t>
            </w:r>
          </w:p>
        </w:tc>
        <w:tc>
          <w:tcPr>
            <w:tcW w:w="465" w:type="dxa"/>
          </w:tcPr>
          <w:p w:rsidR="00A80214" w:rsidRPr="00BD7BD2" w:rsidRDefault="00A80214" w:rsidP="000C709A">
            <w:pPr>
              <w:spacing w:line="224" w:lineRule="exact"/>
              <w:ind w:right="90"/>
              <w:jc w:val="right"/>
              <w:rPr>
                <w:rFonts w:asciiTheme="majorHAnsi" w:hAnsiTheme="majorHAnsi"/>
                <w:b/>
                <w:sz w:val="20"/>
              </w:rPr>
            </w:pPr>
            <w:r w:rsidRPr="00BD7BD2">
              <w:rPr>
                <w:rFonts w:asciiTheme="majorHAnsi" w:hAnsiTheme="majorHAnsi"/>
                <w:b/>
                <w:sz w:val="20"/>
              </w:rPr>
              <w:t>()</w:t>
            </w:r>
          </w:p>
        </w:tc>
        <w:tc>
          <w:tcPr>
            <w:tcW w:w="568" w:type="dxa"/>
          </w:tcPr>
          <w:p w:rsidR="00A80214" w:rsidRPr="00BD7BD2" w:rsidRDefault="00A80214" w:rsidP="000C709A">
            <w:pPr>
              <w:spacing w:line="224" w:lineRule="exact"/>
              <w:ind w:left="113" w:right="184"/>
              <w:jc w:val="center"/>
              <w:rPr>
                <w:rFonts w:asciiTheme="majorHAnsi" w:hAnsiTheme="majorHAnsi"/>
                <w:b/>
                <w:sz w:val="20"/>
              </w:rPr>
            </w:pPr>
            <w:r w:rsidRPr="00BD7BD2">
              <w:rPr>
                <w:rFonts w:asciiTheme="majorHAnsi" w:hAnsiTheme="majorHAnsi"/>
                <w:b/>
                <w:sz w:val="20"/>
              </w:rPr>
              <w:t>()</w:t>
            </w:r>
          </w:p>
        </w:tc>
        <w:tc>
          <w:tcPr>
            <w:tcW w:w="707" w:type="dxa"/>
          </w:tcPr>
          <w:p w:rsidR="00A80214" w:rsidRPr="00BD7BD2" w:rsidRDefault="00A80214" w:rsidP="000C709A">
            <w:pPr>
              <w:spacing w:line="224" w:lineRule="exact"/>
              <w:ind w:left="110"/>
              <w:rPr>
                <w:rFonts w:asciiTheme="majorHAnsi" w:hAnsiTheme="majorHAnsi"/>
                <w:b/>
                <w:sz w:val="20"/>
              </w:rPr>
            </w:pPr>
            <w:r w:rsidRPr="00BD7BD2">
              <w:rPr>
                <w:rFonts w:asciiTheme="majorHAnsi" w:hAnsiTheme="majorHAnsi"/>
                <w:b/>
                <w:sz w:val="20"/>
              </w:rPr>
              <w:t>()</w:t>
            </w:r>
          </w:p>
        </w:tc>
        <w:tc>
          <w:tcPr>
            <w:tcW w:w="667" w:type="dxa"/>
          </w:tcPr>
          <w:p w:rsidR="00A80214" w:rsidRPr="00BD7BD2" w:rsidRDefault="00A80214" w:rsidP="000C709A">
            <w:pPr>
              <w:spacing w:line="224" w:lineRule="exact"/>
              <w:ind w:left="111"/>
              <w:rPr>
                <w:rFonts w:asciiTheme="majorHAnsi" w:hAnsiTheme="majorHAnsi"/>
                <w:b/>
                <w:sz w:val="20"/>
              </w:rPr>
            </w:pPr>
            <w:r w:rsidRPr="00BD7BD2">
              <w:rPr>
                <w:rFonts w:asciiTheme="majorHAnsi" w:hAnsiTheme="majorHAnsi"/>
                <w:b/>
                <w:sz w:val="20"/>
              </w:rPr>
              <w:t>()</w:t>
            </w:r>
          </w:p>
        </w:tc>
      </w:tr>
      <w:tr w:rsidR="00A80214" w:rsidRPr="00BD7BD2" w:rsidTr="000C709A">
        <w:trPr>
          <w:trHeight w:val="425"/>
        </w:trPr>
        <w:tc>
          <w:tcPr>
            <w:tcW w:w="566" w:type="dxa"/>
          </w:tcPr>
          <w:p w:rsidR="00A80214" w:rsidRPr="00BD7BD2" w:rsidRDefault="00A80214" w:rsidP="000C709A">
            <w:pPr>
              <w:spacing w:line="224" w:lineRule="exact"/>
              <w:ind w:left="107"/>
              <w:rPr>
                <w:rFonts w:asciiTheme="majorHAnsi" w:hAnsiTheme="majorHAnsi"/>
                <w:sz w:val="20"/>
              </w:rPr>
            </w:pPr>
            <w:r w:rsidRPr="00BD7BD2">
              <w:rPr>
                <w:rFonts w:asciiTheme="majorHAnsi" w:hAnsiTheme="majorHAnsi"/>
                <w:sz w:val="20"/>
              </w:rPr>
              <w:t>16-</w:t>
            </w:r>
          </w:p>
        </w:tc>
        <w:tc>
          <w:tcPr>
            <w:tcW w:w="6806" w:type="dxa"/>
          </w:tcPr>
          <w:p w:rsidR="00A80214" w:rsidRPr="00BD7BD2" w:rsidRDefault="00A80214" w:rsidP="000C709A">
            <w:pPr>
              <w:spacing w:before="4" w:line="220" w:lineRule="exact"/>
              <w:ind w:left="110"/>
              <w:rPr>
                <w:rFonts w:asciiTheme="majorHAnsi" w:hAnsiTheme="majorHAnsi"/>
                <w:sz w:val="20"/>
              </w:rPr>
            </w:pPr>
            <w:r w:rsidRPr="00BD7BD2">
              <w:rPr>
                <w:rFonts w:asciiTheme="majorHAnsi" w:hAnsiTheme="majorHAnsi"/>
                <w:sz w:val="20"/>
              </w:rPr>
              <w:t>Takımruhumuzvemoralimizyüksek.</w:t>
            </w:r>
          </w:p>
        </w:tc>
        <w:tc>
          <w:tcPr>
            <w:tcW w:w="667" w:type="dxa"/>
          </w:tcPr>
          <w:p w:rsidR="00A80214" w:rsidRPr="00BD7BD2" w:rsidRDefault="00A80214" w:rsidP="000C709A">
            <w:pPr>
              <w:spacing w:line="224" w:lineRule="exact"/>
              <w:ind w:left="108"/>
              <w:rPr>
                <w:rFonts w:asciiTheme="majorHAnsi" w:hAnsiTheme="majorHAnsi"/>
                <w:b/>
                <w:sz w:val="20"/>
              </w:rPr>
            </w:pPr>
            <w:r w:rsidRPr="00BD7BD2">
              <w:rPr>
                <w:rFonts w:asciiTheme="majorHAnsi" w:hAnsiTheme="majorHAnsi"/>
                <w:b/>
                <w:sz w:val="20"/>
              </w:rPr>
              <w:t>()</w:t>
            </w:r>
          </w:p>
        </w:tc>
        <w:tc>
          <w:tcPr>
            <w:tcW w:w="465" w:type="dxa"/>
          </w:tcPr>
          <w:p w:rsidR="00A80214" w:rsidRPr="00BD7BD2" w:rsidRDefault="00A80214" w:rsidP="000C709A">
            <w:pPr>
              <w:spacing w:line="224" w:lineRule="exact"/>
              <w:ind w:right="90"/>
              <w:jc w:val="right"/>
              <w:rPr>
                <w:rFonts w:asciiTheme="majorHAnsi" w:hAnsiTheme="majorHAnsi"/>
                <w:b/>
                <w:sz w:val="20"/>
              </w:rPr>
            </w:pPr>
            <w:r w:rsidRPr="00BD7BD2">
              <w:rPr>
                <w:rFonts w:asciiTheme="majorHAnsi" w:hAnsiTheme="majorHAnsi"/>
                <w:b/>
                <w:sz w:val="20"/>
              </w:rPr>
              <w:t>()</w:t>
            </w:r>
          </w:p>
        </w:tc>
        <w:tc>
          <w:tcPr>
            <w:tcW w:w="568" w:type="dxa"/>
          </w:tcPr>
          <w:p w:rsidR="00A80214" w:rsidRPr="00BD7BD2" w:rsidRDefault="00A80214" w:rsidP="000C709A">
            <w:pPr>
              <w:spacing w:line="224" w:lineRule="exact"/>
              <w:ind w:left="113" w:right="184"/>
              <w:jc w:val="center"/>
              <w:rPr>
                <w:rFonts w:asciiTheme="majorHAnsi" w:hAnsiTheme="majorHAnsi"/>
                <w:b/>
                <w:sz w:val="20"/>
              </w:rPr>
            </w:pPr>
            <w:r w:rsidRPr="00BD7BD2">
              <w:rPr>
                <w:rFonts w:asciiTheme="majorHAnsi" w:hAnsiTheme="majorHAnsi"/>
                <w:b/>
                <w:sz w:val="20"/>
              </w:rPr>
              <w:t>()</w:t>
            </w:r>
          </w:p>
        </w:tc>
        <w:tc>
          <w:tcPr>
            <w:tcW w:w="707" w:type="dxa"/>
          </w:tcPr>
          <w:p w:rsidR="00A80214" w:rsidRPr="00BD7BD2" w:rsidRDefault="00A80214" w:rsidP="000C709A">
            <w:pPr>
              <w:spacing w:line="224" w:lineRule="exact"/>
              <w:ind w:left="110"/>
              <w:rPr>
                <w:rFonts w:asciiTheme="majorHAnsi" w:hAnsiTheme="majorHAnsi"/>
                <w:b/>
                <w:sz w:val="20"/>
              </w:rPr>
            </w:pPr>
            <w:r w:rsidRPr="00BD7BD2">
              <w:rPr>
                <w:rFonts w:asciiTheme="majorHAnsi" w:hAnsiTheme="majorHAnsi"/>
                <w:b/>
                <w:sz w:val="20"/>
              </w:rPr>
              <w:t>()</w:t>
            </w:r>
          </w:p>
        </w:tc>
        <w:tc>
          <w:tcPr>
            <w:tcW w:w="667" w:type="dxa"/>
          </w:tcPr>
          <w:p w:rsidR="00A80214" w:rsidRPr="00BD7BD2" w:rsidRDefault="00A80214" w:rsidP="000C709A">
            <w:pPr>
              <w:spacing w:line="224" w:lineRule="exact"/>
              <w:ind w:left="111"/>
              <w:rPr>
                <w:rFonts w:asciiTheme="majorHAnsi" w:hAnsiTheme="majorHAnsi"/>
                <w:b/>
                <w:sz w:val="20"/>
              </w:rPr>
            </w:pPr>
            <w:r w:rsidRPr="00BD7BD2">
              <w:rPr>
                <w:rFonts w:asciiTheme="majorHAnsi" w:hAnsiTheme="majorHAnsi"/>
                <w:b/>
                <w:sz w:val="20"/>
              </w:rPr>
              <w:t>()</w:t>
            </w:r>
          </w:p>
        </w:tc>
      </w:tr>
      <w:tr w:rsidR="00A80214" w:rsidRPr="00BD7BD2" w:rsidTr="000C709A">
        <w:trPr>
          <w:trHeight w:val="425"/>
        </w:trPr>
        <w:tc>
          <w:tcPr>
            <w:tcW w:w="566" w:type="dxa"/>
          </w:tcPr>
          <w:p w:rsidR="00A80214" w:rsidRPr="00BD7BD2" w:rsidRDefault="00A80214" w:rsidP="000C709A">
            <w:pPr>
              <w:spacing w:line="224" w:lineRule="exact"/>
              <w:ind w:left="107"/>
              <w:rPr>
                <w:rFonts w:asciiTheme="majorHAnsi" w:hAnsiTheme="majorHAnsi"/>
                <w:sz w:val="20"/>
              </w:rPr>
            </w:pPr>
            <w:r w:rsidRPr="00BD7BD2">
              <w:rPr>
                <w:rFonts w:asciiTheme="majorHAnsi" w:hAnsiTheme="majorHAnsi"/>
                <w:sz w:val="20"/>
              </w:rPr>
              <w:t>17-</w:t>
            </w:r>
          </w:p>
        </w:tc>
        <w:tc>
          <w:tcPr>
            <w:tcW w:w="6806" w:type="dxa"/>
          </w:tcPr>
          <w:p w:rsidR="00A80214" w:rsidRPr="00BD7BD2" w:rsidRDefault="00A80214" w:rsidP="000C709A">
            <w:pPr>
              <w:spacing w:before="4" w:line="220" w:lineRule="exact"/>
              <w:ind w:left="110"/>
              <w:rPr>
                <w:rFonts w:asciiTheme="majorHAnsi" w:hAnsiTheme="majorHAnsi"/>
                <w:sz w:val="20"/>
              </w:rPr>
            </w:pPr>
            <w:r w:rsidRPr="00BD7BD2">
              <w:rPr>
                <w:rFonts w:asciiTheme="majorHAnsi" w:hAnsiTheme="majorHAnsi"/>
                <w:sz w:val="20"/>
              </w:rPr>
              <w:t>Okulumuzaaidiyethissediyorum.</w:t>
            </w:r>
          </w:p>
        </w:tc>
        <w:tc>
          <w:tcPr>
            <w:tcW w:w="667" w:type="dxa"/>
          </w:tcPr>
          <w:p w:rsidR="00A80214" w:rsidRPr="00BD7BD2" w:rsidRDefault="00A80214" w:rsidP="000C709A">
            <w:pPr>
              <w:spacing w:line="224" w:lineRule="exact"/>
              <w:ind w:left="108"/>
              <w:rPr>
                <w:rFonts w:asciiTheme="majorHAnsi" w:hAnsiTheme="majorHAnsi"/>
                <w:b/>
                <w:sz w:val="20"/>
              </w:rPr>
            </w:pPr>
            <w:r w:rsidRPr="00BD7BD2">
              <w:rPr>
                <w:rFonts w:asciiTheme="majorHAnsi" w:hAnsiTheme="majorHAnsi"/>
                <w:b/>
                <w:sz w:val="20"/>
              </w:rPr>
              <w:t>()</w:t>
            </w:r>
          </w:p>
        </w:tc>
        <w:tc>
          <w:tcPr>
            <w:tcW w:w="465" w:type="dxa"/>
          </w:tcPr>
          <w:p w:rsidR="00A80214" w:rsidRPr="00BD7BD2" w:rsidRDefault="00A80214" w:rsidP="000C709A">
            <w:pPr>
              <w:spacing w:line="224" w:lineRule="exact"/>
              <w:ind w:right="90"/>
              <w:jc w:val="right"/>
              <w:rPr>
                <w:rFonts w:asciiTheme="majorHAnsi" w:hAnsiTheme="majorHAnsi"/>
                <w:b/>
                <w:sz w:val="20"/>
              </w:rPr>
            </w:pPr>
            <w:r w:rsidRPr="00BD7BD2">
              <w:rPr>
                <w:rFonts w:asciiTheme="majorHAnsi" w:hAnsiTheme="majorHAnsi"/>
                <w:b/>
                <w:sz w:val="20"/>
              </w:rPr>
              <w:t>()</w:t>
            </w:r>
          </w:p>
        </w:tc>
        <w:tc>
          <w:tcPr>
            <w:tcW w:w="568" w:type="dxa"/>
          </w:tcPr>
          <w:p w:rsidR="00A80214" w:rsidRPr="00BD7BD2" w:rsidRDefault="00A80214" w:rsidP="000C709A">
            <w:pPr>
              <w:spacing w:line="224" w:lineRule="exact"/>
              <w:ind w:left="113" w:right="184"/>
              <w:jc w:val="center"/>
              <w:rPr>
                <w:rFonts w:asciiTheme="majorHAnsi" w:hAnsiTheme="majorHAnsi"/>
                <w:b/>
                <w:sz w:val="20"/>
              </w:rPr>
            </w:pPr>
            <w:r w:rsidRPr="00BD7BD2">
              <w:rPr>
                <w:rFonts w:asciiTheme="majorHAnsi" w:hAnsiTheme="majorHAnsi"/>
                <w:b/>
                <w:sz w:val="20"/>
              </w:rPr>
              <w:t>()</w:t>
            </w:r>
          </w:p>
        </w:tc>
        <w:tc>
          <w:tcPr>
            <w:tcW w:w="707" w:type="dxa"/>
          </w:tcPr>
          <w:p w:rsidR="00A80214" w:rsidRPr="00BD7BD2" w:rsidRDefault="00A80214" w:rsidP="000C709A">
            <w:pPr>
              <w:spacing w:line="224" w:lineRule="exact"/>
              <w:ind w:left="110"/>
              <w:rPr>
                <w:rFonts w:asciiTheme="majorHAnsi" w:hAnsiTheme="majorHAnsi"/>
                <w:b/>
                <w:sz w:val="20"/>
              </w:rPr>
            </w:pPr>
            <w:r w:rsidRPr="00BD7BD2">
              <w:rPr>
                <w:rFonts w:asciiTheme="majorHAnsi" w:hAnsiTheme="majorHAnsi"/>
                <w:b/>
                <w:sz w:val="20"/>
              </w:rPr>
              <w:t>()</w:t>
            </w:r>
          </w:p>
        </w:tc>
        <w:tc>
          <w:tcPr>
            <w:tcW w:w="667" w:type="dxa"/>
          </w:tcPr>
          <w:p w:rsidR="00A80214" w:rsidRPr="00BD7BD2" w:rsidRDefault="00A80214" w:rsidP="000C709A">
            <w:pPr>
              <w:spacing w:line="224" w:lineRule="exact"/>
              <w:ind w:left="111"/>
              <w:rPr>
                <w:rFonts w:asciiTheme="majorHAnsi" w:hAnsiTheme="majorHAnsi"/>
                <w:b/>
                <w:sz w:val="20"/>
              </w:rPr>
            </w:pPr>
            <w:r w:rsidRPr="00BD7BD2">
              <w:rPr>
                <w:rFonts w:asciiTheme="majorHAnsi" w:hAnsiTheme="majorHAnsi"/>
                <w:b/>
                <w:sz w:val="20"/>
              </w:rPr>
              <w:t>()</w:t>
            </w:r>
          </w:p>
        </w:tc>
      </w:tr>
      <w:bookmarkEnd w:id="12"/>
    </w:tbl>
    <w:p w:rsidR="00A80214" w:rsidRPr="00BD7BD2" w:rsidRDefault="00A80214" w:rsidP="00A80214">
      <w:pPr>
        <w:rPr>
          <w:rFonts w:asciiTheme="majorHAnsi" w:hAnsiTheme="majorHAnsi"/>
          <w:sz w:val="28"/>
          <w:szCs w:val="24"/>
        </w:rPr>
      </w:pPr>
    </w:p>
    <w:p w:rsidR="00A80214" w:rsidRPr="00BD7BD2" w:rsidRDefault="00A80214" w:rsidP="00A80214">
      <w:pPr>
        <w:keepNext/>
        <w:keepLines/>
        <w:spacing w:before="1"/>
        <w:ind w:left="958"/>
        <w:outlineLvl w:val="4"/>
        <w:rPr>
          <w:rFonts w:asciiTheme="majorHAnsi" w:hAnsiTheme="majorHAnsi"/>
          <w:b/>
          <w:color w:val="2E74B5"/>
          <w:sz w:val="28"/>
        </w:rPr>
      </w:pPr>
      <w:r w:rsidRPr="00BD7BD2">
        <w:rPr>
          <w:rFonts w:asciiTheme="majorHAnsi" w:hAnsiTheme="majorHAnsi"/>
          <w:b/>
          <w:szCs w:val="24"/>
        </w:rPr>
        <w:t>Kıymetli</w:t>
      </w:r>
      <w:r w:rsidR="00B52857">
        <w:rPr>
          <w:rFonts w:asciiTheme="majorHAnsi" w:hAnsiTheme="majorHAnsi"/>
          <w:b/>
          <w:szCs w:val="24"/>
        </w:rPr>
        <w:t xml:space="preserve"> </w:t>
      </w:r>
      <w:r w:rsidRPr="00BD7BD2">
        <w:rPr>
          <w:rFonts w:asciiTheme="majorHAnsi" w:hAnsiTheme="majorHAnsi"/>
          <w:b/>
          <w:szCs w:val="24"/>
        </w:rPr>
        <w:t>Velimiz;</w:t>
      </w:r>
    </w:p>
    <w:p w:rsidR="00A80214" w:rsidRPr="00BD7BD2" w:rsidRDefault="00A80214" w:rsidP="00A80214">
      <w:pPr>
        <w:numPr>
          <w:ilvl w:val="0"/>
          <w:numId w:val="1"/>
        </w:numPr>
        <w:tabs>
          <w:tab w:val="left" w:pos="1678"/>
          <w:tab w:val="left" w:pos="1679"/>
        </w:tabs>
        <w:spacing w:before="236"/>
        <w:ind w:left="644" w:hanging="361"/>
        <w:rPr>
          <w:rFonts w:asciiTheme="majorHAnsi" w:eastAsia="Georgia" w:hAnsiTheme="majorHAnsi" w:cs="Georgia"/>
        </w:rPr>
      </w:pPr>
      <w:r w:rsidRPr="00BD7BD2">
        <w:rPr>
          <w:rFonts w:asciiTheme="majorHAnsi" w:eastAsia="Georgia" w:hAnsiTheme="majorHAnsi" w:cs="Georgia"/>
        </w:rPr>
        <w:t>Buanketinamacı,okul/kurumçalışmalarıhakkındakigörüşlerinizalmaktır.</w:t>
      </w:r>
    </w:p>
    <w:p w:rsidR="00A80214" w:rsidRPr="00BD7BD2" w:rsidRDefault="00A80214" w:rsidP="00A80214">
      <w:pPr>
        <w:numPr>
          <w:ilvl w:val="0"/>
          <w:numId w:val="1"/>
        </w:numPr>
        <w:tabs>
          <w:tab w:val="left" w:pos="1678"/>
          <w:tab w:val="left" w:pos="1679"/>
        </w:tabs>
        <w:spacing w:before="140"/>
        <w:ind w:left="644" w:hanging="361"/>
        <w:rPr>
          <w:rFonts w:asciiTheme="majorHAnsi" w:eastAsia="Georgia" w:hAnsiTheme="majorHAnsi" w:cs="Georgia"/>
        </w:rPr>
      </w:pPr>
      <w:r w:rsidRPr="00BD7BD2">
        <w:rPr>
          <w:rFonts w:asciiTheme="majorHAnsi" w:eastAsia="Georgia" w:hAnsiTheme="majorHAnsi" w:cs="Georgia"/>
        </w:rPr>
        <w:t>Buankettekimlikbilgileriyeralmaz.</w:t>
      </w:r>
    </w:p>
    <w:p w:rsidR="00A80214" w:rsidRPr="00BD7BD2" w:rsidRDefault="00A80214" w:rsidP="00A80214">
      <w:pPr>
        <w:numPr>
          <w:ilvl w:val="0"/>
          <w:numId w:val="1"/>
        </w:numPr>
        <w:tabs>
          <w:tab w:val="left" w:pos="1678"/>
          <w:tab w:val="left" w:pos="1679"/>
        </w:tabs>
        <w:spacing w:before="142" w:line="352" w:lineRule="auto"/>
        <w:ind w:left="644" w:right="1014"/>
        <w:rPr>
          <w:rFonts w:asciiTheme="majorHAnsi" w:eastAsia="Georgia" w:hAnsiTheme="majorHAnsi" w:cs="Georgia"/>
        </w:rPr>
      </w:pPr>
      <w:r w:rsidRPr="00BD7BD2">
        <w:rPr>
          <w:rFonts w:asciiTheme="majorHAnsi" w:eastAsia="Georgia" w:hAnsiTheme="majorHAnsi" w:cs="Georgia"/>
        </w:rPr>
        <w:t>Lütfenokul/kurumhakkındakigörüşlerinizieniyiyansıtankutuya“X”işaretikoyarakbelirtiniz.</w:t>
      </w:r>
    </w:p>
    <w:p w:rsidR="00A80214" w:rsidRPr="00BD7BD2" w:rsidRDefault="00A80214" w:rsidP="00A80214">
      <w:pPr>
        <w:numPr>
          <w:ilvl w:val="0"/>
          <w:numId w:val="1"/>
        </w:numPr>
        <w:tabs>
          <w:tab w:val="left" w:pos="1678"/>
          <w:tab w:val="left" w:pos="1679"/>
        </w:tabs>
        <w:spacing w:before="10"/>
        <w:ind w:left="644" w:hanging="361"/>
        <w:rPr>
          <w:rFonts w:asciiTheme="majorHAnsi" w:eastAsia="Georgia" w:hAnsiTheme="majorHAnsi" w:cs="Georgia"/>
        </w:rPr>
      </w:pPr>
      <w:r w:rsidRPr="00BD7BD2">
        <w:rPr>
          <w:rFonts w:asciiTheme="majorHAnsi" w:eastAsia="Georgia" w:hAnsiTheme="majorHAnsi" w:cs="Georgia"/>
        </w:rPr>
        <w:t>Anketimizekatıldığınıziçinteşekkürederiz.</w:t>
      </w:r>
    </w:p>
    <w:p w:rsidR="00A80214" w:rsidRPr="00BD7BD2" w:rsidRDefault="00A80214" w:rsidP="00A80214">
      <w:pPr>
        <w:tabs>
          <w:tab w:val="left" w:pos="1313"/>
        </w:tabs>
        <w:rPr>
          <w:rFonts w:asciiTheme="majorHAnsi" w:hAnsiTheme="majorHAnsi"/>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9"/>
        <w:gridCol w:w="7229"/>
        <w:gridCol w:w="567"/>
        <w:gridCol w:w="526"/>
        <w:gridCol w:w="468"/>
        <w:gridCol w:w="566"/>
        <w:gridCol w:w="566"/>
      </w:tblGrid>
      <w:tr w:rsidR="00A80214" w:rsidRPr="00BD7BD2" w:rsidTr="000C709A">
        <w:trPr>
          <w:trHeight w:val="425"/>
        </w:trPr>
        <w:tc>
          <w:tcPr>
            <w:tcW w:w="569" w:type="dxa"/>
          </w:tcPr>
          <w:p w:rsidR="00A80214" w:rsidRPr="00BD7BD2" w:rsidRDefault="00A80214" w:rsidP="000C709A">
            <w:pPr>
              <w:rPr>
                <w:rFonts w:asciiTheme="majorHAnsi" w:hAnsiTheme="majorHAnsi"/>
              </w:rPr>
            </w:pPr>
            <w:bookmarkStart w:id="13" w:name="_Hlk171105144"/>
          </w:p>
          <w:p w:rsidR="00A80214" w:rsidRPr="00BD7BD2" w:rsidRDefault="00A80214" w:rsidP="000C709A">
            <w:pPr>
              <w:rPr>
                <w:rFonts w:asciiTheme="majorHAnsi" w:hAnsiTheme="majorHAnsi"/>
              </w:rPr>
            </w:pPr>
          </w:p>
          <w:p w:rsidR="00A80214" w:rsidRPr="00BD7BD2" w:rsidRDefault="00A80214" w:rsidP="000C709A">
            <w:pPr>
              <w:rPr>
                <w:rFonts w:asciiTheme="majorHAnsi" w:hAnsiTheme="majorHAnsi"/>
              </w:rPr>
            </w:pPr>
          </w:p>
          <w:p w:rsidR="00A80214" w:rsidRPr="00BD7BD2" w:rsidRDefault="00A80214" w:rsidP="000C709A">
            <w:pPr>
              <w:spacing w:before="129" w:line="215" w:lineRule="exact"/>
              <w:rPr>
                <w:rFonts w:asciiTheme="majorHAnsi" w:hAnsiTheme="majorHAnsi"/>
                <w:b/>
                <w:sz w:val="20"/>
              </w:rPr>
            </w:pPr>
            <w:r w:rsidRPr="00BD7BD2">
              <w:rPr>
                <w:rFonts w:asciiTheme="majorHAnsi" w:hAnsiTheme="majorHAnsi"/>
                <w:b/>
                <w:sz w:val="20"/>
              </w:rPr>
              <w:t>NO</w:t>
            </w:r>
          </w:p>
        </w:tc>
        <w:tc>
          <w:tcPr>
            <w:tcW w:w="7229" w:type="dxa"/>
          </w:tcPr>
          <w:p w:rsidR="00A80214" w:rsidRPr="00BD7BD2" w:rsidRDefault="00A80214" w:rsidP="000C709A">
            <w:pPr>
              <w:spacing w:before="2"/>
              <w:rPr>
                <w:rFonts w:asciiTheme="majorHAnsi" w:hAnsiTheme="majorHAnsi"/>
                <w:sz w:val="20"/>
              </w:rPr>
            </w:pPr>
          </w:p>
          <w:p w:rsidR="00A80214" w:rsidRPr="00BD7BD2" w:rsidRDefault="00A80214" w:rsidP="000C709A">
            <w:pPr>
              <w:spacing w:line="700" w:lineRule="atLeast"/>
              <w:ind w:left="2754"/>
              <w:rPr>
                <w:rFonts w:asciiTheme="majorHAnsi" w:hAnsiTheme="majorHAnsi"/>
                <w:b/>
                <w:sz w:val="20"/>
              </w:rPr>
            </w:pPr>
            <w:r w:rsidRPr="00BD7BD2">
              <w:rPr>
                <w:rFonts w:asciiTheme="majorHAnsi" w:hAnsiTheme="majorHAnsi"/>
                <w:b/>
                <w:sz w:val="20"/>
              </w:rPr>
              <w:t>VELİLER İÇİNKONUBAŞLIKLARI</w:t>
            </w:r>
          </w:p>
        </w:tc>
        <w:tc>
          <w:tcPr>
            <w:tcW w:w="567" w:type="dxa"/>
            <w:textDirection w:val="btLr"/>
          </w:tcPr>
          <w:p w:rsidR="00A80214" w:rsidRPr="00BD7BD2" w:rsidRDefault="00A80214" w:rsidP="000C709A">
            <w:pPr>
              <w:spacing w:before="84" w:line="240" w:lineRule="atLeast"/>
              <w:ind w:left="-1"/>
              <w:rPr>
                <w:rFonts w:asciiTheme="majorHAnsi" w:hAnsiTheme="majorHAnsi"/>
                <w:b/>
                <w:sz w:val="20"/>
              </w:rPr>
            </w:pPr>
            <w:r w:rsidRPr="00BD7BD2">
              <w:rPr>
                <w:rFonts w:asciiTheme="majorHAnsi" w:hAnsiTheme="majorHAnsi"/>
                <w:b/>
                <w:sz w:val="20"/>
              </w:rPr>
              <w:t>Kesinlikle</w:t>
            </w:r>
            <w:r w:rsidRPr="00BD7BD2">
              <w:rPr>
                <w:rFonts w:asciiTheme="majorHAnsi" w:hAnsiTheme="majorHAnsi"/>
                <w:b/>
                <w:spacing w:val="-1"/>
                <w:sz w:val="20"/>
              </w:rPr>
              <w:t>Katılıyorum</w:t>
            </w:r>
          </w:p>
        </w:tc>
        <w:tc>
          <w:tcPr>
            <w:tcW w:w="526" w:type="dxa"/>
            <w:textDirection w:val="btLr"/>
          </w:tcPr>
          <w:p w:rsidR="00A80214" w:rsidRPr="00BD7BD2" w:rsidRDefault="00A80214" w:rsidP="000C709A">
            <w:pPr>
              <w:spacing w:before="142"/>
              <w:ind w:left="-1"/>
              <w:rPr>
                <w:rFonts w:asciiTheme="majorHAnsi" w:hAnsiTheme="majorHAnsi"/>
                <w:b/>
                <w:sz w:val="20"/>
              </w:rPr>
            </w:pPr>
            <w:r w:rsidRPr="00BD7BD2">
              <w:rPr>
                <w:rFonts w:asciiTheme="majorHAnsi" w:hAnsiTheme="majorHAnsi"/>
                <w:b/>
                <w:sz w:val="20"/>
              </w:rPr>
              <w:t>Katılıyorum</w:t>
            </w:r>
          </w:p>
        </w:tc>
        <w:tc>
          <w:tcPr>
            <w:tcW w:w="468" w:type="dxa"/>
            <w:textDirection w:val="btLr"/>
          </w:tcPr>
          <w:p w:rsidR="00A80214" w:rsidRPr="00BD7BD2" w:rsidRDefault="00A80214" w:rsidP="000C709A">
            <w:pPr>
              <w:spacing w:before="113"/>
              <w:ind w:left="-1"/>
              <w:rPr>
                <w:rFonts w:asciiTheme="majorHAnsi" w:hAnsiTheme="majorHAnsi"/>
                <w:b/>
                <w:sz w:val="20"/>
              </w:rPr>
            </w:pPr>
            <w:r w:rsidRPr="00BD7BD2">
              <w:rPr>
                <w:rFonts w:asciiTheme="majorHAnsi" w:hAnsiTheme="majorHAnsi"/>
                <w:b/>
                <w:sz w:val="20"/>
              </w:rPr>
              <w:t>Kararsızım</w:t>
            </w:r>
          </w:p>
        </w:tc>
        <w:tc>
          <w:tcPr>
            <w:tcW w:w="566" w:type="dxa"/>
            <w:textDirection w:val="btLr"/>
          </w:tcPr>
          <w:p w:rsidR="00A80214" w:rsidRPr="00BD7BD2" w:rsidRDefault="00A80214" w:rsidP="000C709A">
            <w:pPr>
              <w:spacing w:before="83" w:line="240" w:lineRule="atLeast"/>
              <w:ind w:left="-1"/>
              <w:rPr>
                <w:rFonts w:asciiTheme="majorHAnsi" w:hAnsiTheme="majorHAnsi"/>
                <w:b/>
                <w:sz w:val="20"/>
              </w:rPr>
            </w:pPr>
            <w:r w:rsidRPr="00BD7BD2">
              <w:rPr>
                <w:rFonts w:asciiTheme="majorHAnsi" w:hAnsiTheme="majorHAnsi"/>
                <w:b/>
                <w:sz w:val="20"/>
              </w:rPr>
              <w:t>Kesinlikle</w:t>
            </w:r>
            <w:r w:rsidRPr="00BD7BD2">
              <w:rPr>
                <w:rFonts w:asciiTheme="majorHAnsi" w:hAnsiTheme="majorHAnsi"/>
                <w:b/>
                <w:spacing w:val="-1"/>
                <w:sz w:val="20"/>
              </w:rPr>
              <w:t>Katılmıyorum</w:t>
            </w:r>
          </w:p>
        </w:tc>
        <w:tc>
          <w:tcPr>
            <w:tcW w:w="566" w:type="dxa"/>
            <w:textDirection w:val="btLr"/>
          </w:tcPr>
          <w:p w:rsidR="00A80214" w:rsidRPr="00BD7BD2" w:rsidRDefault="00A80214" w:rsidP="000C709A">
            <w:pPr>
              <w:spacing w:before="164"/>
              <w:ind w:left="-1"/>
              <w:rPr>
                <w:rFonts w:asciiTheme="majorHAnsi" w:hAnsiTheme="majorHAnsi"/>
                <w:b/>
                <w:sz w:val="20"/>
              </w:rPr>
            </w:pPr>
            <w:r w:rsidRPr="00BD7BD2">
              <w:rPr>
                <w:rFonts w:asciiTheme="majorHAnsi" w:hAnsiTheme="majorHAnsi"/>
                <w:b/>
                <w:sz w:val="20"/>
              </w:rPr>
              <w:t>Katılmıyorum</w:t>
            </w:r>
          </w:p>
        </w:tc>
      </w:tr>
      <w:tr w:rsidR="00A80214" w:rsidRPr="00BD7BD2" w:rsidTr="000C709A">
        <w:trPr>
          <w:trHeight w:val="425"/>
        </w:trPr>
        <w:tc>
          <w:tcPr>
            <w:tcW w:w="569" w:type="dxa"/>
          </w:tcPr>
          <w:p w:rsidR="00A80214" w:rsidRPr="00BD7BD2" w:rsidRDefault="00A80214" w:rsidP="000C709A">
            <w:pPr>
              <w:spacing w:line="224" w:lineRule="exact"/>
              <w:ind w:left="107"/>
              <w:rPr>
                <w:rFonts w:asciiTheme="majorHAnsi" w:hAnsiTheme="majorHAnsi"/>
                <w:sz w:val="20"/>
              </w:rPr>
            </w:pPr>
            <w:r w:rsidRPr="00BD7BD2">
              <w:rPr>
                <w:rFonts w:asciiTheme="majorHAnsi" w:hAnsiTheme="majorHAnsi"/>
                <w:sz w:val="20"/>
              </w:rPr>
              <w:t>01-</w:t>
            </w:r>
          </w:p>
        </w:tc>
        <w:tc>
          <w:tcPr>
            <w:tcW w:w="7229" w:type="dxa"/>
          </w:tcPr>
          <w:p w:rsidR="00A80214" w:rsidRPr="00BD7BD2" w:rsidRDefault="00A80214" w:rsidP="000C709A">
            <w:pPr>
              <w:spacing w:before="4" w:line="220" w:lineRule="exact"/>
              <w:ind w:left="105"/>
              <w:rPr>
                <w:rFonts w:asciiTheme="majorHAnsi" w:hAnsiTheme="majorHAnsi"/>
                <w:sz w:val="20"/>
              </w:rPr>
            </w:pPr>
            <w:r w:rsidRPr="00BD7BD2">
              <w:rPr>
                <w:rFonts w:asciiTheme="majorHAnsi" w:hAnsiTheme="majorHAnsi"/>
                <w:sz w:val="20"/>
              </w:rPr>
              <w:t>Okulunmisyonuvevizyonunutamolarakanlıyorum.</w:t>
            </w:r>
          </w:p>
        </w:tc>
        <w:tc>
          <w:tcPr>
            <w:tcW w:w="567" w:type="dxa"/>
          </w:tcPr>
          <w:p w:rsidR="00A80214" w:rsidRPr="00BD7BD2" w:rsidRDefault="00A80214" w:rsidP="000C709A">
            <w:pPr>
              <w:spacing w:line="224" w:lineRule="exact"/>
              <w:ind w:left="107"/>
              <w:rPr>
                <w:rFonts w:asciiTheme="majorHAnsi" w:hAnsiTheme="majorHAnsi"/>
                <w:b/>
                <w:sz w:val="20"/>
              </w:rPr>
            </w:pPr>
            <w:r w:rsidRPr="00BD7BD2">
              <w:rPr>
                <w:rFonts w:asciiTheme="majorHAnsi" w:hAnsiTheme="majorHAnsi"/>
                <w:b/>
                <w:sz w:val="20"/>
              </w:rPr>
              <w:t>()</w:t>
            </w:r>
          </w:p>
        </w:tc>
        <w:tc>
          <w:tcPr>
            <w:tcW w:w="526" w:type="dxa"/>
          </w:tcPr>
          <w:p w:rsidR="00A80214" w:rsidRPr="00BD7BD2" w:rsidRDefault="00A80214" w:rsidP="000C709A">
            <w:pPr>
              <w:spacing w:line="224" w:lineRule="exact"/>
              <w:ind w:left="106"/>
              <w:rPr>
                <w:rFonts w:asciiTheme="majorHAnsi" w:hAnsiTheme="majorHAnsi"/>
                <w:b/>
                <w:sz w:val="20"/>
              </w:rPr>
            </w:pPr>
            <w:r w:rsidRPr="00BD7BD2">
              <w:rPr>
                <w:rFonts w:asciiTheme="majorHAnsi" w:hAnsiTheme="majorHAnsi"/>
                <w:b/>
                <w:sz w:val="20"/>
              </w:rPr>
              <w:t>()</w:t>
            </w:r>
          </w:p>
        </w:tc>
        <w:tc>
          <w:tcPr>
            <w:tcW w:w="468" w:type="dxa"/>
          </w:tcPr>
          <w:p w:rsidR="00A80214" w:rsidRPr="00BD7BD2" w:rsidRDefault="00A80214" w:rsidP="000C709A">
            <w:pPr>
              <w:spacing w:line="224" w:lineRule="exact"/>
              <w:ind w:right="95"/>
              <w:jc w:val="right"/>
              <w:rPr>
                <w:rFonts w:asciiTheme="majorHAnsi" w:hAnsiTheme="majorHAnsi"/>
                <w:b/>
                <w:sz w:val="20"/>
              </w:rPr>
            </w:pPr>
            <w:r w:rsidRPr="00BD7BD2">
              <w:rPr>
                <w:rFonts w:asciiTheme="majorHAnsi" w:hAnsiTheme="majorHAnsi"/>
                <w:b/>
                <w:sz w:val="20"/>
              </w:rPr>
              <w:t>()</w:t>
            </w:r>
          </w:p>
        </w:tc>
        <w:tc>
          <w:tcPr>
            <w:tcW w:w="566" w:type="dxa"/>
          </w:tcPr>
          <w:p w:rsidR="00A80214" w:rsidRPr="00BD7BD2" w:rsidRDefault="00A80214" w:rsidP="000C709A">
            <w:pPr>
              <w:spacing w:line="224" w:lineRule="exact"/>
              <w:ind w:left="106"/>
              <w:rPr>
                <w:rFonts w:asciiTheme="majorHAnsi" w:hAnsiTheme="majorHAnsi"/>
                <w:b/>
                <w:sz w:val="20"/>
              </w:rPr>
            </w:pPr>
            <w:r w:rsidRPr="00BD7BD2">
              <w:rPr>
                <w:rFonts w:asciiTheme="majorHAnsi" w:hAnsiTheme="majorHAnsi"/>
                <w:b/>
                <w:sz w:val="20"/>
              </w:rPr>
              <w:t>()</w:t>
            </w:r>
          </w:p>
        </w:tc>
        <w:tc>
          <w:tcPr>
            <w:tcW w:w="566" w:type="dxa"/>
          </w:tcPr>
          <w:p w:rsidR="00A80214" w:rsidRPr="00BD7BD2" w:rsidRDefault="00A80214" w:rsidP="000C709A">
            <w:pPr>
              <w:spacing w:line="224" w:lineRule="exact"/>
              <w:ind w:left="106"/>
              <w:rPr>
                <w:rFonts w:asciiTheme="majorHAnsi" w:hAnsiTheme="majorHAnsi"/>
                <w:b/>
                <w:sz w:val="20"/>
              </w:rPr>
            </w:pPr>
            <w:r w:rsidRPr="00BD7BD2">
              <w:rPr>
                <w:rFonts w:asciiTheme="majorHAnsi" w:hAnsiTheme="majorHAnsi"/>
                <w:b/>
                <w:sz w:val="20"/>
              </w:rPr>
              <w:t>()</w:t>
            </w:r>
          </w:p>
        </w:tc>
      </w:tr>
      <w:tr w:rsidR="00A80214" w:rsidRPr="00BD7BD2" w:rsidTr="000C709A">
        <w:trPr>
          <w:trHeight w:val="425"/>
        </w:trPr>
        <w:tc>
          <w:tcPr>
            <w:tcW w:w="569" w:type="dxa"/>
          </w:tcPr>
          <w:p w:rsidR="00A80214" w:rsidRPr="00BD7BD2" w:rsidRDefault="00A80214" w:rsidP="000C709A">
            <w:pPr>
              <w:spacing w:line="224" w:lineRule="exact"/>
              <w:ind w:left="107"/>
              <w:rPr>
                <w:rFonts w:asciiTheme="majorHAnsi" w:hAnsiTheme="majorHAnsi"/>
                <w:sz w:val="20"/>
              </w:rPr>
            </w:pPr>
            <w:r w:rsidRPr="00BD7BD2">
              <w:rPr>
                <w:rFonts w:asciiTheme="majorHAnsi" w:hAnsiTheme="majorHAnsi"/>
                <w:sz w:val="20"/>
              </w:rPr>
              <w:t>02-</w:t>
            </w:r>
          </w:p>
        </w:tc>
        <w:tc>
          <w:tcPr>
            <w:tcW w:w="7229" w:type="dxa"/>
          </w:tcPr>
          <w:p w:rsidR="00A80214" w:rsidRPr="00BD7BD2" w:rsidRDefault="00A80214" w:rsidP="000C709A">
            <w:pPr>
              <w:spacing w:before="4" w:line="220" w:lineRule="exact"/>
              <w:ind w:left="105"/>
              <w:rPr>
                <w:rFonts w:asciiTheme="majorHAnsi" w:hAnsiTheme="majorHAnsi"/>
                <w:sz w:val="20"/>
              </w:rPr>
            </w:pPr>
            <w:r w:rsidRPr="00BD7BD2">
              <w:rPr>
                <w:rFonts w:asciiTheme="majorHAnsi" w:hAnsiTheme="majorHAnsi"/>
                <w:sz w:val="20"/>
              </w:rPr>
              <w:t>Okuldaeğitimveyönetimkalitesisürekliolarakgelişiyor.</w:t>
            </w:r>
          </w:p>
        </w:tc>
        <w:tc>
          <w:tcPr>
            <w:tcW w:w="567" w:type="dxa"/>
          </w:tcPr>
          <w:p w:rsidR="00A80214" w:rsidRPr="00BD7BD2" w:rsidRDefault="00A80214" w:rsidP="000C709A">
            <w:pPr>
              <w:spacing w:line="224" w:lineRule="exact"/>
              <w:ind w:left="107"/>
              <w:rPr>
                <w:rFonts w:asciiTheme="majorHAnsi" w:hAnsiTheme="majorHAnsi"/>
                <w:b/>
                <w:sz w:val="20"/>
              </w:rPr>
            </w:pPr>
            <w:r w:rsidRPr="00BD7BD2">
              <w:rPr>
                <w:rFonts w:asciiTheme="majorHAnsi" w:hAnsiTheme="majorHAnsi"/>
                <w:b/>
                <w:sz w:val="20"/>
              </w:rPr>
              <w:t>()</w:t>
            </w:r>
          </w:p>
        </w:tc>
        <w:tc>
          <w:tcPr>
            <w:tcW w:w="526" w:type="dxa"/>
          </w:tcPr>
          <w:p w:rsidR="00A80214" w:rsidRPr="00BD7BD2" w:rsidRDefault="00A80214" w:rsidP="000C709A">
            <w:pPr>
              <w:spacing w:line="224" w:lineRule="exact"/>
              <w:ind w:left="106"/>
              <w:rPr>
                <w:rFonts w:asciiTheme="majorHAnsi" w:hAnsiTheme="majorHAnsi"/>
                <w:b/>
                <w:sz w:val="20"/>
              </w:rPr>
            </w:pPr>
            <w:r w:rsidRPr="00BD7BD2">
              <w:rPr>
                <w:rFonts w:asciiTheme="majorHAnsi" w:hAnsiTheme="majorHAnsi"/>
                <w:b/>
                <w:sz w:val="20"/>
              </w:rPr>
              <w:t>()</w:t>
            </w:r>
          </w:p>
        </w:tc>
        <w:tc>
          <w:tcPr>
            <w:tcW w:w="468" w:type="dxa"/>
          </w:tcPr>
          <w:p w:rsidR="00A80214" w:rsidRPr="00BD7BD2" w:rsidRDefault="00A80214" w:rsidP="000C709A">
            <w:pPr>
              <w:spacing w:line="224" w:lineRule="exact"/>
              <w:ind w:right="95"/>
              <w:jc w:val="right"/>
              <w:rPr>
                <w:rFonts w:asciiTheme="majorHAnsi" w:hAnsiTheme="majorHAnsi"/>
                <w:b/>
                <w:sz w:val="20"/>
              </w:rPr>
            </w:pPr>
            <w:r w:rsidRPr="00BD7BD2">
              <w:rPr>
                <w:rFonts w:asciiTheme="majorHAnsi" w:hAnsiTheme="majorHAnsi"/>
                <w:b/>
                <w:sz w:val="20"/>
              </w:rPr>
              <w:t>()</w:t>
            </w:r>
          </w:p>
        </w:tc>
        <w:tc>
          <w:tcPr>
            <w:tcW w:w="566" w:type="dxa"/>
          </w:tcPr>
          <w:p w:rsidR="00A80214" w:rsidRPr="00BD7BD2" w:rsidRDefault="00A80214" w:rsidP="000C709A">
            <w:pPr>
              <w:spacing w:line="224" w:lineRule="exact"/>
              <w:ind w:left="106"/>
              <w:rPr>
                <w:rFonts w:asciiTheme="majorHAnsi" w:hAnsiTheme="majorHAnsi"/>
                <w:b/>
                <w:sz w:val="20"/>
              </w:rPr>
            </w:pPr>
            <w:r w:rsidRPr="00BD7BD2">
              <w:rPr>
                <w:rFonts w:asciiTheme="majorHAnsi" w:hAnsiTheme="majorHAnsi"/>
                <w:b/>
                <w:sz w:val="20"/>
              </w:rPr>
              <w:t>()</w:t>
            </w:r>
          </w:p>
        </w:tc>
        <w:tc>
          <w:tcPr>
            <w:tcW w:w="566" w:type="dxa"/>
          </w:tcPr>
          <w:p w:rsidR="00A80214" w:rsidRPr="00BD7BD2" w:rsidRDefault="00A80214" w:rsidP="000C709A">
            <w:pPr>
              <w:spacing w:line="224" w:lineRule="exact"/>
              <w:ind w:left="106"/>
              <w:rPr>
                <w:rFonts w:asciiTheme="majorHAnsi" w:hAnsiTheme="majorHAnsi"/>
                <w:b/>
                <w:sz w:val="20"/>
              </w:rPr>
            </w:pPr>
            <w:r w:rsidRPr="00BD7BD2">
              <w:rPr>
                <w:rFonts w:asciiTheme="majorHAnsi" w:hAnsiTheme="majorHAnsi"/>
                <w:b/>
                <w:sz w:val="20"/>
              </w:rPr>
              <w:t>()</w:t>
            </w:r>
          </w:p>
        </w:tc>
      </w:tr>
      <w:tr w:rsidR="00A80214" w:rsidRPr="00BD7BD2" w:rsidTr="000C709A">
        <w:trPr>
          <w:trHeight w:val="425"/>
        </w:trPr>
        <w:tc>
          <w:tcPr>
            <w:tcW w:w="569" w:type="dxa"/>
          </w:tcPr>
          <w:p w:rsidR="00A80214" w:rsidRPr="00BD7BD2" w:rsidRDefault="00A80214" w:rsidP="000C709A">
            <w:pPr>
              <w:spacing w:line="224" w:lineRule="exact"/>
              <w:ind w:left="107"/>
              <w:rPr>
                <w:rFonts w:asciiTheme="majorHAnsi" w:hAnsiTheme="majorHAnsi"/>
                <w:sz w:val="20"/>
              </w:rPr>
            </w:pPr>
            <w:r w:rsidRPr="00BD7BD2">
              <w:rPr>
                <w:rFonts w:asciiTheme="majorHAnsi" w:hAnsiTheme="majorHAnsi"/>
                <w:sz w:val="20"/>
              </w:rPr>
              <w:t>03-</w:t>
            </w:r>
          </w:p>
        </w:tc>
        <w:tc>
          <w:tcPr>
            <w:tcW w:w="7229" w:type="dxa"/>
          </w:tcPr>
          <w:p w:rsidR="00A80214" w:rsidRPr="00BD7BD2" w:rsidRDefault="00A80214" w:rsidP="000C709A">
            <w:pPr>
              <w:spacing w:before="4" w:line="220" w:lineRule="exact"/>
              <w:ind w:left="105"/>
              <w:rPr>
                <w:rFonts w:asciiTheme="majorHAnsi" w:hAnsiTheme="majorHAnsi"/>
                <w:sz w:val="20"/>
              </w:rPr>
            </w:pPr>
            <w:r w:rsidRPr="00BD7BD2">
              <w:rPr>
                <w:rFonts w:asciiTheme="majorHAnsi" w:hAnsiTheme="majorHAnsi"/>
                <w:sz w:val="20"/>
              </w:rPr>
              <w:t>Okultemizvehijyeniktir.</w:t>
            </w:r>
          </w:p>
        </w:tc>
        <w:tc>
          <w:tcPr>
            <w:tcW w:w="567" w:type="dxa"/>
          </w:tcPr>
          <w:p w:rsidR="00A80214" w:rsidRPr="00BD7BD2" w:rsidRDefault="00A80214" w:rsidP="000C709A">
            <w:pPr>
              <w:spacing w:line="224" w:lineRule="exact"/>
              <w:ind w:left="107"/>
              <w:rPr>
                <w:rFonts w:asciiTheme="majorHAnsi" w:hAnsiTheme="majorHAnsi"/>
                <w:b/>
                <w:sz w:val="20"/>
              </w:rPr>
            </w:pPr>
            <w:r w:rsidRPr="00BD7BD2">
              <w:rPr>
                <w:rFonts w:asciiTheme="majorHAnsi" w:hAnsiTheme="majorHAnsi"/>
                <w:b/>
                <w:sz w:val="20"/>
              </w:rPr>
              <w:t>()</w:t>
            </w:r>
          </w:p>
        </w:tc>
        <w:tc>
          <w:tcPr>
            <w:tcW w:w="526" w:type="dxa"/>
          </w:tcPr>
          <w:p w:rsidR="00A80214" w:rsidRPr="00BD7BD2" w:rsidRDefault="00A80214" w:rsidP="000C709A">
            <w:pPr>
              <w:spacing w:line="224" w:lineRule="exact"/>
              <w:ind w:left="106"/>
              <w:rPr>
                <w:rFonts w:asciiTheme="majorHAnsi" w:hAnsiTheme="majorHAnsi"/>
                <w:b/>
                <w:sz w:val="20"/>
              </w:rPr>
            </w:pPr>
            <w:r w:rsidRPr="00BD7BD2">
              <w:rPr>
                <w:rFonts w:asciiTheme="majorHAnsi" w:hAnsiTheme="majorHAnsi"/>
                <w:b/>
                <w:sz w:val="20"/>
              </w:rPr>
              <w:t>()</w:t>
            </w:r>
          </w:p>
        </w:tc>
        <w:tc>
          <w:tcPr>
            <w:tcW w:w="468" w:type="dxa"/>
          </w:tcPr>
          <w:p w:rsidR="00A80214" w:rsidRPr="00BD7BD2" w:rsidRDefault="00A80214" w:rsidP="000C709A">
            <w:pPr>
              <w:spacing w:line="224" w:lineRule="exact"/>
              <w:ind w:right="95"/>
              <w:jc w:val="right"/>
              <w:rPr>
                <w:rFonts w:asciiTheme="majorHAnsi" w:hAnsiTheme="majorHAnsi"/>
                <w:b/>
                <w:sz w:val="20"/>
              </w:rPr>
            </w:pPr>
            <w:r w:rsidRPr="00BD7BD2">
              <w:rPr>
                <w:rFonts w:asciiTheme="majorHAnsi" w:hAnsiTheme="majorHAnsi"/>
                <w:b/>
                <w:sz w:val="20"/>
              </w:rPr>
              <w:t>()</w:t>
            </w:r>
          </w:p>
        </w:tc>
        <w:tc>
          <w:tcPr>
            <w:tcW w:w="566" w:type="dxa"/>
          </w:tcPr>
          <w:p w:rsidR="00A80214" w:rsidRPr="00BD7BD2" w:rsidRDefault="00A80214" w:rsidP="000C709A">
            <w:pPr>
              <w:spacing w:line="224" w:lineRule="exact"/>
              <w:ind w:left="106"/>
              <w:rPr>
                <w:rFonts w:asciiTheme="majorHAnsi" w:hAnsiTheme="majorHAnsi"/>
                <w:b/>
                <w:sz w:val="20"/>
              </w:rPr>
            </w:pPr>
            <w:r w:rsidRPr="00BD7BD2">
              <w:rPr>
                <w:rFonts w:asciiTheme="majorHAnsi" w:hAnsiTheme="majorHAnsi"/>
                <w:b/>
                <w:sz w:val="20"/>
              </w:rPr>
              <w:t>()</w:t>
            </w:r>
          </w:p>
        </w:tc>
        <w:tc>
          <w:tcPr>
            <w:tcW w:w="566" w:type="dxa"/>
          </w:tcPr>
          <w:p w:rsidR="00A80214" w:rsidRPr="00BD7BD2" w:rsidRDefault="00A80214" w:rsidP="000C709A">
            <w:pPr>
              <w:spacing w:line="224" w:lineRule="exact"/>
              <w:ind w:left="106"/>
              <w:rPr>
                <w:rFonts w:asciiTheme="majorHAnsi" w:hAnsiTheme="majorHAnsi"/>
                <w:b/>
                <w:sz w:val="20"/>
              </w:rPr>
            </w:pPr>
            <w:r w:rsidRPr="00BD7BD2">
              <w:rPr>
                <w:rFonts w:asciiTheme="majorHAnsi" w:hAnsiTheme="majorHAnsi"/>
                <w:b/>
                <w:sz w:val="20"/>
              </w:rPr>
              <w:t>()</w:t>
            </w:r>
          </w:p>
        </w:tc>
      </w:tr>
      <w:tr w:rsidR="00A80214" w:rsidRPr="00BD7BD2" w:rsidTr="000C709A">
        <w:trPr>
          <w:trHeight w:val="425"/>
        </w:trPr>
        <w:tc>
          <w:tcPr>
            <w:tcW w:w="569" w:type="dxa"/>
          </w:tcPr>
          <w:p w:rsidR="00A80214" w:rsidRPr="00BD7BD2" w:rsidRDefault="00A80214" w:rsidP="000C709A">
            <w:pPr>
              <w:spacing w:line="234" w:lineRule="exact"/>
              <w:ind w:left="107"/>
              <w:rPr>
                <w:rFonts w:asciiTheme="majorHAnsi" w:hAnsiTheme="majorHAnsi"/>
                <w:sz w:val="20"/>
              </w:rPr>
            </w:pPr>
            <w:r w:rsidRPr="00BD7BD2">
              <w:rPr>
                <w:rFonts w:asciiTheme="majorHAnsi" w:hAnsiTheme="majorHAnsi"/>
                <w:sz w:val="20"/>
              </w:rPr>
              <w:lastRenderedPageBreak/>
              <w:t>04-</w:t>
            </w:r>
          </w:p>
        </w:tc>
        <w:tc>
          <w:tcPr>
            <w:tcW w:w="7229" w:type="dxa"/>
          </w:tcPr>
          <w:p w:rsidR="00A80214" w:rsidRPr="00BD7BD2" w:rsidRDefault="00A80214" w:rsidP="000C709A">
            <w:pPr>
              <w:spacing w:line="236" w:lineRule="exact"/>
              <w:ind w:left="105" w:right="86"/>
              <w:rPr>
                <w:rFonts w:asciiTheme="majorHAnsi" w:hAnsiTheme="majorHAnsi"/>
                <w:sz w:val="20"/>
              </w:rPr>
            </w:pPr>
            <w:r w:rsidRPr="00BD7BD2">
              <w:rPr>
                <w:rFonts w:asciiTheme="majorHAnsi" w:hAnsiTheme="majorHAnsi"/>
                <w:sz w:val="20"/>
              </w:rPr>
              <w:t>Okul,öğrencilerinvepersonelingüvenliğinisağlamakiçinuygungüvenlikönlemleri alır.</w:t>
            </w:r>
          </w:p>
        </w:tc>
        <w:tc>
          <w:tcPr>
            <w:tcW w:w="567" w:type="dxa"/>
          </w:tcPr>
          <w:p w:rsidR="00A80214" w:rsidRPr="00BD7BD2" w:rsidRDefault="00A80214" w:rsidP="000C709A">
            <w:pPr>
              <w:spacing w:before="111"/>
              <w:ind w:left="107"/>
              <w:rPr>
                <w:rFonts w:asciiTheme="majorHAnsi" w:hAnsiTheme="majorHAnsi"/>
                <w:b/>
                <w:sz w:val="20"/>
              </w:rPr>
            </w:pPr>
            <w:r w:rsidRPr="00BD7BD2">
              <w:rPr>
                <w:rFonts w:asciiTheme="majorHAnsi" w:hAnsiTheme="majorHAnsi"/>
                <w:b/>
                <w:sz w:val="20"/>
              </w:rPr>
              <w:t>()</w:t>
            </w:r>
          </w:p>
        </w:tc>
        <w:tc>
          <w:tcPr>
            <w:tcW w:w="526" w:type="dxa"/>
          </w:tcPr>
          <w:p w:rsidR="00A80214" w:rsidRPr="00BD7BD2" w:rsidRDefault="00A80214" w:rsidP="000C709A">
            <w:pPr>
              <w:spacing w:before="111"/>
              <w:ind w:left="106"/>
              <w:rPr>
                <w:rFonts w:asciiTheme="majorHAnsi" w:hAnsiTheme="majorHAnsi"/>
                <w:b/>
                <w:sz w:val="20"/>
              </w:rPr>
            </w:pPr>
            <w:r w:rsidRPr="00BD7BD2">
              <w:rPr>
                <w:rFonts w:asciiTheme="majorHAnsi" w:hAnsiTheme="majorHAnsi"/>
                <w:b/>
                <w:sz w:val="20"/>
              </w:rPr>
              <w:t>()</w:t>
            </w:r>
          </w:p>
        </w:tc>
        <w:tc>
          <w:tcPr>
            <w:tcW w:w="468" w:type="dxa"/>
          </w:tcPr>
          <w:p w:rsidR="00A80214" w:rsidRPr="00BD7BD2" w:rsidRDefault="00A80214" w:rsidP="000C709A">
            <w:pPr>
              <w:spacing w:before="111"/>
              <w:ind w:right="95"/>
              <w:jc w:val="right"/>
              <w:rPr>
                <w:rFonts w:asciiTheme="majorHAnsi" w:hAnsiTheme="majorHAnsi"/>
                <w:b/>
                <w:sz w:val="20"/>
              </w:rPr>
            </w:pPr>
            <w:r w:rsidRPr="00BD7BD2">
              <w:rPr>
                <w:rFonts w:asciiTheme="majorHAnsi" w:hAnsiTheme="majorHAnsi"/>
                <w:b/>
                <w:sz w:val="20"/>
              </w:rPr>
              <w:t>()</w:t>
            </w:r>
          </w:p>
        </w:tc>
        <w:tc>
          <w:tcPr>
            <w:tcW w:w="566" w:type="dxa"/>
          </w:tcPr>
          <w:p w:rsidR="00A80214" w:rsidRPr="00BD7BD2" w:rsidRDefault="00A80214" w:rsidP="000C709A">
            <w:pPr>
              <w:spacing w:before="111"/>
              <w:ind w:left="106"/>
              <w:rPr>
                <w:rFonts w:asciiTheme="majorHAnsi" w:hAnsiTheme="majorHAnsi"/>
                <w:b/>
                <w:sz w:val="20"/>
              </w:rPr>
            </w:pPr>
            <w:r w:rsidRPr="00BD7BD2">
              <w:rPr>
                <w:rFonts w:asciiTheme="majorHAnsi" w:hAnsiTheme="majorHAnsi"/>
                <w:b/>
                <w:sz w:val="20"/>
              </w:rPr>
              <w:t>()</w:t>
            </w:r>
          </w:p>
        </w:tc>
        <w:tc>
          <w:tcPr>
            <w:tcW w:w="566" w:type="dxa"/>
          </w:tcPr>
          <w:p w:rsidR="00A80214" w:rsidRPr="00BD7BD2" w:rsidRDefault="00A80214" w:rsidP="000C709A">
            <w:pPr>
              <w:spacing w:before="111"/>
              <w:ind w:left="106"/>
              <w:rPr>
                <w:rFonts w:asciiTheme="majorHAnsi" w:hAnsiTheme="majorHAnsi"/>
                <w:b/>
                <w:sz w:val="20"/>
              </w:rPr>
            </w:pPr>
            <w:r w:rsidRPr="00BD7BD2">
              <w:rPr>
                <w:rFonts w:asciiTheme="majorHAnsi" w:hAnsiTheme="majorHAnsi"/>
                <w:b/>
                <w:sz w:val="20"/>
              </w:rPr>
              <w:t>()</w:t>
            </w:r>
          </w:p>
        </w:tc>
      </w:tr>
      <w:tr w:rsidR="00A80214" w:rsidRPr="00BD7BD2" w:rsidTr="000C709A">
        <w:trPr>
          <w:trHeight w:val="425"/>
        </w:trPr>
        <w:tc>
          <w:tcPr>
            <w:tcW w:w="569" w:type="dxa"/>
          </w:tcPr>
          <w:p w:rsidR="00A80214" w:rsidRPr="00BD7BD2" w:rsidRDefault="00A80214" w:rsidP="000C709A">
            <w:pPr>
              <w:spacing w:line="220" w:lineRule="exact"/>
              <w:ind w:left="107"/>
              <w:rPr>
                <w:rFonts w:asciiTheme="majorHAnsi" w:hAnsiTheme="majorHAnsi"/>
                <w:sz w:val="20"/>
              </w:rPr>
            </w:pPr>
            <w:r w:rsidRPr="00BD7BD2">
              <w:rPr>
                <w:rFonts w:asciiTheme="majorHAnsi" w:hAnsiTheme="majorHAnsi"/>
                <w:sz w:val="20"/>
              </w:rPr>
              <w:t>05-</w:t>
            </w:r>
          </w:p>
        </w:tc>
        <w:tc>
          <w:tcPr>
            <w:tcW w:w="7229" w:type="dxa"/>
          </w:tcPr>
          <w:p w:rsidR="00A80214" w:rsidRPr="00BD7BD2" w:rsidRDefault="00A80214" w:rsidP="000C709A">
            <w:pPr>
              <w:spacing w:line="220" w:lineRule="exact"/>
              <w:ind w:left="105"/>
              <w:rPr>
                <w:rFonts w:asciiTheme="majorHAnsi" w:hAnsiTheme="majorHAnsi"/>
                <w:sz w:val="20"/>
              </w:rPr>
            </w:pPr>
            <w:r w:rsidRPr="00BD7BD2">
              <w:rPr>
                <w:rFonts w:asciiTheme="majorHAnsi" w:hAnsiTheme="majorHAnsi"/>
                <w:sz w:val="20"/>
              </w:rPr>
              <w:t>Okul,yenikabul edilenöğrencilereuygundesteğisağlar.</w:t>
            </w:r>
          </w:p>
        </w:tc>
        <w:tc>
          <w:tcPr>
            <w:tcW w:w="567" w:type="dxa"/>
          </w:tcPr>
          <w:p w:rsidR="00A80214" w:rsidRPr="00BD7BD2" w:rsidRDefault="00A80214" w:rsidP="000C709A">
            <w:pPr>
              <w:spacing w:line="220" w:lineRule="exact"/>
              <w:ind w:left="107"/>
              <w:rPr>
                <w:rFonts w:asciiTheme="majorHAnsi" w:hAnsiTheme="majorHAnsi"/>
                <w:b/>
                <w:sz w:val="20"/>
              </w:rPr>
            </w:pPr>
            <w:r w:rsidRPr="00BD7BD2">
              <w:rPr>
                <w:rFonts w:asciiTheme="majorHAnsi" w:hAnsiTheme="majorHAnsi"/>
                <w:b/>
                <w:sz w:val="20"/>
              </w:rPr>
              <w:t>()</w:t>
            </w:r>
          </w:p>
        </w:tc>
        <w:tc>
          <w:tcPr>
            <w:tcW w:w="526" w:type="dxa"/>
          </w:tcPr>
          <w:p w:rsidR="00A80214" w:rsidRPr="00BD7BD2" w:rsidRDefault="00A80214" w:rsidP="000C709A">
            <w:pPr>
              <w:spacing w:line="220" w:lineRule="exact"/>
              <w:ind w:left="106"/>
              <w:rPr>
                <w:rFonts w:asciiTheme="majorHAnsi" w:hAnsiTheme="majorHAnsi"/>
                <w:b/>
                <w:sz w:val="20"/>
              </w:rPr>
            </w:pPr>
            <w:r w:rsidRPr="00BD7BD2">
              <w:rPr>
                <w:rFonts w:asciiTheme="majorHAnsi" w:hAnsiTheme="majorHAnsi"/>
                <w:b/>
                <w:sz w:val="20"/>
              </w:rPr>
              <w:t>()</w:t>
            </w:r>
          </w:p>
        </w:tc>
        <w:tc>
          <w:tcPr>
            <w:tcW w:w="468" w:type="dxa"/>
          </w:tcPr>
          <w:p w:rsidR="00A80214" w:rsidRPr="00BD7BD2" w:rsidRDefault="00A80214" w:rsidP="000C709A">
            <w:pPr>
              <w:spacing w:line="220" w:lineRule="exact"/>
              <w:ind w:right="95"/>
              <w:jc w:val="right"/>
              <w:rPr>
                <w:rFonts w:asciiTheme="majorHAnsi" w:hAnsiTheme="majorHAnsi"/>
                <w:b/>
                <w:sz w:val="20"/>
              </w:rPr>
            </w:pPr>
            <w:r w:rsidRPr="00BD7BD2">
              <w:rPr>
                <w:rFonts w:asciiTheme="majorHAnsi" w:hAnsiTheme="majorHAnsi"/>
                <w:b/>
                <w:sz w:val="20"/>
              </w:rPr>
              <w:t>()</w:t>
            </w:r>
          </w:p>
        </w:tc>
        <w:tc>
          <w:tcPr>
            <w:tcW w:w="566" w:type="dxa"/>
          </w:tcPr>
          <w:p w:rsidR="00A80214" w:rsidRPr="00BD7BD2" w:rsidRDefault="00A80214" w:rsidP="000C709A">
            <w:pPr>
              <w:spacing w:line="220" w:lineRule="exact"/>
              <w:ind w:left="106"/>
              <w:rPr>
                <w:rFonts w:asciiTheme="majorHAnsi" w:hAnsiTheme="majorHAnsi"/>
                <w:b/>
                <w:sz w:val="20"/>
              </w:rPr>
            </w:pPr>
            <w:r w:rsidRPr="00BD7BD2">
              <w:rPr>
                <w:rFonts w:asciiTheme="majorHAnsi" w:hAnsiTheme="majorHAnsi"/>
                <w:b/>
                <w:sz w:val="20"/>
              </w:rPr>
              <w:t>()</w:t>
            </w:r>
          </w:p>
        </w:tc>
        <w:tc>
          <w:tcPr>
            <w:tcW w:w="566" w:type="dxa"/>
          </w:tcPr>
          <w:p w:rsidR="00A80214" w:rsidRPr="00BD7BD2" w:rsidRDefault="00A80214" w:rsidP="000C709A">
            <w:pPr>
              <w:spacing w:line="220" w:lineRule="exact"/>
              <w:ind w:left="106"/>
              <w:rPr>
                <w:rFonts w:asciiTheme="majorHAnsi" w:hAnsiTheme="majorHAnsi"/>
                <w:b/>
                <w:sz w:val="20"/>
              </w:rPr>
            </w:pPr>
            <w:r w:rsidRPr="00BD7BD2">
              <w:rPr>
                <w:rFonts w:asciiTheme="majorHAnsi" w:hAnsiTheme="majorHAnsi"/>
                <w:b/>
                <w:sz w:val="20"/>
              </w:rPr>
              <w:t>()</w:t>
            </w:r>
          </w:p>
        </w:tc>
      </w:tr>
      <w:tr w:rsidR="00A80214" w:rsidRPr="00BD7BD2" w:rsidTr="000C709A">
        <w:trPr>
          <w:trHeight w:val="425"/>
        </w:trPr>
        <w:tc>
          <w:tcPr>
            <w:tcW w:w="569" w:type="dxa"/>
          </w:tcPr>
          <w:p w:rsidR="00A80214" w:rsidRPr="00BD7BD2" w:rsidRDefault="00A80214" w:rsidP="000C709A">
            <w:pPr>
              <w:spacing w:line="224" w:lineRule="exact"/>
              <w:ind w:left="107"/>
              <w:rPr>
                <w:rFonts w:asciiTheme="majorHAnsi" w:hAnsiTheme="majorHAnsi"/>
                <w:sz w:val="20"/>
              </w:rPr>
            </w:pPr>
            <w:r w:rsidRPr="00BD7BD2">
              <w:rPr>
                <w:rFonts w:asciiTheme="majorHAnsi" w:hAnsiTheme="majorHAnsi"/>
                <w:sz w:val="20"/>
              </w:rPr>
              <w:t>06-</w:t>
            </w:r>
          </w:p>
        </w:tc>
        <w:tc>
          <w:tcPr>
            <w:tcW w:w="7229" w:type="dxa"/>
          </w:tcPr>
          <w:p w:rsidR="00A80214" w:rsidRPr="00BD7BD2" w:rsidRDefault="00A80214" w:rsidP="000C709A">
            <w:pPr>
              <w:spacing w:before="4" w:line="220" w:lineRule="exact"/>
              <w:ind w:left="105"/>
              <w:rPr>
                <w:rFonts w:asciiTheme="majorHAnsi" w:hAnsiTheme="majorHAnsi"/>
                <w:sz w:val="20"/>
              </w:rPr>
            </w:pPr>
            <w:r w:rsidRPr="00BD7BD2">
              <w:rPr>
                <w:rFonts w:asciiTheme="majorHAnsi" w:hAnsiTheme="majorHAnsi"/>
                <w:sz w:val="20"/>
              </w:rPr>
              <w:t>Okul,çocuğumunokumayaolanilgisinigeliştirmesineyardımcıolabilir.</w:t>
            </w:r>
          </w:p>
        </w:tc>
        <w:tc>
          <w:tcPr>
            <w:tcW w:w="567" w:type="dxa"/>
          </w:tcPr>
          <w:p w:rsidR="00A80214" w:rsidRPr="00BD7BD2" w:rsidRDefault="00A80214" w:rsidP="000C709A">
            <w:pPr>
              <w:spacing w:line="224" w:lineRule="exact"/>
              <w:ind w:left="107"/>
              <w:rPr>
                <w:rFonts w:asciiTheme="majorHAnsi" w:hAnsiTheme="majorHAnsi"/>
                <w:b/>
                <w:sz w:val="20"/>
              </w:rPr>
            </w:pPr>
            <w:r w:rsidRPr="00BD7BD2">
              <w:rPr>
                <w:rFonts w:asciiTheme="majorHAnsi" w:hAnsiTheme="majorHAnsi"/>
                <w:b/>
                <w:sz w:val="20"/>
              </w:rPr>
              <w:t>()</w:t>
            </w:r>
          </w:p>
        </w:tc>
        <w:tc>
          <w:tcPr>
            <w:tcW w:w="526" w:type="dxa"/>
          </w:tcPr>
          <w:p w:rsidR="00A80214" w:rsidRPr="00BD7BD2" w:rsidRDefault="00A80214" w:rsidP="000C709A">
            <w:pPr>
              <w:spacing w:line="224" w:lineRule="exact"/>
              <w:ind w:left="106"/>
              <w:rPr>
                <w:rFonts w:asciiTheme="majorHAnsi" w:hAnsiTheme="majorHAnsi"/>
                <w:b/>
                <w:sz w:val="20"/>
              </w:rPr>
            </w:pPr>
            <w:r w:rsidRPr="00BD7BD2">
              <w:rPr>
                <w:rFonts w:asciiTheme="majorHAnsi" w:hAnsiTheme="majorHAnsi"/>
                <w:b/>
                <w:sz w:val="20"/>
              </w:rPr>
              <w:t>()</w:t>
            </w:r>
          </w:p>
        </w:tc>
        <w:tc>
          <w:tcPr>
            <w:tcW w:w="468" w:type="dxa"/>
          </w:tcPr>
          <w:p w:rsidR="00A80214" w:rsidRPr="00BD7BD2" w:rsidRDefault="00A80214" w:rsidP="000C709A">
            <w:pPr>
              <w:spacing w:line="224" w:lineRule="exact"/>
              <w:ind w:right="95"/>
              <w:jc w:val="right"/>
              <w:rPr>
                <w:rFonts w:asciiTheme="majorHAnsi" w:hAnsiTheme="majorHAnsi"/>
                <w:b/>
                <w:sz w:val="20"/>
              </w:rPr>
            </w:pPr>
            <w:r w:rsidRPr="00BD7BD2">
              <w:rPr>
                <w:rFonts w:asciiTheme="majorHAnsi" w:hAnsiTheme="majorHAnsi"/>
                <w:b/>
                <w:sz w:val="20"/>
              </w:rPr>
              <w:t>()</w:t>
            </w:r>
          </w:p>
        </w:tc>
        <w:tc>
          <w:tcPr>
            <w:tcW w:w="566" w:type="dxa"/>
          </w:tcPr>
          <w:p w:rsidR="00A80214" w:rsidRPr="00BD7BD2" w:rsidRDefault="00A80214" w:rsidP="000C709A">
            <w:pPr>
              <w:spacing w:line="224" w:lineRule="exact"/>
              <w:ind w:left="106"/>
              <w:rPr>
                <w:rFonts w:asciiTheme="majorHAnsi" w:hAnsiTheme="majorHAnsi"/>
                <w:b/>
                <w:sz w:val="20"/>
              </w:rPr>
            </w:pPr>
            <w:r w:rsidRPr="00BD7BD2">
              <w:rPr>
                <w:rFonts w:asciiTheme="majorHAnsi" w:hAnsiTheme="majorHAnsi"/>
                <w:b/>
                <w:sz w:val="20"/>
              </w:rPr>
              <w:t>()</w:t>
            </w:r>
          </w:p>
        </w:tc>
        <w:tc>
          <w:tcPr>
            <w:tcW w:w="566" w:type="dxa"/>
          </w:tcPr>
          <w:p w:rsidR="00A80214" w:rsidRPr="00BD7BD2" w:rsidRDefault="00A80214" w:rsidP="000C709A">
            <w:pPr>
              <w:spacing w:line="224" w:lineRule="exact"/>
              <w:ind w:left="106"/>
              <w:rPr>
                <w:rFonts w:asciiTheme="majorHAnsi" w:hAnsiTheme="majorHAnsi"/>
                <w:b/>
                <w:sz w:val="20"/>
              </w:rPr>
            </w:pPr>
            <w:r w:rsidRPr="00BD7BD2">
              <w:rPr>
                <w:rFonts w:asciiTheme="majorHAnsi" w:hAnsiTheme="majorHAnsi"/>
                <w:b/>
                <w:sz w:val="20"/>
              </w:rPr>
              <w:t>()</w:t>
            </w:r>
          </w:p>
        </w:tc>
      </w:tr>
      <w:tr w:rsidR="00A80214" w:rsidRPr="00BD7BD2" w:rsidTr="000C709A">
        <w:trPr>
          <w:trHeight w:val="425"/>
        </w:trPr>
        <w:tc>
          <w:tcPr>
            <w:tcW w:w="569" w:type="dxa"/>
          </w:tcPr>
          <w:p w:rsidR="00A80214" w:rsidRPr="00BD7BD2" w:rsidRDefault="00A80214" w:rsidP="000C709A">
            <w:pPr>
              <w:spacing w:line="224" w:lineRule="exact"/>
              <w:ind w:left="107"/>
              <w:rPr>
                <w:rFonts w:asciiTheme="majorHAnsi" w:hAnsiTheme="majorHAnsi"/>
                <w:sz w:val="20"/>
              </w:rPr>
            </w:pPr>
            <w:r w:rsidRPr="00BD7BD2">
              <w:rPr>
                <w:rFonts w:asciiTheme="majorHAnsi" w:hAnsiTheme="majorHAnsi"/>
                <w:sz w:val="20"/>
              </w:rPr>
              <w:t>07-</w:t>
            </w:r>
          </w:p>
        </w:tc>
        <w:tc>
          <w:tcPr>
            <w:tcW w:w="7229" w:type="dxa"/>
          </w:tcPr>
          <w:p w:rsidR="00A80214" w:rsidRPr="00BD7BD2" w:rsidRDefault="00A80214" w:rsidP="000C709A">
            <w:pPr>
              <w:spacing w:before="4" w:line="220" w:lineRule="exact"/>
              <w:ind w:left="105"/>
              <w:rPr>
                <w:rFonts w:asciiTheme="majorHAnsi" w:hAnsiTheme="majorHAnsi"/>
                <w:sz w:val="20"/>
              </w:rPr>
            </w:pPr>
            <w:r w:rsidRPr="00BD7BD2">
              <w:rPr>
                <w:rFonts w:asciiTheme="majorHAnsi" w:hAnsiTheme="majorHAnsi"/>
                <w:sz w:val="20"/>
              </w:rPr>
              <w:t>Okulçocuğumunöğrenmeilgisinigüçlendiriyor.</w:t>
            </w:r>
          </w:p>
        </w:tc>
        <w:tc>
          <w:tcPr>
            <w:tcW w:w="567" w:type="dxa"/>
          </w:tcPr>
          <w:p w:rsidR="00A80214" w:rsidRPr="00BD7BD2" w:rsidRDefault="00A80214" w:rsidP="000C709A">
            <w:pPr>
              <w:spacing w:line="224" w:lineRule="exact"/>
              <w:ind w:left="107"/>
              <w:rPr>
                <w:rFonts w:asciiTheme="majorHAnsi" w:hAnsiTheme="majorHAnsi"/>
                <w:b/>
                <w:sz w:val="20"/>
              </w:rPr>
            </w:pPr>
            <w:r w:rsidRPr="00BD7BD2">
              <w:rPr>
                <w:rFonts w:asciiTheme="majorHAnsi" w:hAnsiTheme="majorHAnsi"/>
                <w:b/>
                <w:sz w:val="20"/>
              </w:rPr>
              <w:t>()</w:t>
            </w:r>
          </w:p>
        </w:tc>
        <w:tc>
          <w:tcPr>
            <w:tcW w:w="526" w:type="dxa"/>
          </w:tcPr>
          <w:p w:rsidR="00A80214" w:rsidRPr="00BD7BD2" w:rsidRDefault="00A80214" w:rsidP="000C709A">
            <w:pPr>
              <w:spacing w:line="224" w:lineRule="exact"/>
              <w:ind w:left="106"/>
              <w:rPr>
                <w:rFonts w:asciiTheme="majorHAnsi" w:hAnsiTheme="majorHAnsi"/>
                <w:b/>
                <w:sz w:val="20"/>
              </w:rPr>
            </w:pPr>
            <w:r w:rsidRPr="00BD7BD2">
              <w:rPr>
                <w:rFonts w:asciiTheme="majorHAnsi" w:hAnsiTheme="majorHAnsi"/>
                <w:b/>
                <w:sz w:val="20"/>
              </w:rPr>
              <w:t>()</w:t>
            </w:r>
          </w:p>
        </w:tc>
        <w:tc>
          <w:tcPr>
            <w:tcW w:w="468" w:type="dxa"/>
          </w:tcPr>
          <w:p w:rsidR="00A80214" w:rsidRPr="00BD7BD2" w:rsidRDefault="00A80214" w:rsidP="000C709A">
            <w:pPr>
              <w:spacing w:line="224" w:lineRule="exact"/>
              <w:ind w:right="95"/>
              <w:jc w:val="right"/>
              <w:rPr>
                <w:rFonts w:asciiTheme="majorHAnsi" w:hAnsiTheme="majorHAnsi"/>
                <w:b/>
                <w:sz w:val="20"/>
              </w:rPr>
            </w:pPr>
            <w:r w:rsidRPr="00BD7BD2">
              <w:rPr>
                <w:rFonts w:asciiTheme="majorHAnsi" w:hAnsiTheme="majorHAnsi"/>
                <w:b/>
                <w:sz w:val="20"/>
              </w:rPr>
              <w:t>()</w:t>
            </w:r>
          </w:p>
        </w:tc>
        <w:tc>
          <w:tcPr>
            <w:tcW w:w="566" w:type="dxa"/>
          </w:tcPr>
          <w:p w:rsidR="00A80214" w:rsidRPr="00BD7BD2" w:rsidRDefault="00A80214" w:rsidP="000C709A">
            <w:pPr>
              <w:spacing w:line="224" w:lineRule="exact"/>
              <w:ind w:left="106"/>
              <w:rPr>
                <w:rFonts w:asciiTheme="majorHAnsi" w:hAnsiTheme="majorHAnsi"/>
                <w:b/>
                <w:sz w:val="20"/>
              </w:rPr>
            </w:pPr>
            <w:r w:rsidRPr="00BD7BD2">
              <w:rPr>
                <w:rFonts w:asciiTheme="majorHAnsi" w:hAnsiTheme="majorHAnsi"/>
                <w:b/>
                <w:sz w:val="20"/>
              </w:rPr>
              <w:t>()</w:t>
            </w:r>
          </w:p>
        </w:tc>
        <w:tc>
          <w:tcPr>
            <w:tcW w:w="566" w:type="dxa"/>
          </w:tcPr>
          <w:p w:rsidR="00A80214" w:rsidRPr="00BD7BD2" w:rsidRDefault="00A80214" w:rsidP="000C709A">
            <w:pPr>
              <w:spacing w:line="224" w:lineRule="exact"/>
              <w:ind w:left="106"/>
              <w:rPr>
                <w:rFonts w:asciiTheme="majorHAnsi" w:hAnsiTheme="majorHAnsi"/>
                <w:b/>
                <w:sz w:val="20"/>
              </w:rPr>
            </w:pPr>
            <w:r w:rsidRPr="00BD7BD2">
              <w:rPr>
                <w:rFonts w:asciiTheme="majorHAnsi" w:hAnsiTheme="majorHAnsi"/>
                <w:b/>
                <w:sz w:val="20"/>
              </w:rPr>
              <w:t>()</w:t>
            </w:r>
          </w:p>
        </w:tc>
      </w:tr>
      <w:tr w:rsidR="00A80214" w:rsidRPr="00BD7BD2" w:rsidTr="000C709A">
        <w:trPr>
          <w:trHeight w:val="425"/>
        </w:trPr>
        <w:tc>
          <w:tcPr>
            <w:tcW w:w="569" w:type="dxa"/>
          </w:tcPr>
          <w:p w:rsidR="00A80214" w:rsidRPr="00BD7BD2" w:rsidRDefault="00A80214" w:rsidP="000C709A">
            <w:pPr>
              <w:spacing w:line="224" w:lineRule="exact"/>
              <w:ind w:left="107"/>
              <w:rPr>
                <w:rFonts w:asciiTheme="majorHAnsi" w:hAnsiTheme="majorHAnsi"/>
                <w:sz w:val="20"/>
              </w:rPr>
            </w:pPr>
            <w:r w:rsidRPr="00BD7BD2">
              <w:rPr>
                <w:rFonts w:asciiTheme="majorHAnsi" w:hAnsiTheme="majorHAnsi"/>
                <w:sz w:val="20"/>
              </w:rPr>
              <w:t>08-</w:t>
            </w:r>
          </w:p>
        </w:tc>
        <w:tc>
          <w:tcPr>
            <w:tcW w:w="7229" w:type="dxa"/>
          </w:tcPr>
          <w:p w:rsidR="00A80214" w:rsidRPr="00BD7BD2" w:rsidRDefault="00A80214" w:rsidP="000C709A">
            <w:pPr>
              <w:spacing w:before="4" w:line="220" w:lineRule="exact"/>
              <w:ind w:left="105"/>
              <w:rPr>
                <w:rFonts w:asciiTheme="majorHAnsi" w:hAnsiTheme="majorHAnsi"/>
                <w:sz w:val="20"/>
              </w:rPr>
            </w:pPr>
            <w:r w:rsidRPr="00BD7BD2">
              <w:rPr>
                <w:rFonts w:asciiTheme="majorHAnsi" w:hAnsiTheme="majorHAnsi"/>
                <w:sz w:val="20"/>
              </w:rPr>
              <w:t>Okulçocuğumunahlakigelişiminiteşvikedebilir.</w:t>
            </w:r>
          </w:p>
        </w:tc>
        <w:tc>
          <w:tcPr>
            <w:tcW w:w="567" w:type="dxa"/>
          </w:tcPr>
          <w:p w:rsidR="00A80214" w:rsidRPr="00BD7BD2" w:rsidRDefault="00A80214" w:rsidP="000C709A">
            <w:pPr>
              <w:spacing w:line="224" w:lineRule="exact"/>
              <w:ind w:left="107"/>
              <w:rPr>
                <w:rFonts w:asciiTheme="majorHAnsi" w:hAnsiTheme="majorHAnsi"/>
                <w:b/>
                <w:sz w:val="20"/>
              </w:rPr>
            </w:pPr>
            <w:r w:rsidRPr="00BD7BD2">
              <w:rPr>
                <w:rFonts w:asciiTheme="majorHAnsi" w:hAnsiTheme="majorHAnsi"/>
                <w:b/>
                <w:sz w:val="20"/>
              </w:rPr>
              <w:t>()</w:t>
            </w:r>
          </w:p>
        </w:tc>
        <w:tc>
          <w:tcPr>
            <w:tcW w:w="526" w:type="dxa"/>
          </w:tcPr>
          <w:p w:rsidR="00A80214" w:rsidRPr="00BD7BD2" w:rsidRDefault="00A80214" w:rsidP="000C709A">
            <w:pPr>
              <w:spacing w:line="224" w:lineRule="exact"/>
              <w:ind w:left="106"/>
              <w:rPr>
                <w:rFonts w:asciiTheme="majorHAnsi" w:hAnsiTheme="majorHAnsi"/>
                <w:b/>
                <w:sz w:val="20"/>
              </w:rPr>
            </w:pPr>
            <w:r w:rsidRPr="00BD7BD2">
              <w:rPr>
                <w:rFonts w:asciiTheme="majorHAnsi" w:hAnsiTheme="majorHAnsi"/>
                <w:b/>
                <w:sz w:val="20"/>
              </w:rPr>
              <w:t>()</w:t>
            </w:r>
          </w:p>
        </w:tc>
        <w:tc>
          <w:tcPr>
            <w:tcW w:w="468" w:type="dxa"/>
          </w:tcPr>
          <w:p w:rsidR="00A80214" w:rsidRPr="00BD7BD2" w:rsidRDefault="00A80214" w:rsidP="000C709A">
            <w:pPr>
              <w:spacing w:line="224" w:lineRule="exact"/>
              <w:ind w:right="95"/>
              <w:jc w:val="right"/>
              <w:rPr>
                <w:rFonts w:asciiTheme="majorHAnsi" w:hAnsiTheme="majorHAnsi"/>
                <w:b/>
                <w:sz w:val="20"/>
              </w:rPr>
            </w:pPr>
            <w:r w:rsidRPr="00BD7BD2">
              <w:rPr>
                <w:rFonts w:asciiTheme="majorHAnsi" w:hAnsiTheme="majorHAnsi"/>
                <w:b/>
                <w:sz w:val="20"/>
              </w:rPr>
              <w:t>()</w:t>
            </w:r>
          </w:p>
        </w:tc>
        <w:tc>
          <w:tcPr>
            <w:tcW w:w="566" w:type="dxa"/>
          </w:tcPr>
          <w:p w:rsidR="00A80214" w:rsidRPr="00BD7BD2" w:rsidRDefault="00A80214" w:rsidP="000C709A">
            <w:pPr>
              <w:spacing w:line="224" w:lineRule="exact"/>
              <w:ind w:left="106"/>
              <w:rPr>
                <w:rFonts w:asciiTheme="majorHAnsi" w:hAnsiTheme="majorHAnsi"/>
                <w:b/>
                <w:sz w:val="20"/>
              </w:rPr>
            </w:pPr>
            <w:r w:rsidRPr="00BD7BD2">
              <w:rPr>
                <w:rFonts w:asciiTheme="majorHAnsi" w:hAnsiTheme="majorHAnsi"/>
                <w:b/>
                <w:sz w:val="20"/>
              </w:rPr>
              <w:t>()</w:t>
            </w:r>
          </w:p>
        </w:tc>
        <w:tc>
          <w:tcPr>
            <w:tcW w:w="566" w:type="dxa"/>
          </w:tcPr>
          <w:p w:rsidR="00A80214" w:rsidRPr="00BD7BD2" w:rsidRDefault="00A80214" w:rsidP="000C709A">
            <w:pPr>
              <w:spacing w:line="224" w:lineRule="exact"/>
              <w:ind w:left="106"/>
              <w:rPr>
                <w:rFonts w:asciiTheme="majorHAnsi" w:hAnsiTheme="majorHAnsi"/>
                <w:b/>
                <w:sz w:val="20"/>
              </w:rPr>
            </w:pPr>
            <w:r w:rsidRPr="00BD7BD2">
              <w:rPr>
                <w:rFonts w:asciiTheme="majorHAnsi" w:hAnsiTheme="majorHAnsi"/>
                <w:b/>
                <w:sz w:val="20"/>
              </w:rPr>
              <w:t>()</w:t>
            </w:r>
          </w:p>
        </w:tc>
      </w:tr>
      <w:tr w:rsidR="00A80214" w:rsidRPr="00BD7BD2" w:rsidTr="000C709A">
        <w:trPr>
          <w:trHeight w:val="425"/>
        </w:trPr>
        <w:tc>
          <w:tcPr>
            <w:tcW w:w="569" w:type="dxa"/>
          </w:tcPr>
          <w:p w:rsidR="00A80214" w:rsidRPr="00BD7BD2" w:rsidRDefault="00A80214" w:rsidP="000C709A">
            <w:pPr>
              <w:spacing w:line="234" w:lineRule="exact"/>
              <w:ind w:left="107"/>
              <w:rPr>
                <w:rFonts w:asciiTheme="majorHAnsi" w:hAnsiTheme="majorHAnsi"/>
                <w:sz w:val="20"/>
              </w:rPr>
            </w:pPr>
            <w:r w:rsidRPr="00BD7BD2">
              <w:rPr>
                <w:rFonts w:asciiTheme="majorHAnsi" w:hAnsiTheme="majorHAnsi"/>
                <w:sz w:val="20"/>
              </w:rPr>
              <w:t>09-</w:t>
            </w:r>
          </w:p>
        </w:tc>
        <w:tc>
          <w:tcPr>
            <w:tcW w:w="7229" w:type="dxa"/>
          </w:tcPr>
          <w:p w:rsidR="00A80214" w:rsidRPr="00BD7BD2" w:rsidRDefault="00A80214" w:rsidP="000C709A">
            <w:pPr>
              <w:spacing w:line="236" w:lineRule="exact"/>
              <w:ind w:left="105" w:right="86"/>
              <w:rPr>
                <w:rFonts w:asciiTheme="majorHAnsi" w:hAnsiTheme="majorHAnsi"/>
                <w:sz w:val="20"/>
              </w:rPr>
            </w:pPr>
            <w:r w:rsidRPr="00277CAF">
              <w:rPr>
                <w:sz w:val="20"/>
              </w:rPr>
              <w:t>Okul,çocuğumunöğrenmeperformansıvegelişimihakkındabeniiyibilgilendiriyor.</w:t>
            </w:r>
          </w:p>
        </w:tc>
        <w:tc>
          <w:tcPr>
            <w:tcW w:w="567" w:type="dxa"/>
          </w:tcPr>
          <w:p w:rsidR="00A80214" w:rsidRPr="00BD7BD2" w:rsidRDefault="00A80214" w:rsidP="000C709A">
            <w:pPr>
              <w:spacing w:before="111"/>
              <w:ind w:left="107"/>
              <w:rPr>
                <w:rFonts w:asciiTheme="majorHAnsi" w:hAnsiTheme="majorHAnsi"/>
                <w:b/>
                <w:sz w:val="20"/>
              </w:rPr>
            </w:pPr>
            <w:r w:rsidRPr="00BD7BD2">
              <w:rPr>
                <w:rFonts w:asciiTheme="majorHAnsi" w:hAnsiTheme="majorHAnsi"/>
                <w:b/>
                <w:sz w:val="20"/>
              </w:rPr>
              <w:t>()</w:t>
            </w:r>
          </w:p>
        </w:tc>
        <w:tc>
          <w:tcPr>
            <w:tcW w:w="526" w:type="dxa"/>
          </w:tcPr>
          <w:p w:rsidR="00A80214" w:rsidRPr="00BD7BD2" w:rsidRDefault="00A80214" w:rsidP="000C709A">
            <w:pPr>
              <w:spacing w:before="111"/>
              <w:ind w:left="106"/>
              <w:rPr>
                <w:rFonts w:asciiTheme="majorHAnsi" w:hAnsiTheme="majorHAnsi"/>
                <w:b/>
                <w:sz w:val="20"/>
              </w:rPr>
            </w:pPr>
            <w:r w:rsidRPr="00BD7BD2">
              <w:rPr>
                <w:rFonts w:asciiTheme="majorHAnsi" w:hAnsiTheme="majorHAnsi"/>
                <w:b/>
                <w:sz w:val="20"/>
              </w:rPr>
              <w:t>()</w:t>
            </w:r>
          </w:p>
        </w:tc>
        <w:tc>
          <w:tcPr>
            <w:tcW w:w="468" w:type="dxa"/>
          </w:tcPr>
          <w:p w:rsidR="00A80214" w:rsidRPr="00BD7BD2" w:rsidRDefault="00A80214" w:rsidP="000C709A">
            <w:pPr>
              <w:spacing w:before="111"/>
              <w:ind w:right="95"/>
              <w:jc w:val="right"/>
              <w:rPr>
                <w:rFonts w:asciiTheme="majorHAnsi" w:hAnsiTheme="majorHAnsi"/>
                <w:b/>
                <w:sz w:val="20"/>
              </w:rPr>
            </w:pPr>
            <w:r w:rsidRPr="00BD7BD2">
              <w:rPr>
                <w:rFonts w:asciiTheme="majorHAnsi" w:hAnsiTheme="majorHAnsi"/>
                <w:b/>
                <w:sz w:val="20"/>
              </w:rPr>
              <w:t>()</w:t>
            </w:r>
          </w:p>
        </w:tc>
        <w:tc>
          <w:tcPr>
            <w:tcW w:w="566" w:type="dxa"/>
          </w:tcPr>
          <w:p w:rsidR="00A80214" w:rsidRPr="00BD7BD2" w:rsidRDefault="00A80214" w:rsidP="000C709A">
            <w:pPr>
              <w:spacing w:before="111"/>
              <w:ind w:left="106"/>
              <w:rPr>
                <w:rFonts w:asciiTheme="majorHAnsi" w:hAnsiTheme="majorHAnsi"/>
                <w:b/>
                <w:sz w:val="20"/>
              </w:rPr>
            </w:pPr>
            <w:r w:rsidRPr="00BD7BD2">
              <w:rPr>
                <w:rFonts w:asciiTheme="majorHAnsi" w:hAnsiTheme="majorHAnsi"/>
                <w:b/>
                <w:sz w:val="20"/>
              </w:rPr>
              <w:t>()</w:t>
            </w:r>
          </w:p>
        </w:tc>
        <w:tc>
          <w:tcPr>
            <w:tcW w:w="566" w:type="dxa"/>
          </w:tcPr>
          <w:p w:rsidR="00A80214" w:rsidRPr="00BD7BD2" w:rsidRDefault="00A80214" w:rsidP="000C709A">
            <w:pPr>
              <w:spacing w:before="111"/>
              <w:ind w:left="106"/>
              <w:rPr>
                <w:rFonts w:asciiTheme="majorHAnsi" w:hAnsiTheme="majorHAnsi"/>
                <w:b/>
                <w:sz w:val="20"/>
              </w:rPr>
            </w:pPr>
            <w:r w:rsidRPr="00BD7BD2">
              <w:rPr>
                <w:rFonts w:asciiTheme="majorHAnsi" w:hAnsiTheme="majorHAnsi"/>
                <w:b/>
                <w:sz w:val="20"/>
              </w:rPr>
              <w:t>()</w:t>
            </w:r>
          </w:p>
        </w:tc>
      </w:tr>
      <w:tr w:rsidR="00A80214" w:rsidRPr="00BD7BD2" w:rsidTr="000C709A">
        <w:trPr>
          <w:trHeight w:val="425"/>
        </w:trPr>
        <w:tc>
          <w:tcPr>
            <w:tcW w:w="569" w:type="dxa"/>
          </w:tcPr>
          <w:p w:rsidR="00A80214" w:rsidRPr="00BD7BD2" w:rsidRDefault="00A80214" w:rsidP="000C709A">
            <w:pPr>
              <w:spacing w:line="232" w:lineRule="exact"/>
              <w:ind w:left="107"/>
              <w:rPr>
                <w:rFonts w:asciiTheme="majorHAnsi" w:hAnsiTheme="majorHAnsi"/>
                <w:sz w:val="20"/>
              </w:rPr>
            </w:pPr>
            <w:r w:rsidRPr="00BD7BD2">
              <w:rPr>
                <w:rFonts w:asciiTheme="majorHAnsi" w:hAnsiTheme="majorHAnsi"/>
                <w:sz w:val="20"/>
              </w:rPr>
              <w:t>10-</w:t>
            </w:r>
          </w:p>
        </w:tc>
        <w:tc>
          <w:tcPr>
            <w:tcW w:w="7229" w:type="dxa"/>
          </w:tcPr>
          <w:p w:rsidR="00A80214" w:rsidRPr="00BD7BD2" w:rsidRDefault="00A80214" w:rsidP="000C709A">
            <w:pPr>
              <w:spacing w:line="232" w:lineRule="exact"/>
              <w:ind w:left="105"/>
              <w:rPr>
                <w:rFonts w:asciiTheme="majorHAnsi" w:hAnsiTheme="majorHAnsi"/>
                <w:sz w:val="20"/>
              </w:rPr>
            </w:pPr>
            <w:r w:rsidRPr="00277CAF">
              <w:rPr>
                <w:sz w:val="20"/>
              </w:rPr>
              <w:t>Okulçocuğumaduygusalrahatsızlıkveöğrenmegüçlükleriilekarşılaştığındayeterlidesteğive rehberlik sağlar.</w:t>
            </w:r>
          </w:p>
        </w:tc>
        <w:tc>
          <w:tcPr>
            <w:tcW w:w="567" w:type="dxa"/>
          </w:tcPr>
          <w:p w:rsidR="00A80214" w:rsidRPr="00BD7BD2" w:rsidRDefault="00A80214" w:rsidP="000C709A">
            <w:pPr>
              <w:spacing w:before="107"/>
              <w:ind w:left="107"/>
              <w:rPr>
                <w:rFonts w:asciiTheme="majorHAnsi" w:hAnsiTheme="majorHAnsi"/>
                <w:b/>
                <w:sz w:val="20"/>
              </w:rPr>
            </w:pPr>
            <w:r w:rsidRPr="00BD7BD2">
              <w:rPr>
                <w:rFonts w:asciiTheme="majorHAnsi" w:hAnsiTheme="majorHAnsi"/>
                <w:b/>
                <w:sz w:val="20"/>
              </w:rPr>
              <w:t>()</w:t>
            </w:r>
          </w:p>
        </w:tc>
        <w:tc>
          <w:tcPr>
            <w:tcW w:w="526" w:type="dxa"/>
          </w:tcPr>
          <w:p w:rsidR="00A80214" w:rsidRPr="00BD7BD2" w:rsidRDefault="00A80214" w:rsidP="000C709A">
            <w:pPr>
              <w:spacing w:before="107"/>
              <w:ind w:left="106"/>
              <w:rPr>
                <w:rFonts w:asciiTheme="majorHAnsi" w:hAnsiTheme="majorHAnsi"/>
                <w:b/>
                <w:sz w:val="20"/>
              </w:rPr>
            </w:pPr>
            <w:r w:rsidRPr="00BD7BD2">
              <w:rPr>
                <w:rFonts w:asciiTheme="majorHAnsi" w:hAnsiTheme="majorHAnsi"/>
                <w:b/>
                <w:sz w:val="20"/>
              </w:rPr>
              <w:t>()</w:t>
            </w:r>
          </w:p>
        </w:tc>
        <w:tc>
          <w:tcPr>
            <w:tcW w:w="468" w:type="dxa"/>
          </w:tcPr>
          <w:p w:rsidR="00A80214" w:rsidRPr="00BD7BD2" w:rsidRDefault="00A80214" w:rsidP="000C709A">
            <w:pPr>
              <w:spacing w:before="107"/>
              <w:ind w:right="95"/>
              <w:jc w:val="right"/>
              <w:rPr>
                <w:rFonts w:asciiTheme="majorHAnsi" w:hAnsiTheme="majorHAnsi"/>
                <w:b/>
                <w:sz w:val="20"/>
              </w:rPr>
            </w:pPr>
            <w:r w:rsidRPr="00BD7BD2">
              <w:rPr>
                <w:rFonts w:asciiTheme="majorHAnsi" w:hAnsiTheme="majorHAnsi"/>
                <w:b/>
                <w:sz w:val="20"/>
              </w:rPr>
              <w:t>()</w:t>
            </w:r>
          </w:p>
        </w:tc>
        <w:tc>
          <w:tcPr>
            <w:tcW w:w="566" w:type="dxa"/>
          </w:tcPr>
          <w:p w:rsidR="00A80214" w:rsidRPr="00BD7BD2" w:rsidRDefault="00A80214" w:rsidP="000C709A">
            <w:pPr>
              <w:spacing w:before="107"/>
              <w:ind w:left="106"/>
              <w:rPr>
                <w:rFonts w:asciiTheme="majorHAnsi" w:hAnsiTheme="majorHAnsi"/>
                <w:b/>
                <w:sz w:val="20"/>
              </w:rPr>
            </w:pPr>
            <w:r w:rsidRPr="00BD7BD2">
              <w:rPr>
                <w:rFonts w:asciiTheme="majorHAnsi" w:hAnsiTheme="majorHAnsi"/>
                <w:b/>
                <w:sz w:val="20"/>
              </w:rPr>
              <w:t>()</w:t>
            </w:r>
          </w:p>
        </w:tc>
        <w:tc>
          <w:tcPr>
            <w:tcW w:w="566" w:type="dxa"/>
          </w:tcPr>
          <w:p w:rsidR="00A80214" w:rsidRPr="00BD7BD2" w:rsidRDefault="00A80214" w:rsidP="000C709A">
            <w:pPr>
              <w:spacing w:before="107"/>
              <w:ind w:left="106"/>
              <w:rPr>
                <w:rFonts w:asciiTheme="majorHAnsi" w:hAnsiTheme="majorHAnsi"/>
                <w:b/>
                <w:sz w:val="20"/>
              </w:rPr>
            </w:pPr>
            <w:r w:rsidRPr="00BD7BD2">
              <w:rPr>
                <w:rFonts w:asciiTheme="majorHAnsi" w:hAnsiTheme="majorHAnsi"/>
                <w:b/>
                <w:sz w:val="20"/>
              </w:rPr>
              <w:t>()</w:t>
            </w:r>
          </w:p>
        </w:tc>
      </w:tr>
      <w:tr w:rsidR="00A80214" w:rsidRPr="00BD7BD2" w:rsidTr="000C709A">
        <w:trPr>
          <w:trHeight w:val="425"/>
        </w:trPr>
        <w:tc>
          <w:tcPr>
            <w:tcW w:w="569" w:type="dxa"/>
          </w:tcPr>
          <w:p w:rsidR="00A80214" w:rsidRPr="00BD7BD2" w:rsidRDefault="00A80214" w:rsidP="000C709A">
            <w:pPr>
              <w:spacing w:line="234" w:lineRule="exact"/>
              <w:ind w:left="107"/>
              <w:rPr>
                <w:rFonts w:asciiTheme="majorHAnsi" w:hAnsiTheme="majorHAnsi"/>
                <w:sz w:val="20"/>
              </w:rPr>
            </w:pPr>
            <w:r w:rsidRPr="00BD7BD2">
              <w:rPr>
                <w:rFonts w:asciiTheme="majorHAnsi" w:hAnsiTheme="majorHAnsi"/>
                <w:sz w:val="20"/>
              </w:rPr>
              <w:t>11-</w:t>
            </w:r>
          </w:p>
        </w:tc>
        <w:tc>
          <w:tcPr>
            <w:tcW w:w="7229" w:type="dxa"/>
          </w:tcPr>
          <w:p w:rsidR="00A80214" w:rsidRPr="00BD7BD2" w:rsidRDefault="00A80214" w:rsidP="000C709A">
            <w:pPr>
              <w:spacing w:line="236" w:lineRule="exact"/>
              <w:ind w:left="105"/>
              <w:rPr>
                <w:rFonts w:asciiTheme="majorHAnsi" w:hAnsiTheme="majorHAnsi"/>
                <w:sz w:val="20"/>
              </w:rPr>
            </w:pPr>
            <w:r w:rsidRPr="00277CAF">
              <w:rPr>
                <w:sz w:val="20"/>
              </w:rPr>
              <w:t>Öğretmenlerinbenimleiletişimkurmayöntemlerindenmemnunum.</w:t>
            </w:r>
          </w:p>
        </w:tc>
        <w:tc>
          <w:tcPr>
            <w:tcW w:w="567" w:type="dxa"/>
          </w:tcPr>
          <w:p w:rsidR="00A80214" w:rsidRPr="00BD7BD2" w:rsidRDefault="00A80214" w:rsidP="000C709A">
            <w:pPr>
              <w:spacing w:before="111"/>
              <w:ind w:left="107"/>
              <w:rPr>
                <w:rFonts w:asciiTheme="majorHAnsi" w:hAnsiTheme="majorHAnsi"/>
                <w:b/>
                <w:sz w:val="20"/>
              </w:rPr>
            </w:pPr>
            <w:r w:rsidRPr="00BD7BD2">
              <w:rPr>
                <w:rFonts w:asciiTheme="majorHAnsi" w:hAnsiTheme="majorHAnsi"/>
                <w:b/>
                <w:sz w:val="20"/>
              </w:rPr>
              <w:t>()</w:t>
            </w:r>
          </w:p>
        </w:tc>
        <w:tc>
          <w:tcPr>
            <w:tcW w:w="526" w:type="dxa"/>
          </w:tcPr>
          <w:p w:rsidR="00A80214" w:rsidRPr="00BD7BD2" w:rsidRDefault="00A80214" w:rsidP="000C709A">
            <w:pPr>
              <w:spacing w:before="111"/>
              <w:ind w:left="106"/>
              <w:rPr>
                <w:rFonts w:asciiTheme="majorHAnsi" w:hAnsiTheme="majorHAnsi"/>
                <w:b/>
                <w:sz w:val="20"/>
              </w:rPr>
            </w:pPr>
            <w:r w:rsidRPr="00BD7BD2">
              <w:rPr>
                <w:rFonts w:asciiTheme="majorHAnsi" w:hAnsiTheme="majorHAnsi"/>
                <w:b/>
                <w:sz w:val="20"/>
              </w:rPr>
              <w:t>()</w:t>
            </w:r>
          </w:p>
        </w:tc>
        <w:tc>
          <w:tcPr>
            <w:tcW w:w="468" w:type="dxa"/>
          </w:tcPr>
          <w:p w:rsidR="00A80214" w:rsidRPr="00BD7BD2" w:rsidRDefault="00A80214" w:rsidP="000C709A">
            <w:pPr>
              <w:spacing w:before="111"/>
              <w:ind w:right="95"/>
              <w:jc w:val="right"/>
              <w:rPr>
                <w:rFonts w:asciiTheme="majorHAnsi" w:hAnsiTheme="majorHAnsi"/>
                <w:b/>
                <w:sz w:val="20"/>
              </w:rPr>
            </w:pPr>
            <w:r w:rsidRPr="00BD7BD2">
              <w:rPr>
                <w:rFonts w:asciiTheme="majorHAnsi" w:hAnsiTheme="majorHAnsi"/>
                <w:b/>
                <w:sz w:val="20"/>
              </w:rPr>
              <w:t>()</w:t>
            </w:r>
          </w:p>
        </w:tc>
        <w:tc>
          <w:tcPr>
            <w:tcW w:w="566" w:type="dxa"/>
          </w:tcPr>
          <w:p w:rsidR="00A80214" w:rsidRPr="00BD7BD2" w:rsidRDefault="00A80214" w:rsidP="000C709A">
            <w:pPr>
              <w:spacing w:before="111"/>
              <w:ind w:left="106"/>
              <w:rPr>
                <w:rFonts w:asciiTheme="majorHAnsi" w:hAnsiTheme="majorHAnsi"/>
                <w:b/>
                <w:sz w:val="20"/>
              </w:rPr>
            </w:pPr>
            <w:r w:rsidRPr="00BD7BD2">
              <w:rPr>
                <w:rFonts w:asciiTheme="majorHAnsi" w:hAnsiTheme="majorHAnsi"/>
                <w:b/>
                <w:sz w:val="20"/>
              </w:rPr>
              <w:t>()</w:t>
            </w:r>
          </w:p>
        </w:tc>
        <w:tc>
          <w:tcPr>
            <w:tcW w:w="566" w:type="dxa"/>
          </w:tcPr>
          <w:p w:rsidR="00A80214" w:rsidRPr="00BD7BD2" w:rsidRDefault="00A80214" w:rsidP="000C709A">
            <w:pPr>
              <w:spacing w:before="111"/>
              <w:ind w:left="106"/>
              <w:rPr>
                <w:rFonts w:asciiTheme="majorHAnsi" w:hAnsiTheme="majorHAnsi"/>
                <w:b/>
                <w:sz w:val="20"/>
              </w:rPr>
            </w:pPr>
            <w:r w:rsidRPr="00BD7BD2">
              <w:rPr>
                <w:rFonts w:asciiTheme="majorHAnsi" w:hAnsiTheme="majorHAnsi"/>
                <w:b/>
                <w:sz w:val="20"/>
              </w:rPr>
              <w:t>()</w:t>
            </w:r>
          </w:p>
        </w:tc>
      </w:tr>
      <w:tr w:rsidR="00A80214" w:rsidRPr="00BD7BD2" w:rsidTr="000C709A">
        <w:trPr>
          <w:trHeight w:val="425"/>
        </w:trPr>
        <w:tc>
          <w:tcPr>
            <w:tcW w:w="569" w:type="dxa"/>
          </w:tcPr>
          <w:p w:rsidR="00A80214" w:rsidRPr="00BD7BD2" w:rsidRDefault="00A80214" w:rsidP="000C709A">
            <w:pPr>
              <w:spacing w:line="220" w:lineRule="exact"/>
              <w:ind w:left="107"/>
              <w:rPr>
                <w:rFonts w:asciiTheme="majorHAnsi" w:hAnsiTheme="majorHAnsi"/>
                <w:sz w:val="20"/>
              </w:rPr>
            </w:pPr>
            <w:r w:rsidRPr="00BD7BD2">
              <w:rPr>
                <w:rFonts w:asciiTheme="majorHAnsi" w:hAnsiTheme="majorHAnsi"/>
                <w:sz w:val="20"/>
              </w:rPr>
              <w:t>12-</w:t>
            </w:r>
          </w:p>
        </w:tc>
        <w:tc>
          <w:tcPr>
            <w:tcW w:w="7229" w:type="dxa"/>
          </w:tcPr>
          <w:p w:rsidR="00A80214" w:rsidRPr="00BD7BD2" w:rsidRDefault="00A80214" w:rsidP="000C709A">
            <w:pPr>
              <w:spacing w:before="2" w:line="218" w:lineRule="exact"/>
              <w:ind w:left="105"/>
              <w:rPr>
                <w:rFonts w:asciiTheme="majorHAnsi" w:hAnsiTheme="majorHAnsi"/>
                <w:sz w:val="20"/>
              </w:rPr>
            </w:pPr>
            <w:r w:rsidRPr="00277CAF">
              <w:rPr>
                <w:sz w:val="20"/>
              </w:rPr>
              <w:t>Herhangibirproblemdurumundamüdürendişelerimecevapveriyor.</w:t>
            </w:r>
          </w:p>
        </w:tc>
        <w:tc>
          <w:tcPr>
            <w:tcW w:w="567" w:type="dxa"/>
          </w:tcPr>
          <w:p w:rsidR="00A80214" w:rsidRPr="00BD7BD2" w:rsidRDefault="00A80214" w:rsidP="000C709A">
            <w:pPr>
              <w:spacing w:line="220" w:lineRule="exact"/>
              <w:ind w:left="107"/>
              <w:rPr>
                <w:rFonts w:asciiTheme="majorHAnsi" w:hAnsiTheme="majorHAnsi"/>
                <w:b/>
                <w:sz w:val="20"/>
              </w:rPr>
            </w:pPr>
            <w:r w:rsidRPr="00BD7BD2">
              <w:rPr>
                <w:rFonts w:asciiTheme="majorHAnsi" w:hAnsiTheme="majorHAnsi"/>
                <w:b/>
                <w:sz w:val="20"/>
              </w:rPr>
              <w:t>()</w:t>
            </w:r>
          </w:p>
        </w:tc>
        <w:tc>
          <w:tcPr>
            <w:tcW w:w="526" w:type="dxa"/>
          </w:tcPr>
          <w:p w:rsidR="00A80214" w:rsidRPr="00BD7BD2" w:rsidRDefault="00A80214" w:rsidP="000C709A">
            <w:pPr>
              <w:spacing w:line="220" w:lineRule="exact"/>
              <w:ind w:left="106"/>
              <w:rPr>
                <w:rFonts w:asciiTheme="majorHAnsi" w:hAnsiTheme="majorHAnsi"/>
                <w:b/>
                <w:sz w:val="20"/>
              </w:rPr>
            </w:pPr>
            <w:r w:rsidRPr="00BD7BD2">
              <w:rPr>
                <w:rFonts w:asciiTheme="majorHAnsi" w:hAnsiTheme="majorHAnsi"/>
                <w:b/>
                <w:sz w:val="20"/>
              </w:rPr>
              <w:t>()</w:t>
            </w:r>
          </w:p>
        </w:tc>
        <w:tc>
          <w:tcPr>
            <w:tcW w:w="468" w:type="dxa"/>
          </w:tcPr>
          <w:p w:rsidR="00A80214" w:rsidRPr="00BD7BD2" w:rsidRDefault="00A80214" w:rsidP="000C709A">
            <w:pPr>
              <w:spacing w:line="220" w:lineRule="exact"/>
              <w:ind w:right="95"/>
              <w:jc w:val="right"/>
              <w:rPr>
                <w:rFonts w:asciiTheme="majorHAnsi" w:hAnsiTheme="majorHAnsi"/>
                <w:b/>
                <w:sz w:val="20"/>
              </w:rPr>
            </w:pPr>
            <w:r w:rsidRPr="00BD7BD2">
              <w:rPr>
                <w:rFonts w:asciiTheme="majorHAnsi" w:hAnsiTheme="majorHAnsi"/>
                <w:b/>
                <w:sz w:val="20"/>
              </w:rPr>
              <w:t>()</w:t>
            </w:r>
          </w:p>
        </w:tc>
        <w:tc>
          <w:tcPr>
            <w:tcW w:w="566" w:type="dxa"/>
          </w:tcPr>
          <w:p w:rsidR="00A80214" w:rsidRPr="00BD7BD2" w:rsidRDefault="00A80214" w:rsidP="000C709A">
            <w:pPr>
              <w:spacing w:line="220" w:lineRule="exact"/>
              <w:ind w:left="106"/>
              <w:rPr>
                <w:rFonts w:asciiTheme="majorHAnsi" w:hAnsiTheme="majorHAnsi"/>
                <w:b/>
                <w:sz w:val="20"/>
              </w:rPr>
            </w:pPr>
            <w:r w:rsidRPr="00BD7BD2">
              <w:rPr>
                <w:rFonts w:asciiTheme="majorHAnsi" w:hAnsiTheme="majorHAnsi"/>
                <w:b/>
                <w:sz w:val="20"/>
              </w:rPr>
              <w:t>()</w:t>
            </w:r>
          </w:p>
        </w:tc>
        <w:tc>
          <w:tcPr>
            <w:tcW w:w="566" w:type="dxa"/>
          </w:tcPr>
          <w:p w:rsidR="00A80214" w:rsidRPr="00BD7BD2" w:rsidRDefault="00A80214" w:rsidP="000C709A">
            <w:pPr>
              <w:spacing w:line="220" w:lineRule="exact"/>
              <w:ind w:left="106"/>
              <w:rPr>
                <w:rFonts w:asciiTheme="majorHAnsi" w:hAnsiTheme="majorHAnsi"/>
                <w:b/>
                <w:sz w:val="20"/>
              </w:rPr>
            </w:pPr>
            <w:r w:rsidRPr="00BD7BD2">
              <w:rPr>
                <w:rFonts w:asciiTheme="majorHAnsi" w:hAnsiTheme="majorHAnsi"/>
                <w:b/>
                <w:sz w:val="20"/>
              </w:rPr>
              <w:t>()</w:t>
            </w:r>
          </w:p>
        </w:tc>
      </w:tr>
      <w:tr w:rsidR="00A80214" w:rsidRPr="00BD7BD2" w:rsidTr="000C709A">
        <w:trPr>
          <w:trHeight w:val="425"/>
        </w:trPr>
        <w:tc>
          <w:tcPr>
            <w:tcW w:w="569" w:type="dxa"/>
          </w:tcPr>
          <w:p w:rsidR="00A80214" w:rsidRPr="00BD7BD2" w:rsidRDefault="00A80214" w:rsidP="000C709A">
            <w:pPr>
              <w:spacing w:before="1" w:line="223" w:lineRule="exact"/>
              <w:ind w:left="107"/>
              <w:rPr>
                <w:rFonts w:asciiTheme="majorHAnsi" w:hAnsiTheme="majorHAnsi"/>
                <w:sz w:val="20"/>
              </w:rPr>
            </w:pPr>
            <w:r w:rsidRPr="00BD7BD2">
              <w:rPr>
                <w:rFonts w:asciiTheme="majorHAnsi" w:hAnsiTheme="majorHAnsi"/>
                <w:sz w:val="20"/>
              </w:rPr>
              <w:t>13-</w:t>
            </w:r>
          </w:p>
        </w:tc>
        <w:tc>
          <w:tcPr>
            <w:tcW w:w="7229" w:type="dxa"/>
          </w:tcPr>
          <w:p w:rsidR="00A80214" w:rsidRPr="00BD7BD2" w:rsidRDefault="00A80214" w:rsidP="000C709A">
            <w:pPr>
              <w:spacing w:before="6" w:line="218" w:lineRule="exact"/>
              <w:ind w:left="105"/>
              <w:rPr>
                <w:rFonts w:asciiTheme="majorHAnsi" w:hAnsiTheme="majorHAnsi"/>
                <w:sz w:val="20"/>
              </w:rPr>
            </w:pPr>
            <w:r w:rsidRPr="00277CAF">
              <w:rPr>
                <w:sz w:val="20"/>
              </w:rPr>
              <w:t>Okulda,velilerinihtiyaçlarınauyguneğitimfaaliyetleridüzenlenir.</w:t>
            </w:r>
          </w:p>
        </w:tc>
        <w:tc>
          <w:tcPr>
            <w:tcW w:w="567" w:type="dxa"/>
          </w:tcPr>
          <w:p w:rsidR="00A80214" w:rsidRPr="00BD7BD2" w:rsidRDefault="00A80214" w:rsidP="000C709A">
            <w:pPr>
              <w:spacing w:before="1" w:line="223" w:lineRule="exact"/>
              <w:ind w:left="107"/>
              <w:rPr>
                <w:rFonts w:asciiTheme="majorHAnsi" w:hAnsiTheme="majorHAnsi"/>
                <w:b/>
                <w:sz w:val="20"/>
              </w:rPr>
            </w:pPr>
            <w:r w:rsidRPr="00BD7BD2">
              <w:rPr>
                <w:rFonts w:asciiTheme="majorHAnsi" w:hAnsiTheme="majorHAnsi"/>
                <w:b/>
                <w:sz w:val="20"/>
              </w:rPr>
              <w:t>()</w:t>
            </w:r>
          </w:p>
        </w:tc>
        <w:tc>
          <w:tcPr>
            <w:tcW w:w="526" w:type="dxa"/>
          </w:tcPr>
          <w:p w:rsidR="00A80214" w:rsidRPr="00BD7BD2" w:rsidRDefault="00A80214" w:rsidP="000C709A">
            <w:pPr>
              <w:spacing w:before="1" w:line="223" w:lineRule="exact"/>
              <w:ind w:left="106"/>
              <w:rPr>
                <w:rFonts w:asciiTheme="majorHAnsi" w:hAnsiTheme="majorHAnsi"/>
                <w:b/>
                <w:sz w:val="20"/>
              </w:rPr>
            </w:pPr>
            <w:r w:rsidRPr="00BD7BD2">
              <w:rPr>
                <w:rFonts w:asciiTheme="majorHAnsi" w:hAnsiTheme="majorHAnsi"/>
                <w:b/>
                <w:sz w:val="20"/>
              </w:rPr>
              <w:t>()</w:t>
            </w:r>
          </w:p>
        </w:tc>
        <w:tc>
          <w:tcPr>
            <w:tcW w:w="468" w:type="dxa"/>
          </w:tcPr>
          <w:p w:rsidR="00A80214" w:rsidRPr="00BD7BD2" w:rsidRDefault="00A80214" w:rsidP="000C709A">
            <w:pPr>
              <w:spacing w:before="1" w:line="223" w:lineRule="exact"/>
              <w:ind w:right="95"/>
              <w:jc w:val="right"/>
              <w:rPr>
                <w:rFonts w:asciiTheme="majorHAnsi" w:hAnsiTheme="majorHAnsi"/>
                <w:b/>
                <w:sz w:val="20"/>
              </w:rPr>
            </w:pPr>
            <w:r w:rsidRPr="00BD7BD2">
              <w:rPr>
                <w:rFonts w:asciiTheme="majorHAnsi" w:hAnsiTheme="majorHAnsi"/>
                <w:b/>
                <w:sz w:val="20"/>
              </w:rPr>
              <w:t>()</w:t>
            </w:r>
          </w:p>
        </w:tc>
        <w:tc>
          <w:tcPr>
            <w:tcW w:w="566" w:type="dxa"/>
          </w:tcPr>
          <w:p w:rsidR="00A80214" w:rsidRPr="00BD7BD2" w:rsidRDefault="00A80214" w:rsidP="000C709A">
            <w:pPr>
              <w:spacing w:before="1" w:line="223" w:lineRule="exact"/>
              <w:ind w:left="106"/>
              <w:rPr>
                <w:rFonts w:asciiTheme="majorHAnsi" w:hAnsiTheme="majorHAnsi"/>
                <w:b/>
                <w:sz w:val="20"/>
              </w:rPr>
            </w:pPr>
            <w:r w:rsidRPr="00BD7BD2">
              <w:rPr>
                <w:rFonts w:asciiTheme="majorHAnsi" w:hAnsiTheme="majorHAnsi"/>
                <w:b/>
                <w:sz w:val="20"/>
              </w:rPr>
              <w:t>()</w:t>
            </w:r>
          </w:p>
        </w:tc>
        <w:tc>
          <w:tcPr>
            <w:tcW w:w="566" w:type="dxa"/>
          </w:tcPr>
          <w:p w:rsidR="00A80214" w:rsidRPr="00BD7BD2" w:rsidRDefault="00A80214" w:rsidP="000C709A">
            <w:pPr>
              <w:spacing w:before="1" w:line="223" w:lineRule="exact"/>
              <w:ind w:left="106"/>
              <w:rPr>
                <w:rFonts w:asciiTheme="majorHAnsi" w:hAnsiTheme="majorHAnsi"/>
                <w:b/>
                <w:sz w:val="20"/>
              </w:rPr>
            </w:pPr>
            <w:r w:rsidRPr="00BD7BD2">
              <w:rPr>
                <w:rFonts w:asciiTheme="majorHAnsi" w:hAnsiTheme="majorHAnsi"/>
                <w:b/>
                <w:sz w:val="20"/>
              </w:rPr>
              <w:t>()</w:t>
            </w:r>
          </w:p>
        </w:tc>
      </w:tr>
      <w:tr w:rsidR="00A80214" w:rsidRPr="00BD7BD2" w:rsidTr="000C709A">
        <w:trPr>
          <w:trHeight w:val="425"/>
        </w:trPr>
        <w:tc>
          <w:tcPr>
            <w:tcW w:w="569" w:type="dxa"/>
          </w:tcPr>
          <w:p w:rsidR="00A80214" w:rsidRPr="00BD7BD2" w:rsidRDefault="00A80214" w:rsidP="000C709A">
            <w:pPr>
              <w:spacing w:line="224" w:lineRule="exact"/>
              <w:ind w:left="107"/>
              <w:rPr>
                <w:rFonts w:asciiTheme="majorHAnsi" w:hAnsiTheme="majorHAnsi"/>
                <w:sz w:val="20"/>
              </w:rPr>
            </w:pPr>
            <w:r w:rsidRPr="00BD7BD2">
              <w:rPr>
                <w:rFonts w:asciiTheme="majorHAnsi" w:hAnsiTheme="majorHAnsi"/>
                <w:sz w:val="20"/>
              </w:rPr>
              <w:t>14-</w:t>
            </w:r>
          </w:p>
        </w:tc>
        <w:tc>
          <w:tcPr>
            <w:tcW w:w="7229" w:type="dxa"/>
          </w:tcPr>
          <w:p w:rsidR="00A80214" w:rsidRPr="00BD7BD2" w:rsidRDefault="00A80214" w:rsidP="000C709A">
            <w:pPr>
              <w:spacing w:before="6" w:line="218" w:lineRule="exact"/>
              <w:ind w:left="105"/>
              <w:rPr>
                <w:rFonts w:asciiTheme="majorHAnsi" w:hAnsiTheme="majorHAnsi"/>
                <w:sz w:val="20"/>
              </w:rPr>
            </w:pPr>
            <w:r w:rsidRPr="00277CAF">
              <w:rPr>
                <w:sz w:val="20"/>
              </w:rPr>
              <w:t>Okulunvelietkinliklerineaktifolarakkatılırım.</w:t>
            </w:r>
          </w:p>
        </w:tc>
        <w:tc>
          <w:tcPr>
            <w:tcW w:w="567" w:type="dxa"/>
          </w:tcPr>
          <w:p w:rsidR="00A80214" w:rsidRPr="00BD7BD2" w:rsidRDefault="00A80214" w:rsidP="000C709A">
            <w:pPr>
              <w:spacing w:line="224" w:lineRule="exact"/>
              <w:ind w:left="107"/>
              <w:rPr>
                <w:rFonts w:asciiTheme="majorHAnsi" w:hAnsiTheme="majorHAnsi"/>
                <w:b/>
                <w:sz w:val="20"/>
              </w:rPr>
            </w:pPr>
            <w:r w:rsidRPr="00BD7BD2">
              <w:rPr>
                <w:rFonts w:asciiTheme="majorHAnsi" w:hAnsiTheme="majorHAnsi"/>
                <w:b/>
                <w:sz w:val="20"/>
              </w:rPr>
              <w:t>()</w:t>
            </w:r>
          </w:p>
        </w:tc>
        <w:tc>
          <w:tcPr>
            <w:tcW w:w="526" w:type="dxa"/>
          </w:tcPr>
          <w:p w:rsidR="00A80214" w:rsidRPr="00BD7BD2" w:rsidRDefault="00A80214" w:rsidP="000C709A">
            <w:pPr>
              <w:spacing w:line="224" w:lineRule="exact"/>
              <w:ind w:left="106"/>
              <w:rPr>
                <w:rFonts w:asciiTheme="majorHAnsi" w:hAnsiTheme="majorHAnsi"/>
                <w:b/>
                <w:sz w:val="20"/>
              </w:rPr>
            </w:pPr>
            <w:r w:rsidRPr="00BD7BD2">
              <w:rPr>
                <w:rFonts w:asciiTheme="majorHAnsi" w:hAnsiTheme="majorHAnsi"/>
                <w:b/>
                <w:sz w:val="20"/>
              </w:rPr>
              <w:t>()</w:t>
            </w:r>
          </w:p>
        </w:tc>
        <w:tc>
          <w:tcPr>
            <w:tcW w:w="468" w:type="dxa"/>
          </w:tcPr>
          <w:p w:rsidR="00A80214" w:rsidRPr="00BD7BD2" w:rsidRDefault="00A80214" w:rsidP="000C709A">
            <w:pPr>
              <w:spacing w:line="224" w:lineRule="exact"/>
              <w:ind w:right="95"/>
              <w:jc w:val="right"/>
              <w:rPr>
                <w:rFonts w:asciiTheme="majorHAnsi" w:hAnsiTheme="majorHAnsi"/>
                <w:b/>
                <w:sz w:val="20"/>
              </w:rPr>
            </w:pPr>
            <w:r w:rsidRPr="00BD7BD2">
              <w:rPr>
                <w:rFonts w:asciiTheme="majorHAnsi" w:hAnsiTheme="majorHAnsi"/>
                <w:b/>
                <w:sz w:val="20"/>
              </w:rPr>
              <w:t>()</w:t>
            </w:r>
          </w:p>
        </w:tc>
        <w:tc>
          <w:tcPr>
            <w:tcW w:w="566" w:type="dxa"/>
          </w:tcPr>
          <w:p w:rsidR="00A80214" w:rsidRPr="00BD7BD2" w:rsidRDefault="00A80214" w:rsidP="000C709A">
            <w:pPr>
              <w:spacing w:line="224" w:lineRule="exact"/>
              <w:ind w:left="106"/>
              <w:rPr>
                <w:rFonts w:asciiTheme="majorHAnsi" w:hAnsiTheme="majorHAnsi"/>
                <w:b/>
                <w:sz w:val="20"/>
              </w:rPr>
            </w:pPr>
            <w:r w:rsidRPr="00BD7BD2">
              <w:rPr>
                <w:rFonts w:asciiTheme="majorHAnsi" w:hAnsiTheme="majorHAnsi"/>
                <w:b/>
                <w:sz w:val="20"/>
              </w:rPr>
              <w:t>()</w:t>
            </w:r>
          </w:p>
        </w:tc>
        <w:tc>
          <w:tcPr>
            <w:tcW w:w="566" w:type="dxa"/>
          </w:tcPr>
          <w:p w:rsidR="00A80214" w:rsidRPr="00BD7BD2" w:rsidRDefault="00A80214" w:rsidP="000C709A">
            <w:pPr>
              <w:spacing w:line="224" w:lineRule="exact"/>
              <w:ind w:left="106"/>
              <w:rPr>
                <w:rFonts w:asciiTheme="majorHAnsi" w:hAnsiTheme="majorHAnsi"/>
                <w:b/>
                <w:sz w:val="20"/>
              </w:rPr>
            </w:pPr>
            <w:r w:rsidRPr="00BD7BD2">
              <w:rPr>
                <w:rFonts w:asciiTheme="majorHAnsi" w:hAnsiTheme="majorHAnsi"/>
                <w:b/>
                <w:sz w:val="20"/>
              </w:rPr>
              <w:t>()</w:t>
            </w:r>
          </w:p>
        </w:tc>
      </w:tr>
      <w:tr w:rsidR="00A80214" w:rsidRPr="00BD7BD2" w:rsidTr="000C709A">
        <w:trPr>
          <w:trHeight w:val="425"/>
        </w:trPr>
        <w:tc>
          <w:tcPr>
            <w:tcW w:w="569" w:type="dxa"/>
          </w:tcPr>
          <w:p w:rsidR="00A80214" w:rsidRPr="00BD7BD2" w:rsidRDefault="00A80214" w:rsidP="000C709A">
            <w:pPr>
              <w:spacing w:line="224" w:lineRule="exact"/>
              <w:ind w:left="107"/>
              <w:rPr>
                <w:rFonts w:asciiTheme="majorHAnsi" w:hAnsiTheme="majorHAnsi"/>
                <w:sz w:val="20"/>
              </w:rPr>
            </w:pPr>
            <w:r w:rsidRPr="00BD7BD2">
              <w:rPr>
                <w:rFonts w:asciiTheme="majorHAnsi" w:hAnsiTheme="majorHAnsi"/>
                <w:sz w:val="20"/>
              </w:rPr>
              <w:t>15-</w:t>
            </w:r>
          </w:p>
        </w:tc>
        <w:tc>
          <w:tcPr>
            <w:tcW w:w="7229" w:type="dxa"/>
          </w:tcPr>
          <w:p w:rsidR="00A80214" w:rsidRPr="00BD7BD2" w:rsidRDefault="00A80214" w:rsidP="000C709A">
            <w:pPr>
              <w:spacing w:before="4" w:line="220" w:lineRule="exact"/>
              <w:ind w:left="105"/>
              <w:rPr>
                <w:rFonts w:asciiTheme="majorHAnsi" w:hAnsiTheme="majorHAnsi"/>
                <w:sz w:val="20"/>
              </w:rPr>
            </w:pPr>
            <w:r w:rsidRPr="00277CAF">
              <w:rPr>
                <w:sz w:val="20"/>
              </w:rPr>
              <w:t>Birveliolarakokulaaidiyethissediyorum.</w:t>
            </w:r>
          </w:p>
        </w:tc>
        <w:tc>
          <w:tcPr>
            <w:tcW w:w="567" w:type="dxa"/>
          </w:tcPr>
          <w:p w:rsidR="00A80214" w:rsidRPr="00BD7BD2" w:rsidRDefault="00A80214" w:rsidP="000C709A">
            <w:pPr>
              <w:spacing w:line="224" w:lineRule="exact"/>
              <w:ind w:left="107"/>
              <w:rPr>
                <w:rFonts w:asciiTheme="majorHAnsi" w:hAnsiTheme="majorHAnsi"/>
                <w:b/>
                <w:sz w:val="20"/>
              </w:rPr>
            </w:pPr>
            <w:r w:rsidRPr="00BD7BD2">
              <w:rPr>
                <w:rFonts w:asciiTheme="majorHAnsi" w:hAnsiTheme="majorHAnsi"/>
                <w:b/>
                <w:sz w:val="20"/>
              </w:rPr>
              <w:t>()</w:t>
            </w:r>
          </w:p>
        </w:tc>
        <w:tc>
          <w:tcPr>
            <w:tcW w:w="526" w:type="dxa"/>
          </w:tcPr>
          <w:p w:rsidR="00A80214" w:rsidRPr="00BD7BD2" w:rsidRDefault="00A80214" w:rsidP="000C709A">
            <w:pPr>
              <w:spacing w:line="224" w:lineRule="exact"/>
              <w:ind w:left="106"/>
              <w:rPr>
                <w:rFonts w:asciiTheme="majorHAnsi" w:hAnsiTheme="majorHAnsi"/>
                <w:b/>
                <w:sz w:val="20"/>
              </w:rPr>
            </w:pPr>
            <w:r w:rsidRPr="00BD7BD2">
              <w:rPr>
                <w:rFonts w:asciiTheme="majorHAnsi" w:hAnsiTheme="majorHAnsi"/>
                <w:b/>
                <w:sz w:val="20"/>
              </w:rPr>
              <w:t>()</w:t>
            </w:r>
          </w:p>
        </w:tc>
        <w:tc>
          <w:tcPr>
            <w:tcW w:w="468" w:type="dxa"/>
          </w:tcPr>
          <w:p w:rsidR="00A80214" w:rsidRPr="00BD7BD2" w:rsidRDefault="00A80214" w:rsidP="000C709A">
            <w:pPr>
              <w:spacing w:line="224" w:lineRule="exact"/>
              <w:ind w:right="95"/>
              <w:jc w:val="right"/>
              <w:rPr>
                <w:rFonts w:asciiTheme="majorHAnsi" w:hAnsiTheme="majorHAnsi"/>
                <w:b/>
                <w:sz w:val="20"/>
              </w:rPr>
            </w:pPr>
            <w:r w:rsidRPr="00BD7BD2">
              <w:rPr>
                <w:rFonts w:asciiTheme="majorHAnsi" w:hAnsiTheme="majorHAnsi"/>
                <w:b/>
                <w:sz w:val="20"/>
              </w:rPr>
              <w:t>()</w:t>
            </w:r>
          </w:p>
        </w:tc>
        <w:tc>
          <w:tcPr>
            <w:tcW w:w="566" w:type="dxa"/>
          </w:tcPr>
          <w:p w:rsidR="00A80214" w:rsidRPr="00BD7BD2" w:rsidRDefault="00A80214" w:rsidP="000C709A">
            <w:pPr>
              <w:spacing w:line="224" w:lineRule="exact"/>
              <w:ind w:left="106"/>
              <w:rPr>
                <w:rFonts w:asciiTheme="majorHAnsi" w:hAnsiTheme="majorHAnsi"/>
                <w:b/>
                <w:sz w:val="20"/>
              </w:rPr>
            </w:pPr>
            <w:r w:rsidRPr="00BD7BD2">
              <w:rPr>
                <w:rFonts w:asciiTheme="majorHAnsi" w:hAnsiTheme="majorHAnsi"/>
                <w:b/>
                <w:sz w:val="20"/>
              </w:rPr>
              <w:t>()</w:t>
            </w:r>
          </w:p>
        </w:tc>
        <w:tc>
          <w:tcPr>
            <w:tcW w:w="566" w:type="dxa"/>
          </w:tcPr>
          <w:p w:rsidR="00A80214" w:rsidRPr="00BD7BD2" w:rsidRDefault="00A80214" w:rsidP="000C709A">
            <w:pPr>
              <w:spacing w:line="224" w:lineRule="exact"/>
              <w:ind w:left="106"/>
              <w:rPr>
                <w:rFonts w:asciiTheme="majorHAnsi" w:hAnsiTheme="majorHAnsi"/>
                <w:b/>
                <w:sz w:val="20"/>
              </w:rPr>
            </w:pPr>
            <w:r w:rsidRPr="00BD7BD2">
              <w:rPr>
                <w:rFonts w:asciiTheme="majorHAnsi" w:hAnsiTheme="majorHAnsi"/>
                <w:b/>
                <w:sz w:val="20"/>
              </w:rPr>
              <w:t>()</w:t>
            </w:r>
          </w:p>
        </w:tc>
      </w:tr>
      <w:tr w:rsidR="00A80214" w:rsidRPr="00BD7BD2" w:rsidTr="000C709A">
        <w:trPr>
          <w:trHeight w:val="425"/>
        </w:trPr>
        <w:tc>
          <w:tcPr>
            <w:tcW w:w="569" w:type="dxa"/>
          </w:tcPr>
          <w:p w:rsidR="00A80214" w:rsidRPr="00BD7BD2" w:rsidRDefault="00A80214" w:rsidP="000C709A">
            <w:pPr>
              <w:spacing w:line="224" w:lineRule="exact"/>
              <w:ind w:left="107"/>
              <w:rPr>
                <w:rFonts w:asciiTheme="majorHAnsi" w:hAnsiTheme="majorHAnsi"/>
                <w:sz w:val="20"/>
              </w:rPr>
            </w:pPr>
            <w:r w:rsidRPr="00BD7BD2">
              <w:rPr>
                <w:rFonts w:asciiTheme="majorHAnsi" w:hAnsiTheme="majorHAnsi"/>
                <w:sz w:val="20"/>
              </w:rPr>
              <w:t>16</w:t>
            </w:r>
          </w:p>
        </w:tc>
        <w:tc>
          <w:tcPr>
            <w:tcW w:w="7229" w:type="dxa"/>
          </w:tcPr>
          <w:p w:rsidR="00A80214" w:rsidRPr="00BD7BD2" w:rsidRDefault="00A80214" w:rsidP="000C709A">
            <w:pPr>
              <w:spacing w:before="4" w:line="220" w:lineRule="exact"/>
              <w:ind w:left="105"/>
              <w:rPr>
                <w:rFonts w:asciiTheme="majorHAnsi" w:hAnsiTheme="majorHAnsi"/>
                <w:sz w:val="20"/>
              </w:rPr>
            </w:pPr>
            <w:r w:rsidRPr="00277CAF">
              <w:rPr>
                <w:sz w:val="20"/>
              </w:rPr>
              <w:t>Çocuğumunevödevlerinitamamlamasınısağlarım.</w:t>
            </w:r>
          </w:p>
        </w:tc>
        <w:tc>
          <w:tcPr>
            <w:tcW w:w="567" w:type="dxa"/>
          </w:tcPr>
          <w:p w:rsidR="00A80214" w:rsidRPr="00BD7BD2" w:rsidRDefault="00A80214" w:rsidP="000C709A">
            <w:pPr>
              <w:spacing w:line="224" w:lineRule="exact"/>
              <w:ind w:left="107"/>
              <w:rPr>
                <w:rFonts w:asciiTheme="majorHAnsi" w:hAnsiTheme="majorHAnsi"/>
                <w:b/>
                <w:sz w:val="20"/>
              </w:rPr>
            </w:pPr>
            <w:r w:rsidRPr="00BD7BD2">
              <w:rPr>
                <w:rFonts w:asciiTheme="majorHAnsi" w:hAnsiTheme="majorHAnsi"/>
                <w:b/>
                <w:sz w:val="20"/>
              </w:rPr>
              <w:t>()</w:t>
            </w:r>
          </w:p>
        </w:tc>
        <w:tc>
          <w:tcPr>
            <w:tcW w:w="526" w:type="dxa"/>
          </w:tcPr>
          <w:p w:rsidR="00A80214" w:rsidRPr="00BD7BD2" w:rsidRDefault="00A80214" w:rsidP="000C709A">
            <w:pPr>
              <w:spacing w:line="224" w:lineRule="exact"/>
              <w:ind w:left="106"/>
              <w:rPr>
                <w:rFonts w:asciiTheme="majorHAnsi" w:hAnsiTheme="majorHAnsi"/>
                <w:b/>
                <w:sz w:val="20"/>
              </w:rPr>
            </w:pPr>
            <w:r w:rsidRPr="00BD7BD2">
              <w:rPr>
                <w:rFonts w:asciiTheme="majorHAnsi" w:hAnsiTheme="majorHAnsi"/>
                <w:b/>
                <w:sz w:val="20"/>
              </w:rPr>
              <w:t>()</w:t>
            </w:r>
          </w:p>
        </w:tc>
        <w:tc>
          <w:tcPr>
            <w:tcW w:w="468" w:type="dxa"/>
          </w:tcPr>
          <w:p w:rsidR="00A80214" w:rsidRPr="00BD7BD2" w:rsidRDefault="00A80214" w:rsidP="000C709A">
            <w:pPr>
              <w:spacing w:line="224" w:lineRule="exact"/>
              <w:ind w:right="95"/>
              <w:jc w:val="right"/>
              <w:rPr>
                <w:rFonts w:asciiTheme="majorHAnsi" w:hAnsiTheme="majorHAnsi"/>
                <w:b/>
                <w:sz w:val="20"/>
              </w:rPr>
            </w:pPr>
            <w:r w:rsidRPr="00BD7BD2">
              <w:rPr>
                <w:rFonts w:asciiTheme="majorHAnsi" w:hAnsiTheme="majorHAnsi"/>
                <w:b/>
                <w:sz w:val="20"/>
              </w:rPr>
              <w:t>()</w:t>
            </w:r>
          </w:p>
        </w:tc>
        <w:tc>
          <w:tcPr>
            <w:tcW w:w="566" w:type="dxa"/>
          </w:tcPr>
          <w:p w:rsidR="00A80214" w:rsidRPr="00BD7BD2" w:rsidRDefault="00A80214" w:rsidP="000C709A">
            <w:pPr>
              <w:spacing w:line="224" w:lineRule="exact"/>
              <w:ind w:left="106"/>
              <w:rPr>
                <w:rFonts w:asciiTheme="majorHAnsi" w:hAnsiTheme="majorHAnsi"/>
                <w:b/>
                <w:sz w:val="20"/>
              </w:rPr>
            </w:pPr>
            <w:r w:rsidRPr="00BD7BD2">
              <w:rPr>
                <w:rFonts w:asciiTheme="majorHAnsi" w:hAnsiTheme="majorHAnsi"/>
                <w:b/>
                <w:sz w:val="20"/>
              </w:rPr>
              <w:t>()</w:t>
            </w:r>
          </w:p>
        </w:tc>
        <w:tc>
          <w:tcPr>
            <w:tcW w:w="566" w:type="dxa"/>
          </w:tcPr>
          <w:p w:rsidR="00A80214" w:rsidRPr="00BD7BD2" w:rsidRDefault="00A80214" w:rsidP="000C709A">
            <w:pPr>
              <w:spacing w:line="224" w:lineRule="exact"/>
              <w:ind w:left="106"/>
              <w:rPr>
                <w:rFonts w:asciiTheme="majorHAnsi" w:hAnsiTheme="majorHAnsi"/>
                <w:b/>
                <w:sz w:val="20"/>
              </w:rPr>
            </w:pPr>
            <w:r w:rsidRPr="00BD7BD2">
              <w:rPr>
                <w:rFonts w:asciiTheme="majorHAnsi" w:hAnsiTheme="majorHAnsi"/>
                <w:b/>
                <w:sz w:val="20"/>
              </w:rPr>
              <w:t>()</w:t>
            </w:r>
          </w:p>
        </w:tc>
      </w:tr>
      <w:tr w:rsidR="00A80214" w:rsidRPr="00BD7BD2" w:rsidTr="000C709A">
        <w:trPr>
          <w:trHeight w:val="425"/>
        </w:trPr>
        <w:tc>
          <w:tcPr>
            <w:tcW w:w="569" w:type="dxa"/>
          </w:tcPr>
          <w:p w:rsidR="00A80214" w:rsidRPr="00BD7BD2" w:rsidRDefault="00A80214" w:rsidP="000C709A">
            <w:pPr>
              <w:spacing w:line="234" w:lineRule="exact"/>
              <w:ind w:left="107"/>
              <w:rPr>
                <w:rFonts w:asciiTheme="majorHAnsi" w:hAnsiTheme="majorHAnsi"/>
                <w:sz w:val="20"/>
              </w:rPr>
            </w:pPr>
            <w:r w:rsidRPr="00BD7BD2">
              <w:rPr>
                <w:rFonts w:asciiTheme="majorHAnsi" w:hAnsiTheme="majorHAnsi"/>
                <w:sz w:val="20"/>
              </w:rPr>
              <w:t>17-</w:t>
            </w:r>
          </w:p>
        </w:tc>
        <w:tc>
          <w:tcPr>
            <w:tcW w:w="7229" w:type="dxa"/>
          </w:tcPr>
          <w:p w:rsidR="00A80214" w:rsidRPr="00BD7BD2" w:rsidRDefault="00A80214" w:rsidP="000C709A">
            <w:pPr>
              <w:spacing w:before="52"/>
              <w:ind w:left="105"/>
              <w:rPr>
                <w:rFonts w:asciiTheme="majorHAnsi" w:hAnsiTheme="majorHAnsi"/>
                <w:sz w:val="20"/>
              </w:rPr>
            </w:pPr>
            <w:r w:rsidRPr="00277CAF">
              <w:rPr>
                <w:sz w:val="20"/>
              </w:rPr>
              <w:t>Çocuğumuokumayateşvikederim.</w:t>
            </w:r>
          </w:p>
        </w:tc>
        <w:tc>
          <w:tcPr>
            <w:tcW w:w="567" w:type="dxa"/>
          </w:tcPr>
          <w:p w:rsidR="00A80214" w:rsidRPr="00BD7BD2" w:rsidRDefault="00A80214" w:rsidP="000C709A">
            <w:pPr>
              <w:spacing w:before="47"/>
              <w:ind w:left="107"/>
              <w:rPr>
                <w:rFonts w:asciiTheme="majorHAnsi" w:hAnsiTheme="majorHAnsi"/>
                <w:b/>
                <w:sz w:val="20"/>
              </w:rPr>
            </w:pPr>
            <w:r w:rsidRPr="00BD7BD2">
              <w:rPr>
                <w:rFonts w:asciiTheme="majorHAnsi" w:hAnsiTheme="majorHAnsi"/>
                <w:b/>
                <w:sz w:val="20"/>
              </w:rPr>
              <w:t>()</w:t>
            </w:r>
          </w:p>
        </w:tc>
        <w:tc>
          <w:tcPr>
            <w:tcW w:w="526" w:type="dxa"/>
          </w:tcPr>
          <w:p w:rsidR="00A80214" w:rsidRPr="00BD7BD2" w:rsidRDefault="00A80214" w:rsidP="000C709A">
            <w:pPr>
              <w:spacing w:before="47"/>
              <w:ind w:left="106"/>
              <w:rPr>
                <w:rFonts w:asciiTheme="majorHAnsi" w:hAnsiTheme="majorHAnsi"/>
                <w:b/>
                <w:sz w:val="20"/>
              </w:rPr>
            </w:pPr>
            <w:r w:rsidRPr="00BD7BD2">
              <w:rPr>
                <w:rFonts w:asciiTheme="majorHAnsi" w:hAnsiTheme="majorHAnsi"/>
                <w:b/>
                <w:sz w:val="20"/>
              </w:rPr>
              <w:t>()</w:t>
            </w:r>
          </w:p>
        </w:tc>
        <w:tc>
          <w:tcPr>
            <w:tcW w:w="468" w:type="dxa"/>
          </w:tcPr>
          <w:p w:rsidR="00A80214" w:rsidRPr="00BD7BD2" w:rsidRDefault="00A80214" w:rsidP="000C709A">
            <w:pPr>
              <w:spacing w:before="47"/>
              <w:ind w:right="95"/>
              <w:jc w:val="right"/>
              <w:rPr>
                <w:rFonts w:asciiTheme="majorHAnsi" w:hAnsiTheme="majorHAnsi"/>
                <w:b/>
                <w:sz w:val="20"/>
              </w:rPr>
            </w:pPr>
            <w:r w:rsidRPr="00BD7BD2">
              <w:rPr>
                <w:rFonts w:asciiTheme="majorHAnsi" w:hAnsiTheme="majorHAnsi"/>
                <w:b/>
                <w:sz w:val="20"/>
              </w:rPr>
              <w:t>()</w:t>
            </w:r>
          </w:p>
        </w:tc>
        <w:tc>
          <w:tcPr>
            <w:tcW w:w="566" w:type="dxa"/>
          </w:tcPr>
          <w:p w:rsidR="00A80214" w:rsidRPr="00BD7BD2" w:rsidRDefault="00A80214" w:rsidP="000C709A">
            <w:pPr>
              <w:spacing w:before="47"/>
              <w:ind w:left="106"/>
              <w:rPr>
                <w:rFonts w:asciiTheme="majorHAnsi" w:hAnsiTheme="majorHAnsi"/>
                <w:b/>
                <w:sz w:val="20"/>
              </w:rPr>
            </w:pPr>
            <w:r w:rsidRPr="00BD7BD2">
              <w:rPr>
                <w:rFonts w:asciiTheme="majorHAnsi" w:hAnsiTheme="majorHAnsi"/>
                <w:b/>
                <w:sz w:val="20"/>
              </w:rPr>
              <w:t>()</w:t>
            </w:r>
          </w:p>
        </w:tc>
        <w:tc>
          <w:tcPr>
            <w:tcW w:w="566" w:type="dxa"/>
          </w:tcPr>
          <w:p w:rsidR="00A80214" w:rsidRPr="00BD7BD2" w:rsidRDefault="00A80214" w:rsidP="000C709A">
            <w:pPr>
              <w:spacing w:before="47"/>
              <w:ind w:left="106"/>
              <w:rPr>
                <w:rFonts w:asciiTheme="majorHAnsi" w:hAnsiTheme="majorHAnsi"/>
                <w:b/>
                <w:sz w:val="20"/>
              </w:rPr>
            </w:pPr>
            <w:r w:rsidRPr="00BD7BD2">
              <w:rPr>
                <w:rFonts w:asciiTheme="majorHAnsi" w:hAnsiTheme="majorHAnsi"/>
                <w:b/>
                <w:sz w:val="20"/>
              </w:rPr>
              <w:t>()</w:t>
            </w:r>
          </w:p>
        </w:tc>
      </w:tr>
      <w:tr w:rsidR="00A80214" w:rsidRPr="00BD7BD2" w:rsidTr="000C709A">
        <w:trPr>
          <w:trHeight w:val="425"/>
        </w:trPr>
        <w:tc>
          <w:tcPr>
            <w:tcW w:w="569" w:type="dxa"/>
          </w:tcPr>
          <w:p w:rsidR="00A80214" w:rsidRPr="00BD7BD2" w:rsidRDefault="00A80214" w:rsidP="000C709A">
            <w:pPr>
              <w:spacing w:before="1" w:line="223" w:lineRule="exact"/>
              <w:ind w:left="107"/>
              <w:rPr>
                <w:rFonts w:asciiTheme="majorHAnsi" w:hAnsiTheme="majorHAnsi"/>
                <w:sz w:val="20"/>
              </w:rPr>
            </w:pPr>
            <w:r w:rsidRPr="00BD7BD2">
              <w:rPr>
                <w:rFonts w:asciiTheme="majorHAnsi" w:hAnsiTheme="majorHAnsi"/>
                <w:sz w:val="20"/>
              </w:rPr>
              <w:t>18-</w:t>
            </w:r>
          </w:p>
        </w:tc>
        <w:tc>
          <w:tcPr>
            <w:tcW w:w="7229" w:type="dxa"/>
          </w:tcPr>
          <w:p w:rsidR="00A80214" w:rsidRPr="00BD7BD2" w:rsidRDefault="00A80214" w:rsidP="000C709A">
            <w:pPr>
              <w:spacing w:before="6" w:line="218" w:lineRule="exact"/>
              <w:ind w:left="105"/>
              <w:rPr>
                <w:rFonts w:asciiTheme="majorHAnsi" w:hAnsiTheme="majorHAnsi"/>
                <w:sz w:val="20"/>
              </w:rPr>
            </w:pPr>
            <w:r w:rsidRPr="00277CAF">
              <w:rPr>
                <w:sz w:val="20"/>
              </w:rPr>
              <w:t>Çocuğumun</w:t>
            </w:r>
            <w:r w:rsidR="003613D0">
              <w:rPr>
                <w:sz w:val="20"/>
              </w:rPr>
              <w:t xml:space="preserve"> </w:t>
            </w:r>
            <w:r w:rsidRPr="00277CAF">
              <w:rPr>
                <w:sz w:val="20"/>
              </w:rPr>
              <w:t>her</w:t>
            </w:r>
            <w:r w:rsidR="003613D0">
              <w:rPr>
                <w:sz w:val="20"/>
              </w:rPr>
              <w:t xml:space="preserve"> </w:t>
            </w:r>
            <w:r w:rsidRPr="00277CAF">
              <w:rPr>
                <w:sz w:val="20"/>
              </w:rPr>
              <w:t>gün</w:t>
            </w:r>
            <w:r w:rsidR="003613D0">
              <w:rPr>
                <w:sz w:val="20"/>
              </w:rPr>
              <w:t xml:space="preserve"> </w:t>
            </w:r>
            <w:r w:rsidRPr="00277CAF">
              <w:rPr>
                <w:sz w:val="20"/>
              </w:rPr>
              <w:t>okula</w:t>
            </w:r>
            <w:r w:rsidR="003613D0">
              <w:rPr>
                <w:sz w:val="20"/>
              </w:rPr>
              <w:t xml:space="preserve"> </w:t>
            </w:r>
            <w:r w:rsidRPr="00277CAF">
              <w:rPr>
                <w:sz w:val="20"/>
              </w:rPr>
              <w:t>gitmesini</w:t>
            </w:r>
            <w:r w:rsidR="003613D0">
              <w:rPr>
                <w:sz w:val="20"/>
              </w:rPr>
              <w:t xml:space="preserve"> </w:t>
            </w:r>
            <w:r w:rsidRPr="00277CAF">
              <w:rPr>
                <w:sz w:val="20"/>
              </w:rPr>
              <w:t>sağlarım.</w:t>
            </w:r>
          </w:p>
        </w:tc>
        <w:tc>
          <w:tcPr>
            <w:tcW w:w="567" w:type="dxa"/>
          </w:tcPr>
          <w:p w:rsidR="00A80214" w:rsidRPr="00BD7BD2" w:rsidRDefault="00A80214" w:rsidP="000C709A">
            <w:pPr>
              <w:spacing w:before="1" w:line="223" w:lineRule="exact"/>
              <w:ind w:left="107"/>
              <w:rPr>
                <w:rFonts w:asciiTheme="majorHAnsi" w:hAnsiTheme="majorHAnsi"/>
                <w:b/>
                <w:sz w:val="20"/>
              </w:rPr>
            </w:pPr>
            <w:r w:rsidRPr="00BD7BD2">
              <w:rPr>
                <w:rFonts w:asciiTheme="majorHAnsi" w:hAnsiTheme="majorHAnsi"/>
                <w:b/>
                <w:sz w:val="20"/>
              </w:rPr>
              <w:t>()</w:t>
            </w:r>
          </w:p>
        </w:tc>
        <w:tc>
          <w:tcPr>
            <w:tcW w:w="526" w:type="dxa"/>
          </w:tcPr>
          <w:p w:rsidR="00A80214" w:rsidRPr="00BD7BD2" w:rsidRDefault="00A80214" w:rsidP="000C709A">
            <w:pPr>
              <w:spacing w:before="1" w:line="223" w:lineRule="exact"/>
              <w:ind w:left="106"/>
              <w:rPr>
                <w:rFonts w:asciiTheme="majorHAnsi" w:hAnsiTheme="majorHAnsi"/>
                <w:b/>
                <w:sz w:val="20"/>
              </w:rPr>
            </w:pPr>
            <w:r w:rsidRPr="00BD7BD2">
              <w:rPr>
                <w:rFonts w:asciiTheme="majorHAnsi" w:hAnsiTheme="majorHAnsi"/>
                <w:b/>
                <w:sz w:val="20"/>
              </w:rPr>
              <w:t>()</w:t>
            </w:r>
          </w:p>
        </w:tc>
        <w:tc>
          <w:tcPr>
            <w:tcW w:w="468" w:type="dxa"/>
          </w:tcPr>
          <w:p w:rsidR="00A80214" w:rsidRPr="00BD7BD2" w:rsidRDefault="00A80214" w:rsidP="000C709A">
            <w:pPr>
              <w:spacing w:before="1" w:line="223" w:lineRule="exact"/>
              <w:ind w:right="95"/>
              <w:jc w:val="right"/>
              <w:rPr>
                <w:rFonts w:asciiTheme="majorHAnsi" w:hAnsiTheme="majorHAnsi"/>
                <w:b/>
                <w:sz w:val="20"/>
              </w:rPr>
            </w:pPr>
            <w:r w:rsidRPr="00BD7BD2">
              <w:rPr>
                <w:rFonts w:asciiTheme="majorHAnsi" w:hAnsiTheme="majorHAnsi"/>
                <w:b/>
                <w:sz w:val="20"/>
              </w:rPr>
              <w:t>()</w:t>
            </w:r>
          </w:p>
        </w:tc>
        <w:tc>
          <w:tcPr>
            <w:tcW w:w="566" w:type="dxa"/>
          </w:tcPr>
          <w:p w:rsidR="00A80214" w:rsidRPr="00BD7BD2" w:rsidRDefault="00A80214" w:rsidP="000C709A">
            <w:pPr>
              <w:spacing w:before="1" w:line="223" w:lineRule="exact"/>
              <w:ind w:left="106"/>
              <w:rPr>
                <w:rFonts w:asciiTheme="majorHAnsi" w:hAnsiTheme="majorHAnsi"/>
                <w:b/>
                <w:sz w:val="20"/>
              </w:rPr>
            </w:pPr>
            <w:r w:rsidRPr="00BD7BD2">
              <w:rPr>
                <w:rFonts w:asciiTheme="majorHAnsi" w:hAnsiTheme="majorHAnsi"/>
                <w:b/>
                <w:sz w:val="20"/>
              </w:rPr>
              <w:t>()</w:t>
            </w:r>
          </w:p>
        </w:tc>
        <w:tc>
          <w:tcPr>
            <w:tcW w:w="566" w:type="dxa"/>
          </w:tcPr>
          <w:p w:rsidR="00A80214" w:rsidRPr="00BD7BD2" w:rsidRDefault="00A80214" w:rsidP="000C709A">
            <w:pPr>
              <w:spacing w:before="1" w:line="223" w:lineRule="exact"/>
              <w:ind w:left="106"/>
              <w:rPr>
                <w:rFonts w:asciiTheme="majorHAnsi" w:hAnsiTheme="majorHAnsi"/>
                <w:b/>
                <w:sz w:val="20"/>
              </w:rPr>
            </w:pPr>
            <w:r w:rsidRPr="00BD7BD2">
              <w:rPr>
                <w:rFonts w:asciiTheme="majorHAnsi" w:hAnsiTheme="majorHAnsi"/>
                <w:b/>
                <w:sz w:val="20"/>
              </w:rPr>
              <w:t>()</w:t>
            </w:r>
          </w:p>
        </w:tc>
      </w:tr>
      <w:tr w:rsidR="00A80214" w:rsidRPr="00BD7BD2" w:rsidTr="000C709A">
        <w:trPr>
          <w:trHeight w:val="425"/>
        </w:trPr>
        <w:tc>
          <w:tcPr>
            <w:tcW w:w="569" w:type="dxa"/>
          </w:tcPr>
          <w:p w:rsidR="00A80214" w:rsidRPr="00BD7BD2" w:rsidRDefault="00A80214" w:rsidP="000C709A">
            <w:pPr>
              <w:spacing w:line="224" w:lineRule="exact"/>
              <w:ind w:left="107"/>
              <w:rPr>
                <w:rFonts w:asciiTheme="majorHAnsi" w:hAnsiTheme="majorHAnsi"/>
                <w:sz w:val="20"/>
              </w:rPr>
            </w:pPr>
            <w:r w:rsidRPr="00BD7BD2">
              <w:rPr>
                <w:rFonts w:asciiTheme="majorHAnsi" w:hAnsiTheme="majorHAnsi"/>
                <w:sz w:val="20"/>
              </w:rPr>
              <w:t>19-</w:t>
            </w:r>
          </w:p>
        </w:tc>
        <w:tc>
          <w:tcPr>
            <w:tcW w:w="7229" w:type="dxa"/>
          </w:tcPr>
          <w:p w:rsidR="00A80214" w:rsidRPr="00BD7BD2" w:rsidRDefault="00A80214" w:rsidP="000C709A">
            <w:pPr>
              <w:spacing w:before="4" w:line="220" w:lineRule="exact"/>
              <w:ind w:left="105"/>
              <w:rPr>
                <w:rFonts w:asciiTheme="majorHAnsi" w:hAnsiTheme="majorHAnsi"/>
                <w:sz w:val="20"/>
              </w:rPr>
            </w:pPr>
            <w:r w:rsidRPr="00277CAF">
              <w:rPr>
                <w:sz w:val="20"/>
                <w:lang w:val="es-ES"/>
              </w:rPr>
              <w:t>Çocuğumuneğitimindeaktifbirortağım.</w:t>
            </w:r>
          </w:p>
        </w:tc>
        <w:tc>
          <w:tcPr>
            <w:tcW w:w="567" w:type="dxa"/>
          </w:tcPr>
          <w:p w:rsidR="00A80214" w:rsidRPr="00BD7BD2" w:rsidRDefault="00A80214" w:rsidP="000C709A">
            <w:pPr>
              <w:spacing w:line="224" w:lineRule="exact"/>
              <w:ind w:left="107"/>
              <w:rPr>
                <w:rFonts w:asciiTheme="majorHAnsi" w:hAnsiTheme="majorHAnsi"/>
                <w:b/>
                <w:sz w:val="20"/>
              </w:rPr>
            </w:pPr>
            <w:r w:rsidRPr="00BD7BD2">
              <w:rPr>
                <w:rFonts w:asciiTheme="majorHAnsi" w:hAnsiTheme="majorHAnsi"/>
                <w:b/>
                <w:sz w:val="20"/>
              </w:rPr>
              <w:t>()</w:t>
            </w:r>
          </w:p>
        </w:tc>
        <w:tc>
          <w:tcPr>
            <w:tcW w:w="526" w:type="dxa"/>
          </w:tcPr>
          <w:p w:rsidR="00A80214" w:rsidRPr="00BD7BD2" w:rsidRDefault="00A80214" w:rsidP="000C709A">
            <w:pPr>
              <w:spacing w:line="224" w:lineRule="exact"/>
              <w:ind w:left="106"/>
              <w:rPr>
                <w:rFonts w:asciiTheme="majorHAnsi" w:hAnsiTheme="majorHAnsi"/>
                <w:b/>
                <w:sz w:val="20"/>
              </w:rPr>
            </w:pPr>
            <w:r w:rsidRPr="00BD7BD2">
              <w:rPr>
                <w:rFonts w:asciiTheme="majorHAnsi" w:hAnsiTheme="majorHAnsi"/>
                <w:b/>
                <w:sz w:val="20"/>
              </w:rPr>
              <w:t>()</w:t>
            </w:r>
          </w:p>
        </w:tc>
        <w:tc>
          <w:tcPr>
            <w:tcW w:w="468" w:type="dxa"/>
          </w:tcPr>
          <w:p w:rsidR="00A80214" w:rsidRPr="00BD7BD2" w:rsidRDefault="00A80214" w:rsidP="000C709A">
            <w:pPr>
              <w:spacing w:line="224" w:lineRule="exact"/>
              <w:ind w:right="95"/>
              <w:jc w:val="right"/>
              <w:rPr>
                <w:rFonts w:asciiTheme="majorHAnsi" w:hAnsiTheme="majorHAnsi"/>
                <w:b/>
                <w:sz w:val="20"/>
              </w:rPr>
            </w:pPr>
            <w:r w:rsidRPr="00BD7BD2">
              <w:rPr>
                <w:rFonts w:asciiTheme="majorHAnsi" w:hAnsiTheme="majorHAnsi"/>
                <w:b/>
                <w:sz w:val="20"/>
              </w:rPr>
              <w:t>()</w:t>
            </w:r>
          </w:p>
        </w:tc>
        <w:tc>
          <w:tcPr>
            <w:tcW w:w="566" w:type="dxa"/>
          </w:tcPr>
          <w:p w:rsidR="00A80214" w:rsidRPr="00BD7BD2" w:rsidRDefault="00A80214" w:rsidP="000C709A">
            <w:pPr>
              <w:spacing w:line="224" w:lineRule="exact"/>
              <w:ind w:left="106"/>
              <w:rPr>
                <w:rFonts w:asciiTheme="majorHAnsi" w:hAnsiTheme="majorHAnsi"/>
                <w:b/>
                <w:sz w:val="20"/>
              </w:rPr>
            </w:pPr>
            <w:r w:rsidRPr="00BD7BD2">
              <w:rPr>
                <w:rFonts w:asciiTheme="majorHAnsi" w:hAnsiTheme="majorHAnsi"/>
                <w:b/>
                <w:sz w:val="20"/>
              </w:rPr>
              <w:t>()</w:t>
            </w:r>
          </w:p>
        </w:tc>
        <w:tc>
          <w:tcPr>
            <w:tcW w:w="566" w:type="dxa"/>
          </w:tcPr>
          <w:p w:rsidR="00A80214" w:rsidRPr="00BD7BD2" w:rsidRDefault="00A80214" w:rsidP="000C709A">
            <w:pPr>
              <w:spacing w:line="224" w:lineRule="exact"/>
              <w:ind w:left="106"/>
              <w:rPr>
                <w:rFonts w:asciiTheme="majorHAnsi" w:hAnsiTheme="majorHAnsi"/>
                <w:b/>
                <w:sz w:val="20"/>
              </w:rPr>
            </w:pPr>
            <w:r w:rsidRPr="00BD7BD2">
              <w:rPr>
                <w:rFonts w:asciiTheme="majorHAnsi" w:hAnsiTheme="majorHAnsi"/>
                <w:b/>
                <w:sz w:val="20"/>
              </w:rPr>
              <w:t>()</w:t>
            </w:r>
          </w:p>
        </w:tc>
      </w:tr>
      <w:bookmarkEnd w:id="13"/>
    </w:tbl>
    <w:p w:rsidR="00A80214" w:rsidRDefault="00A80214" w:rsidP="00A80214">
      <w:pPr>
        <w:pStyle w:val="Balk5"/>
        <w:spacing w:before="80"/>
        <w:ind w:left="0" w:firstLine="0"/>
        <w:rPr>
          <w:rFonts w:asciiTheme="majorHAnsi" w:hAnsiTheme="majorHAnsi"/>
        </w:rPr>
      </w:pPr>
    </w:p>
    <w:p w:rsidR="00A80214" w:rsidRDefault="00A80214" w:rsidP="00A80214">
      <w:pPr>
        <w:pStyle w:val="Balk5"/>
        <w:spacing w:before="80"/>
        <w:ind w:left="0" w:firstLine="0"/>
        <w:rPr>
          <w:rFonts w:asciiTheme="majorHAnsi" w:hAnsiTheme="majorHAnsi"/>
        </w:rPr>
      </w:pPr>
      <w:r w:rsidRPr="00BD7BD2">
        <w:rPr>
          <w:rFonts w:asciiTheme="majorHAnsi" w:hAnsiTheme="majorHAnsi"/>
        </w:rPr>
        <w:t>Ek-5Hedef</w:t>
      </w:r>
      <w:r>
        <w:rPr>
          <w:rFonts w:asciiTheme="majorHAnsi" w:hAnsiTheme="majorHAnsi"/>
        </w:rPr>
        <w:t>Kartları</w:t>
      </w:r>
    </w:p>
    <w:p w:rsidR="00A80214" w:rsidRDefault="00A80214" w:rsidP="00A80214">
      <w:pPr>
        <w:pStyle w:val="Balk5"/>
        <w:spacing w:before="80"/>
        <w:ind w:left="0" w:firstLine="0"/>
        <w:rPr>
          <w:rFonts w:asciiTheme="majorHAnsi" w:hAnsiTheme="majorHAnsi"/>
        </w:rPr>
      </w:pPr>
    </w:p>
    <w:tbl>
      <w:tblPr>
        <w:tblStyle w:val="TabloKlavuzu"/>
        <w:tblW w:w="10631" w:type="dxa"/>
        <w:tblInd w:w="137" w:type="dxa"/>
        <w:tblLook w:val="04A0"/>
      </w:tblPr>
      <w:tblGrid>
        <w:gridCol w:w="1576"/>
        <w:gridCol w:w="9055"/>
      </w:tblGrid>
      <w:tr w:rsidR="00A80214" w:rsidRPr="001A5427" w:rsidTr="000C709A">
        <w:trPr>
          <w:trHeight w:val="283"/>
        </w:trPr>
        <w:tc>
          <w:tcPr>
            <w:tcW w:w="10631"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A80214" w:rsidRPr="001A5427" w:rsidRDefault="00A80214" w:rsidP="000C709A">
            <w:pPr>
              <w:spacing w:after="160"/>
              <w:rPr>
                <w:b/>
              </w:rPr>
            </w:pPr>
            <w:r w:rsidRPr="001A5427">
              <w:rPr>
                <w:b/>
              </w:rPr>
              <w:t>TEMA: Eğitim Öğretime Erişim ve Katılım</w:t>
            </w:r>
          </w:p>
        </w:tc>
      </w:tr>
      <w:tr w:rsidR="00A80214" w:rsidRPr="001A5427" w:rsidTr="000C709A">
        <w:trPr>
          <w:trHeight w:val="500"/>
        </w:trPr>
        <w:tc>
          <w:tcPr>
            <w:tcW w:w="10631"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A80214" w:rsidRPr="001A5427" w:rsidRDefault="00A80214" w:rsidP="000C709A">
            <w:pPr>
              <w:spacing w:after="160"/>
              <w:rPr>
                <w:b/>
                <w:lang w:val="en-US"/>
              </w:rPr>
            </w:pPr>
            <w:r w:rsidRPr="001A5427">
              <w:rPr>
                <w:b/>
                <w:lang w:val="en-US"/>
              </w:rPr>
              <w:t xml:space="preserve">Okul/Kurum Türü: </w:t>
            </w:r>
            <w:r w:rsidR="004567EF" w:rsidRPr="001A5427">
              <w:rPr>
                <w:b/>
                <w:lang w:val="en-US"/>
              </w:rPr>
              <w:t>Anadolu Lisesi</w:t>
            </w:r>
            <w:r w:rsidR="004567EF">
              <w:rPr>
                <w:b/>
                <w:lang w:val="en-US"/>
              </w:rPr>
              <w:t>(Spor Lisesi)</w:t>
            </w:r>
          </w:p>
        </w:tc>
      </w:tr>
      <w:tr w:rsidR="00A80214" w:rsidRPr="001A5427" w:rsidTr="000C709A">
        <w:trPr>
          <w:trHeight w:val="564"/>
        </w:trPr>
        <w:tc>
          <w:tcPr>
            <w:tcW w:w="157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A80214" w:rsidRPr="001A5427" w:rsidRDefault="00A80214" w:rsidP="000C709A">
            <w:pPr>
              <w:spacing w:after="160"/>
              <w:rPr>
                <w:b/>
                <w:bCs/>
                <w:lang w:val="en-US"/>
              </w:rPr>
            </w:pPr>
            <w:r w:rsidRPr="001A5427">
              <w:rPr>
                <w:b/>
                <w:bCs/>
                <w:lang w:val="en-US"/>
              </w:rPr>
              <w:t>Amaç</w:t>
            </w:r>
          </w:p>
        </w:tc>
        <w:tc>
          <w:tcPr>
            <w:tcW w:w="905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80214" w:rsidRPr="001A5427" w:rsidRDefault="00A80214" w:rsidP="000C709A">
            <w:pPr>
              <w:spacing w:after="160"/>
            </w:pPr>
            <w:r w:rsidRPr="001A5427">
              <w:t>A1. Öğrencilerin eğitim ve öğretime etkin katılımlarıyla süreci tamamlamalarını sağlamak</w:t>
            </w:r>
          </w:p>
        </w:tc>
      </w:tr>
      <w:tr w:rsidR="00A80214" w:rsidRPr="001A5427" w:rsidTr="000C709A">
        <w:trPr>
          <w:trHeight w:val="401"/>
        </w:trPr>
        <w:tc>
          <w:tcPr>
            <w:tcW w:w="157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A80214" w:rsidRPr="001A5427" w:rsidRDefault="00A80214" w:rsidP="000C709A">
            <w:pPr>
              <w:spacing w:after="160"/>
              <w:rPr>
                <w:b/>
                <w:bCs/>
                <w:lang w:val="en-US"/>
              </w:rPr>
            </w:pPr>
            <w:r w:rsidRPr="001A5427">
              <w:rPr>
                <w:b/>
                <w:bCs/>
                <w:lang w:val="en-US"/>
              </w:rPr>
              <w:t>Hedef</w:t>
            </w:r>
          </w:p>
        </w:tc>
        <w:tc>
          <w:tcPr>
            <w:tcW w:w="905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80214" w:rsidRPr="001A5427" w:rsidRDefault="00A80214" w:rsidP="000C709A">
            <w:pPr>
              <w:spacing w:after="160"/>
            </w:pPr>
            <w:r w:rsidRPr="001A5427">
              <w:t>H1.1. Öğrencilerin okula erişim, devam ve okulu tamamlama oranları artırılacaktır.</w:t>
            </w:r>
          </w:p>
        </w:tc>
      </w:tr>
      <w:tr w:rsidR="00A80214" w:rsidRPr="001A5427" w:rsidTr="000C709A">
        <w:trPr>
          <w:trHeight w:val="2008"/>
        </w:trPr>
        <w:tc>
          <w:tcPr>
            <w:tcW w:w="157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A80214" w:rsidRPr="001A5427" w:rsidRDefault="00A80214" w:rsidP="000C709A">
            <w:pPr>
              <w:spacing w:after="160"/>
              <w:rPr>
                <w:b/>
                <w:lang w:val="en-US"/>
              </w:rPr>
            </w:pPr>
            <w:r w:rsidRPr="001A5427">
              <w:rPr>
                <w:b/>
                <w:bCs/>
                <w:lang w:val="en-US"/>
              </w:rPr>
              <w:t>Performans Göstergeleri</w:t>
            </w:r>
          </w:p>
        </w:tc>
        <w:tc>
          <w:tcPr>
            <w:tcW w:w="905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80214" w:rsidRPr="001A5427" w:rsidRDefault="00A80214" w:rsidP="000C709A">
            <w:pPr>
              <w:spacing w:after="160"/>
            </w:pPr>
            <w:r w:rsidRPr="001A5427">
              <w:t xml:space="preserve">PG1.1.1. Bir eğitim ve öğretim yılında devamsızlık süresi 20 günden fazla olan öğrenci oranı </w:t>
            </w:r>
            <w:r w:rsidRPr="001A5427">
              <w:rPr>
                <w:b/>
                <w:bCs/>
              </w:rPr>
              <w:t>(%15)</w:t>
            </w:r>
          </w:p>
          <w:p w:rsidR="00A80214" w:rsidRPr="001A5427" w:rsidRDefault="00A80214" w:rsidP="000C709A">
            <w:pPr>
              <w:spacing w:after="160"/>
            </w:pPr>
            <w:r w:rsidRPr="001A5427">
              <w:t xml:space="preserve">PG1.1.2. Bir eğitim ve öğretim yılında sınıf tekrar eden öğrenci oranı </w:t>
            </w:r>
            <w:r w:rsidRPr="001A5427">
              <w:rPr>
                <w:b/>
                <w:bCs/>
              </w:rPr>
              <w:t>(%23)</w:t>
            </w:r>
          </w:p>
          <w:p w:rsidR="00A80214" w:rsidRPr="001A5427" w:rsidRDefault="00A80214" w:rsidP="000C709A">
            <w:pPr>
              <w:spacing w:after="160"/>
            </w:pPr>
            <w:r w:rsidRPr="001A5427">
              <w:t xml:space="preserve">PG1.1.3. Bir eğitim ve öğretim yılında örgün eğitimden ayrılan öğrenci oranı </w:t>
            </w:r>
            <w:r w:rsidRPr="001A5427">
              <w:rPr>
                <w:b/>
                <w:bCs/>
              </w:rPr>
              <w:t>(%13)</w:t>
            </w:r>
          </w:p>
          <w:p w:rsidR="00A80214" w:rsidRPr="001A5427" w:rsidRDefault="00A80214" w:rsidP="000C709A">
            <w:pPr>
              <w:spacing w:after="160"/>
            </w:pPr>
            <w:r w:rsidRPr="001A5427">
              <w:t xml:space="preserve">PG1.1.4. Okula kayıt olanların mezun olma oranı </w:t>
            </w:r>
            <w:r w:rsidRPr="001A5427">
              <w:rPr>
                <w:b/>
                <w:bCs/>
              </w:rPr>
              <w:t>(%19)</w:t>
            </w:r>
          </w:p>
          <w:p w:rsidR="00A80214" w:rsidRPr="001A5427" w:rsidRDefault="00A80214" w:rsidP="000C709A">
            <w:pPr>
              <w:spacing w:after="160"/>
            </w:pPr>
            <w:r w:rsidRPr="001A5427">
              <w:t xml:space="preserve">PG1.1.5. Bir eğitim ve öğretim yılında destekleme ve yetiştirme kurslarına kayıt yaptıran öğrenci oranı </w:t>
            </w:r>
            <w:r w:rsidRPr="001A5427">
              <w:rPr>
                <w:b/>
                <w:bCs/>
              </w:rPr>
              <w:t>(%23)</w:t>
            </w:r>
          </w:p>
          <w:p w:rsidR="00A80214" w:rsidRPr="001A5427" w:rsidRDefault="00A80214" w:rsidP="000C709A">
            <w:pPr>
              <w:spacing w:after="160"/>
            </w:pPr>
            <w:r w:rsidRPr="001A5427">
              <w:t xml:space="preserve">PG1.1.6. Destekleme ve yetiştirme kurslarındaki toplam ders saatinin 1/5’ine devam etmeyen öğrenci oranı </w:t>
            </w:r>
            <w:r w:rsidRPr="001A5427">
              <w:rPr>
                <w:b/>
                <w:bCs/>
              </w:rPr>
              <w:t>(%22)</w:t>
            </w:r>
          </w:p>
          <w:p w:rsidR="00A80214" w:rsidRPr="001A5427" w:rsidRDefault="00A80214" w:rsidP="000C709A">
            <w:pPr>
              <w:spacing w:after="160"/>
            </w:pPr>
            <w:r w:rsidRPr="001A5427">
              <w:t xml:space="preserve">PG1.1.7. Destek eğitiminden faydalanan özel eğitime gereksinimi olan öğrenci oranı </w:t>
            </w:r>
            <w:r w:rsidRPr="001A5427">
              <w:rPr>
                <w:b/>
                <w:bCs/>
              </w:rPr>
              <w:t>(%0)</w:t>
            </w:r>
          </w:p>
          <w:p w:rsidR="00A80214" w:rsidRPr="001A5427" w:rsidRDefault="00A80214" w:rsidP="000C709A">
            <w:pPr>
              <w:spacing w:after="160"/>
            </w:pPr>
            <w:r w:rsidRPr="001A5427">
              <w:t xml:space="preserve">PG1.1.8 Telafi eğitiminden faydalanan öğrenci sayısı </w:t>
            </w:r>
            <w:r w:rsidRPr="001A5427">
              <w:rPr>
                <w:b/>
                <w:bCs/>
              </w:rPr>
              <w:t>(0)</w:t>
            </w:r>
          </w:p>
        </w:tc>
      </w:tr>
      <w:tr w:rsidR="00A80214" w:rsidRPr="001A5427" w:rsidTr="000C709A">
        <w:trPr>
          <w:trHeight w:val="5425"/>
        </w:trPr>
        <w:tc>
          <w:tcPr>
            <w:tcW w:w="157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A80214" w:rsidRPr="001A5427" w:rsidRDefault="00A80214" w:rsidP="000C709A">
            <w:pPr>
              <w:spacing w:after="160"/>
              <w:rPr>
                <w:b/>
                <w:lang w:val="en-US"/>
              </w:rPr>
            </w:pPr>
            <w:r w:rsidRPr="001A5427">
              <w:rPr>
                <w:b/>
                <w:bCs/>
                <w:lang w:val="en-US"/>
              </w:rPr>
              <w:lastRenderedPageBreak/>
              <w:t>Stratejiler</w:t>
            </w:r>
          </w:p>
        </w:tc>
        <w:tc>
          <w:tcPr>
            <w:tcW w:w="905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80214" w:rsidRPr="001A5427" w:rsidRDefault="00A80214" w:rsidP="000C709A">
            <w:pPr>
              <w:spacing w:after="160"/>
            </w:pPr>
            <w:r w:rsidRPr="001A5427">
              <w:t>S1. Öğrencilerin devamsızlık nedenleri belirlenecek, öğrenci ve veli iş birliğiyle bu nedenleri ortadan kaldırmaya yönelik çalışmalar yürütülecektir.</w:t>
            </w:r>
          </w:p>
          <w:p w:rsidR="00A80214" w:rsidRPr="001A5427" w:rsidRDefault="00A80214" w:rsidP="000C709A">
            <w:pPr>
              <w:spacing w:after="160"/>
            </w:pPr>
            <w:r w:rsidRPr="001A5427">
              <w:t>S2. Öğrenci devamsızlığının olumsuz etkilerini azaltmaya yönelik eksik kazanımların giderilmesi amacıyla sosyal etkinlikler, uzaktan öğrenme olanaklarına ilişkin farkındalık çalışmaları gibi telafi tedbirleri alınacaktır.</w:t>
            </w:r>
          </w:p>
          <w:p w:rsidR="00A80214" w:rsidRPr="001A5427" w:rsidRDefault="00A80214" w:rsidP="000C709A">
            <w:pPr>
              <w:spacing w:after="160"/>
            </w:pPr>
            <w:r w:rsidRPr="001A5427">
              <w:t>S3. Okula aidiyeti artırmak amacıyla diğer kurumlarla iş birliği yapılarak ortamının öğrencilerin akademik, sosyal, kültürel, sanatsal ve sportif faaliyetlere katılımı sağlanacaktır.</w:t>
            </w:r>
          </w:p>
          <w:p w:rsidR="00A80214" w:rsidRPr="001A5427" w:rsidRDefault="00A80214" w:rsidP="000C709A">
            <w:pPr>
              <w:spacing w:after="160"/>
            </w:pPr>
            <w:r w:rsidRPr="001A5427">
              <w:t>S4. Sınıf tekrarı nedenleri araştırılarak buna yönelik önleyici tedbirler geliştirilecektir.</w:t>
            </w:r>
          </w:p>
          <w:p w:rsidR="00A80214" w:rsidRPr="001A5427" w:rsidRDefault="00A80214" w:rsidP="000C709A">
            <w:pPr>
              <w:spacing w:after="160"/>
            </w:pPr>
            <w:r w:rsidRPr="001A5427">
              <w:t>S5. DYK kurslarına devamsızlık nedenleri araştırılarak devamsızlığı azaltacak çalışmalar yapılacaktır.</w:t>
            </w:r>
          </w:p>
          <w:p w:rsidR="00A80214" w:rsidRPr="001A5427" w:rsidRDefault="00A80214" w:rsidP="000C709A">
            <w:pPr>
              <w:spacing w:after="160"/>
            </w:pPr>
            <w:r w:rsidRPr="001A5427">
              <w:t>S6. Öğrencilerin örgün eğitimden ayrılma nedenleri araştırılıp okul kaynaklı nedenlerin ortadan kaldırılmasına yönelik tedbirler alınacaktır.</w:t>
            </w:r>
          </w:p>
          <w:p w:rsidR="00A80214" w:rsidRPr="001A5427" w:rsidRDefault="00A80214" w:rsidP="000C709A">
            <w:pPr>
              <w:spacing w:after="160"/>
            </w:pPr>
            <w:r w:rsidRPr="001A5427">
              <w:t>S7. Özel eğitim ihtiyacı olan öğrencilerin uygun alanda eğitim alabilmeleri için rehberlik ve yönlendirme faaliyetleri yapılacaktır.</w:t>
            </w:r>
          </w:p>
          <w:p w:rsidR="00A80214" w:rsidRPr="001A5427" w:rsidRDefault="00A80214" w:rsidP="000C709A">
            <w:pPr>
              <w:spacing w:after="160"/>
            </w:pPr>
            <w:r w:rsidRPr="001A5427">
              <w:t>S8. Öğrencilerin okula, okul kültürüne ve eğitim alacakları alana uyumunu güçlendirmek için çalışmalar yürütülecektir.</w:t>
            </w:r>
          </w:p>
          <w:p w:rsidR="00A80214" w:rsidRPr="001A5427" w:rsidRDefault="00A80214" w:rsidP="000C709A">
            <w:pPr>
              <w:spacing w:after="160"/>
            </w:pPr>
            <w:r w:rsidRPr="001A5427">
              <w:t>S9. Tam öğrenme modeli benimsenip öğrenme eksiklikleri ve kayıpları olan öğrencilere yönelik bireysel çalışmalar yapılacaktır.</w:t>
            </w:r>
          </w:p>
        </w:tc>
      </w:tr>
    </w:tbl>
    <w:p w:rsidR="00A80214" w:rsidRDefault="00A80214" w:rsidP="00A80214">
      <w:pPr>
        <w:pStyle w:val="Balk5"/>
        <w:spacing w:before="80"/>
        <w:ind w:left="0" w:firstLine="0"/>
        <w:rPr>
          <w:rFonts w:asciiTheme="majorHAnsi" w:hAnsiTheme="majorHAnsi"/>
        </w:rPr>
      </w:pPr>
    </w:p>
    <w:p w:rsidR="00A80214" w:rsidRDefault="00A80214" w:rsidP="00A80214">
      <w:pPr>
        <w:pStyle w:val="Balk5"/>
        <w:spacing w:before="80"/>
        <w:ind w:left="0" w:firstLine="0"/>
        <w:rPr>
          <w:rFonts w:asciiTheme="majorHAnsi" w:hAnsiTheme="majorHAnsi"/>
        </w:rPr>
      </w:pPr>
    </w:p>
    <w:p w:rsidR="00A80214" w:rsidRDefault="00A80214" w:rsidP="00A80214">
      <w:pPr>
        <w:pStyle w:val="Balk5"/>
        <w:spacing w:before="80"/>
        <w:ind w:left="0" w:firstLine="0"/>
        <w:rPr>
          <w:rFonts w:asciiTheme="majorHAnsi" w:hAnsiTheme="majorHAnsi"/>
        </w:rPr>
      </w:pPr>
    </w:p>
    <w:p w:rsidR="00A80214" w:rsidRDefault="00A80214" w:rsidP="00A80214">
      <w:pPr>
        <w:pStyle w:val="Balk5"/>
        <w:spacing w:before="80"/>
        <w:ind w:left="0" w:firstLine="0"/>
        <w:rPr>
          <w:rFonts w:asciiTheme="majorHAnsi" w:hAnsiTheme="majorHAnsi"/>
        </w:rPr>
      </w:pPr>
    </w:p>
    <w:p w:rsidR="00A80214" w:rsidRDefault="00A80214" w:rsidP="00A80214">
      <w:pPr>
        <w:pStyle w:val="Balk5"/>
        <w:spacing w:before="80"/>
        <w:ind w:left="0" w:firstLine="0"/>
        <w:rPr>
          <w:rFonts w:asciiTheme="majorHAnsi" w:hAnsiTheme="majorHAnsi"/>
        </w:rPr>
      </w:pPr>
    </w:p>
    <w:p w:rsidR="00A80214" w:rsidRDefault="00A80214" w:rsidP="00A80214">
      <w:pPr>
        <w:pStyle w:val="Balk5"/>
        <w:spacing w:before="80"/>
        <w:ind w:left="0" w:firstLine="0"/>
        <w:rPr>
          <w:rFonts w:asciiTheme="majorHAnsi" w:hAnsiTheme="majorHAnsi"/>
        </w:rPr>
      </w:pPr>
    </w:p>
    <w:p w:rsidR="00A80214" w:rsidRDefault="00A80214" w:rsidP="00A80214">
      <w:pPr>
        <w:pStyle w:val="Balk5"/>
        <w:spacing w:before="80"/>
        <w:ind w:left="0" w:firstLine="0"/>
        <w:rPr>
          <w:rFonts w:asciiTheme="majorHAnsi" w:hAnsiTheme="majorHAnsi"/>
        </w:rPr>
      </w:pPr>
    </w:p>
    <w:p w:rsidR="00A80214" w:rsidRDefault="00A80214" w:rsidP="00A80214">
      <w:pPr>
        <w:pStyle w:val="Balk5"/>
        <w:spacing w:before="80"/>
        <w:ind w:left="0" w:firstLine="0"/>
        <w:rPr>
          <w:rFonts w:asciiTheme="majorHAnsi" w:hAnsiTheme="majorHAnsi"/>
        </w:rPr>
      </w:pPr>
    </w:p>
    <w:p w:rsidR="00A80214" w:rsidRDefault="00A80214" w:rsidP="00A80214">
      <w:pPr>
        <w:pStyle w:val="Balk5"/>
        <w:spacing w:before="80"/>
        <w:ind w:left="0" w:firstLine="0"/>
        <w:rPr>
          <w:rFonts w:asciiTheme="majorHAnsi" w:hAnsiTheme="majorHAnsi"/>
        </w:rPr>
      </w:pPr>
    </w:p>
    <w:p w:rsidR="00A80214" w:rsidRDefault="00A80214" w:rsidP="00A80214">
      <w:pPr>
        <w:pStyle w:val="Balk5"/>
        <w:spacing w:before="80"/>
        <w:ind w:left="0" w:firstLine="0"/>
        <w:rPr>
          <w:rFonts w:asciiTheme="majorHAnsi" w:hAnsiTheme="majorHAnsi"/>
        </w:rPr>
      </w:pPr>
    </w:p>
    <w:p w:rsidR="00A80214" w:rsidRDefault="00A80214" w:rsidP="00A80214">
      <w:pPr>
        <w:pStyle w:val="Balk5"/>
        <w:spacing w:before="80"/>
        <w:ind w:left="0" w:firstLine="0"/>
        <w:rPr>
          <w:rFonts w:asciiTheme="majorHAnsi" w:hAnsiTheme="majorHAnsi"/>
        </w:rPr>
      </w:pPr>
    </w:p>
    <w:p w:rsidR="00A80214" w:rsidRDefault="00A80214" w:rsidP="00A80214">
      <w:pPr>
        <w:pStyle w:val="Balk5"/>
        <w:spacing w:before="80"/>
        <w:ind w:left="0" w:firstLine="0"/>
        <w:rPr>
          <w:rFonts w:asciiTheme="majorHAnsi" w:hAnsiTheme="majorHAnsi"/>
        </w:rPr>
      </w:pPr>
    </w:p>
    <w:p w:rsidR="00A80214" w:rsidRDefault="00A80214" w:rsidP="00A80214">
      <w:pPr>
        <w:pStyle w:val="Balk5"/>
        <w:spacing w:before="80"/>
        <w:ind w:left="0" w:firstLine="0"/>
        <w:rPr>
          <w:rFonts w:asciiTheme="majorHAnsi" w:hAnsiTheme="majorHAnsi"/>
        </w:rPr>
      </w:pPr>
    </w:p>
    <w:p w:rsidR="00A80214" w:rsidRDefault="00A80214" w:rsidP="00A80214">
      <w:pPr>
        <w:pStyle w:val="Balk5"/>
        <w:spacing w:before="80"/>
        <w:ind w:left="0" w:firstLine="0"/>
        <w:rPr>
          <w:rFonts w:asciiTheme="majorHAnsi" w:hAnsiTheme="majorHAnsi"/>
        </w:rPr>
      </w:pPr>
    </w:p>
    <w:p w:rsidR="00A80214" w:rsidRDefault="00A80214" w:rsidP="00A80214">
      <w:pPr>
        <w:pStyle w:val="Balk5"/>
        <w:spacing w:before="80"/>
        <w:ind w:left="0" w:firstLine="0"/>
        <w:rPr>
          <w:rFonts w:asciiTheme="majorHAnsi" w:hAnsiTheme="majorHAnsi"/>
        </w:rPr>
      </w:pPr>
    </w:p>
    <w:tbl>
      <w:tblPr>
        <w:tblStyle w:val="TabloKlavuzu"/>
        <w:tblW w:w="10631" w:type="dxa"/>
        <w:tblInd w:w="137" w:type="dxa"/>
        <w:tblLook w:val="04A0"/>
      </w:tblPr>
      <w:tblGrid>
        <w:gridCol w:w="2943"/>
        <w:gridCol w:w="7688"/>
      </w:tblGrid>
      <w:tr w:rsidR="00A80214" w:rsidRPr="001A5427" w:rsidTr="000C709A">
        <w:trPr>
          <w:trHeight w:val="308"/>
        </w:trPr>
        <w:tc>
          <w:tcPr>
            <w:tcW w:w="10631"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A80214" w:rsidRPr="001A5427" w:rsidRDefault="00A80214" w:rsidP="000C709A">
            <w:pPr>
              <w:spacing w:after="160"/>
              <w:rPr>
                <w:b/>
              </w:rPr>
            </w:pPr>
            <w:r w:rsidRPr="001A5427">
              <w:rPr>
                <w:b/>
              </w:rPr>
              <w:t>TEMA: Eğitim Öğretime Erişim ve Katılım</w:t>
            </w:r>
          </w:p>
        </w:tc>
      </w:tr>
      <w:tr w:rsidR="00A80214" w:rsidRPr="001A5427" w:rsidTr="000C709A">
        <w:trPr>
          <w:trHeight w:val="616"/>
        </w:trPr>
        <w:tc>
          <w:tcPr>
            <w:tcW w:w="10631"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A80214" w:rsidRPr="001A5427" w:rsidRDefault="00A80214" w:rsidP="000C709A">
            <w:pPr>
              <w:spacing w:after="160"/>
              <w:rPr>
                <w:b/>
                <w:lang w:val="en-US"/>
              </w:rPr>
            </w:pPr>
            <w:r w:rsidRPr="001A5427">
              <w:rPr>
                <w:b/>
                <w:lang w:val="en-US"/>
              </w:rPr>
              <w:t xml:space="preserve">Okul/Kurum Türü: </w:t>
            </w:r>
            <w:r w:rsidR="004567EF" w:rsidRPr="001A5427">
              <w:rPr>
                <w:b/>
                <w:lang w:val="en-US"/>
              </w:rPr>
              <w:t>Anadolu Lisesi</w:t>
            </w:r>
            <w:r w:rsidR="004567EF">
              <w:rPr>
                <w:b/>
                <w:lang w:val="en-US"/>
              </w:rPr>
              <w:t>(Spor Lisesi)</w:t>
            </w:r>
          </w:p>
        </w:tc>
      </w:tr>
      <w:tr w:rsidR="00A80214" w:rsidRPr="001A5427" w:rsidTr="000C709A">
        <w:trPr>
          <w:trHeight w:val="765"/>
        </w:trPr>
        <w:tc>
          <w:tcPr>
            <w:tcW w:w="2943"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A80214" w:rsidRPr="001A5427" w:rsidRDefault="00A80214" w:rsidP="000C709A">
            <w:pPr>
              <w:spacing w:after="160"/>
              <w:rPr>
                <w:b/>
                <w:bCs/>
                <w:lang w:val="en-US"/>
              </w:rPr>
            </w:pPr>
            <w:r w:rsidRPr="001A5427">
              <w:rPr>
                <w:b/>
                <w:bCs/>
                <w:lang w:val="en-US"/>
              </w:rPr>
              <w:t>Amaç</w:t>
            </w:r>
          </w:p>
        </w:tc>
        <w:tc>
          <w:tcPr>
            <w:tcW w:w="768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80214" w:rsidRPr="001A5427" w:rsidRDefault="00A80214" w:rsidP="000C709A">
            <w:pPr>
              <w:spacing w:after="160"/>
            </w:pPr>
            <w:r w:rsidRPr="001A5427">
              <w:t>A1. Öğrencilerin eğitim ve öğretime etkin katılımlarıyla tamamlamalarını sağlamak.</w:t>
            </w:r>
          </w:p>
        </w:tc>
      </w:tr>
      <w:tr w:rsidR="00A80214" w:rsidRPr="001A5427" w:rsidTr="000C709A">
        <w:trPr>
          <w:trHeight w:val="871"/>
        </w:trPr>
        <w:tc>
          <w:tcPr>
            <w:tcW w:w="2943"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A80214" w:rsidRPr="001A5427" w:rsidRDefault="00A80214" w:rsidP="000C709A">
            <w:pPr>
              <w:spacing w:after="160"/>
              <w:rPr>
                <w:b/>
                <w:bCs/>
                <w:lang w:val="en-US"/>
              </w:rPr>
            </w:pPr>
            <w:r w:rsidRPr="001A5427">
              <w:rPr>
                <w:b/>
                <w:bCs/>
                <w:lang w:val="en-US"/>
              </w:rPr>
              <w:lastRenderedPageBreak/>
              <w:t>Hedef</w:t>
            </w:r>
          </w:p>
        </w:tc>
        <w:tc>
          <w:tcPr>
            <w:tcW w:w="768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80214" w:rsidRPr="001A5427" w:rsidRDefault="00A80214" w:rsidP="000C709A">
            <w:pPr>
              <w:spacing w:after="160"/>
            </w:pPr>
            <w:r w:rsidRPr="001A5427">
              <w:t>H1.2. Öğrencilerin ders dışı etkinliklere katılım oranları artırılacaktır.</w:t>
            </w:r>
          </w:p>
        </w:tc>
      </w:tr>
      <w:tr w:rsidR="00A80214" w:rsidRPr="001A5427" w:rsidTr="000C709A">
        <w:trPr>
          <w:trHeight w:val="1977"/>
        </w:trPr>
        <w:tc>
          <w:tcPr>
            <w:tcW w:w="2943"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A80214" w:rsidRPr="001A5427" w:rsidRDefault="00A80214" w:rsidP="000C709A">
            <w:pPr>
              <w:spacing w:after="160"/>
              <w:rPr>
                <w:b/>
                <w:lang w:val="en-US"/>
              </w:rPr>
            </w:pPr>
            <w:r w:rsidRPr="001A5427">
              <w:rPr>
                <w:b/>
                <w:bCs/>
                <w:lang w:val="en-US"/>
              </w:rPr>
              <w:t>Performans</w:t>
            </w:r>
            <w:r w:rsidR="00C05E80">
              <w:rPr>
                <w:b/>
                <w:bCs/>
                <w:lang w:val="en-US"/>
              </w:rPr>
              <w:t xml:space="preserve"> </w:t>
            </w:r>
            <w:r w:rsidRPr="001A5427">
              <w:rPr>
                <w:b/>
                <w:bCs/>
                <w:lang w:val="en-US"/>
              </w:rPr>
              <w:t xml:space="preserve"> Göstergeleri</w:t>
            </w:r>
          </w:p>
        </w:tc>
        <w:tc>
          <w:tcPr>
            <w:tcW w:w="768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80214" w:rsidRPr="001A5427" w:rsidRDefault="00A80214" w:rsidP="000C709A">
            <w:pPr>
              <w:spacing w:after="160"/>
            </w:pPr>
            <w:r w:rsidRPr="001A5427">
              <w:t xml:space="preserve">PG1.2.1. Bir eğitim ve öğretim yılında bilimsel, sosyal, kültürel, sanatsal ve sportif alanlarda kurum içi ve kurum dışı faaliyete katılan öğrenci oranı </w:t>
            </w:r>
            <w:r w:rsidR="00C05E80">
              <w:rPr>
                <w:b/>
                <w:bCs/>
              </w:rPr>
              <w:t>(%96</w:t>
            </w:r>
            <w:r w:rsidRPr="001A5427">
              <w:rPr>
                <w:b/>
                <w:bCs/>
              </w:rPr>
              <w:t>)</w:t>
            </w:r>
          </w:p>
          <w:p w:rsidR="00A80214" w:rsidRPr="001A5427" w:rsidRDefault="00A80214" w:rsidP="000C709A">
            <w:pPr>
              <w:spacing w:after="160"/>
            </w:pPr>
            <w:r w:rsidRPr="001A5427">
              <w:t xml:space="preserve">PG1.2.2. Bir eğitim ve öğretim yılında sosyal sorumluluk ve toplum hizmeti çalışmaları faaliyetine katılan öğrenci oranı </w:t>
            </w:r>
            <w:r w:rsidRPr="001A5427">
              <w:rPr>
                <w:b/>
                <w:bCs/>
              </w:rPr>
              <w:t>(%20)</w:t>
            </w:r>
          </w:p>
          <w:p w:rsidR="00A80214" w:rsidRPr="001A5427" w:rsidRDefault="00A80214" w:rsidP="000C709A">
            <w:pPr>
              <w:spacing w:after="160"/>
            </w:pPr>
            <w:r w:rsidRPr="001A5427">
              <w:t xml:space="preserve">PG1.2.3. Bir eğitim ve öğretim yılında yerel, ulusal ve uluslararası proje, yarışma vb. etkinliklere katılan öğrenci oranı </w:t>
            </w:r>
            <w:r w:rsidR="00C05E80">
              <w:rPr>
                <w:b/>
                <w:bCs/>
              </w:rPr>
              <w:t>(%3</w:t>
            </w:r>
            <w:r w:rsidRPr="001A5427">
              <w:rPr>
                <w:b/>
                <w:bCs/>
              </w:rPr>
              <w:t>0)</w:t>
            </w:r>
          </w:p>
          <w:p w:rsidR="00A80214" w:rsidRPr="001A5427" w:rsidRDefault="00A80214" w:rsidP="000C709A">
            <w:pPr>
              <w:spacing w:after="160"/>
            </w:pPr>
            <w:r w:rsidRPr="001A5427">
              <w:t xml:space="preserve">PG1.2.4. Bir eğitim ve öğretim yılında üniversitelerde yürütülen bilimsel, sosyal, kültürel, sanatsal ve sportif alanlardaki faaliyetlere katılan öğrenci oranı </w:t>
            </w:r>
            <w:r w:rsidR="00C05E80">
              <w:rPr>
                <w:b/>
                <w:bCs/>
              </w:rPr>
              <w:t>(%6</w:t>
            </w:r>
            <w:r w:rsidRPr="001A5427">
              <w:rPr>
                <w:b/>
                <w:bCs/>
              </w:rPr>
              <w:t>0)</w:t>
            </w:r>
          </w:p>
        </w:tc>
      </w:tr>
      <w:tr w:rsidR="00A80214" w:rsidRPr="001A5427" w:rsidTr="000C709A">
        <w:trPr>
          <w:trHeight w:val="2389"/>
        </w:trPr>
        <w:tc>
          <w:tcPr>
            <w:tcW w:w="2943"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A80214" w:rsidRPr="001A5427" w:rsidRDefault="00A80214" w:rsidP="000C709A">
            <w:pPr>
              <w:spacing w:after="160"/>
              <w:rPr>
                <w:b/>
                <w:lang w:val="en-US"/>
              </w:rPr>
            </w:pPr>
            <w:r w:rsidRPr="001A5427">
              <w:rPr>
                <w:b/>
                <w:bCs/>
                <w:lang w:val="en-US"/>
              </w:rPr>
              <w:t>Stratejiler</w:t>
            </w:r>
          </w:p>
        </w:tc>
        <w:tc>
          <w:tcPr>
            <w:tcW w:w="768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80214" w:rsidRPr="001A5427" w:rsidRDefault="00A80214" w:rsidP="000C709A">
            <w:pPr>
              <w:spacing w:after="160"/>
            </w:pPr>
            <w:r w:rsidRPr="001A5427">
              <w:t>S1. Her bir öğrencinin bir kulüp faaliyetinde aktif olarak yer alması sağlanarak kulüp faaliyetlerinin etkinliği artırılacaktır.</w:t>
            </w:r>
          </w:p>
          <w:p w:rsidR="00A80214" w:rsidRPr="001A5427" w:rsidRDefault="00A80214" w:rsidP="000C709A">
            <w:pPr>
              <w:spacing w:after="160"/>
            </w:pPr>
            <w:r w:rsidRPr="001A5427">
              <w:t>S2. Öğrencilerin seviyelerine uygun olarak toplumsal sorunların çözümüne katkı sağlamak amacıyla afet ve acil durum, çevre, eğitim, spor, kültür ve turizm, sağlık ve sosyal hizmetler alanlarında toplum hizmeti faaliyetlerine katılımları artırılacaktır.</w:t>
            </w:r>
          </w:p>
          <w:p w:rsidR="00A80214" w:rsidRPr="001A5427" w:rsidRDefault="00A80214" w:rsidP="000C709A">
            <w:pPr>
              <w:spacing w:after="160"/>
            </w:pPr>
            <w:r w:rsidRPr="001A5427">
              <w:t>S3. Öğrencilerin yerel, ulusal ve uluslararası proje ve yarışmalara katılmaları teşvik edilecektir.</w:t>
            </w:r>
          </w:p>
          <w:p w:rsidR="00A80214" w:rsidRPr="001A5427" w:rsidRDefault="00A80214" w:rsidP="000C709A">
            <w:pPr>
              <w:spacing w:after="160"/>
            </w:pPr>
            <w:r w:rsidRPr="001A5427">
              <w:t>S4. Okulda oluşturulacak öğrenci kulüpleri aracılığıyla yerel düzeyde etkinliklerin düzenlemesi sağlanacaktır.</w:t>
            </w:r>
          </w:p>
          <w:p w:rsidR="00A80214" w:rsidRPr="001A5427" w:rsidRDefault="00A80214" w:rsidP="000C709A">
            <w:pPr>
              <w:spacing w:after="160"/>
            </w:pPr>
            <w:r w:rsidRPr="001A5427">
              <w:t>S5. Üniversitelerle iş birliği yaparak öğrencilerimizin yükseköğretimi tanımalarını ve üniversitelerde yürütülen bilimsel, sosyal, kültürel, sanatsal ve sportif alanlardaki faaliyetlere katılmaları sağlanacaktır.</w:t>
            </w:r>
          </w:p>
          <w:p w:rsidR="00A80214" w:rsidRPr="001A5427" w:rsidRDefault="00A80214" w:rsidP="000C709A">
            <w:pPr>
              <w:spacing w:after="160"/>
            </w:pPr>
          </w:p>
        </w:tc>
      </w:tr>
    </w:tbl>
    <w:p w:rsidR="00A80214" w:rsidRDefault="00A80214" w:rsidP="00A80214">
      <w:pPr>
        <w:pStyle w:val="Balk5"/>
        <w:spacing w:before="80"/>
        <w:ind w:left="0" w:firstLine="0"/>
        <w:rPr>
          <w:rFonts w:asciiTheme="majorHAnsi" w:hAnsiTheme="majorHAnsi"/>
        </w:rPr>
      </w:pPr>
    </w:p>
    <w:p w:rsidR="00A80214" w:rsidRDefault="00A80214" w:rsidP="00A80214">
      <w:pPr>
        <w:pStyle w:val="Balk5"/>
        <w:spacing w:before="80"/>
        <w:ind w:left="0" w:firstLine="0"/>
        <w:rPr>
          <w:rFonts w:asciiTheme="majorHAnsi" w:hAnsiTheme="majorHAnsi"/>
        </w:rPr>
      </w:pPr>
    </w:p>
    <w:p w:rsidR="00A80214" w:rsidRDefault="00A80214" w:rsidP="00A80214">
      <w:pPr>
        <w:pStyle w:val="Balk5"/>
        <w:spacing w:before="80"/>
        <w:ind w:left="0" w:firstLine="0"/>
        <w:rPr>
          <w:rFonts w:asciiTheme="majorHAnsi" w:hAnsiTheme="majorHAnsi"/>
        </w:rPr>
      </w:pPr>
    </w:p>
    <w:tbl>
      <w:tblPr>
        <w:tblStyle w:val="TabloKlavuzu"/>
        <w:tblpPr w:leftFromText="141" w:rightFromText="141" w:horzAnchor="margin" w:tblpXSpec="center" w:tblpY="-570"/>
        <w:tblW w:w="0" w:type="auto"/>
        <w:tblLook w:val="04A0"/>
      </w:tblPr>
      <w:tblGrid>
        <w:gridCol w:w="2803"/>
        <w:gridCol w:w="7682"/>
      </w:tblGrid>
      <w:tr w:rsidR="00A80214" w:rsidRPr="001A5427" w:rsidTr="000C709A">
        <w:trPr>
          <w:trHeight w:val="616"/>
        </w:trPr>
        <w:tc>
          <w:tcPr>
            <w:tcW w:w="10485"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A80214" w:rsidRPr="001A5427" w:rsidRDefault="00A80214" w:rsidP="000C709A">
            <w:pPr>
              <w:spacing w:after="160"/>
              <w:rPr>
                <w:b/>
              </w:rPr>
            </w:pPr>
            <w:r w:rsidRPr="001A5427">
              <w:rPr>
                <w:b/>
              </w:rPr>
              <w:t>TEMA: Eğitim ve Öğretimde Kalite</w:t>
            </w:r>
          </w:p>
        </w:tc>
      </w:tr>
      <w:tr w:rsidR="00A80214" w:rsidRPr="001A5427" w:rsidTr="000C709A">
        <w:trPr>
          <w:trHeight w:val="616"/>
        </w:trPr>
        <w:tc>
          <w:tcPr>
            <w:tcW w:w="10485"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A80214" w:rsidRPr="001A5427" w:rsidRDefault="00A80214" w:rsidP="000C709A">
            <w:pPr>
              <w:spacing w:after="160"/>
              <w:rPr>
                <w:b/>
                <w:lang w:val="en-US"/>
              </w:rPr>
            </w:pPr>
            <w:r w:rsidRPr="001A5427">
              <w:rPr>
                <w:b/>
                <w:lang w:val="en-US"/>
              </w:rPr>
              <w:lastRenderedPageBreak/>
              <w:t>Okul/Kurum Türü: Anadolu Lisesi</w:t>
            </w:r>
          </w:p>
        </w:tc>
      </w:tr>
      <w:tr w:rsidR="00A80214" w:rsidRPr="001A5427" w:rsidTr="000C709A">
        <w:trPr>
          <w:trHeight w:val="907"/>
        </w:trPr>
        <w:tc>
          <w:tcPr>
            <w:tcW w:w="0" w:type="auto"/>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A80214" w:rsidRPr="001A5427" w:rsidRDefault="00A80214" w:rsidP="000C709A">
            <w:pPr>
              <w:spacing w:after="160"/>
              <w:rPr>
                <w:b/>
                <w:bCs/>
                <w:lang w:val="en-US"/>
              </w:rPr>
            </w:pPr>
            <w:r w:rsidRPr="001A5427">
              <w:rPr>
                <w:b/>
                <w:bCs/>
                <w:lang w:val="en-US"/>
              </w:rPr>
              <w:t>Amaç</w:t>
            </w:r>
          </w:p>
        </w:tc>
        <w:tc>
          <w:tcPr>
            <w:tcW w:w="75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80214" w:rsidRPr="001A5427" w:rsidRDefault="00A80214" w:rsidP="000C709A">
            <w:pPr>
              <w:spacing w:after="160"/>
            </w:pPr>
            <w:r w:rsidRPr="001A5427">
              <w:t>A2. Öğrencilerin ilgi, yetenek ve akademik becerileri doğrultusunda üst öğretime hazırlanması, yaratıcı, yenilikçi, girişimci, üretken, kalkınmaya destek veren, bireyler olarak yetiştirilmesi sağlanacaktır.</w:t>
            </w:r>
          </w:p>
        </w:tc>
      </w:tr>
      <w:tr w:rsidR="00A80214" w:rsidRPr="001A5427" w:rsidTr="000C709A">
        <w:trPr>
          <w:trHeight w:val="565"/>
        </w:trPr>
        <w:tc>
          <w:tcPr>
            <w:tcW w:w="0" w:type="auto"/>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A80214" w:rsidRPr="001A5427" w:rsidRDefault="00A80214" w:rsidP="000C709A">
            <w:pPr>
              <w:spacing w:after="160"/>
              <w:rPr>
                <w:b/>
                <w:bCs/>
                <w:lang w:val="en-US"/>
              </w:rPr>
            </w:pPr>
            <w:r w:rsidRPr="001A5427">
              <w:rPr>
                <w:b/>
                <w:bCs/>
                <w:lang w:val="en-US"/>
              </w:rPr>
              <w:t>Hedef</w:t>
            </w:r>
          </w:p>
        </w:tc>
        <w:tc>
          <w:tcPr>
            <w:tcW w:w="75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80214" w:rsidRPr="001A5427" w:rsidRDefault="00A80214" w:rsidP="000C709A">
            <w:pPr>
              <w:spacing w:after="160"/>
            </w:pPr>
            <w:r w:rsidRPr="001A5427">
              <w:t>H2.1. Öğrencilerin derslerdeki akademik başarısı artırılacaktır.</w:t>
            </w:r>
          </w:p>
        </w:tc>
      </w:tr>
      <w:tr w:rsidR="00A80214" w:rsidRPr="001A5427" w:rsidTr="000C709A">
        <w:trPr>
          <w:trHeight w:val="1825"/>
        </w:trPr>
        <w:tc>
          <w:tcPr>
            <w:tcW w:w="0" w:type="auto"/>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A80214" w:rsidRPr="001A5427" w:rsidRDefault="00A80214" w:rsidP="000C709A">
            <w:pPr>
              <w:spacing w:after="160"/>
              <w:rPr>
                <w:b/>
                <w:lang w:val="en-US"/>
              </w:rPr>
            </w:pPr>
            <w:r w:rsidRPr="001A5427">
              <w:rPr>
                <w:b/>
                <w:bCs/>
                <w:lang w:val="en-US"/>
              </w:rPr>
              <w:t>Performans</w:t>
            </w:r>
            <w:r w:rsidR="00F01610">
              <w:rPr>
                <w:b/>
                <w:bCs/>
                <w:lang w:val="en-US"/>
              </w:rPr>
              <w:t xml:space="preserve"> </w:t>
            </w:r>
            <w:r w:rsidRPr="001A5427">
              <w:rPr>
                <w:b/>
                <w:bCs/>
                <w:lang w:val="en-US"/>
              </w:rPr>
              <w:t xml:space="preserve"> Göstergeleri</w:t>
            </w:r>
          </w:p>
        </w:tc>
        <w:tc>
          <w:tcPr>
            <w:tcW w:w="75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80214" w:rsidRPr="001A5427" w:rsidRDefault="00A80214" w:rsidP="000C709A">
            <w:pPr>
              <w:spacing w:after="160"/>
            </w:pPr>
            <w:r w:rsidRPr="001A5427">
              <w:t>PG2.1.1. Matematik dersi yıl sonu başarı puanı (</w:t>
            </w:r>
            <w:r w:rsidR="00F01610">
              <w:rPr>
                <w:b/>
                <w:bCs/>
              </w:rPr>
              <w:t>5</w:t>
            </w:r>
            <w:r w:rsidRPr="001A5427">
              <w:rPr>
                <w:b/>
                <w:bCs/>
              </w:rPr>
              <w:t>0 Puan)</w:t>
            </w:r>
          </w:p>
          <w:p w:rsidR="00A80214" w:rsidRPr="001A5427" w:rsidRDefault="00A80214" w:rsidP="000C709A">
            <w:pPr>
              <w:spacing w:after="160"/>
            </w:pPr>
            <w:r w:rsidRPr="001A5427">
              <w:t xml:space="preserve">PG2.1.2. Türk Dili ve Edebiyatı dersi yıl sonu başarı puanı </w:t>
            </w:r>
            <w:r w:rsidR="00F01610">
              <w:rPr>
                <w:b/>
                <w:bCs/>
              </w:rPr>
              <w:t xml:space="preserve">(71 </w:t>
            </w:r>
            <w:r w:rsidRPr="001A5427">
              <w:rPr>
                <w:b/>
                <w:bCs/>
              </w:rPr>
              <w:t>Puan)</w:t>
            </w:r>
          </w:p>
          <w:p w:rsidR="00A80214" w:rsidRPr="001A5427" w:rsidRDefault="00A80214" w:rsidP="000C709A">
            <w:pPr>
              <w:spacing w:after="160"/>
              <w:rPr>
                <w:b/>
                <w:bCs/>
              </w:rPr>
            </w:pPr>
            <w:r w:rsidRPr="001A5427">
              <w:t xml:space="preserve">PG2.1.3. Sosyal bilimler alan dersleri yıl sonu başarı puanı </w:t>
            </w:r>
            <w:r w:rsidR="00F01610">
              <w:rPr>
                <w:b/>
                <w:bCs/>
              </w:rPr>
              <w:t>(Tarih 63 Puan, Coğrafya 60 Puan, Felsefe 65</w:t>
            </w:r>
            <w:r w:rsidRPr="001A5427">
              <w:rPr>
                <w:b/>
                <w:bCs/>
              </w:rPr>
              <w:t xml:space="preserve"> Puan)</w:t>
            </w:r>
          </w:p>
          <w:p w:rsidR="00A80214" w:rsidRPr="001A5427" w:rsidRDefault="00A80214" w:rsidP="000C709A">
            <w:pPr>
              <w:spacing w:after="160"/>
            </w:pPr>
            <w:r w:rsidRPr="001A5427">
              <w:t xml:space="preserve">PG2.1.4. Fen bilimleri alan dersleri yıl sonu başarı puanı </w:t>
            </w:r>
            <w:r w:rsidR="00F01610">
              <w:rPr>
                <w:b/>
                <w:bCs/>
              </w:rPr>
              <w:t xml:space="preserve">(Fizik 62 Puan, Kimya 52  Puan, Biyoloji 54 </w:t>
            </w:r>
            <w:r w:rsidRPr="001A5427">
              <w:rPr>
                <w:b/>
                <w:bCs/>
              </w:rPr>
              <w:t xml:space="preserve"> Puan)</w:t>
            </w:r>
          </w:p>
          <w:p w:rsidR="00A80214" w:rsidRPr="001A5427" w:rsidRDefault="00A80214" w:rsidP="000C709A">
            <w:pPr>
              <w:spacing w:after="160"/>
            </w:pPr>
            <w:r w:rsidRPr="001A5427">
              <w:t xml:space="preserve">PG2.1.5. Yabancı dil dersleri yıl sonu başarı puanı </w:t>
            </w:r>
            <w:r w:rsidR="00F01610">
              <w:rPr>
                <w:b/>
                <w:bCs/>
              </w:rPr>
              <w:t xml:space="preserve">(İngilizce 62 Puan, </w:t>
            </w:r>
            <w:r w:rsidRPr="001A5427">
              <w:rPr>
                <w:b/>
                <w:bCs/>
              </w:rPr>
              <w:t>)</w:t>
            </w:r>
          </w:p>
          <w:p w:rsidR="00A80214" w:rsidRPr="001A5427" w:rsidRDefault="00A80214" w:rsidP="000C709A">
            <w:pPr>
              <w:spacing w:after="160"/>
            </w:pPr>
            <w:r w:rsidRPr="001A5427">
              <w:t xml:space="preserve">PG2.1.6. Öğrenci başına okunan kitap ortalaması </w:t>
            </w:r>
            <w:r w:rsidRPr="001A5427">
              <w:rPr>
                <w:b/>
                <w:bCs/>
              </w:rPr>
              <w:t>(10 Kitap)</w:t>
            </w:r>
          </w:p>
        </w:tc>
      </w:tr>
      <w:tr w:rsidR="00A80214" w:rsidRPr="001A5427" w:rsidTr="000C709A">
        <w:trPr>
          <w:trHeight w:val="5910"/>
        </w:trPr>
        <w:tc>
          <w:tcPr>
            <w:tcW w:w="0" w:type="auto"/>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A80214" w:rsidRPr="001A5427" w:rsidRDefault="00A80214" w:rsidP="000C709A">
            <w:pPr>
              <w:spacing w:after="160"/>
              <w:rPr>
                <w:b/>
                <w:lang w:val="en-US"/>
              </w:rPr>
            </w:pPr>
            <w:r w:rsidRPr="001A5427">
              <w:rPr>
                <w:b/>
                <w:bCs/>
                <w:lang w:val="en-US"/>
              </w:rPr>
              <w:t>Stratejiler</w:t>
            </w:r>
          </w:p>
        </w:tc>
        <w:tc>
          <w:tcPr>
            <w:tcW w:w="75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80214" w:rsidRPr="001A5427" w:rsidRDefault="00A80214" w:rsidP="000C709A">
            <w:pPr>
              <w:spacing w:after="160"/>
            </w:pPr>
            <w:r w:rsidRPr="001A5427">
              <w:t>S1. Öğrencilerin kazanım eksiklikleri tespit edilerek destekleme ve yetiştirme kurslarıyla akademik yeterliklerinin artırılması sağlanacaktır.</w:t>
            </w:r>
            <w:r w:rsidRPr="001A5427">
              <w:tab/>
            </w:r>
          </w:p>
          <w:p w:rsidR="00A80214" w:rsidRPr="001A5427" w:rsidRDefault="00A80214" w:rsidP="000C709A">
            <w:pPr>
              <w:spacing w:after="160"/>
            </w:pPr>
            <w:r w:rsidRPr="001A5427">
              <w:t>S2. Bakanlığın hazırladığı dijital platformlar aracılığıyla öğrencilerin tamamlayıcı ve destekleyici eğitim almaları sağlanacaktır.</w:t>
            </w:r>
          </w:p>
          <w:p w:rsidR="00A80214" w:rsidRPr="001A5427" w:rsidRDefault="00A80214" w:rsidP="000C709A">
            <w:pPr>
              <w:spacing w:after="160"/>
            </w:pPr>
            <w:r w:rsidRPr="001A5427">
              <w:t>S3. Okulda düzenlenen münazara, panel vb. etkinlikler vasıtasıyla öğrencilerin dili kullanma ve kendilerini ifade etme becerileri geliştirilecektir.</w:t>
            </w:r>
          </w:p>
          <w:p w:rsidR="00A80214" w:rsidRPr="001A5427" w:rsidRDefault="00A80214" w:rsidP="000C709A">
            <w:pPr>
              <w:spacing w:after="160"/>
            </w:pPr>
            <w:r w:rsidRPr="001A5427">
              <w:t>S4. Öğrencilerin kitap okumasını teşvik etmek için etkinlikler düzenlenecektir.</w:t>
            </w:r>
          </w:p>
          <w:p w:rsidR="00A80214" w:rsidRPr="001A5427" w:rsidRDefault="00A80214" w:rsidP="000C709A">
            <w:pPr>
              <w:spacing w:after="160"/>
            </w:pPr>
            <w:r w:rsidRPr="001A5427">
              <w:t>S5. Okul içinde makale, kompozisyon yazma, resim yapma vb. yarışmalar düzenlenecek ve öğrencilerin ödüllendirilmesi sağlanacaktır.</w:t>
            </w:r>
          </w:p>
          <w:p w:rsidR="00A80214" w:rsidRPr="001A5427" w:rsidRDefault="00A80214" w:rsidP="000C709A">
            <w:pPr>
              <w:spacing w:after="160"/>
            </w:pPr>
            <w:r w:rsidRPr="001A5427">
              <w:t>S6. Derslerde proje tabanlı yöntem kullanılarak öğrencilerin analiz, sentez ve değerlendirme becerilerinin geliştirilmesi sağlanacaktır.</w:t>
            </w:r>
          </w:p>
          <w:p w:rsidR="00A80214" w:rsidRPr="001A5427" w:rsidRDefault="00A80214" w:rsidP="000C709A">
            <w:pPr>
              <w:spacing w:after="160"/>
            </w:pPr>
            <w:r w:rsidRPr="001A5427">
              <w:t>S7. Her bir öğrencinin hazır bulunuşluk seviyesine uygun en az bir proje ve etkinliğe katılması sağlanacaktır.</w:t>
            </w:r>
          </w:p>
        </w:tc>
      </w:tr>
    </w:tbl>
    <w:p w:rsidR="00A80214" w:rsidRPr="00B055E3" w:rsidRDefault="00A80214" w:rsidP="00A80214">
      <w:pPr>
        <w:tabs>
          <w:tab w:val="left" w:pos="990"/>
        </w:tabs>
      </w:pPr>
    </w:p>
    <w:tbl>
      <w:tblPr>
        <w:tblStyle w:val="TabloKlavuzu"/>
        <w:tblpPr w:leftFromText="141" w:rightFromText="141" w:horzAnchor="margin" w:tblpXSpec="center" w:tblpY="-570"/>
        <w:tblW w:w="10627" w:type="dxa"/>
        <w:tblLook w:val="04A0"/>
      </w:tblPr>
      <w:tblGrid>
        <w:gridCol w:w="3563"/>
        <w:gridCol w:w="7064"/>
      </w:tblGrid>
      <w:tr w:rsidR="00A80214" w:rsidRPr="001A5427" w:rsidTr="000C709A">
        <w:trPr>
          <w:trHeight w:val="817"/>
        </w:trPr>
        <w:tc>
          <w:tcPr>
            <w:tcW w:w="10627"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A80214" w:rsidRPr="001A5427" w:rsidRDefault="00A80214" w:rsidP="000C709A">
            <w:pPr>
              <w:spacing w:after="160"/>
              <w:rPr>
                <w:b/>
              </w:rPr>
            </w:pPr>
            <w:r w:rsidRPr="001A5427">
              <w:rPr>
                <w:b/>
              </w:rPr>
              <w:t>TEMA: Eğitim ve Öğretimde Kalite</w:t>
            </w:r>
          </w:p>
        </w:tc>
      </w:tr>
      <w:tr w:rsidR="00A80214" w:rsidRPr="001A5427" w:rsidTr="000C709A">
        <w:trPr>
          <w:trHeight w:val="817"/>
        </w:trPr>
        <w:tc>
          <w:tcPr>
            <w:tcW w:w="10627"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A80214" w:rsidRPr="001A5427" w:rsidRDefault="00A80214" w:rsidP="000C709A">
            <w:pPr>
              <w:spacing w:after="160"/>
              <w:rPr>
                <w:b/>
                <w:lang w:val="en-US"/>
              </w:rPr>
            </w:pPr>
            <w:r w:rsidRPr="001A5427">
              <w:rPr>
                <w:b/>
                <w:lang w:val="en-US"/>
              </w:rPr>
              <w:t xml:space="preserve">Okul/Kurum Türü: </w:t>
            </w:r>
            <w:r w:rsidR="004567EF" w:rsidRPr="001A5427">
              <w:rPr>
                <w:b/>
                <w:lang w:val="en-US"/>
              </w:rPr>
              <w:t xml:space="preserve"> Anadolu Lisesi</w:t>
            </w:r>
            <w:r w:rsidR="004567EF">
              <w:rPr>
                <w:b/>
                <w:lang w:val="en-US"/>
              </w:rPr>
              <w:t>(Spor Lisesi)</w:t>
            </w:r>
          </w:p>
        </w:tc>
      </w:tr>
      <w:tr w:rsidR="00A80214" w:rsidRPr="001A5427" w:rsidTr="000C709A">
        <w:trPr>
          <w:trHeight w:val="1014"/>
        </w:trPr>
        <w:tc>
          <w:tcPr>
            <w:tcW w:w="3563"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A80214" w:rsidRPr="001A5427" w:rsidRDefault="00A80214" w:rsidP="000C709A">
            <w:pPr>
              <w:spacing w:after="160"/>
              <w:rPr>
                <w:b/>
                <w:bCs/>
                <w:lang w:val="en-US"/>
              </w:rPr>
            </w:pPr>
            <w:r w:rsidRPr="001A5427">
              <w:rPr>
                <w:b/>
                <w:bCs/>
                <w:lang w:val="en-US"/>
              </w:rPr>
              <w:t>Amaç</w:t>
            </w:r>
          </w:p>
        </w:tc>
        <w:tc>
          <w:tcPr>
            <w:tcW w:w="70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80214" w:rsidRPr="001A5427" w:rsidRDefault="00A80214" w:rsidP="000C709A">
            <w:pPr>
              <w:spacing w:after="160"/>
            </w:pPr>
            <w:r w:rsidRPr="001A5427">
              <w:t>A2. Öğrencileri ilgi, yetenek ve akademik becerileri doğrultusunda üst öğretime hazırlanması, yaratıcı, yenilikçi, girişimci, üretken, medeniyet ve kalkınmaya destek veren, ekonomiye değer katan bireyler olarak yetiştirilmesi sağlanacaktır.</w:t>
            </w:r>
          </w:p>
        </w:tc>
      </w:tr>
      <w:tr w:rsidR="00A80214" w:rsidRPr="001A5427" w:rsidTr="000C709A">
        <w:trPr>
          <w:trHeight w:val="1205"/>
        </w:trPr>
        <w:tc>
          <w:tcPr>
            <w:tcW w:w="3563"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A80214" w:rsidRPr="001A5427" w:rsidRDefault="00A80214" w:rsidP="000C709A">
            <w:pPr>
              <w:spacing w:after="160"/>
              <w:rPr>
                <w:b/>
                <w:bCs/>
                <w:lang w:val="en-US"/>
              </w:rPr>
            </w:pPr>
            <w:r w:rsidRPr="001A5427">
              <w:rPr>
                <w:b/>
                <w:bCs/>
                <w:lang w:val="en-US"/>
              </w:rPr>
              <w:lastRenderedPageBreak/>
              <w:t>Hedef</w:t>
            </w:r>
          </w:p>
        </w:tc>
        <w:tc>
          <w:tcPr>
            <w:tcW w:w="70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80214" w:rsidRPr="001A5427" w:rsidRDefault="00A80214" w:rsidP="000C709A">
            <w:pPr>
              <w:spacing w:after="160"/>
            </w:pPr>
            <w:r w:rsidRPr="001A5427">
              <w:t>H2.2. Öğrencilerin ilgi, beceri ve yetenekler geliştirilerek üst öğrenime yerleşen öğrenci oranını artırmak</w:t>
            </w:r>
          </w:p>
        </w:tc>
      </w:tr>
      <w:tr w:rsidR="00A80214" w:rsidRPr="001A5427" w:rsidTr="000C709A">
        <w:trPr>
          <w:trHeight w:val="2212"/>
        </w:trPr>
        <w:tc>
          <w:tcPr>
            <w:tcW w:w="3563"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A80214" w:rsidRPr="001A5427" w:rsidRDefault="00A80214" w:rsidP="000C709A">
            <w:pPr>
              <w:spacing w:after="160"/>
              <w:rPr>
                <w:b/>
                <w:lang w:val="en-US"/>
              </w:rPr>
            </w:pPr>
            <w:r w:rsidRPr="001A5427">
              <w:rPr>
                <w:b/>
                <w:bCs/>
                <w:lang w:val="en-US"/>
              </w:rPr>
              <w:t>Performans</w:t>
            </w:r>
            <w:r w:rsidR="005226B3">
              <w:rPr>
                <w:b/>
                <w:bCs/>
                <w:lang w:val="en-US"/>
              </w:rPr>
              <w:t xml:space="preserve"> </w:t>
            </w:r>
            <w:r w:rsidRPr="001A5427">
              <w:rPr>
                <w:b/>
                <w:bCs/>
                <w:lang w:val="en-US"/>
              </w:rPr>
              <w:t xml:space="preserve"> Göstergeleri</w:t>
            </w:r>
          </w:p>
        </w:tc>
        <w:tc>
          <w:tcPr>
            <w:tcW w:w="70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80214" w:rsidRPr="001A5427" w:rsidRDefault="00A80214" w:rsidP="000C709A">
            <w:pPr>
              <w:spacing w:after="160"/>
            </w:pPr>
            <w:r w:rsidRPr="001A5427">
              <w:t xml:space="preserve">PG2.2.1. Bir üst öğrenime yerleşen öğrenci oranı </w:t>
            </w:r>
            <w:r w:rsidR="0046519C">
              <w:rPr>
                <w:b/>
                <w:bCs/>
              </w:rPr>
              <w:t>(%30</w:t>
            </w:r>
            <w:r w:rsidRPr="001A5427">
              <w:rPr>
                <w:b/>
                <w:bCs/>
              </w:rPr>
              <w:t>)</w:t>
            </w:r>
          </w:p>
          <w:p w:rsidR="00A80214" w:rsidRPr="001A5427" w:rsidRDefault="00A80214" w:rsidP="000C709A">
            <w:pPr>
              <w:spacing w:after="160"/>
            </w:pPr>
            <w:r w:rsidRPr="001A5427">
              <w:t xml:space="preserve">PG2.2.2. Ön lisans programlarına yerleşen öğrenci oranı </w:t>
            </w:r>
            <w:r w:rsidR="0046519C">
              <w:rPr>
                <w:b/>
                <w:bCs/>
              </w:rPr>
              <w:t>(%45</w:t>
            </w:r>
            <w:r w:rsidRPr="001A5427">
              <w:rPr>
                <w:b/>
                <w:bCs/>
              </w:rPr>
              <w:t>)</w:t>
            </w:r>
          </w:p>
          <w:p w:rsidR="00A80214" w:rsidRPr="001A5427" w:rsidRDefault="00A80214" w:rsidP="000C709A">
            <w:pPr>
              <w:spacing w:after="160"/>
            </w:pPr>
            <w:r w:rsidRPr="001A5427">
              <w:t xml:space="preserve">PG2.2.3. Kariyer rehberliği faaliyetlerine katılan dair ulaşılan öğrenci sayısı </w:t>
            </w:r>
            <w:r w:rsidR="0046519C">
              <w:rPr>
                <w:b/>
                <w:bCs/>
              </w:rPr>
              <w:t>(10</w:t>
            </w:r>
            <w:r w:rsidRPr="001A5427">
              <w:rPr>
                <w:b/>
                <w:bCs/>
              </w:rPr>
              <w:t>)</w:t>
            </w:r>
          </w:p>
          <w:p w:rsidR="00A80214" w:rsidRPr="001A5427" w:rsidRDefault="00A80214" w:rsidP="000C709A">
            <w:pPr>
              <w:spacing w:after="160"/>
            </w:pPr>
            <w:r w:rsidRPr="001A5427">
              <w:t xml:space="preserve">PG2.2.4. Tercih danışmanlığı faaliyetlerinde yararlanan öğrenci sayısı </w:t>
            </w:r>
            <w:r w:rsidR="0046519C">
              <w:rPr>
                <w:b/>
                <w:bCs/>
              </w:rPr>
              <w:t>(</w:t>
            </w:r>
            <w:r w:rsidRPr="001A5427">
              <w:rPr>
                <w:b/>
                <w:bCs/>
              </w:rPr>
              <w:t>50)</w:t>
            </w:r>
          </w:p>
          <w:p w:rsidR="00A80214" w:rsidRPr="001A5427" w:rsidRDefault="00A80214" w:rsidP="000C709A">
            <w:pPr>
              <w:spacing w:after="160"/>
            </w:pPr>
            <w:r w:rsidRPr="001A5427">
              <w:t xml:space="preserve">PG2.2.5. Kariyer rehberliği kapsamında yapılan faaliyet sayısı </w:t>
            </w:r>
            <w:r w:rsidR="0046519C">
              <w:rPr>
                <w:b/>
                <w:bCs/>
              </w:rPr>
              <w:t>(4</w:t>
            </w:r>
            <w:r w:rsidRPr="001A5427">
              <w:rPr>
                <w:b/>
                <w:bCs/>
              </w:rPr>
              <w:t>)</w:t>
            </w:r>
          </w:p>
          <w:p w:rsidR="00A80214" w:rsidRPr="001A5427" w:rsidRDefault="00A80214" w:rsidP="000C709A">
            <w:pPr>
              <w:spacing w:after="160"/>
            </w:pPr>
            <w:r w:rsidRPr="001A5427">
              <w:t xml:space="preserve">PG 2.2.6 Yüksek Öğretim Kurumları Sınavlarında (TYT)-AYT’ de ilk 500-1000-5000-10000’de yer alan öğrenci sayısı </w:t>
            </w:r>
            <w:r w:rsidRPr="001A5427">
              <w:rPr>
                <w:b/>
                <w:bCs/>
              </w:rPr>
              <w:t>(0)</w:t>
            </w:r>
          </w:p>
          <w:p w:rsidR="00A80214" w:rsidRPr="001A5427" w:rsidRDefault="00A80214" w:rsidP="000C709A">
            <w:pPr>
              <w:spacing w:after="160"/>
            </w:pPr>
            <w:r w:rsidRPr="001A5427">
              <w:t xml:space="preserve">PG 2.2.7 Yüksek Öğretim Kurumları Sınavlarında (AYT) ilk 500-1000-5000-10000 ’de yer alan öğrenci sayısı </w:t>
            </w:r>
            <w:r w:rsidRPr="001A5427">
              <w:rPr>
                <w:b/>
                <w:bCs/>
              </w:rPr>
              <w:t>(0)</w:t>
            </w:r>
          </w:p>
        </w:tc>
      </w:tr>
      <w:tr w:rsidR="00A80214" w:rsidRPr="001A5427" w:rsidTr="000C709A">
        <w:trPr>
          <w:trHeight w:val="3603"/>
        </w:trPr>
        <w:tc>
          <w:tcPr>
            <w:tcW w:w="3563"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A80214" w:rsidRPr="001A5427" w:rsidRDefault="00A80214" w:rsidP="000C709A">
            <w:pPr>
              <w:spacing w:after="160"/>
              <w:rPr>
                <w:b/>
                <w:lang w:val="en-US"/>
              </w:rPr>
            </w:pPr>
            <w:r w:rsidRPr="001A5427">
              <w:rPr>
                <w:b/>
                <w:bCs/>
                <w:lang w:val="en-US"/>
              </w:rPr>
              <w:t>Stratejiler</w:t>
            </w:r>
          </w:p>
        </w:tc>
        <w:tc>
          <w:tcPr>
            <w:tcW w:w="70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80214" w:rsidRPr="001A5427" w:rsidRDefault="00A80214" w:rsidP="000C709A">
            <w:pPr>
              <w:spacing w:after="160"/>
            </w:pPr>
            <w:r w:rsidRPr="001A5427">
              <w:t xml:space="preserve">S1. Destekleme ve yetiştirme kurslarıyla öğrencilerin genel derslerdeki yeterlilikleri artırılacaktır. </w:t>
            </w:r>
          </w:p>
          <w:p w:rsidR="00A80214" w:rsidRPr="001A5427" w:rsidRDefault="00A80214" w:rsidP="000C709A">
            <w:pPr>
              <w:spacing w:after="160"/>
            </w:pPr>
            <w:r w:rsidRPr="001A5427">
              <w:t>S2. Öğrencilere yönelik bakanlığın hazırlamış olduğu dijital platformlar aracılığı ile yüz yüze eğitime destek olmak üzere uzaktan eğitim imkânları oluşturulacaktır.</w:t>
            </w:r>
          </w:p>
          <w:p w:rsidR="00A80214" w:rsidRPr="001A5427" w:rsidRDefault="00A80214" w:rsidP="000C709A">
            <w:pPr>
              <w:spacing w:after="160"/>
            </w:pPr>
            <w:r w:rsidRPr="001A5427">
              <w:t>S3. Öğrencileri ilgi, yetenek ve ihtiyaçları doğrultusunda bir üst öğrenim programına hazırlayacak mesleki ve eğitsel rehberlik faaliyetleri yürütülecektir.</w:t>
            </w:r>
          </w:p>
          <w:p w:rsidR="00A80214" w:rsidRPr="001A5427" w:rsidRDefault="00A80214" w:rsidP="000C709A">
            <w:pPr>
              <w:spacing w:after="160"/>
            </w:pPr>
            <w:r w:rsidRPr="001A5427">
              <w:t>S4 Üniversitelerle iş birliği yaparak öğrencilerimizin yükseköğretimi tanımalarını, üniversitelerin imkanlarından yararlanabilmeleri artırılması sağlanacaktır.</w:t>
            </w:r>
          </w:p>
          <w:p w:rsidR="00A80214" w:rsidRPr="001A5427" w:rsidRDefault="00A80214" w:rsidP="000C709A">
            <w:pPr>
              <w:spacing w:after="160"/>
            </w:pPr>
            <w:r w:rsidRPr="001A5427">
              <w:t>S5 Kariyer rehberliği kapsamında yapılan faaliyet (panel, mezun buluşmaları, lisans programları tanıtımları vb.) sayıları artırılacaktır.</w:t>
            </w:r>
          </w:p>
        </w:tc>
      </w:tr>
    </w:tbl>
    <w:p w:rsidR="00A80214" w:rsidRDefault="00A80214" w:rsidP="00A80214">
      <w:pPr>
        <w:tabs>
          <w:tab w:val="left" w:pos="990"/>
        </w:tabs>
      </w:pPr>
    </w:p>
    <w:tbl>
      <w:tblPr>
        <w:tblStyle w:val="TabloKlavuzu"/>
        <w:tblpPr w:leftFromText="141" w:rightFromText="141" w:vertAnchor="text" w:tblpY="-261"/>
        <w:tblW w:w="10910" w:type="dxa"/>
        <w:tblLook w:val="04A0"/>
      </w:tblPr>
      <w:tblGrid>
        <w:gridCol w:w="3059"/>
        <w:gridCol w:w="7851"/>
      </w:tblGrid>
      <w:tr w:rsidR="00A80214" w:rsidRPr="001A5427" w:rsidTr="000C709A">
        <w:trPr>
          <w:trHeight w:val="320"/>
        </w:trPr>
        <w:tc>
          <w:tcPr>
            <w:tcW w:w="10910"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A80214" w:rsidRPr="001A5427" w:rsidRDefault="00A80214" w:rsidP="000C709A">
            <w:pPr>
              <w:spacing w:after="160"/>
              <w:rPr>
                <w:b/>
              </w:rPr>
            </w:pPr>
            <w:r w:rsidRPr="001A5427">
              <w:rPr>
                <w:b/>
              </w:rPr>
              <w:t>TEMA: Eğitim ve Öğretimde Kalite</w:t>
            </w:r>
          </w:p>
        </w:tc>
      </w:tr>
      <w:tr w:rsidR="00A80214" w:rsidRPr="001A5427" w:rsidTr="000C709A">
        <w:trPr>
          <w:trHeight w:val="616"/>
        </w:trPr>
        <w:tc>
          <w:tcPr>
            <w:tcW w:w="10910"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A80214" w:rsidRPr="001A5427" w:rsidRDefault="00A80214" w:rsidP="000C709A">
            <w:pPr>
              <w:spacing w:after="160"/>
              <w:rPr>
                <w:b/>
                <w:lang w:val="en-US"/>
              </w:rPr>
            </w:pPr>
            <w:r w:rsidRPr="001A5427">
              <w:rPr>
                <w:b/>
                <w:lang w:val="en-US"/>
              </w:rPr>
              <w:t>Okul/Kurum Türü: Anadolu Lisesi</w:t>
            </w:r>
            <w:r w:rsidR="004567EF">
              <w:rPr>
                <w:b/>
                <w:lang w:val="en-US"/>
              </w:rPr>
              <w:t>(Spor Lisesi)</w:t>
            </w:r>
          </w:p>
        </w:tc>
      </w:tr>
      <w:tr w:rsidR="00A80214" w:rsidRPr="001A5427" w:rsidTr="000C709A">
        <w:trPr>
          <w:trHeight w:val="1121"/>
        </w:trPr>
        <w:tc>
          <w:tcPr>
            <w:tcW w:w="3059"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A80214" w:rsidRPr="001A5427" w:rsidRDefault="00A80214" w:rsidP="000C709A">
            <w:pPr>
              <w:spacing w:after="160"/>
              <w:rPr>
                <w:b/>
                <w:bCs/>
                <w:lang w:val="en-US"/>
              </w:rPr>
            </w:pPr>
            <w:r w:rsidRPr="001A5427">
              <w:rPr>
                <w:b/>
                <w:bCs/>
                <w:lang w:val="en-US"/>
              </w:rPr>
              <w:t>Amaç</w:t>
            </w:r>
          </w:p>
        </w:tc>
        <w:tc>
          <w:tcPr>
            <w:tcW w:w="7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80214" w:rsidRPr="001A5427" w:rsidRDefault="00A80214" w:rsidP="000C709A">
            <w:pPr>
              <w:spacing w:after="160"/>
            </w:pPr>
            <w:r w:rsidRPr="001A5427">
              <w:t>A2. Öğrencileri ilgi, yetenek ve akademik becerileri doğrultusunda üst öğretime hazırlanması, yaratıcı, yenilikçi, girişimci, üretken, kalkınmaya destek veren bireyler olarak yetiştirilmesi sağlanacaktır.</w:t>
            </w:r>
          </w:p>
        </w:tc>
      </w:tr>
      <w:tr w:rsidR="00A80214" w:rsidRPr="001A5427" w:rsidTr="000C709A">
        <w:trPr>
          <w:trHeight w:val="622"/>
        </w:trPr>
        <w:tc>
          <w:tcPr>
            <w:tcW w:w="3059"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A80214" w:rsidRPr="001A5427" w:rsidRDefault="00A80214" w:rsidP="000C709A">
            <w:pPr>
              <w:spacing w:after="160"/>
              <w:rPr>
                <w:b/>
                <w:bCs/>
                <w:lang w:val="en-US"/>
              </w:rPr>
            </w:pPr>
            <w:r w:rsidRPr="001A5427">
              <w:rPr>
                <w:b/>
                <w:bCs/>
                <w:lang w:val="en-US"/>
              </w:rPr>
              <w:t>Hedef</w:t>
            </w:r>
          </w:p>
        </w:tc>
        <w:tc>
          <w:tcPr>
            <w:tcW w:w="7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80214" w:rsidRPr="001A5427" w:rsidRDefault="00A80214" w:rsidP="000C709A">
            <w:pPr>
              <w:spacing w:after="160"/>
            </w:pPr>
            <w:r w:rsidRPr="001A5427">
              <w:t>H2.3. Öğrencilerin akademik başarısının arttırılması ve yaşam becerilerinin geliştirilmesi için rehberlik faaliyetleri güçlendirilecektir.</w:t>
            </w:r>
          </w:p>
        </w:tc>
      </w:tr>
      <w:tr w:rsidR="00A80214" w:rsidRPr="001A5427" w:rsidTr="000C709A">
        <w:trPr>
          <w:trHeight w:val="1668"/>
        </w:trPr>
        <w:tc>
          <w:tcPr>
            <w:tcW w:w="3059"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A80214" w:rsidRPr="001A5427" w:rsidRDefault="00A80214" w:rsidP="000C709A">
            <w:pPr>
              <w:spacing w:after="160"/>
              <w:rPr>
                <w:b/>
                <w:lang w:val="en-US"/>
              </w:rPr>
            </w:pPr>
            <w:r w:rsidRPr="001A5427">
              <w:rPr>
                <w:b/>
                <w:bCs/>
                <w:lang w:val="en-US"/>
              </w:rPr>
              <w:t>Performans Göstergeleri</w:t>
            </w:r>
          </w:p>
        </w:tc>
        <w:tc>
          <w:tcPr>
            <w:tcW w:w="7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80214" w:rsidRPr="001A5427" w:rsidRDefault="00A80214" w:rsidP="000C709A">
            <w:pPr>
              <w:spacing w:after="160"/>
            </w:pPr>
            <w:r w:rsidRPr="001A5427">
              <w:t xml:space="preserve">PG2.3.1. Öğrenci görüşmeleri oranı </w:t>
            </w:r>
            <w:r w:rsidR="005226B3">
              <w:rPr>
                <w:b/>
                <w:bCs/>
              </w:rPr>
              <w:t>(%18</w:t>
            </w:r>
            <w:r w:rsidRPr="001A5427">
              <w:rPr>
                <w:b/>
                <w:bCs/>
              </w:rPr>
              <w:t>)</w:t>
            </w:r>
          </w:p>
          <w:p w:rsidR="00A80214" w:rsidRPr="001A5427" w:rsidRDefault="00A80214" w:rsidP="000C709A">
            <w:pPr>
              <w:spacing w:after="160"/>
            </w:pPr>
            <w:r w:rsidRPr="001A5427">
              <w:t xml:space="preserve">PG2.3.2. Veli görüşmeleri oranı </w:t>
            </w:r>
            <w:r w:rsidR="005226B3">
              <w:rPr>
                <w:b/>
                <w:bCs/>
              </w:rPr>
              <w:t>(%12</w:t>
            </w:r>
            <w:r w:rsidRPr="001A5427">
              <w:rPr>
                <w:b/>
                <w:bCs/>
              </w:rPr>
              <w:t>)</w:t>
            </w:r>
          </w:p>
          <w:p w:rsidR="00A80214" w:rsidRPr="001A5427" w:rsidRDefault="00A80214" w:rsidP="000C709A">
            <w:pPr>
              <w:spacing w:after="160"/>
            </w:pPr>
            <w:r w:rsidRPr="001A5427">
              <w:t xml:space="preserve">PG2.3.3. Öğretmen görüşmeleri sayısı </w:t>
            </w:r>
            <w:r w:rsidR="005226B3">
              <w:rPr>
                <w:b/>
                <w:bCs/>
              </w:rPr>
              <w:t>(40</w:t>
            </w:r>
            <w:r w:rsidRPr="001A5427">
              <w:rPr>
                <w:b/>
                <w:bCs/>
              </w:rPr>
              <w:t>)</w:t>
            </w:r>
          </w:p>
          <w:p w:rsidR="00A80214" w:rsidRPr="001A5427" w:rsidRDefault="00A80214" w:rsidP="000C709A">
            <w:pPr>
              <w:spacing w:after="160"/>
            </w:pPr>
            <w:r w:rsidRPr="001A5427">
              <w:t xml:space="preserve">PG2.3.4. Düzenlenen etkinlik sayısı </w:t>
            </w:r>
            <w:r w:rsidR="005226B3">
              <w:rPr>
                <w:b/>
                <w:bCs/>
              </w:rPr>
              <w:t>(4</w:t>
            </w:r>
            <w:r w:rsidRPr="001A5427">
              <w:rPr>
                <w:b/>
                <w:bCs/>
              </w:rPr>
              <w:t>)</w:t>
            </w:r>
          </w:p>
          <w:p w:rsidR="00A80214" w:rsidRPr="001A5427" w:rsidRDefault="00A80214" w:rsidP="000C709A">
            <w:pPr>
              <w:spacing w:after="160"/>
            </w:pPr>
            <w:r w:rsidRPr="001A5427">
              <w:lastRenderedPageBreak/>
              <w:t xml:space="preserve">PG2.3.5. Bireysel ve grup başarısını arttırma uygulamaları sayısı </w:t>
            </w:r>
            <w:r w:rsidRPr="001A5427">
              <w:rPr>
                <w:b/>
                <w:bCs/>
              </w:rPr>
              <w:t>(5)</w:t>
            </w:r>
          </w:p>
        </w:tc>
      </w:tr>
      <w:tr w:rsidR="00A80214" w:rsidRPr="001A5427" w:rsidTr="000C709A">
        <w:trPr>
          <w:trHeight w:val="3264"/>
        </w:trPr>
        <w:tc>
          <w:tcPr>
            <w:tcW w:w="3059"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A80214" w:rsidRPr="001A5427" w:rsidRDefault="00A80214" w:rsidP="000C709A">
            <w:pPr>
              <w:spacing w:after="160"/>
              <w:rPr>
                <w:b/>
                <w:lang w:val="en-US"/>
              </w:rPr>
            </w:pPr>
            <w:r w:rsidRPr="001A5427">
              <w:rPr>
                <w:b/>
                <w:bCs/>
                <w:lang w:val="en-US"/>
              </w:rPr>
              <w:lastRenderedPageBreak/>
              <w:t>Stratejiler</w:t>
            </w:r>
          </w:p>
        </w:tc>
        <w:tc>
          <w:tcPr>
            <w:tcW w:w="7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80214" w:rsidRPr="001A5427" w:rsidRDefault="00A80214" w:rsidP="000C709A">
            <w:pPr>
              <w:spacing w:after="160"/>
            </w:pPr>
            <w:r w:rsidRPr="001A5427">
              <w:t>S1. Eğitsel/kişisel rehberlik çalışmaları kapsamında öğrencilerin eksikleri ihtiyaçları tespit edilerek bu ihtiyaçların giderilmesi için birey/grup bazlı planlamaların yapılması sağlanacaktır.</w:t>
            </w:r>
          </w:p>
          <w:p w:rsidR="00A80214" w:rsidRPr="001A5427" w:rsidRDefault="00A80214" w:rsidP="000C709A">
            <w:pPr>
              <w:spacing w:after="160"/>
            </w:pPr>
            <w:r w:rsidRPr="001A5427">
              <w:t>S2. Sınıf rehber öğretmen ve okul rehber öğretmen arasındaki çalışma iş birliği güçlendirilerek sağlıklı ruh yapısına sahip, kendisini keşfetmeyi öğrenmiş mutlu bireyler yetiştirmeyi sağlamak amacıyla etkinlikler/uygulamalar gerçekleştirilecektir.</w:t>
            </w:r>
          </w:p>
          <w:p w:rsidR="00A80214" w:rsidRPr="001A5427" w:rsidRDefault="00A80214" w:rsidP="000C709A">
            <w:pPr>
              <w:spacing w:after="160"/>
            </w:pPr>
            <w:r w:rsidRPr="001A5427">
              <w:t>S3. Rehberlik faaliyetlerinin kapsamı ve önemi ile ilgili öğretmenlere yönelik farkındalık çalışmaları yürütülecektir.</w:t>
            </w:r>
          </w:p>
          <w:p w:rsidR="00A80214" w:rsidRPr="001A5427" w:rsidRDefault="00A80214" w:rsidP="000C709A">
            <w:pPr>
              <w:spacing w:after="160"/>
            </w:pPr>
            <w:r w:rsidRPr="001A5427">
              <w:t>S4. Öğrencilerin yaş dönem özellikleri, bu dönemde karşılaşılabilecek sorunlar ve bu sorunlarla baş etme, öğrenci-veli sağlıklı iletişim kurma yöntemleriyle ilgili velilere yönelik etkinlikler düzenlenecektir.</w:t>
            </w:r>
          </w:p>
        </w:tc>
      </w:tr>
    </w:tbl>
    <w:p w:rsidR="00A80214" w:rsidRDefault="00A80214" w:rsidP="00A80214">
      <w:pPr>
        <w:tabs>
          <w:tab w:val="left" w:pos="990"/>
        </w:tabs>
      </w:pPr>
    </w:p>
    <w:tbl>
      <w:tblPr>
        <w:tblStyle w:val="TabloKlavuzu"/>
        <w:tblpPr w:leftFromText="141" w:rightFromText="141" w:vertAnchor="text" w:horzAnchor="margin" w:tblpY="-501"/>
        <w:tblW w:w="0" w:type="auto"/>
        <w:tblLook w:val="04A0"/>
      </w:tblPr>
      <w:tblGrid>
        <w:gridCol w:w="3061"/>
        <w:gridCol w:w="7566"/>
      </w:tblGrid>
      <w:tr w:rsidR="00A80214" w:rsidRPr="001A5427" w:rsidTr="000C709A">
        <w:trPr>
          <w:trHeight w:val="454"/>
        </w:trPr>
        <w:tc>
          <w:tcPr>
            <w:tcW w:w="10627"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A80214" w:rsidRPr="001A5427" w:rsidRDefault="00A80214" w:rsidP="000C709A">
            <w:pPr>
              <w:spacing w:after="160"/>
              <w:rPr>
                <w:b/>
              </w:rPr>
            </w:pPr>
            <w:r w:rsidRPr="001A5427">
              <w:rPr>
                <w:b/>
              </w:rPr>
              <w:t>TEMA: Eğitim ve Öğretimde Kalite</w:t>
            </w:r>
          </w:p>
        </w:tc>
      </w:tr>
      <w:tr w:rsidR="00A80214" w:rsidRPr="001A5427" w:rsidTr="000C709A">
        <w:trPr>
          <w:trHeight w:val="616"/>
        </w:trPr>
        <w:tc>
          <w:tcPr>
            <w:tcW w:w="10627"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A80214" w:rsidRPr="001A5427" w:rsidRDefault="00A80214" w:rsidP="000C709A">
            <w:pPr>
              <w:spacing w:after="160"/>
              <w:rPr>
                <w:b/>
                <w:lang w:val="en-US"/>
              </w:rPr>
            </w:pPr>
            <w:r w:rsidRPr="001A5427">
              <w:rPr>
                <w:b/>
                <w:lang w:val="en-US"/>
              </w:rPr>
              <w:t xml:space="preserve">Okul/Kurum Türü: </w:t>
            </w:r>
            <w:r w:rsidR="004567EF" w:rsidRPr="001A5427">
              <w:rPr>
                <w:b/>
                <w:lang w:val="en-US"/>
              </w:rPr>
              <w:t xml:space="preserve"> Anadolu Lisesi</w:t>
            </w:r>
            <w:r w:rsidR="004567EF">
              <w:rPr>
                <w:b/>
                <w:lang w:val="en-US"/>
              </w:rPr>
              <w:t>(Spor Lisesi)</w:t>
            </w:r>
          </w:p>
        </w:tc>
      </w:tr>
      <w:tr w:rsidR="00A80214" w:rsidRPr="001A5427" w:rsidTr="000C709A">
        <w:trPr>
          <w:trHeight w:val="1121"/>
        </w:trPr>
        <w:tc>
          <w:tcPr>
            <w:tcW w:w="3061"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A80214" w:rsidRPr="001A5427" w:rsidRDefault="00A80214" w:rsidP="000C709A">
            <w:pPr>
              <w:spacing w:after="160"/>
              <w:rPr>
                <w:b/>
                <w:bCs/>
                <w:lang w:val="en-US"/>
              </w:rPr>
            </w:pPr>
            <w:r w:rsidRPr="001A5427">
              <w:rPr>
                <w:b/>
                <w:bCs/>
                <w:lang w:val="en-US"/>
              </w:rPr>
              <w:t>Amaç</w:t>
            </w:r>
          </w:p>
        </w:tc>
        <w:tc>
          <w:tcPr>
            <w:tcW w:w="756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80214" w:rsidRPr="001A5427" w:rsidRDefault="00A80214" w:rsidP="000C709A">
            <w:pPr>
              <w:spacing w:after="160"/>
            </w:pPr>
            <w:r w:rsidRPr="001A5427">
              <w:t>A2. Öğrencileri ilgi, yetenek ve akademik becerileri doğrultusunda üst öğretime hazırlanması, yaratıcı, yenilikçi, girişimci, üretken, kalkınmaya destek veren bireyler olarak yetiştirilmesi sağlanacaktır.</w:t>
            </w:r>
          </w:p>
        </w:tc>
      </w:tr>
      <w:tr w:rsidR="00A80214" w:rsidRPr="001A5427" w:rsidTr="000C709A">
        <w:trPr>
          <w:trHeight w:val="690"/>
        </w:trPr>
        <w:tc>
          <w:tcPr>
            <w:tcW w:w="3061"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A80214" w:rsidRPr="001A5427" w:rsidRDefault="00A80214" w:rsidP="000C709A">
            <w:pPr>
              <w:spacing w:after="160"/>
              <w:rPr>
                <w:b/>
                <w:bCs/>
                <w:lang w:val="en-US"/>
              </w:rPr>
            </w:pPr>
            <w:r w:rsidRPr="001A5427">
              <w:rPr>
                <w:b/>
                <w:bCs/>
                <w:lang w:val="en-US"/>
              </w:rPr>
              <w:t>Hedef</w:t>
            </w:r>
          </w:p>
        </w:tc>
        <w:tc>
          <w:tcPr>
            <w:tcW w:w="756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80214" w:rsidRPr="001A5427" w:rsidRDefault="00A80214" w:rsidP="000C709A">
            <w:pPr>
              <w:spacing w:after="160"/>
            </w:pPr>
            <w:r w:rsidRPr="001A5427">
              <w:t xml:space="preserve">H2.4. Öğrencilerin ulusal/uluslararası projelere katılım oranları ve hareketlilik sayısı yükseltilerek beceri temelli yabancı dil öğrenme yeterlilikleri artırılacaktır. </w:t>
            </w:r>
          </w:p>
        </w:tc>
      </w:tr>
      <w:tr w:rsidR="00A80214" w:rsidRPr="001A5427" w:rsidTr="000C709A">
        <w:trPr>
          <w:trHeight w:val="1668"/>
        </w:trPr>
        <w:tc>
          <w:tcPr>
            <w:tcW w:w="3061"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A80214" w:rsidRPr="001A5427" w:rsidRDefault="00A80214" w:rsidP="000C709A">
            <w:pPr>
              <w:spacing w:after="160"/>
              <w:rPr>
                <w:b/>
                <w:lang w:val="en-US"/>
              </w:rPr>
            </w:pPr>
            <w:r w:rsidRPr="001A5427">
              <w:rPr>
                <w:b/>
                <w:bCs/>
                <w:lang w:val="en-US"/>
              </w:rPr>
              <w:t xml:space="preserve">Performans </w:t>
            </w:r>
            <w:r w:rsidR="007A3C72">
              <w:rPr>
                <w:b/>
                <w:bCs/>
                <w:lang w:val="en-US"/>
              </w:rPr>
              <w:t xml:space="preserve"> </w:t>
            </w:r>
            <w:r w:rsidRPr="001A5427">
              <w:rPr>
                <w:b/>
                <w:bCs/>
                <w:lang w:val="en-US"/>
              </w:rPr>
              <w:t>Göstergeleri</w:t>
            </w:r>
          </w:p>
        </w:tc>
        <w:tc>
          <w:tcPr>
            <w:tcW w:w="756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80214" w:rsidRPr="001A5427" w:rsidRDefault="00A80214" w:rsidP="000C709A">
            <w:pPr>
              <w:spacing w:after="160"/>
            </w:pPr>
            <w:r w:rsidRPr="001A5427">
              <w:t xml:space="preserve">PG2.4.1. Yabancı dil öğrenme yeterliklerini geliştirmeye yönelik açılacak kurs sayısı </w:t>
            </w:r>
            <w:r w:rsidR="004567EF">
              <w:rPr>
                <w:b/>
                <w:bCs/>
              </w:rPr>
              <w:t>(0</w:t>
            </w:r>
            <w:r w:rsidRPr="001A5427">
              <w:rPr>
                <w:b/>
                <w:bCs/>
              </w:rPr>
              <w:t>)</w:t>
            </w:r>
          </w:p>
          <w:p w:rsidR="00A80214" w:rsidRPr="001A5427" w:rsidRDefault="00A80214" w:rsidP="000C709A">
            <w:pPr>
              <w:spacing w:after="160"/>
            </w:pPr>
            <w:r w:rsidRPr="001A5427">
              <w:t xml:space="preserve">PG2.4.2. Yabancı dil öğrenme yeterliklerini geliştirmeye yönelik açılan kurslara katılan öğrenci oranı </w:t>
            </w:r>
            <w:r w:rsidR="004567EF">
              <w:rPr>
                <w:b/>
                <w:bCs/>
              </w:rPr>
              <w:t>(%0</w:t>
            </w:r>
            <w:r w:rsidRPr="001A5427">
              <w:rPr>
                <w:b/>
                <w:bCs/>
              </w:rPr>
              <w:t>)</w:t>
            </w:r>
          </w:p>
          <w:p w:rsidR="00A80214" w:rsidRPr="001A5427" w:rsidRDefault="00A80214" w:rsidP="000C709A">
            <w:pPr>
              <w:spacing w:after="160"/>
            </w:pPr>
            <w:r w:rsidRPr="001A5427">
              <w:t xml:space="preserve">PG2.4.3. Öğrencilere yabancı dil bilmenin önemini ve gerekliliğini anlatan seminer sayısı </w:t>
            </w:r>
            <w:r w:rsidR="004567EF">
              <w:rPr>
                <w:b/>
                <w:bCs/>
              </w:rPr>
              <w:t>(1</w:t>
            </w:r>
            <w:r w:rsidRPr="001A5427">
              <w:rPr>
                <w:b/>
                <w:bCs/>
              </w:rPr>
              <w:t>)</w:t>
            </w:r>
          </w:p>
          <w:p w:rsidR="00A80214" w:rsidRPr="001A5427" w:rsidRDefault="00A80214" w:rsidP="000C709A">
            <w:pPr>
              <w:spacing w:after="160"/>
            </w:pPr>
            <w:r w:rsidRPr="001A5427">
              <w:t xml:space="preserve">PG2.4.4. Yabancı dil dersi yıl sonu puan ortalaması </w:t>
            </w:r>
            <w:r w:rsidR="004567EF">
              <w:rPr>
                <w:b/>
                <w:bCs/>
              </w:rPr>
              <w:t>(İngilizce 62</w:t>
            </w:r>
            <w:r w:rsidRPr="001A5427">
              <w:rPr>
                <w:b/>
                <w:bCs/>
              </w:rPr>
              <w:t xml:space="preserve"> Puan, </w:t>
            </w:r>
            <w:r w:rsidR="004567EF">
              <w:rPr>
                <w:b/>
                <w:bCs/>
              </w:rPr>
              <w:t>)</w:t>
            </w:r>
          </w:p>
          <w:p w:rsidR="00A80214" w:rsidRPr="001A5427" w:rsidRDefault="00A80214" w:rsidP="000C709A">
            <w:pPr>
              <w:spacing w:after="160"/>
            </w:pPr>
            <w:r w:rsidRPr="001A5427">
              <w:t xml:space="preserve">PG2.4.5. Ulusal ve uluslararası hareketlilik programları/ projeleri bilgilendirme toplantılarına katılım oranı </w:t>
            </w:r>
            <w:r w:rsidRPr="001A5427">
              <w:rPr>
                <w:b/>
                <w:bCs/>
              </w:rPr>
              <w:t>(%10)</w:t>
            </w:r>
          </w:p>
          <w:p w:rsidR="00A80214" w:rsidRPr="001A5427" w:rsidRDefault="00A80214" w:rsidP="000C709A">
            <w:pPr>
              <w:spacing w:after="160"/>
            </w:pPr>
            <w:r w:rsidRPr="001A5427">
              <w:t xml:space="preserve">PG2.4.6. Bir eğitim öğretim döneminde hazırlanan ulusal veya uluslararası proje sayısı </w:t>
            </w:r>
            <w:r w:rsidR="00321663">
              <w:rPr>
                <w:b/>
                <w:bCs/>
              </w:rPr>
              <w:t>(1</w:t>
            </w:r>
            <w:r w:rsidRPr="001A5427">
              <w:rPr>
                <w:b/>
                <w:bCs/>
              </w:rPr>
              <w:t>)</w:t>
            </w:r>
          </w:p>
        </w:tc>
      </w:tr>
      <w:tr w:rsidR="00A80214" w:rsidRPr="001A5427" w:rsidTr="000C709A">
        <w:trPr>
          <w:trHeight w:val="3264"/>
        </w:trPr>
        <w:tc>
          <w:tcPr>
            <w:tcW w:w="3061"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A80214" w:rsidRPr="001A5427" w:rsidRDefault="00A80214" w:rsidP="000C709A">
            <w:pPr>
              <w:spacing w:after="160"/>
              <w:rPr>
                <w:b/>
                <w:lang w:val="en-US"/>
              </w:rPr>
            </w:pPr>
            <w:r w:rsidRPr="001A5427">
              <w:rPr>
                <w:b/>
                <w:bCs/>
                <w:lang w:val="en-US"/>
              </w:rPr>
              <w:lastRenderedPageBreak/>
              <w:t>Stratejiler</w:t>
            </w:r>
          </w:p>
        </w:tc>
        <w:tc>
          <w:tcPr>
            <w:tcW w:w="756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80214" w:rsidRPr="001A5427" w:rsidRDefault="00A80214" w:rsidP="000C709A">
            <w:pPr>
              <w:spacing w:after="160"/>
            </w:pPr>
            <w:r w:rsidRPr="001A5427">
              <w:t>S1.Öğrencilerin yabancı dil öğrenme yeterliliklerini geliştirmeye yönelik kurslar açılacaktır.</w:t>
            </w:r>
          </w:p>
          <w:p w:rsidR="00A80214" w:rsidRPr="001A5427" w:rsidRDefault="00A80214" w:rsidP="000C709A">
            <w:pPr>
              <w:spacing w:after="160"/>
            </w:pPr>
            <w:r w:rsidRPr="001A5427">
              <w:t>S2.Öğrencilere yabancı dil bilmenin önemini ve gerekliliğini anlatan seminerler düzenlenecektir.</w:t>
            </w:r>
          </w:p>
          <w:p w:rsidR="00A80214" w:rsidRPr="001A5427" w:rsidRDefault="00A80214" w:rsidP="000C709A">
            <w:pPr>
              <w:spacing w:after="160"/>
            </w:pPr>
            <w:r w:rsidRPr="001A5427">
              <w:t>S3.Öğrencilerin yabancı dil eğitimine yönelik olarak düzenlenen konferanslara katılımları sağlanacaktır.</w:t>
            </w:r>
          </w:p>
          <w:p w:rsidR="00A80214" w:rsidRPr="001A5427" w:rsidRDefault="00A80214" w:rsidP="000C709A">
            <w:pPr>
              <w:spacing w:after="160"/>
            </w:pPr>
            <w:r w:rsidRPr="001A5427">
              <w:t>S24.Yabancı dil eğitimine yönelik dijital içerikler ve platformlardan haberdar olmaları sağlanacaktır.</w:t>
            </w:r>
          </w:p>
          <w:p w:rsidR="00A80214" w:rsidRPr="001A5427" w:rsidRDefault="00A80214" w:rsidP="000C709A">
            <w:pPr>
              <w:spacing w:after="160"/>
            </w:pPr>
            <w:r w:rsidRPr="001A5427">
              <w:t>S5.Yabancı dil eğitimini destekleyen uluslararası projelerin ve hareketliliklerin tanıtımını yaparak öğretmen ve öğrencinin motivasyonu sağlanacaktır.</w:t>
            </w:r>
          </w:p>
          <w:p w:rsidR="00A80214" w:rsidRPr="001A5427" w:rsidRDefault="00A80214" w:rsidP="000C709A">
            <w:pPr>
              <w:spacing w:after="160"/>
            </w:pPr>
            <w:r w:rsidRPr="001A5427">
              <w:t>S6.Duvar panoları, afişler, vb. uygulamalarla okulun fiziki alanlarında yabancı dilin yazılı olarak ön plana çıkartılması sağlanacaktır.</w:t>
            </w:r>
          </w:p>
          <w:p w:rsidR="00A80214" w:rsidRPr="001A5427" w:rsidRDefault="00A80214" w:rsidP="000C709A">
            <w:pPr>
              <w:spacing w:after="160"/>
            </w:pPr>
            <w:r w:rsidRPr="001A5427">
              <w:t>S7.Tüm Kademelerdeki öğrencilere pratik yapma imkânı sağlayan materyallerin bulunduğu yabancı dil sınıfı ya da atölyesi oluşturulacaktır.</w:t>
            </w:r>
          </w:p>
          <w:p w:rsidR="00A80214" w:rsidRPr="001A5427" w:rsidRDefault="00A80214" w:rsidP="000C709A">
            <w:pPr>
              <w:spacing w:after="160"/>
            </w:pPr>
            <w:r w:rsidRPr="001A5427">
              <w:t>S8.Yabancı dil etkinlikleri kapsamında öğrenci kulüpleri oluşturulacaktır.</w:t>
            </w:r>
          </w:p>
        </w:tc>
      </w:tr>
    </w:tbl>
    <w:p w:rsidR="00A80214" w:rsidRDefault="00A80214" w:rsidP="00A80214">
      <w:pPr>
        <w:tabs>
          <w:tab w:val="left" w:pos="990"/>
        </w:tabs>
      </w:pPr>
    </w:p>
    <w:p w:rsidR="00A80214" w:rsidRPr="00B055E3" w:rsidRDefault="00A80214" w:rsidP="00A80214"/>
    <w:p w:rsidR="00A80214" w:rsidRPr="00B055E3" w:rsidRDefault="00A80214" w:rsidP="00A80214"/>
    <w:p w:rsidR="00A80214" w:rsidRPr="00B055E3" w:rsidRDefault="00A80214" w:rsidP="00A80214"/>
    <w:p w:rsidR="00A80214" w:rsidRPr="00B055E3" w:rsidRDefault="00A80214" w:rsidP="00A80214"/>
    <w:p w:rsidR="00A80214" w:rsidRPr="00B055E3" w:rsidRDefault="00A80214" w:rsidP="00A80214"/>
    <w:p w:rsidR="00A80214" w:rsidRPr="00B055E3" w:rsidRDefault="00A80214" w:rsidP="00A80214"/>
    <w:p w:rsidR="00A80214" w:rsidRDefault="00A80214" w:rsidP="00A80214"/>
    <w:p w:rsidR="00A80214" w:rsidRDefault="00A80214" w:rsidP="00A80214"/>
    <w:tbl>
      <w:tblPr>
        <w:tblStyle w:val="TabloKlavuzu"/>
        <w:tblpPr w:leftFromText="141" w:rightFromText="141" w:vertAnchor="page" w:horzAnchor="margin" w:tblpY="616"/>
        <w:tblW w:w="0" w:type="auto"/>
        <w:tblLook w:val="04A0"/>
      </w:tblPr>
      <w:tblGrid>
        <w:gridCol w:w="3062"/>
        <w:gridCol w:w="7565"/>
      </w:tblGrid>
      <w:tr w:rsidR="00A80214" w:rsidRPr="001A5427" w:rsidTr="000C709A">
        <w:trPr>
          <w:trHeight w:val="616"/>
        </w:trPr>
        <w:tc>
          <w:tcPr>
            <w:tcW w:w="10627"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A80214" w:rsidRPr="001A5427" w:rsidRDefault="00A80214" w:rsidP="000C709A">
            <w:pPr>
              <w:spacing w:after="160"/>
              <w:rPr>
                <w:b/>
              </w:rPr>
            </w:pPr>
            <w:r w:rsidRPr="001A5427">
              <w:rPr>
                <w:b/>
              </w:rPr>
              <w:t>TEMA: Kurumsal Kapasite</w:t>
            </w:r>
          </w:p>
        </w:tc>
      </w:tr>
      <w:tr w:rsidR="00A80214" w:rsidRPr="001A5427" w:rsidTr="000C709A">
        <w:trPr>
          <w:trHeight w:val="616"/>
        </w:trPr>
        <w:tc>
          <w:tcPr>
            <w:tcW w:w="10627"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A80214" w:rsidRPr="001A5427" w:rsidRDefault="00A80214" w:rsidP="000C709A">
            <w:pPr>
              <w:spacing w:after="160"/>
              <w:rPr>
                <w:b/>
                <w:lang w:val="en-US"/>
              </w:rPr>
            </w:pPr>
            <w:r w:rsidRPr="001A5427">
              <w:rPr>
                <w:b/>
                <w:lang w:val="en-US"/>
              </w:rPr>
              <w:t xml:space="preserve">Okul/Kurum Türü: </w:t>
            </w:r>
            <w:r w:rsidR="00CF3E8A" w:rsidRPr="001A5427">
              <w:rPr>
                <w:b/>
                <w:lang w:val="en-US"/>
              </w:rPr>
              <w:t xml:space="preserve"> Anadolu Lisesi</w:t>
            </w:r>
            <w:r w:rsidR="00CF3E8A">
              <w:rPr>
                <w:b/>
                <w:lang w:val="en-US"/>
              </w:rPr>
              <w:t>(Spor Lisesi)</w:t>
            </w:r>
          </w:p>
        </w:tc>
      </w:tr>
      <w:tr w:rsidR="00A80214" w:rsidRPr="001A5427" w:rsidTr="000C709A">
        <w:trPr>
          <w:trHeight w:val="1121"/>
        </w:trPr>
        <w:tc>
          <w:tcPr>
            <w:tcW w:w="306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A80214" w:rsidRPr="001A5427" w:rsidRDefault="00A80214" w:rsidP="000C709A">
            <w:pPr>
              <w:spacing w:after="160"/>
              <w:rPr>
                <w:b/>
                <w:bCs/>
                <w:lang w:val="en-US"/>
              </w:rPr>
            </w:pPr>
            <w:r w:rsidRPr="001A5427">
              <w:rPr>
                <w:b/>
                <w:bCs/>
                <w:lang w:val="en-US"/>
              </w:rPr>
              <w:t>Amaç</w:t>
            </w:r>
          </w:p>
        </w:tc>
        <w:tc>
          <w:tcPr>
            <w:tcW w:w="75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80214" w:rsidRPr="001A5427" w:rsidRDefault="00A80214" w:rsidP="000C709A">
            <w:pPr>
              <w:spacing w:after="160"/>
            </w:pPr>
            <w:r w:rsidRPr="001A5427">
              <w:t>A3. Okulların kurumsal kapasite ve yeterlilikleri verimli ve sürdürülebilir bir şekilde geliştirilecektir.</w:t>
            </w:r>
          </w:p>
        </w:tc>
      </w:tr>
      <w:tr w:rsidR="00A80214" w:rsidRPr="001A5427" w:rsidTr="000C709A">
        <w:trPr>
          <w:trHeight w:val="931"/>
        </w:trPr>
        <w:tc>
          <w:tcPr>
            <w:tcW w:w="306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A80214" w:rsidRPr="001A5427" w:rsidRDefault="00A80214" w:rsidP="000C709A">
            <w:pPr>
              <w:spacing w:after="160"/>
              <w:rPr>
                <w:b/>
                <w:bCs/>
                <w:lang w:val="en-US"/>
              </w:rPr>
            </w:pPr>
            <w:r w:rsidRPr="001A5427">
              <w:rPr>
                <w:b/>
                <w:bCs/>
                <w:lang w:val="en-US"/>
              </w:rPr>
              <w:t>Hedef</w:t>
            </w:r>
          </w:p>
        </w:tc>
        <w:tc>
          <w:tcPr>
            <w:tcW w:w="75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80214" w:rsidRPr="001A5427" w:rsidRDefault="00A80214" w:rsidP="000C709A">
            <w:pPr>
              <w:spacing w:after="160"/>
            </w:pPr>
            <w:r w:rsidRPr="001A5427">
              <w:t>H3.1. Okulun fiziki mekânları ihtiyaç ve hedefleri doğrultusunda iyileştirilmesi sağlanacaktır.</w:t>
            </w:r>
          </w:p>
        </w:tc>
      </w:tr>
      <w:tr w:rsidR="00A80214" w:rsidRPr="001A5427" w:rsidTr="000C709A">
        <w:trPr>
          <w:trHeight w:val="1254"/>
        </w:trPr>
        <w:tc>
          <w:tcPr>
            <w:tcW w:w="306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A80214" w:rsidRPr="001A5427" w:rsidRDefault="00A80214" w:rsidP="000C709A">
            <w:pPr>
              <w:spacing w:after="160"/>
              <w:rPr>
                <w:b/>
                <w:lang w:val="en-US"/>
              </w:rPr>
            </w:pPr>
            <w:r w:rsidRPr="001A5427">
              <w:rPr>
                <w:b/>
                <w:bCs/>
                <w:lang w:val="en-US"/>
              </w:rPr>
              <w:t>Performans Göstergeleri</w:t>
            </w:r>
          </w:p>
        </w:tc>
        <w:tc>
          <w:tcPr>
            <w:tcW w:w="75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80214" w:rsidRPr="001A5427" w:rsidRDefault="00A80214" w:rsidP="000C709A">
            <w:pPr>
              <w:spacing w:after="160"/>
            </w:pPr>
            <w:r w:rsidRPr="001A5427">
              <w:t xml:space="preserve">PG3.1.1. İyileştirilen fiziki mekân (derslik, spor salonu, kütüphane vb.) sayısı </w:t>
            </w:r>
            <w:r w:rsidR="00CF3E8A">
              <w:rPr>
                <w:b/>
                <w:bCs/>
              </w:rPr>
              <w:t>(40</w:t>
            </w:r>
            <w:r w:rsidRPr="001A5427">
              <w:rPr>
                <w:b/>
                <w:bCs/>
              </w:rPr>
              <w:t>)</w:t>
            </w:r>
          </w:p>
          <w:p w:rsidR="00A80214" w:rsidRPr="001A5427" w:rsidRDefault="00A80214" w:rsidP="000C709A">
            <w:pPr>
              <w:spacing w:after="160"/>
            </w:pPr>
            <w:r w:rsidRPr="001A5427">
              <w:t xml:space="preserve">PG3.1.2. Fiziksel mekanların temizlik ve hijyenine ilişkin memnuniyet oranı </w:t>
            </w:r>
            <w:r w:rsidRPr="001A5427">
              <w:rPr>
                <w:b/>
                <w:bCs/>
              </w:rPr>
              <w:t>(%70)</w:t>
            </w:r>
          </w:p>
          <w:p w:rsidR="00A80214" w:rsidRPr="001A5427" w:rsidRDefault="00A80214" w:rsidP="000C709A">
            <w:pPr>
              <w:spacing w:after="160"/>
            </w:pPr>
            <w:r w:rsidRPr="001A5427">
              <w:t>PG3.1.3. Alt</w:t>
            </w:r>
            <w:r w:rsidR="00CF3E8A">
              <w:t xml:space="preserve"> </w:t>
            </w:r>
            <w:r w:rsidRPr="001A5427">
              <w:t xml:space="preserve">yapı ve donatım eksikliği bulunan fiziksel birim sayısı </w:t>
            </w:r>
            <w:r w:rsidRPr="001A5427">
              <w:rPr>
                <w:b/>
                <w:bCs/>
              </w:rPr>
              <w:t>(10)</w:t>
            </w:r>
          </w:p>
        </w:tc>
      </w:tr>
      <w:tr w:rsidR="00A80214" w:rsidRPr="001A5427" w:rsidTr="000C709A">
        <w:trPr>
          <w:trHeight w:val="1825"/>
        </w:trPr>
        <w:tc>
          <w:tcPr>
            <w:tcW w:w="306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A80214" w:rsidRPr="001A5427" w:rsidRDefault="00A80214" w:rsidP="000C709A">
            <w:pPr>
              <w:spacing w:after="160"/>
              <w:rPr>
                <w:b/>
                <w:lang w:val="en-US"/>
              </w:rPr>
            </w:pPr>
            <w:r w:rsidRPr="001A5427">
              <w:rPr>
                <w:b/>
                <w:bCs/>
                <w:lang w:val="en-US"/>
              </w:rPr>
              <w:t>Stratejiler</w:t>
            </w:r>
          </w:p>
        </w:tc>
        <w:tc>
          <w:tcPr>
            <w:tcW w:w="75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80214" w:rsidRPr="001A5427" w:rsidRDefault="00A80214" w:rsidP="000C709A">
            <w:pPr>
              <w:spacing w:after="160"/>
            </w:pPr>
            <w:r w:rsidRPr="001A5427">
              <w:t>S1. Okulun fiziki mekânlarının durum tespiti yapılacak ve iyileştirilme için önceliklendirilmiş bir plan doğrultusunda çalışmalar yapılacaktır.</w:t>
            </w:r>
          </w:p>
          <w:p w:rsidR="00A80214" w:rsidRPr="001A5427" w:rsidRDefault="00A80214" w:rsidP="000C709A">
            <w:pPr>
              <w:spacing w:after="160"/>
            </w:pPr>
            <w:r w:rsidRPr="001A5427">
              <w:t>S2. Fiziki mekânların iyileştirilmesi için kamu idareleri, belediyeler ve işverenlerle iş birlikleri yapılacaktır.</w:t>
            </w:r>
          </w:p>
          <w:p w:rsidR="00A80214" w:rsidRPr="001A5427" w:rsidRDefault="00A80214" w:rsidP="000C709A">
            <w:pPr>
              <w:spacing w:after="160"/>
            </w:pPr>
            <w:r w:rsidRPr="001A5427">
              <w:t>S3. Bilişim altyapısını güçlendirme çalışmaları yapılacaktır.</w:t>
            </w:r>
          </w:p>
          <w:p w:rsidR="00A80214" w:rsidRPr="001A5427" w:rsidRDefault="00A80214" w:rsidP="000C709A">
            <w:pPr>
              <w:spacing w:after="160"/>
            </w:pPr>
            <w:r w:rsidRPr="001A5427">
              <w:t xml:space="preserve">S4. Temizlik ve hijyen memnuniyet düzeyi belirlemek için anketler uygulanarak yapılacak değerlendirmeler sonucunda gerekli tedbirler alınacaktır. </w:t>
            </w:r>
          </w:p>
        </w:tc>
      </w:tr>
    </w:tbl>
    <w:p w:rsidR="00A80214" w:rsidRDefault="00A80214" w:rsidP="00A80214">
      <w:pPr>
        <w:tabs>
          <w:tab w:val="left" w:pos="1890"/>
        </w:tabs>
      </w:pPr>
    </w:p>
    <w:p w:rsidR="00A80214" w:rsidRPr="00B055E3" w:rsidRDefault="00A80214" w:rsidP="00A80214"/>
    <w:p w:rsidR="00A80214" w:rsidRPr="00B055E3" w:rsidRDefault="00A80214" w:rsidP="00A80214"/>
    <w:p w:rsidR="00A80214" w:rsidRPr="00B055E3" w:rsidRDefault="00A80214" w:rsidP="00A80214"/>
    <w:p w:rsidR="00A80214" w:rsidRPr="00B055E3" w:rsidRDefault="00A80214" w:rsidP="00A80214"/>
    <w:p w:rsidR="00A80214" w:rsidRPr="00B055E3" w:rsidRDefault="00A80214" w:rsidP="00A80214"/>
    <w:p w:rsidR="00A80214" w:rsidRPr="00B055E3" w:rsidRDefault="00A80214" w:rsidP="00A80214"/>
    <w:p w:rsidR="00A80214" w:rsidRPr="00B055E3" w:rsidRDefault="00A80214" w:rsidP="00A80214"/>
    <w:p w:rsidR="00A80214" w:rsidRDefault="00A80214" w:rsidP="00A80214"/>
    <w:tbl>
      <w:tblPr>
        <w:tblStyle w:val="TabloKlavuzu"/>
        <w:tblW w:w="10768" w:type="dxa"/>
        <w:tblLook w:val="04A0"/>
      </w:tblPr>
      <w:tblGrid>
        <w:gridCol w:w="3061"/>
        <w:gridCol w:w="7707"/>
      </w:tblGrid>
      <w:tr w:rsidR="00A80214" w:rsidRPr="001A5427" w:rsidTr="000C709A">
        <w:trPr>
          <w:trHeight w:val="616"/>
        </w:trPr>
        <w:tc>
          <w:tcPr>
            <w:tcW w:w="10768"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A80214" w:rsidRPr="001A5427" w:rsidRDefault="00A80214" w:rsidP="000C709A">
            <w:pPr>
              <w:spacing w:after="160"/>
              <w:rPr>
                <w:b/>
              </w:rPr>
            </w:pPr>
            <w:r w:rsidRPr="001A5427">
              <w:rPr>
                <w:b/>
              </w:rPr>
              <w:t>TEMA: Kurumsal Kapasite</w:t>
            </w:r>
          </w:p>
        </w:tc>
      </w:tr>
      <w:tr w:rsidR="00A80214" w:rsidRPr="001A5427" w:rsidTr="000C709A">
        <w:trPr>
          <w:trHeight w:val="616"/>
        </w:trPr>
        <w:tc>
          <w:tcPr>
            <w:tcW w:w="10768"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A80214" w:rsidRPr="001A5427" w:rsidRDefault="00A80214" w:rsidP="000C709A">
            <w:pPr>
              <w:spacing w:after="160"/>
              <w:rPr>
                <w:b/>
                <w:lang w:val="en-US"/>
              </w:rPr>
            </w:pPr>
            <w:r w:rsidRPr="001A5427">
              <w:rPr>
                <w:b/>
                <w:lang w:val="en-US"/>
              </w:rPr>
              <w:t xml:space="preserve">Okul/Kurum Türü: </w:t>
            </w:r>
            <w:r w:rsidR="00CF3E8A" w:rsidRPr="001A5427">
              <w:rPr>
                <w:b/>
                <w:lang w:val="en-US"/>
              </w:rPr>
              <w:t>Anadolu Lisesi</w:t>
            </w:r>
            <w:r w:rsidR="00CF3E8A">
              <w:rPr>
                <w:b/>
                <w:lang w:val="en-US"/>
              </w:rPr>
              <w:t>(Spor Lisesi)</w:t>
            </w:r>
          </w:p>
        </w:tc>
      </w:tr>
      <w:tr w:rsidR="00A80214" w:rsidRPr="001A5427" w:rsidTr="000C709A">
        <w:trPr>
          <w:trHeight w:val="1121"/>
        </w:trPr>
        <w:tc>
          <w:tcPr>
            <w:tcW w:w="3061"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A80214" w:rsidRPr="001A5427" w:rsidRDefault="00A80214" w:rsidP="000C709A">
            <w:pPr>
              <w:spacing w:after="160"/>
              <w:rPr>
                <w:b/>
                <w:bCs/>
                <w:lang w:val="en-US"/>
              </w:rPr>
            </w:pPr>
            <w:r w:rsidRPr="001A5427">
              <w:rPr>
                <w:b/>
                <w:bCs/>
                <w:lang w:val="en-US"/>
              </w:rPr>
              <w:t>Amaç</w:t>
            </w:r>
          </w:p>
        </w:tc>
        <w:tc>
          <w:tcPr>
            <w:tcW w:w="77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80214" w:rsidRPr="001A5427" w:rsidRDefault="00A80214" w:rsidP="000C709A">
            <w:pPr>
              <w:spacing w:after="160"/>
            </w:pPr>
            <w:r w:rsidRPr="001A5427">
              <w:t>A3. Okulların kurumsal kapasite ve yeterlilikleri verimli ve sürdürülebilir bir şekilde geliştirilecektir.</w:t>
            </w:r>
          </w:p>
        </w:tc>
      </w:tr>
      <w:tr w:rsidR="00A80214" w:rsidRPr="001A5427" w:rsidTr="000C709A">
        <w:trPr>
          <w:trHeight w:val="931"/>
        </w:trPr>
        <w:tc>
          <w:tcPr>
            <w:tcW w:w="3061"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A80214" w:rsidRPr="001A5427" w:rsidRDefault="00A80214" w:rsidP="000C709A">
            <w:pPr>
              <w:spacing w:after="160"/>
              <w:rPr>
                <w:b/>
                <w:bCs/>
                <w:lang w:val="en-US"/>
              </w:rPr>
            </w:pPr>
            <w:r w:rsidRPr="001A5427">
              <w:rPr>
                <w:b/>
                <w:bCs/>
                <w:lang w:val="en-US"/>
              </w:rPr>
              <w:t>Hedef</w:t>
            </w:r>
          </w:p>
        </w:tc>
        <w:tc>
          <w:tcPr>
            <w:tcW w:w="77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80214" w:rsidRPr="001A5427" w:rsidRDefault="00A80214" w:rsidP="000C709A">
            <w:pPr>
              <w:spacing w:after="160"/>
            </w:pPr>
            <w:r w:rsidRPr="001A5427">
              <w:t>H3.2. Okul yöneticilerinin ve öğretmenlerin mesleki gelişimleri ve motivasyonları güçlendirilecektir.</w:t>
            </w:r>
          </w:p>
        </w:tc>
      </w:tr>
      <w:tr w:rsidR="00A80214" w:rsidRPr="001A5427" w:rsidTr="000C709A">
        <w:trPr>
          <w:trHeight w:val="1106"/>
        </w:trPr>
        <w:tc>
          <w:tcPr>
            <w:tcW w:w="3061"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A80214" w:rsidRPr="001A5427" w:rsidRDefault="00A80214" w:rsidP="000C709A">
            <w:pPr>
              <w:spacing w:after="160"/>
              <w:rPr>
                <w:b/>
                <w:lang w:val="en-US"/>
              </w:rPr>
            </w:pPr>
            <w:r w:rsidRPr="001A5427">
              <w:rPr>
                <w:b/>
                <w:bCs/>
                <w:lang w:val="en-US"/>
              </w:rPr>
              <w:t>Performans Göstergeleri</w:t>
            </w:r>
          </w:p>
        </w:tc>
        <w:tc>
          <w:tcPr>
            <w:tcW w:w="77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80214" w:rsidRPr="001A5427" w:rsidRDefault="00A80214" w:rsidP="000C709A">
            <w:pPr>
              <w:spacing w:after="160"/>
            </w:pPr>
            <w:r w:rsidRPr="001A5427">
              <w:t xml:space="preserve">PG3.2.1. Hizmet içi eğitim alan yönetici oranı </w:t>
            </w:r>
            <w:r w:rsidRPr="001A5427">
              <w:rPr>
                <w:b/>
                <w:bCs/>
              </w:rPr>
              <w:t>(%100)</w:t>
            </w:r>
          </w:p>
          <w:p w:rsidR="00A80214" w:rsidRPr="001A5427" w:rsidRDefault="00A80214" w:rsidP="000C709A">
            <w:pPr>
              <w:spacing w:after="160"/>
            </w:pPr>
            <w:r w:rsidRPr="001A5427">
              <w:t xml:space="preserve">PG3.2.2 Hizmet içi eğitim alan öğretmen oranı </w:t>
            </w:r>
            <w:r w:rsidR="00CF3E8A">
              <w:rPr>
                <w:b/>
                <w:bCs/>
              </w:rPr>
              <w:t>(%100</w:t>
            </w:r>
            <w:r w:rsidRPr="001A5427">
              <w:rPr>
                <w:b/>
                <w:bCs/>
              </w:rPr>
              <w:t>)</w:t>
            </w:r>
          </w:p>
          <w:p w:rsidR="00A80214" w:rsidRPr="001A5427" w:rsidRDefault="00A80214" w:rsidP="000C709A">
            <w:pPr>
              <w:spacing w:after="160"/>
            </w:pPr>
            <w:r w:rsidRPr="001A5427">
              <w:t xml:space="preserve">PG3.2.3. Uzaktan hizmet içi eğitime katılan öğretmen oranı </w:t>
            </w:r>
            <w:r w:rsidRPr="001A5427">
              <w:rPr>
                <w:b/>
                <w:bCs/>
              </w:rPr>
              <w:t>(%100)</w:t>
            </w:r>
          </w:p>
        </w:tc>
      </w:tr>
      <w:tr w:rsidR="00A80214" w:rsidRPr="001A5427" w:rsidTr="000C709A">
        <w:trPr>
          <w:trHeight w:val="1547"/>
        </w:trPr>
        <w:tc>
          <w:tcPr>
            <w:tcW w:w="3061"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A80214" w:rsidRPr="001A5427" w:rsidRDefault="00A80214" w:rsidP="000C709A">
            <w:pPr>
              <w:spacing w:after="160"/>
              <w:rPr>
                <w:b/>
                <w:lang w:val="en-US"/>
              </w:rPr>
            </w:pPr>
            <w:r w:rsidRPr="001A5427">
              <w:rPr>
                <w:b/>
                <w:bCs/>
                <w:lang w:val="en-US"/>
              </w:rPr>
              <w:t>Stratejiler</w:t>
            </w:r>
          </w:p>
        </w:tc>
        <w:tc>
          <w:tcPr>
            <w:tcW w:w="77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80214" w:rsidRPr="001A5427" w:rsidRDefault="00A80214" w:rsidP="000C709A">
            <w:pPr>
              <w:spacing w:after="160"/>
            </w:pPr>
            <w:r w:rsidRPr="001A5427">
              <w:t>S1. Okul yöneticilerinin ve öğretmenlerin mesleki gelişim ihtiyaçları tespit edilerek, bu ihtiyaçları gidermeye yönelik bir mesleki gelişim planı hazırlanacaktır.</w:t>
            </w:r>
          </w:p>
          <w:p w:rsidR="00A80214" w:rsidRPr="001A5427" w:rsidRDefault="00A80214" w:rsidP="000C709A">
            <w:pPr>
              <w:spacing w:after="160"/>
            </w:pPr>
            <w:r w:rsidRPr="001A5427">
              <w:t xml:space="preserve">S2. Okul yöneticilerinin ve öğretmenlerin uzaktan hizmet içi eğitimlere katılmaları teşvik edilecektir. </w:t>
            </w:r>
          </w:p>
          <w:p w:rsidR="00A80214" w:rsidRPr="001A5427" w:rsidRDefault="00A80214" w:rsidP="000C709A">
            <w:pPr>
              <w:spacing w:after="160"/>
            </w:pPr>
            <w:r w:rsidRPr="001A5427">
              <w:t>S3. Okul personelinin motivasyon, iş doyumu ve kurumsal bağlılık düzeylerini artıracak çalışmalar yapılacaktır.</w:t>
            </w:r>
          </w:p>
        </w:tc>
      </w:tr>
    </w:tbl>
    <w:p w:rsidR="00A80214" w:rsidRDefault="00A80214" w:rsidP="00A80214"/>
    <w:tbl>
      <w:tblPr>
        <w:tblStyle w:val="TabloKlavuzu"/>
        <w:tblW w:w="10768" w:type="dxa"/>
        <w:tblLook w:val="04A0"/>
      </w:tblPr>
      <w:tblGrid>
        <w:gridCol w:w="2689"/>
        <w:gridCol w:w="8079"/>
      </w:tblGrid>
      <w:tr w:rsidR="00A80214" w:rsidRPr="001A5427" w:rsidTr="000C709A">
        <w:trPr>
          <w:trHeight w:val="283"/>
        </w:trPr>
        <w:tc>
          <w:tcPr>
            <w:tcW w:w="10768"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A80214" w:rsidRPr="001A5427" w:rsidRDefault="00A80214" w:rsidP="000C709A">
            <w:pPr>
              <w:spacing w:after="160"/>
              <w:rPr>
                <w:b/>
              </w:rPr>
            </w:pPr>
            <w:r w:rsidRPr="001A5427">
              <w:rPr>
                <w:b/>
              </w:rPr>
              <w:t>TEMA: Kurumsal Kapasite</w:t>
            </w:r>
          </w:p>
        </w:tc>
      </w:tr>
      <w:tr w:rsidR="00A80214" w:rsidRPr="001A5427" w:rsidTr="000C709A">
        <w:trPr>
          <w:trHeight w:val="96"/>
        </w:trPr>
        <w:tc>
          <w:tcPr>
            <w:tcW w:w="10768"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A80214" w:rsidRPr="001A5427" w:rsidRDefault="00A80214" w:rsidP="000C709A">
            <w:pPr>
              <w:spacing w:after="160"/>
              <w:rPr>
                <w:b/>
                <w:lang w:val="en-US"/>
              </w:rPr>
            </w:pPr>
            <w:r w:rsidRPr="001A5427">
              <w:rPr>
                <w:b/>
                <w:lang w:val="en-US"/>
              </w:rPr>
              <w:t xml:space="preserve">Okul/Kurum Türü: </w:t>
            </w:r>
            <w:r w:rsidR="00CD3833" w:rsidRPr="001A5427">
              <w:rPr>
                <w:b/>
                <w:lang w:val="en-US"/>
              </w:rPr>
              <w:t>Anadolu Lisesi</w:t>
            </w:r>
            <w:r w:rsidR="00CD3833">
              <w:rPr>
                <w:b/>
                <w:lang w:val="en-US"/>
              </w:rPr>
              <w:t>(Spor Lisesi)</w:t>
            </w:r>
          </w:p>
        </w:tc>
      </w:tr>
      <w:tr w:rsidR="00A80214" w:rsidRPr="001A5427" w:rsidTr="000C709A">
        <w:trPr>
          <w:trHeight w:val="457"/>
        </w:trPr>
        <w:tc>
          <w:tcPr>
            <w:tcW w:w="2689"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A80214" w:rsidRPr="001A5427" w:rsidRDefault="00A80214" w:rsidP="000C709A">
            <w:pPr>
              <w:spacing w:after="160"/>
              <w:rPr>
                <w:b/>
                <w:bCs/>
                <w:lang w:val="en-US"/>
              </w:rPr>
            </w:pPr>
            <w:r w:rsidRPr="001A5427">
              <w:rPr>
                <w:b/>
                <w:bCs/>
                <w:lang w:val="en-US"/>
              </w:rPr>
              <w:t>Amaç</w:t>
            </w:r>
          </w:p>
        </w:tc>
        <w:tc>
          <w:tcPr>
            <w:tcW w:w="807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80214" w:rsidRPr="001A5427" w:rsidRDefault="00A80214" w:rsidP="000C709A">
            <w:pPr>
              <w:spacing w:after="160"/>
            </w:pPr>
            <w:r w:rsidRPr="001A5427">
              <w:t>A3. Okulun amaçlarına ulaşmasını sağlayacak kurumsal imkân ve yetkinlikler verimli ve sürdürülebilir bir şekilde geliştirilecektir.</w:t>
            </w:r>
          </w:p>
        </w:tc>
      </w:tr>
      <w:tr w:rsidR="00A80214" w:rsidRPr="001A5427" w:rsidTr="000C709A">
        <w:trPr>
          <w:trHeight w:val="398"/>
        </w:trPr>
        <w:tc>
          <w:tcPr>
            <w:tcW w:w="2689"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A80214" w:rsidRPr="001A5427" w:rsidRDefault="00A80214" w:rsidP="000C709A">
            <w:pPr>
              <w:spacing w:after="160"/>
              <w:rPr>
                <w:b/>
                <w:bCs/>
                <w:lang w:val="en-US"/>
              </w:rPr>
            </w:pPr>
            <w:r w:rsidRPr="001A5427">
              <w:rPr>
                <w:b/>
                <w:bCs/>
                <w:lang w:val="en-US"/>
              </w:rPr>
              <w:t>Hedef</w:t>
            </w:r>
          </w:p>
        </w:tc>
        <w:tc>
          <w:tcPr>
            <w:tcW w:w="807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80214" w:rsidRPr="001A5427" w:rsidRDefault="00A80214" w:rsidP="000C709A">
            <w:pPr>
              <w:spacing w:after="160"/>
            </w:pPr>
            <w:r w:rsidRPr="001A5427">
              <w:t>H3.3. Eğitim ve öğretimin sağlıklı ve güvenli bir ortamda gerçekleştirilmesi için okul sağlığı ve güvenliği geliştirilecektir</w:t>
            </w:r>
          </w:p>
        </w:tc>
      </w:tr>
      <w:tr w:rsidR="00A80214" w:rsidRPr="001A5427" w:rsidTr="000C709A">
        <w:trPr>
          <w:trHeight w:val="1668"/>
        </w:trPr>
        <w:tc>
          <w:tcPr>
            <w:tcW w:w="2689"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A80214" w:rsidRPr="001A5427" w:rsidRDefault="00A80214" w:rsidP="000C709A">
            <w:pPr>
              <w:spacing w:after="160"/>
              <w:rPr>
                <w:b/>
                <w:lang w:val="en-US"/>
              </w:rPr>
            </w:pPr>
            <w:r w:rsidRPr="001A5427">
              <w:rPr>
                <w:b/>
                <w:bCs/>
                <w:lang w:val="en-US"/>
              </w:rPr>
              <w:t>Performans Göstergeleri</w:t>
            </w:r>
          </w:p>
        </w:tc>
        <w:tc>
          <w:tcPr>
            <w:tcW w:w="807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80214" w:rsidRPr="001A5427" w:rsidRDefault="00A80214" w:rsidP="000C709A">
            <w:pPr>
              <w:spacing w:after="160"/>
            </w:pPr>
            <w:r w:rsidRPr="001A5427">
              <w:t xml:space="preserve">PG3.3.1. Okulda yaşanan kaza sayısı </w:t>
            </w:r>
            <w:r w:rsidRPr="001A5427">
              <w:rPr>
                <w:b/>
                <w:bCs/>
              </w:rPr>
              <w:t>(0)</w:t>
            </w:r>
          </w:p>
          <w:p w:rsidR="00A80214" w:rsidRPr="001A5427" w:rsidRDefault="00A80214" w:rsidP="000C709A">
            <w:pPr>
              <w:spacing w:after="160"/>
            </w:pPr>
            <w:r w:rsidRPr="001A5427">
              <w:t xml:space="preserve">PG3.3.2. Bağımlılıkla mücadele ile ilgili konularda eğitim alan öğrenci, öğretmen ve veli oranı </w:t>
            </w:r>
            <w:r w:rsidR="00CF3E8A">
              <w:rPr>
                <w:b/>
                <w:bCs/>
              </w:rPr>
              <w:t>(%30</w:t>
            </w:r>
            <w:r w:rsidRPr="001A5427">
              <w:rPr>
                <w:b/>
                <w:bCs/>
              </w:rPr>
              <w:t>)</w:t>
            </w:r>
          </w:p>
          <w:p w:rsidR="00A80214" w:rsidRPr="001A5427" w:rsidRDefault="00A80214" w:rsidP="000C709A">
            <w:pPr>
              <w:spacing w:after="160"/>
            </w:pPr>
            <w:r w:rsidRPr="001A5427">
              <w:t xml:space="preserve">PG3.3.3.Akran zorbalığı ve siber zorbalıkla ilgili konularda eğitim alan öğrenci ve öğretmen sayısı </w:t>
            </w:r>
            <w:r w:rsidR="00CF3E8A">
              <w:rPr>
                <w:b/>
                <w:bCs/>
              </w:rPr>
              <w:t>(32</w:t>
            </w:r>
            <w:r w:rsidRPr="001A5427">
              <w:rPr>
                <w:b/>
                <w:bCs/>
              </w:rPr>
              <w:t>)</w:t>
            </w:r>
          </w:p>
          <w:p w:rsidR="00A80214" w:rsidRPr="001A5427" w:rsidRDefault="00A80214" w:rsidP="000C709A">
            <w:pPr>
              <w:spacing w:after="160"/>
            </w:pPr>
            <w:r w:rsidRPr="001A5427">
              <w:t xml:space="preserve">PG3.3.4. Sağlıklı beslenme ve obezite ile ilgili konularda verilen eğitim alan öğrenci, öğretmen ve veli oranı </w:t>
            </w:r>
            <w:r w:rsidR="00CF3E8A">
              <w:rPr>
                <w:b/>
                <w:bCs/>
              </w:rPr>
              <w:t>(%12</w:t>
            </w:r>
            <w:r w:rsidRPr="001A5427">
              <w:rPr>
                <w:b/>
                <w:bCs/>
              </w:rPr>
              <w:t>)</w:t>
            </w:r>
          </w:p>
          <w:p w:rsidR="00A80214" w:rsidRPr="001A5427" w:rsidRDefault="00A80214" w:rsidP="000C709A">
            <w:pPr>
              <w:spacing w:after="160"/>
            </w:pPr>
            <w:r w:rsidRPr="001A5427">
              <w:t xml:space="preserve">PG3.3.5. Hijyen, gıda güvenliği, bulaşıcı hastalıklar ile ilgili konularda verilen eğitim alan öğrenci, öğretmen ve veli oranı </w:t>
            </w:r>
            <w:r w:rsidR="00CF3E8A">
              <w:rPr>
                <w:b/>
                <w:bCs/>
              </w:rPr>
              <w:t>(%34</w:t>
            </w:r>
            <w:r w:rsidRPr="001A5427">
              <w:rPr>
                <w:b/>
                <w:bCs/>
              </w:rPr>
              <w:t>)</w:t>
            </w:r>
          </w:p>
          <w:p w:rsidR="00A80214" w:rsidRPr="001A5427" w:rsidRDefault="00A80214" w:rsidP="000C709A">
            <w:pPr>
              <w:spacing w:after="160"/>
            </w:pPr>
            <w:r w:rsidRPr="001A5427">
              <w:t xml:space="preserve">PG3.3.6. Disiplin kuruluna sevk edilen olay sayısı </w:t>
            </w:r>
            <w:r w:rsidR="00CF3E8A">
              <w:rPr>
                <w:b/>
                <w:bCs/>
              </w:rPr>
              <w:t>(60</w:t>
            </w:r>
            <w:r w:rsidRPr="001A5427">
              <w:rPr>
                <w:b/>
                <w:bCs/>
              </w:rPr>
              <w:t>)</w:t>
            </w:r>
          </w:p>
          <w:p w:rsidR="00A80214" w:rsidRPr="001A5427" w:rsidRDefault="00A80214" w:rsidP="000C709A">
            <w:pPr>
              <w:spacing w:after="160"/>
            </w:pPr>
            <w:r w:rsidRPr="001A5427">
              <w:t xml:space="preserve">PG3.3.7. Afete hazırlık eğitimlerine katılan öğrenci ve öğretmen sayısı </w:t>
            </w:r>
            <w:r w:rsidR="00CF3E8A">
              <w:rPr>
                <w:b/>
                <w:bCs/>
              </w:rPr>
              <w:t>(236</w:t>
            </w:r>
            <w:r w:rsidRPr="001A5427">
              <w:rPr>
                <w:b/>
                <w:bCs/>
              </w:rPr>
              <w:t>)</w:t>
            </w:r>
          </w:p>
          <w:p w:rsidR="00A80214" w:rsidRPr="001A5427" w:rsidRDefault="00A80214" w:rsidP="000C709A">
            <w:pPr>
              <w:spacing w:after="160"/>
            </w:pPr>
            <w:r w:rsidRPr="001A5427">
              <w:t xml:space="preserve">PG3.3.8. İlkyardım eğitimlerine katılan öğrenci ve öğretmen sayısı </w:t>
            </w:r>
            <w:r w:rsidR="00CF3E8A">
              <w:rPr>
                <w:b/>
                <w:bCs/>
              </w:rPr>
              <w:t>(210</w:t>
            </w:r>
            <w:r w:rsidRPr="001A5427">
              <w:rPr>
                <w:b/>
                <w:bCs/>
              </w:rPr>
              <w:t>)</w:t>
            </w:r>
          </w:p>
          <w:p w:rsidR="00A80214" w:rsidRPr="001A5427" w:rsidRDefault="00A80214" w:rsidP="000C709A">
            <w:pPr>
              <w:spacing w:after="160"/>
            </w:pPr>
            <w:r w:rsidRPr="001A5427">
              <w:t xml:space="preserve">PG3.3.9 Sivil savunma eğitimlerine katılan öğrenci ve öğretmen sayısı </w:t>
            </w:r>
            <w:r w:rsidR="00CF3E8A">
              <w:rPr>
                <w:b/>
                <w:bCs/>
              </w:rPr>
              <w:t>(196</w:t>
            </w:r>
            <w:r w:rsidRPr="001A5427">
              <w:rPr>
                <w:b/>
                <w:bCs/>
              </w:rPr>
              <w:t>)</w:t>
            </w:r>
          </w:p>
          <w:p w:rsidR="00A80214" w:rsidRPr="001A5427" w:rsidRDefault="00A80214" w:rsidP="000C709A">
            <w:pPr>
              <w:spacing w:after="160"/>
            </w:pPr>
            <w:r w:rsidRPr="001A5427">
              <w:t xml:space="preserve">PG3.3.10. Afet ve acil durum tatbikat sayısı </w:t>
            </w:r>
            <w:r w:rsidRPr="001A5427">
              <w:rPr>
                <w:b/>
                <w:bCs/>
              </w:rPr>
              <w:t>(2)</w:t>
            </w:r>
          </w:p>
          <w:p w:rsidR="00A80214" w:rsidRPr="001A5427" w:rsidRDefault="00A80214" w:rsidP="000C709A">
            <w:pPr>
              <w:spacing w:after="160"/>
            </w:pPr>
            <w:r w:rsidRPr="001A5427">
              <w:t xml:space="preserve">PG3.3.11. Onur belgesi alan öğrenci sayısı </w:t>
            </w:r>
            <w:r w:rsidR="00CF3E8A">
              <w:rPr>
                <w:b/>
                <w:bCs/>
              </w:rPr>
              <w:t>(34</w:t>
            </w:r>
            <w:r w:rsidRPr="001A5427">
              <w:rPr>
                <w:b/>
                <w:bCs/>
              </w:rPr>
              <w:t>)</w:t>
            </w:r>
          </w:p>
        </w:tc>
      </w:tr>
      <w:tr w:rsidR="00A80214" w:rsidRPr="001A5427" w:rsidTr="000C709A">
        <w:trPr>
          <w:trHeight w:val="3264"/>
        </w:trPr>
        <w:tc>
          <w:tcPr>
            <w:tcW w:w="2689"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A80214" w:rsidRPr="001A5427" w:rsidRDefault="00A80214" w:rsidP="000C709A">
            <w:pPr>
              <w:spacing w:after="160"/>
              <w:rPr>
                <w:b/>
                <w:lang w:val="en-US"/>
              </w:rPr>
            </w:pPr>
            <w:r w:rsidRPr="001A5427">
              <w:rPr>
                <w:b/>
                <w:bCs/>
                <w:lang w:val="en-US"/>
              </w:rPr>
              <w:t>Stratejiler</w:t>
            </w:r>
          </w:p>
        </w:tc>
        <w:tc>
          <w:tcPr>
            <w:tcW w:w="807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80214" w:rsidRPr="001A5427" w:rsidRDefault="00A80214" w:rsidP="000C709A">
            <w:pPr>
              <w:spacing w:after="160"/>
            </w:pPr>
            <w:r w:rsidRPr="001A5427">
              <w:t>S1.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p w:rsidR="00A80214" w:rsidRPr="001A5427" w:rsidRDefault="00A80214" w:rsidP="000C709A">
            <w:pPr>
              <w:spacing w:after="160"/>
            </w:pPr>
            <w:r w:rsidRPr="001A5427">
              <w:t>S2. Okulda yaşanan disiplin olaylarının nedeni rehber öğretmen koordinasyonunda sınıf rehber öğretmeni ve öğrencilerin diğer öğretmenleriyle iş birliğinde tespit edilerek bu konuda çalışmalar yapılarak öğrencilerin ve velilerin farkındalıkları artırılacaktır.</w:t>
            </w:r>
          </w:p>
          <w:p w:rsidR="00A80214" w:rsidRPr="001A5427" w:rsidRDefault="00A80214" w:rsidP="000C709A">
            <w:pPr>
              <w:spacing w:after="160"/>
            </w:pPr>
            <w:r w:rsidRPr="001A5427">
              <w:t>S3. Başarılı ve örnek davranış sergileyen öğrencilerin onur belgesiyle ödüllendirilmesi ve bu öğrencilerin diğer öğrencilere örnek olması sağlanacaktır.</w:t>
            </w:r>
          </w:p>
          <w:p w:rsidR="00A80214" w:rsidRPr="001A5427" w:rsidRDefault="00A80214" w:rsidP="000C709A">
            <w:pPr>
              <w:spacing w:after="160"/>
            </w:pPr>
            <w:r w:rsidRPr="001A5427">
              <w:t xml:space="preserve">S4. Doğa, insan ve teknoloji kaynaklı (deprem, sel, heyelan, yangın, çığ ve salgın hastalıklar vd.) afetlere karşı gerekli tedbirlerin alınması için çalışmalar yapılacaktır. </w:t>
            </w:r>
          </w:p>
          <w:p w:rsidR="00A80214" w:rsidRPr="001A5427" w:rsidRDefault="00A80214" w:rsidP="000C709A">
            <w:pPr>
              <w:spacing w:after="160"/>
            </w:pPr>
            <w:r w:rsidRPr="001A5427">
              <w:t>S5. Doğa, insan ve teknoloji kaynaklı (deprem, sel, heyelan, yangın, çığ ve salgın hastalıklar vd.) konularında alan uzmanları ile iş birliğinde öğretmen, öğrenci ve velilere farkındalık eğitimleri verilecektir.</w:t>
            </w:r>
          </w:p>
          <w:p w:rsidR="00A80214" w:rsidRPr="001A5427" w:rsidRDefault="00A80214" w:rsidP="000C709A">
            <w:pPr>
              <w:spacing w:after="160"/>
            </w:pPr>
            <w:r w:rsidRPr="001A5427">
              <w:t>S6. Sivil savunma alanında öğrenci kulüp faaliyetleri kapsamında etkinlikler düzenlenecektir.</w:t>
            </w:r>
          </w:p>
          <w:p w:rsidR="00A80214" w:rsidRPr="001A5427" w:rsidRDefault="00A80214" w:rsidP="000C709A">
            <w:pPr>
              <w:spacing w:after="160"/>
            </w:pPr>
            <w:r w:rsidRPr="001A5427">
              <w:t>S7. Okulun afet ve acil durum eylem planının güncel tutulması sağlanacaktır.</w:t>
            </w:r>
          </w:p>
          <w:p w:rsidR="00A80214" w:rsidRPr="001A5427" w:rsidRDefault="00A80214" w:rsidP="000C709A">
            <w:pPr>
              <w:spacing w:after="160"/>
            </w:pPr>
            <w:r w:rsidRPr="001A5427">
              <w:lastRenderedPageBreak/>
              <w:t xml:space="preserve">S8. Afet ve acil durum tatbikatları düzenlenecektir. </w:t>
            </w:r>
          </w:p>
        </w:tc>
      </w:tr>
    </w:tbl>
    <w:p w:rsidR="00A80214" w:rsidRDefault="00A80214" w:rsidP="00A80214"/>
    <w:tbl>
      <w:tblPr>
        <w:tblStyle w:val="TabloKlavuzu"/>
        <w:tblW w:w="10768" w:type="dxa"/>
        <w:tblLook w:val="04A0"/>
      </w:tblPr>
      <w:tblGrid>
        <w:gridCol w:w="3060"/>
        <w:gridCol w:w="7708"/>
      </w:tblGrid>
      <w:tr w:rsidR="00A80214" w:rsidRPr="001A5427" w:rsidTr="000C709A">
        <w:trPr>
          <w:trHeight w:val="245"/>
        </w:trPr>
        <w:tc>
          <w:tcPr>
            <w:tcW w:w="10768"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A80214" w:rsidRPr="001A5427" w:rsidRDefault="00A80214" w:rsidP="000C709A">
            <w:pPr>
              <w:spacing w:after="160"/>
              <w:rPr>
                <w:b/>
              </w:rPr>
            </w:pPr>
            <w:r w:rsidRPr="001A5427">
              <w:rPr>
                <w:b/>
              </w:rPr>
              <w:t>TEMA: Kurumsal Kapasite</w:t>
            </w:r>
          </w:p>
        </w:tc>
      </w:tr>
      <w:tr w:rsidR="00A80214" w:rsidRPr="001A5427" w:rsidTr="000C709A">
        <w:trPr>
          <w:trHeight w:val="418"/>
        </w:trPr>
        <w:tc>
          <w:tcPr>
            <w:tcW w:w="10768"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A80214" w:rsidRPr="001A5427" w:rsidRDefault="00A80214" w:rsidP="000C709A">
            <w:pPr>
              <w:spacing w:after="160"/>
              <w:rPr>
                <w:b/>
                <w:lang w:val="en-US"/>
              </w:rPr>
            </w:pPr>
            <w:r w:rsidRPr="001A5427">
              <w:rPr>
                <w:b/>
                <w:lang w:val="en-US"/>
              </w:rPr>
              <w:t xml:space="preserve">Okul/Kurum Türü: </w:t>
            </w:r>
            <w:r w:rsidR="00CD3833" w:rsidRPr="001A5427">
              <w:rPr>
                <w:b/>
                <w:lang w:val="en-US"/>
              </w:rPr>
              <w:t>Anadolu Lisesi</w:t>
            </w:r>
            <w:r w:rsidR="00CD3833">
              <w:rPr>
                <w:b/>
                <w:lang w:val="en-US"/>
              </w:rPr>
              <w:t>(Spor Lisesi)</w:t>
            </w:r>
          </w:p>
        </w:tc>
      </w:tr>
      <w:tr w:rsidR="00A80214" w:rsidRPr="001A5427" w:rsidTr="000C709A">
        <w:trPr>
          <w:trHeight w:val="538"/>
        </w:trPr>
        <w:tc>
          <w:tcPr>
            <w:tcW w:w="3060"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A80214" w:rsidRPr="001A5427" w:rsidRDefault="00A80214" w:rsidP="000C709A">
            <w:pPr>
              <w:spacing w:after="160"/>
              <w:rPr>
                <w:b/>
                <w:bCs/>
                <w:lang w:val="en-US"/>
              </w:rPr>
            </w:pPr>
            <w:r w:rsidRPr="001A5427">
              <w:rPr>
                <w:b/>
                <w:bCs/>
                <w:lang w:val="en-US"/>
              </w:rPr>
              <w:t>Amaç</w:t>
            </w:r>
          </w:p>
        </w:tc>
        <w:tc>
          <w:tcPr>
            <w:tcW w:w="7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80214" w:rsidRPr="001A5427" w:rsidRDefault="00A80214" w:rsidP="000C709A">
            <w:pPr>
              <w:spacing w:after="160"/>
            </w:pPr>
            <w:r w:rsidRPr="001A5427">
              <w:t>A3. Okulun amaçlarına ulaşmasını sağlayacak kurumsal imkân ve yetkinlikler verimli ve sürdürülebilir bir şekilde geliştirilecektir.</w:t>
            </w:r>
          </w:p>
        </w:tc>
      </w:tr>
      <w:tr w:rsidR="00A80214" w:rsidRPr="001A5427" w:rsidTr="000C709A">
        <w:trPr>
          <w:trHeight w:val="420"/>
        </w:trPr>
        <w:tc>
          <w:tcPr>
            <w:tcW w:w="3060"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A80214" w:rsidRPr="001A5427" w:rsidRDefault="00A80214" w:rsidP="000C709A">
            <w:pPr>
              <w:spacing w:after="160"/>
              <w:rPr>
                <w:b/>
                <w:bCs/>
                <w:lang w:val="en-US"/>
              </w:rPr>
            </w:pPr>
            <w:r w:rsidRPr="001A5427">
              <w:rPr>
                <w:b/>
                <w:bCs/>
                <w:lang w:val="en-US"/>
              </w:rPr>
              <w:t>Hedef</w:t>
            </w:r>
          </w:p>
        </w:tc>
        <w:tc>
          <w:tcPr>
            <w:tcW w:w="7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80214" w:rsidRPr="001A5427" w:rsidRDefault="00A80214" w:rsidP="000C709A">
            <w:pPr>
              <w:spacing w:after="160"/>
            </w:pPr>
            <w:r w:rsidRPr="001A5427">
              <w:t>H3.4. İklim değişikliğinin olumsuz etkilerini azaltmak ve çevresel sürdürülebilirliği sağlamak için tasarruf tedbirleri kapsamında enerji verimliliği artırılacaktır.</w:t>
            </w:r>
          </w:p>
        </w:tc>
      </w:tr>
      <w:tr w:rsidR="00A80214" w:rsidRPr="001A5427" w:rsidTr="000C709A">
        <w:trPr>
          <w:trHeight w:val="1190"/>
        </w:trPr>
        <w:tc>
          <w:tcPr>
            <w:tcW w:w="3060"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A80214" w:rsidRPr="001A5427" w:rsidRDefault="00A80214" w:rsidP="000C709A">
            <w:pPr>
              <w:spacing w:after="160"/>
              <w:rPr>
                <w:b/>
                <w:lang w:val="en-US"/>
              </w:rPr>
            </w:pPr>
            <w:r w:rsidRPr="001A5427">
              <w:rPr>
                <w:b/>
                <w:bCs/>
                <w:lang w:val="en-US"/>
              </w:rPr>
              <w:t xml:space="preserve">Performans </w:t>
            </w:r>
            <w:r w:rsidR="007A3C72">
              <w:rPr>
                <w:b/>
                <w:bCs/>
                <w:lang w:val="en-US"/>
              </w:rPr>
              <w:t xml:space="preserve"> </w:t>
            </w:r>
            <w:r w:rsidRPr="001A5427">
              <w:rPr>
                <w:b/>
                <w:bCs/>
                <w:lang w:val="en-US"/>
              </w:rPr>
              <w:t>Göstergeleri</w:t>
            </w:r>
          </w:p>
        </w:tc>
        <w:tc>
          <w:tcPr>
            <w:tcW w:w="7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80214" w:rsidRPr="001A5427" w:rsidRDefault="00A80214" w:rsidP="000C709A">
            <w:pPr>
              <w:spacing w:after="160"/>
            </w:pPr>
            <w:r w:rsidRPr="001A5427">
              <w:t xml:space="preserve">PG3.4.1. Elektrik tüketimi </w:t>
            </w:r>
            <w:r w:rsidR="00924719">
              <w:rPr>
                <w:b/>
                <w:bCs/>
              </w:rPr>
              <w:t>(8</w:t>
            </w:r>
            <w:r w:rsidRPr="001A5427">
              <w:rPr>
                <w:b/>
                <w:bCs/>
              </w:rPr>
              <w:t>525 kW)</w:t>
            </w:r>
          </w:p>
          <w:p w:rsidR="00A80214" w:rsidRPr="001A5427" w:rsidRDefault="00A80214" w:rsidP="000C709A">
            <w:pPr>
              <w:spacing w:after="160"/>
            </w:pPr>
            <w:r w:rsidRPr="001A5427">
              <w:t xml:space="preserve">PG3.4.2 Su tüketim miktarı </w:t>
            </w:r>
            <w:r w:rsidR="00924719">
              <w:rPr>
                <w:b/>
                <w:bCs/>
              </w:rPr>
              <w:t>(850</w:t>
            </w:r>
            <w:r w:rsidRPr="001A5427">
              <w:rPr>
                <w:b/>
                <w:bCs/>
              </w:rPr>
              <w:t xml:space="preserve"> m3)</w:t>
            </w:r>
          </w:p>
          <w:p w:rsidR="00A80214" w:rsidRPr="001A5427" w:rsidRDefault="00A80214" w:rsidP="000C709A">
            <w:pPr>
              <w:spacing w:after="160"/>
            </w:pPr>
            <w:r w:rsidRPr="001A5427">
              <w:t xml:space="preserve">PG3.4.3. Doğalgaz/akaryakıt/kömür tüketim miktarı </w:t>
            </w:r>
            <w:r w:rsidR="00924719">
              <w:rPr>
                <w:b/>
                <w:bCs/>
              </w:rPr>
              <w:t>(20</w:t>
            </w:r>
            <w:r w:rsidRPr="001A5427">
              <w:rPr>
                <w:b/>
                <w:bCs/>
              </w:rPr>
              <w:t xml:space="preserve"> Ton Kömür)</w:t>
            </w:r>
          </w:p>
          <w:p w:rsidR="00A80214" w:rsidRPr="001A5427" w:rsidRDefault="00A80214" w:rsidP="000C709A">
            <w:pPr>
              <w:spacing w:after="160"/>
            </w:pPr>
            <w:r w:rsidRPr="001A5427">
              <w:t xml:space="preserve">PG3.4.4. Bakım ve onarımı yapılan alan-tesisat sayısı/oranı </w:t>
            </w:r>
            <w:r w:rsidRPr="001A5427">
              <w:rPr>
                <w:b/>
                <w:bCs/>
              </w:rPr>
              <w:t>(45)</w:t>
            </w:r>
          </w:p>
        </w:tc>
      </w:tr>
      <w:tr w:rsidR="00A80214" w:rsidRPr="001A5427" w:rsidTr="000C709A">
        <w:trPr>
          <w:trHeight w:val="1548"/>
        </w:trPr>
        <w:tc>
          <w:tcPr>
            <w:tcW w:w="3060"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A80214" w:rsidRPr="001A5427" w:rsidRDefault="00A80214" w:rsidP="000C709A">
            <w:pPr>
              <w:spacing w:after="160"/>
              <w:rPr>
                <w:b/>
                <w:lang w:val="en-US"/>
              </w:rPr>
            </w:pPr>
            <w:r w:rsidRPr="001A5427">
              <w:rPr>
                <w:b/>
                <w:bCs/>
                <w:lang w:val="en-US"/>
              </w:rPr>
              <w:t>Stratejiler</w:t>
            </w:r>
          </w:p>
        </w:tc>
        <w:tc>
          <w:tcPr>
            <w:tcW w:w="7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80214" w:rsidRPr="001A5427" w:rsidRDefault="00A80214" w:rsidP="000C709A">
            <w:pPr>
              <w:spacing w:after="160"/>
            </w:pPr>
            <w:r w:rsidRPr="001A5427">
              <w:t>S1. Okul elektrik, su ve yakıt tüketimi miktar ve tutar olarak izlenerek tüketimi artıran unsurlar araştırılacak ve verimliliği artıracak tedbirler alınacaktır.</w:t>
            </w:r>
          </w:p>
          <w:p w:rsidR="00A80214" w:rsidRPr="001A5427" w:rsidRDefault="00A80214" w:rsidP="000C709A">
            <w:pPr>
              <w:spacing w:after="160"/>
            </w:pPr>
            <w:r w:rsidRPr="001A5427">
              <w:t>S2. Tasarruf tedbirleri kapsamında enerji verimliliği ile ilgili farkındalık çalışmaları yapılacaktır.</w:t>
            </w:r>
          </w:p>
          <w:p w:rsidR="00A80214" w:rsidRPr="001A5427" w:rsidRDefault="00A80214" w:rsidP="000C709A">
            <w:pPr>
              <w:spacing w:after="160"/>
            </w:pPr>
            <w:r w:rsidRPr="001A5427">
              <w:t>S3. Enerji tasarrufunun sağlanması için atölye ve laboratuvarlarda tedbir alınmasına yönelik çalışmalar yapılacaktır.</w:t>
            </w:r>
          </w:p>
          <w:p w:rsidR="00A80214" w:rsidRPr="001A5427" w:rsidRDefault="00A80214" w:rsidP="000C709A">
            <w:pPr>
              <w:spacing w:after="160"/>
            </w:pPr>
            <w:r w:rsidRPr="001A5427">
              <w:t>S4. Enerji tasarrufuna yönelik proje geliştirilecektir.</w:t>
            </w:r>
          </w:p>
          <w:p w:rsidR="00A80214" w:rsidRPr="001A5427" w:rsidRDefault="00A80214" w:rsidP="000C709A">
            <w:pPr>
              <w:spacing w:after="160"/>
            </w:pPr>
            <w:r w:rsidRPr="001A5427">
              <w:t>S5. Yenilenebilir enerji kaynaklarından daha fazla yararlanmak için çalışmalar yapılacaktır.</w:t>
            </w:r>
          </w:p>
        </w:tc>
      </w:tr>
    </w:tbl>
    <w:p w:rsidR="00A80214" w:rsidRDefault="00A80214" w:rsidP="00A80214"/>
    <w:tbl>
      <w:tblPr>
        <w:tblW w:w="0" w:type="auto"/>
        <w:tblInd w:w="137" w:type="dxa"/>
        <w:tblCellMar>
          <w:left w:w="10" w:type="dxa"/>
          <w:right w:w="10" w:type="dxa"/>
        </w:tblCellMar>
        <w:tblLook w:val="04A0"/>
      </w:tblPr>
      <w:tblGrid>
        <w:gridCol w:w="2534"/>
        <w:gridCol w:w="7956"/>
      </w:tblGrid>
      <w:tr w:rsidR="00A80214" w:rsidTr="000C709A">
        <w:tc>
          <w:tcPr>
            <w:tcW w:w="10490" w:type="dxa"/>
            <w:gridSpan w:val="2"/>
            <w:tcBorders>
              <w:top w:val="single" w:sz="4" w:space="0" w:color="000000"/>
              <w:left w:val="single" w:sz="4" w:space="0" w:color="000000"/>
              <w:bottom w:val="single" w:sz="4" w:space="0" w:color="000000"/>
              <w:right w:val="single" w:sz="4" w:space="0" w:color="000000"/>
            </w:tcBorders>
            <w:shd w:val="clear" w:color="auto" w:fill="B4C5E7"/>
            <w:tcMar>
              <w:top w:w="0" w:type="dxa"/>
              <w:left w:w="0" w:type="dxa"/>
              <w:bottom w:w="0" w:type="dxa"/>
              <w:right w:w="0" w:type="dxa"/>
            </w:tcMar>
            <w:vAlign w:val="center"/>
            <w:hideMark/>
          </w:tcPr>
          <w:p w:rsidR="00A80214" w:rsidRDefault="00A80214" w:rsidP="000C709A">
            <w:pPr>
              <w:spacing w:before="46"/>
              <w:ind w:left="110"/>
              <w:rPr>
                <w:rFonts w:ascii="Times New Roman" w:eastAsia="Calibri" w:hAnsi="Times New Roman"/>
                <w:szCs w:val="24"/>
              </w:rPr>
            </w:pPr>
            <w:bookmarkStart w:id="14" w:name="_Hlk172280792"/>
            <w:r>
              <w:rPr>
                <w:rFonts w:ascii="Times New Roman" w:eastAsia="Calibri" w:hAnsi="Times New Roman"/>
                <w:b/>
                <w:szCs w:val="24"/>
              </w:rPr>
              <w:t>TEMA: Eğitim ve Öğretimde Kalite</w:t>
            </w:r>
          </w:p>
        </w:tc>
      </w:tr>
      <w:tr w:rsidR="00A80214" w:rsidTr="000C709A">
        <w:tc>
          <w:tcPr>
            <w:tcW w:w="10490" w:type="dxa"/>
            <w:gridSpan w:val="2"/>
            <w:tcBorders>
              <w:top w:val="single" w:sz="4" w:space="0" w:color="000000"/>
              <w:left w:val="single" w:sz="4" w:space="0" w:color="000000"/>
              <w:bottom w:val="single" w:sz="4" w:space="0" w:color="000000"/>
              <w:right w:val="single" w:sz="4" w:space="0" w:color="000000"/>
            </w:tcBorders>
            <w:shd w:val="clear" w:color="auto" w:fill="B4C5E7"/>
            <w:tcMar>
              <w:top w:w="0" w:type="dxa"/>
              <w:left w:w="0" w:type="dxa"/>
              <w:bottom w:w="0" w:type="dxa"/>
              <w:right w:w="0" w:type="dxa"/>
            </w:tcMar>
            <w:vAlign w:val="center"/>
            <w:hideMark/>
          </w:tcPr>
          <w:p w:rsidR="00A80214" w:rsidRDefault="00A80214" w:rsidP="000C709A">
            <w:pPr>
              <w:spacing w:before="70"/>
              <w:ind w:left="110"/>
              <w:rPr>
                <w:rFonts w:ascii="Times New Roman" w:eastAsia="Calibri" w:hAnsi="Times New Roman"/>
                <w:b/>
                <w:bCs/>
                <w:szCs w:val="24"/>
              </w:rPr>
            </w:pPr>
            <w:r>
              <w:rPr>
                <w:rFonts w:ascii="Times New Roman" w:hAnsi="Times New Roman"/>
                <w:b/>
                <w:bCs/>
                <w:szCs w:val="24"/>
              </w:rPr>
              <w:t>Okul/Kurum</w:t>
            </w:r>
            <w:r w:rsidR="007A3C72">
              <w:rPr>
                <w:rFonts w:ascii="Times New Roman" w:hAnsi="Times New Roman"/>
                <w:b/>
                <w:bCs/>
                <w:szCs w:val="24"/>
              </w:rPr>
              <w:t xml:space="preserve"> </w:t>
            </w:r>
            <w:r>
              <w:rPr>
                <w:rFonts w:ascii="Times New Roman" w:hAnsi="Times New Roman"/>
                <w:b/>
                <w:bCs/>
                <w:szCs w:val="24"/>
              </w:rPr>
              <w:t>Türü: Okul Rehberlik ve Psikolojik Danışma Servisleri</w:t>
            </w:r>
          </w:p>
        </w:tc>
      </w:tr>
      <w:tr w:rsidR="00A80214" w:rsidTr="000C709A">
        <w:tc>
          <w:tcPr>
            <w:tcW w:w="2534" w:type="dxa"/>
            <w:tcBorders>
              <w:top w:val="single" w:sz="4" w:space="0" w:color="000000"/>
              <w:left w:val="single" w:sz="4" w:space="0" w:color="000000"/>
              <w:bottom w:val="single" w:sz="4" w:space="0" w:color="000000"/>
              <w:right w:val="single" w:sz="4" w:space="0" w:color="000000"/>
            </w:tcBorders>
            <w:shd w:val="clear" w:color="auto" w:fill="B4C5E7"/>
            <w:tcMar>
              <w:top w:w="0" w:type="dxa"/>
              <w:left w:w="0" w:type="dxa"/>
              <w:bottom w:w="0" w:type="dxa"/>
              <w:right w:w="0" w:type="dxa"/>
            </w:tcMar>
            <w:vAlign w:val="center"/>
            <w:hideMark/>
          </w:tcPr>
          <w:p w:rsidR="00A80214" w:rsidRDefault="00A80214" w:rsidP="000C709A">
            <w:pPr>
              <w:spacing w:before="70"/>
              <w:ind w:left="110"/>
              <w:rPr>
                <w:rFonts w:ascii="Times New Roman" w:eastAsia="Calibri" w:hAnsi="Times New Roman"/>
                <w:szCs w:val="24"/>
              </w:rPr>
            </w:pPr>
            <w:r>
              <w:rPr>
                <w:rFonts w:ascii="Times New Roman" w:eastAsia="Calibri" w:hAnsi="Times New Roman"/>
                <w:b/>
                <w:szCs w:val="24"/>
              </w:rPr>
              <w:t>Amaç</w:t>
            </w:r>
          </w:p>
        </w:tc>
        <w:tc>
          <w:tcPr>
            <w:tcW w:w="7956"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vAlign w:val="center"/>
            <w:hideMark/>
          </w:tcPr>
          <w:p w:rsidR="00A80214" w:rsidRDefault="00A80214" w:rsidP="000C709A">
            <w:pPr>
              <w:rPr>
                <w:rFonts w:ascii="Times New Roman" w:eastAsiaTheme="minorEastAsia" w:hAnsi="Times New Roman"/>
                <w:szCs w:val="24"/>
              </w:rPr>
            </w:pPr>
            <w:r>
              <w:rPr>
                <w:rFonts w:ascii="Times New Roman" w:hAnsi="Times New Roman"/>
                <w:szCs w:val="24"/>
              </w:rPr>
              <w:t>A1. Okulda sunulan rehberlik ve psikolojik danışma servislerinin hizmet kalitesinin artırılması</w:t>
            </w:r>
          </w:p>
        </w:tc>
      </w:tr>
      <w:tr w:rsidR="00A80214" w:rsidTr="000C709A">
        <w:tc>
          <w:tcPr>
            <w:tcW w:w="2534" w:type="dxa"/>
            <w:tcBorders>
              <w:top w:val="single" w:sz="4" w:space="0" w:color="000000"/>
              <w:left w:val="single" w:sz="4" w:space="0" w:color="000000"/>
              <w:bottom w:val="single" w:sz="4" w:space="0" w:color="000000"/>
              <w:right w:val="single" w:sz="4" w:space="0" w:color="000000"/>
            </w:tcBorders>
            <w:shd w:val="clear" w:color="auto" w:fill="B4C5E7"/>
            <w:tcMar>
              <w:top w:w="0" w:type="dxa"/>
              <w:left w:w="0" w:type="dxa"/>
              <w:bottom w:w="0" w:type="dxa"/>
              <w:right w:w="0" w:type="dxa"/>
            </w:tcMar>
            <w:vAlign w:val="center"/>
            <w:hideMark/>
          </w:tcPr>
          <w:p w:rsidR="00A80214" w:rsidRDefault="00A80214" w:rsidP="000C709A">
            <w:pPr>
              <w:spacing w:before="70"/>
              <w:ind w:left="110"/>
              <w:rPr>
                <w:rFonts w:ascii="Times New Roman" w:eastAsia="Calibri" w:hAnsi="Times New Roman"/>
                <w:szCs w:val="24"/>
              </w:rPr>
            </w:pPr>
            <w:r>
              <w:rPr>
                <w:rFonts w:ascii="Times New Roman" w:eastAsia="Calibri" w:hAnsi="Times New Roman"/>
                <w:b/>
                <w:szCs w:val="24"/>
              </w:rPr>
              <w:t>Hedef</w:t>
            </w:r>
          </w:p>
        </w:tc>
        <w:tc>
          <w:tcPr>
            <w:tcW w:w="7956"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vAlign w:val="center"/>
            <w:hideMark/>
          </w:tcPr>
          <w:p w:rsidR="00A80214" w:rsidRDefault="00A80214" w:rsidP="000C709A">
            <w:pPr>
              <w:rPr>
                <w:rFonts w:ascii="Times New Roman" w:eastAsia="Calibri" w:hAnsi="Times New Roman"/>
                <w:szCs w:val="24"/>
              </w:rPr>
            </w:pPr>
            <w:r>
              <w:rPr>
                <w:rFonts w:ascii="Times New Roman" w:hAnsi="Times New Roman"/>
                <w:szCs w:val="24"/>
              </w:rPr>
              <w:t>H1.1. Öğrencilerin bir bütün olarak gelişimlerini desteklemek ve gelişimlerini olumsuz yönde etkileyebilecek risk etmenlerini azaltmak, koruyucu etmenleri artırmak amacıyla çalışmalar yürütülecektir.</w:t>
            </w:r>
          </w:p>
        </w:tc>
      </w:tr>
      <w:tr w:rsidR="00A80214" w:rsidTr="000C709A">
        <w:tc>
          <w:tcPr>
            <w:tcW w:w="2534" w:type="dxa"/>
            <w:tcBorders>
              <w:top w:val="single" w:sz="4" w:space="0" w:color="000000"/>
              <w:left w:val="single" w:sz="4" w:space="0" w:color="000000"/>
              <w:bottom w:val="single" w:sz="4" w:space="0" w:color="000000"/>
              <w:right w:val="single" w:sz="4" w:space="0" w:color="000000"/>
            </w:tcBorders>
            <w:shd w:val="clear" w:color="auto" w:fill="B4C5E7"/>
            <w:tcMar>
              <w:top w:w="0" w:type="dxa"/>
              <w:left w:w="0" w:type="dxa"/>
              <w:bottom w:w="0" w:type="dxa"/>
              <w:right w:w="0" w:type="dxa"/>
            </w:tcMar>
            <w:vAlign w:val="center"/>
            <w:hideMark/>
          </w:tcPr>
          <w:p w:rsidR="00A80214" w:rsidRDefault="00A80214" w:rsidP="000C709A">
            <w:pPr>
              <w:spacing w:before="70"/>
              <w:ind w:left="110"/>
              <w:rPr>
                <w:rFonts w:ascii="Times New Roman" w:eastAsia="Calibri" w:hAnsi="Times New Roman"/>
                <w:szCs w:val="24"/>
              </w:rPr>
            </w:pPr>
            <w:r>
              <w:rPr>
                <w:rFonts w:ascii="Times New Roman" w:eastAsia="Calibri" w:hAnsi="Times New Roman"/>
                <w:b/>
                <w:szCs w:val="24"/>
              </w:rPr>
              <w:t>Performans</w:t>
            </w:r>
            <w:r w:rsidR="007A3C72">
              <w:rPr>
                <w:rFonts w:ascii="Times New Roman" w:eastAsia="Calibri" w:hAnsi="Times New Roman"/>
                <w:b/>
                <w:szCs w:val="24"/>
              </w:rPr>
              <w:t xml:space="preserve"> </w:t>
            </w:r>
            <w:r>
              <w:rPr>
                <w:rFonts w:ascii="Times New Roman" w:eastAsia="Calibri" w:hAnsi="Times New Roman"/>
                <w:b/>
                <w:szCs w:val="24"/>
              </w:rPr>
              <w:t>Göstergeleri</w:t>
            </w:r>
          </w:p>
        </w:tc>
        <w:tc>
          <w:tcPr>
            <w:tcW w:w="7956"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vAlign w:val="center"/>
            <w:hideMark/>
          </w:tcPr>
          <w:p w:rsidR="00A80214" w:rsidRDefault="00A80214" w:rsidP="000C709A">
            <w:pPr>
              <w:rPr>
                <w:rFonts w:ascii="Times New Roman" w:eastAsia="Calibri" w:hAnsi="Times New Roman"/>
                <w:szCs w:val="24"/>
              </w:rPr>
            </w:pPr>
            <w:r>
              <w:rPr>
                <w:rFonts w:ascii="Times New Roman" w:eastAsia="Calibri" w:hAnsi="Times New Roman"/>
                <w:szCs w:val="24"/>
              </w:rPr>
              <w:t xml:space="preserve">PG 1.1.1 Sosyal duygusal gelişim alanına yönelik çalışma yapılan öğrenci </w:t>
            </w:r>
            <w:r>
              <w:rPr>
                <w:rFonts w:ascii="Times New Roman" w:eastAsia="Calibri" w:hAnsi="Times New Roman"/>
                <w:b/>
                <w:bCs/>
                <w:szCs w:val="24"/>
              </w:rPr>
              <w:t xml:space="preserve">% </w:t>
            </w:r>
            <w:r w:rsidR="00D6282C">
              <w:rPr>
                <w:rFonts w:ascii="Times New Roman" w:eastAsia="Calibri" w:hAnsi="Times New Roman"/>
                <w:b/>
                <w:bCs/>
                <w:szCs w:val="24"/>
              </w:rPr>
              <w:t>28</w:t>
            </w:r>
          </w:p>
          <w:p w:rsidR="00A80214" w:rsidRDefault="00A80214" w:rsidP="000C709A">
            <w:pPr>
              <w:rPr>
                <w:rFonts w:ascii="Times New Roman" w:eastAsia="Calibri" w:hAnsi="Times New Roman"/>
                <w:szCs w:val="24"/>
              </w:rPr>
            </w:pPr>
            <w:r>
              <w:rPr>
                <w:rFonts w:ascii="Times New Roman" w:eastAsia="Calibri" w:hAnsi="Times New Roman"/>
                <w:szCs w:val="24"/>
              </w:rPr>
              <w:t xml:space="preserve">PG 1.1.2. Akademik gelişim alanına yönelik çalışma yapılan öğrenci oranı </w:t>
            </w:r>
            <w:r>
              <w:rPr>
                <w:rFonts w:ascii="Times New Roman" w:eastAsia="Calibri" w:hAnsi="Times New Roman"/>
                <w:b/>
                <w:bCs/>
                <w:szCs w:val="24"/>
              </w:rPr>
              <w:t xml:space="preserve">% </w:t>
            </w:r>
            <w:r w:rsidR="00D6282C">
              <w:rPr>
                <w:rFonts w:ascii="Times New Roman" w:eastAsia="Calibri" w:hAnsi="Times New Roman"/>
                <w:b/>
                <w:bCs/>
                <w:szCs w:val="24"/>
              </w:rPr>
              <w:t>30</w:t>
            </w:r>
          </w:p>
          <w:p w:rsidR="00A80214" w:rsidRDefault="00A80214" w:rsidP="000C709A">
            <w:pPr>
              <w:rPr>
                <w:rFonts w:ascii="Times New Roman" w:eastAsia="Calibri" w:hAnsi="Times New Roman"/>
                <w:szCs w:val="24"/>
              </w:rPr>
            </w:pPr>
            <w:r>
              <w:rPr>
                <w:rFonts w:ascii="Times New Roman" w:eastAsia="Calibri" w:hAnsi="Times New Roman"/>
                <w:szCs w:val="24"/>
              </w:rPr>
              <w:t xml:space="preserve">PG 1.1.3. Kariyer gelişim alanına yönelik çalışma yapılan öğrenci oranı     </w:t>
            </w:r>
            <w:r>
              <w:rPr>
                <w:rFonts w:ascii="Times New Roman" w:eastAsia="Calibri" w:hAnsi="Times New Roman"/>
                <w:b/>
                <w:bCs/>
                <w:szCs w:val="24"/>
              </w:rPr>
              <w:t xml:space="preserve">% </w:t>
            </w:r>
            <w:r w:rsidR="00D6282C">
              <w:rPr>
                <w:rFonts w:ascii="Times New Roman" w:eastAsia="Calibri" w:hAnsi="Times New Roman"/>
                <w:b/>
                <w:bCs/>
                <w:szCs w:val="24"/>
              </w:rPr>
              <w:t>24</w:t>
            </w:r>
          </w:p>
        </w:tc>
      </w:tr>
      <w:tr w:rsidR="00A80214" w:rsidTr="000C709A">
        <w:tc>
          <w:tcPr>
            <w:tcW w:w="2534" w:type="dxa"/>
            <w:tcBorders>
              <w:top w:val="single" w:sz="4" w:space="0" w:color="000000"/>
              <w:left w:val="single" w:sz="4" w:space="0" w:color="000000"/>
              <w:bottom w:val="single" w:sz="4" w:space="0" w:color="000000"/>
              <w:right w:val="single" w:sz="4" w:space="0" w:color="000000"/>
            </w:tcBorders>
            <w:shd w:val="clear" w:color="auto" w:fill="B4C5E7"/>
            <w:tcMar>
              <w:top w:w="0" w:type="dxa"/>
              <w:left w:w="0" w:type="dxa"/>
              <w:bottom w:w="0" w:type="dxa"/>
              <w:right w:w="0" w:type="dxa"/>
            </w:tcMar>
            <w:vAlign w:val="center"/>
            <w:hideMark/>
          </w:tcPr>
          <w:p w:rsidR="00A80214" w:rsidRDefault="00A80214" w:rsidP="000C709A">
            <w:pPr>
              <w:spacing w:before="70"/>
              <w:ind w:left="110"/>
              <w:rPr>
                <w:rFonts w:ascii="Times New Roman" w:eastAsia="Calibri" w:hAnsi="Times New Roman"/>
                <w:szCs w:val="24"/>
              </w:rPr>
            </w:pPr>
            <w:r>
              <w:rPr>
                <w:rFonts w:ascii="Times New Roman" w:eastAsia="Calibri" w:hAnsi="Times New Roman"/>
                <w:b/>
                <w:szCs w:val="24"/>
              </w:rPr>
              <w:t>Stratejiler</w:t>
            </w:r>
          </w:p>
        </w:tc>
        <w:tc>
          <w:tcPr>
            <w:tcW w:w="7956"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vAlign w:val="center"/>
            <w:hideMark/>
          </w:tcPr>
          <w:p w:rsidR="00A80214" w:rsidRDefault="00A80214" w:rsidP="000C709A">
            <w:pPr>
              <w:pStyle w:val="TabloGvde"/>
              <w:spacing w:line="256" w:lineRule="auto"/>
              <w:ind w:right="0"/>
              <w:rPr>
                <w:rFonts w:ascii="Times New Roman" w:hAnsi="Times New Roman"/>
                <w:kern w:val="2"/>
                <w:sz w:val="24"/>
                <w:szCs w:val="24"/>
              </w:rPr>
            </w:pPr>
            <w:r>
              <w:rPr>
                <w:rFonts w:ascii="Times New Roman" w:hAnsi="Times New Roman"/>
                <w:kern w:val="2"/>
                <w:sz w:val="24"/>
                <w:szCs w:val="24"/>
              </w:rPr>
              <w:t xml:space="preserve">S1. Rehberlik ihtiyacı belirleme anketi sonuçlarından yararlanarak gelişim </w:t>
            </w:r>
            <w:r>
              <w:rPr>
                <w:rFonts w:ascii="Times New Roman" w:hAnsi="Times New Roman"/>
                <w:kern w:val="2"/>
                <w:sz w:val="24"/>
                <w:szCs w:val="24"/>
              </w:rPr>
              <w:lastRenderedPageBreak/>
              <w:t>alanlarına yönelik öğrencilerle yürütülecek çalışmalar belirlenecektir.</w:t>
            </w:r>
          </w:p>
          <w:p w:rsidR="00A80214" w:rsidRDefault="00A80214" w:rsidP="000C709A">
            <w:pPr>
              <w:rPr>
                <w:rFonts w:ascii="Times New Roman" w:eastAsia="Calibri" w:hAnsi="Times New Roman"/>
                <w:kern w:val="2"/>
                <w:szCs w:val="24"/>
              </w:rPr>
            </w:pPr>
            <w:r>
              <w:rPr>
                <w:rFonts w:ascii="Times New Roman" w:hAnsi="Times New Roman"/>
                <w:szCs w:val="24"/>
              </w:rPr>
              <w:t xml:space="preserve">S2. Belirlenen çalışmalar okul rehberlik ve psikolojik danışma programı kapsamında uygulanacaktır. </w:t>
            </w:r>
          </w:p>
        </w:tc>
      </w:tr>
    </w:tbl>
    <w:p w:rsidR="00A80214" w:rsidRPr="00B5285E" w:rsidRDefault="00A80214" w:rsidP="00A80214">
      <w:pPr>
        <w:jc w:val="both"/>
        <w:rPr>
          <w:rFonts w:ascii="Times New Roman" w:eastAsia="Calibri" w:hAnsi="Times New Roman"/>
          <w:kern w:val="2"/>
          <w:szCs w:val="24"/>
        </w:rPr>
      </w:pPr>
    </w:p>
    <w:p w:rsidR="00A80214" w:rsidRDefault="00A80214" w:rsidP="00A80214">
      <w:pPr>
        <w:jc w:val="both"/>
        <w:rPr>
          <w:rFonts w:ascii="Times New Roman" w:eastAsia="Calibri" w:hAnsi="Times New Roman"/>
          <w:szCs w:val="24"/>
        </w:rPr>
      </w:pPr>
    </w:p>
    <w:tbl>
      <w:tblPr>
        <w:tblW w:w="0" w:type="auto"/>
        <w:tblInd w:w="137" w:type="dxa"/>
        <w:tblCellMar>
          <w:left w:w="10" w:type="dxa"/>
          <w:right w:w="10" w:type="dxa"/>
        </w:tblCellMar>
        <w:tblLook w:val="04A0"/>
      </w:tblPr>
      <w:tblGrid>
        <w:gridCol w:w="3053"/>
        <w:gridCol w:w="7437"/>
      </w:tblGrid>
      <w:tr w:rsidR="00A80214" w:rsidTr="000C709A">
        <w:tc>
          <w:tcPr>
            <w:tcW w:w="10490" w:type="dxa"/>
            <w:gridSpan w:val="2"/>
            <w:tcBorders>
              <w:top w:val="single" w:sz="4" w:space="0" w:color="000000"/>
              <w:left w:val="single" w:sz="4" w:space="0" w:color="000000"/>
              <w:bottom w:val="single" w:sz="4" w:space="0" w:color="000000"/>
              <w:right w:val="single" w:sz="4" w:space="0" w:color="000000"/>
            </w:tcBorders>
            <w:shd w:val="clear" w:color="auto" w:fill="B4C5E7"/>
            <w:tcMar>
              <w:top w:w="0" w:type="dxa"/>
              <w:left w:w="0" w:type="dxa"/>
              <w:bottom w:w="0" w:type="dxa"/>
              <w:right w:w="0" w:type="dxa"/>
            </w:tcMar>
            <w:vAlign w:val="center"/>
            <w:hideMark/>
          </w:tcPr>
          <w:p w:rsidR="00A80214" w:rsidRDefault="00A80214" w:rsidP="000C709A">
            <w:pPr>
              <w:spacing w:before="46"/>
              <w:ind w:left="110"/>
              <w:rPr>
                <w:rFonts w:ascii="Times New Roman" w:eastAsia="Calibri" w:hAnsi="Times New Roman"/>
                <w:szCs w:val="24"/>
              </w:rPr>
            </w:pPr>
            <w:r>
              <w:rPr>
                <w:rFonts w:ascii="Times New Roman" w:eastAsia="Calibri" w:hAnsi="Times New Roman"/>
                <w:b/>
                <w:szCs w:val="24"/>
              </w:rPr>
              <w:t>TEMA: Eğitim ve Öğretimde Kalite</w:t>
            </w:r>
          </w:p>
        </w:tc>
      </w:tr>
      <w:tr w:rsidR="00A80214" w:rsidTr="000C709A">
        <w:tc>
          <w:tcPr>
            <w:tcW w:w="10490" w:type="dxa"/>
            <w:gridSpan w:val="2"/>
            <w:tcBorders>
              <w:top w:val="single" w:sz="4" w:space="0" w:color="000000"/>
              <w:left w:val="single" w:sz="4" w:space="0" w:color="000000"/>
              <w:bottom w:val="single" w:sz="4" w:space="0" w:color="000000"/>
              <w:right w:val="single" w:sz="4" w:space="0" w:color="000000"/>
            </w:tcBorders>
            <w:shd w:val="clear" w:color="auto" w:fill="B4C5E7"/>
            <w:tcMar>
              <w:top w:w="0" w:type="dxa"/>
              <w:left w:w="0" w:type="dxa"/>
              <w:bottom w:w="0" w:type="dxa"/>
              <w:right w:w="0" w:type="dxa"/>
            </w:tcMar>
            <w:vAlign w:val="center"/>
            <w:hideMark/>
          </w:tcPr>
          <w:p w:rsidR="00A80214" w:rsidRDefault="00056271" w:rsidP="000C709A">
            <w:pPr>
              <w:spacing w:before="70"/>
              <w:ind w:left="110"/>
              <w:rPr>
                <w:rFonts w:ascii="Times New Roman" w:eastAsia="Calibri" w:hAnsi="Times New Roman"/>
                <w:szCs w:val="24"/>
              </w:rPr>
            </w:pPr>
            <w:r>
              <w:rPr>
                <w:rFonts w:ascii="Times New Roman" w:eastAsia="Calibri" w:hAnsi="Times New Roman"/>
                <w:b/>
                <w:szCs w:val="24"/>
              </w:rPr>
              <w:t>ADANA</w:t>
            </w:r>
            <w:r w:rsidR="00A80214">
              <w:rPr>
                <w:rFonts w:ascii="Times New Roman" w:eastAsia="Calibri" w:hAnsi="Times New Roman"/>
                <w:b/>
                <w:szCs w:val="24"/>
              </w:rPr>
              <w:t xml:space="preserve"> S</w:t>
            </w:r>
            <w:r>
              <w:rPr>
                <w:rFonts w:ascii="Times New Roman" w:eastAsia="Calibri" w:hAnsi="Times New Roman"/>
                <w:b/>
                <w:szCs w:val="24"/>
              </w:rPr>
              <w:t>ARIÇAM SPOR</w:t>
            </w:r>
            <w:r w:rsidR="00A80214">
              <w:rPr>
                <w:rFonts w:ascii="Times New Roman" w:eastAsia="Calibri" w:hAnsi="Times New Roman"/>
                <w:b/>
                <w:szCs w:val="24"/>
              </w:rPr>
              <w:t xml:space="preserve"> LİSESİ: Okul Rehberlik ve Psikolojik Danışma Servisleri</w:t>
            </w:r>
          </w:p>
        </w:tc>
      </w:tr>
      <w:tr w:rsidR="00A80214" w:rsidTr="000C709A">
        <w:tc>
          <w:tcPr>
            <w:tcW w:w="3053" w:type="dxa"/>
            <w:tcBorders>
              <w:top w:val="single" w:sz="4" w:space="0" w:color="000000"/>
              <w:left w:val="single" w:sz="4" w:space="0" w:color="000000"/>
              <w:bottom w:val="single" w:sz="4" w:space="0" w:color="000000"/>
              <w:right w:val="single" w:sz="4" w:space="0" w:color="000000"/>
            </w:tcBorders>
            <w:shd w:val="clear" w:color="auto" w:fill="B4C5E7"/>
            <w:tcMar>
              <w:top w:w="0" w:type="dxa"/>
              <w:left w:w="0" w:type="dxa"/>
              <w:bottom w:w="0" w:type="dxa"/>
              <w:right w:w="0" w:type="dxa"/>
            </w:tcMar>
            <w:vAlign w:val="center"/>
            <w:hideMark/>
          </w:tcPr>
          <w:p w:rsidR="00A80214" w:rsidRDefault="00A80214" w:rsidP="000C709A">
            <w:pPr>
              <w:spacing w:before="70"/>
              <w:ind w:left="110"/>
              <w:rPr>
                <w:rFonts w:ascii="Times New Roman" w:eastAsia="Calibri" w:hAnsi="Times New Roman"/>
                <w:szCs w:val="24"/>
              </w:rPr>
            </w:pPr>
            <w:r>
              <w:rPr>
                <w:rFonts w:ascii="Times New Roman" w:eastAsia="Calibri" w:hAnsi="Times New Roman"/>
                <w:b/>
                <w:szCs w:val="24"/>
              </w:rPr>
              <w:t>Amaç</w:t>
            </w:r>
          </w:p>
        </w:tc>
        <w:tc>
          <w:tcPr>
            <w:tcW w:w="7437"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vAlign w:val="center"/>
            <w:hideMark/>
          </w:tcPr>
          <w:p w:rsidR="00A80214" w:rsidRDefault="00A80214" w:rsidP="000C709A">
            <w:pPr>
              <w:rPr>
                <w:rFonts w:ascii="Times New Roman" w:eastAsia="Calibri" w:hAnsi="Times New Roman"/>
                <w:szCs w:val="24"/>
              </w:rPr>
            </w:pPr>
            <w:r>
              <w:rPr>
                <w:rFonts w:ascii="Times New Roman" w:eastAsia="Calibri" w:hAnsi="Times New Roman"/>
                <w:szCs w:val="24"/>
              </w:rPr>
              <w:t xml:space="preserve">A1. </w:t>
            </w:r>
            <w:r>
              <w:rPr>
                <w:rFonts w:ascii="Times New Roman" w:hAnsi="Times New Roman"/>
                <w:szCs w:val="24"/>
              </w:rPr>
              <w:t>Okulda sunulan rehberlik ve psikolojik danışma servislerinin hizmet kalitesinin artırılması</w:t>
            </w:r>
          </w:p>
        </w:tc>
      </w:tr>
      <w:tr w:rsidR="00A80214" w:rsidTr="000C709A">
        <w:tc>
          <w:tcPr>
            <w:tcW w:w="3053" w:type="dxa"/>
            <w:tcBorders>
              <w:top w:val="single" w:sz="4" w:space="0" w:color="000000"/>
              <w:left w:val="single" w:sz="4" w:space="0" w:color="000000"/>
              <w:bottom w:val="single" w:sz="4" w:space="0" w:color="000000"/>
              <w:right w:val="single" w:sz="4" w:space="0" w:color="000000"/>
            </w:tcBorders>
            <w:shd w:val="clear" w:color="auto" w:fill="B4C5E7"/>
            <w:tcMar>
              <w:top w:w="0" w:type="dxa"/>
              <w:left w:w="0" w:type="dxa"/>
              <w:bottom w:w="0" w:type="dxa"/>
              <w:right w:w="0" w:type="dxa"/>
            </w:tcMar>
            <w:vAlign w:val="center"/>
            <w:hideMark/>
          </w:tcPr>
          <w:p w:rsidR="00A80214" w:rsidRDefault="00A80214" w:rsidP="000C709A">
            <w:pPr>
              <w:spacing w:before="70"/>
              <w:ind w:left="110"/>
              <w:rPr>
                <w:rFonts w:ascii="Times New Roman" w:eastAsia="Calibri" w:hAnsi="Times New Roman"/>
                <w:szCs w:val="24"/>
              </w:rPr>
            </w:pPr>
            <w:r>
              <w:rPr>
                <w:rFonts w:ascii="Times New Roman" w:eastAsia="Calibri" w:hAnsi="Times New Roman"/>
                <w:b/>
                <w:szCs w:val="24"/>
              </w:rPr>
              <w:t>Hedef</w:t>
            </w:r>
          </w:p>
        </w:tc>
        <w:tc>
          <w:tcPr>
            <w:tcW w:w="7437"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vAlign w:val="center"/>
            <w:hideMark/>
          </w:tcPr>
          <w:p w:rsidR="00A80214" w:rsidRDefault="00A80214" w:rsidP="000C709A">
            <w:pPr>
              <w:rPr>
                <w:rFonts w:ascii="Times New Roman" w:eastAsia="Calibri" w:hAnsi="Times New Roman"/>
                <w:szCs w:val="24"/>
              </w:rPr>
            </w:pPr>
            <w:r>
              <w:rPr>
                <w:rFonts w:ascii="Times New Roman" w:eastAsia="Calibri" w:hAnsi="Times New Roman"/>
                <w:szCs w:val="24"/>
              </w:rPr>
              <w:t>H1.2.</w:t>
            </w:r>
            <w:r>
              <w:rPr>
                <w:rFonts w:ascii="Times New Roman" w:hAnsi="Times New Roman"/>
                <w:szCs w:val="24"/>
              </w:rPr>
              <w:t xml:space="preserve"> Öğrencilerin gelişimlerini olumsuz yönde etkileyebilecek problemlerin çözümüne yardımcı olmak amacıyla çalışmalar yürütülecektir</w:t>
            </w:r>
          </w:p>
        </w:tc>
      </w:tr>
      <w:tr w:rsidR="00A80214" w:rsidTr="000C709A">
        <w:tc>
          <w:tcPr>
            <w:tcW w:w="3053" w:type="dxa"/>
            <w:tcBorders>
              <w:top w:val="single" w:sz="4" w:space="0" w:color="000000"/>
              <w:left w:val="single" w:sz="4" w:space="0" w:color="000000"/>
              <w:bottom w:val="single" w:sz="4" w:space="0" w:color="000000"/>
              <w:right w:val="single" w:sz="4" w:space="0" w:color="000000"/>
            </w:tcBorders>
            <w:shd w:val="clear" w:color="auto" w:fill="B4C5E7"/>
            <w:tcMar>
              <w:top w:w="0" w:type="dxa"/>
              <w:left w:w="0" w:type="dxa"/>
              <w:bottom w:w="0" w:type="dxa"/>
              <w:right w:w="0" w:type="dxa"/>
            </w:tcMar>
            <w:vAlign w:val="center"/>
            <w:hideMark/>
          </w:tcPr>
          <w:p w:rsidR="00A80214" w:rsidRDefault="00A80214" w:rsidP="000C709A">
            <w:pPr>
              <w:spacing w:before="70"/>
              <w:ind w:left="110"/>
              <w:rPr>
                <w:rFonts w:ascii="Times New Roman" w:eastAsia="Calibri" w:hAnsi="Times New Roman"/>
                <w:szCs w:val="24"/>
              </w:rPr>
            </w:pPr>
            <w:r>
              <w:rPr>
                <w:rFonts w:ascii="Times New Roman" w:eastAsia="Calibri" w:hAnsi="Times New Roman"/>
                <w:b/>
                <w:szCs w:val="24"/>
              </w:rPr>
              <w:t>Performans</w:t>
            </w:r>
            <w:r w:rsidR="007A3C72">
              <w:rPr>
                <w:rFonts w:ascii="Times New Roman" w:eastAsia="Calibri" w:hAnsi="Times New Roman"/>
                <w:b/>
                <w:szCs w:val="24"/>
              </w:rPr>
              <w:t xml:space="preserve"> </w:t>
            </w:r>
            <w:r>
              <w:rPr>
                <w:rFonts w:ascii="Times New Roman" w:eastAsia="Calibri" w:hAnsi="Times New Roman"/>
                <w:b/>
                <w:szCs w:val="24"/>
              </w:rPr>
              <w:t>Göstergeleri</w:t>
            </w:r>
          </w:p>
        </w:tc>
        <w:tc>
          <w:tcPr>
            <w:tcW w:w="7437"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vAlign w:val="center"/>
            <w:hideMark/>
          </w:tcPr>
          <w:p w:rsidR="00A80214" w:rsidRDefault="00A80214" w:rsidP="000C709A">
            <w:pPr>
              <w:rPr>
                <w:rFonts w:ascii="Times New Roman" w:eastAsia="Calibri" w:hAnsi="Times New Roman"/>
                <w:szCs w:val="24"/>
              </w:rPr>
            </w:pPr>
            <w:r>
              <w:rPr>
                <w:rFonts w:ascii="Times New Roman" w:eastAsia="Calibri" w:hAnsi="Times New Roman"/>
                <w:szCs w:val="24"/>
              </w:rPr>
              <w:t xml:space="preserve">PG 1.2.1 Bireysel psikolojik danışma yapılan öğrenci oranı </w:t>
            </w:r>
            <w:r>
              <w:rPr>
                <w:rFonts w:ascii="Times New Roman" w:eastAsia="Calibri" w:hAnsi="Times New Roman"/>
                <w:b/>
                <w:bCs/>
                <w:szCs w:val="24"/>
              </w:rPr>
              <w:t>% 4</w:t>
            </w:r>
            <w:r w:rsidR="00BE1EC8">
              <w:rPr>
                <w:rFonts w:ascii="Times New Roman" w:eastAsia="Calibri" w:hAnsi="Times New Roman"/>
                <w:b/>
                <w:bCs/>
                <w:szCs w:val="24"/>
              </w:rPr>
              <w:t>6</w:t>
            </w:r>
          </w:p>
          <w:p w:rsidR="00A80214" w:rsidRDefault="00A80214" w:rsidP="000C709A">
            <w:pPr>
              <w:rPr>
                <w:rFonts w:ascii="Times New Roman" w:eastAsia="Calibri" w:hAnsi="Times New Roman"/>
                <w:szCs w:val="24"/>
              </w:rPr>
            </w:pPr>
            <w:r>
              <w:rPr>
                <w:rFonts w:ascii="Times New Roman" w:eastAsia="Calibri" w:hAnsi="Times New Roman"/>
                <w:szCs w:val="24"/>
              </w:rPr>
              <w:t xml:space="preserve">PG 1.2.2. Psikososyal müdahale kapsamında çalışma yapılan öğrenci oranı </w:t>
            </w:r>
            <w:r>
              <w:rPr>
                <w:rFonts w:ascii="Times New Roman" w:eastAsia="Calibri" w:hAnsi="Times New Roman"/>
                <w:b/>
                <w:bCs/>
                <w:szCs w:val="24"/>
              </w:rPr>
              <w:t>% 1</w:t>
            </w:r>
            <w:r w:rsidR="00BE1EC8">
              <w:rPr>
                <w:rFonts w:ascii="Times New Roman" w:eastAsia="Calibri" w:hAnsi="Times New Roman"/>
                <w:b/>
                <w:bCs/>
                <w:szCs w:val="24"/>
              </w:rPr>
              <w:t>6</w:t>
            </w:r>
          </w:p>
        </w:tc>
      </w:tr>
      <w:tr w:rsidR="00A80214" w:rsidTr="000C709A">
        <w:tc>
          <w:tcPr>
            <w:tcW w:w="3053" w:type="dxa"/>
            <w:tcBorders>
              <w:top w:val="single" w:sz="4" w:space="0" w:color="000000"/>
              <w:left w:val="single" w:sz="4" w:space="0" w:color="000000"/>
              <w:bottom w:val="single" w:sz="4" w:space="0" w:color="000000"/>
              <w:right w:val="single" w:sz="4" w:space="0" w:color="000000"/>
            </w:tcBorders>
            <w:shd w:val="clear" w:color="auto" w:fill="B4C5E7"/>
            <w:tcMar>
              <w:top w:w="0" w:type="dxa"/>
              <w:left w:w="0" w:type="dxa"/>
              <w:bottom w:w="0" w:type="dxa"/>
              <w:right w:w="0" w:type="dxa"/>
            </w:tcMar>
            <w:vAlign w:val="center"/>
            <w:hideMark/>
          </w:tcPr>
          <w:p w:rsidR="00A80214" w:rsidRDefault="00A80214" w:rsidP="000C709A">
            <w:pPr>
              <w:spacing w:before="70"/>
              <w:ind w:left="110"/>
              <w:rPr>
                <w:rFonts w:ascii="Times New Roman" w:eastAsia="Calibri" w:hAnsi="Times New Roman"/>
                <w:szCs w:val="24"/>
              </w:rPr>
            </w:pPr>
            <w:r>
              <w:rPr>
                <w:rFonts w:ascii="Times New Roman" w:eastAsia="Calibri" w:hAnsi="Times New Roman"/>
                <w:b/>
                <w:szCs w:val="24"/>
              </w:rPr>
              <w:t>Stratejiler</w:t>
            </w:r>
          </w:p>
        </w:tc>
        <w:tc>
          <w:tcPr>
            <w:tcW w:w="7437"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vAlign w:val="center"/>
            <w:hideMark/>
          </w:tcPr>
          <w:p w:rsidR="00A80214" w:rsidRDefault="00A80214" w:rsidP="000C709A">
            <w:pPr>
              <w:pStyle w:val="TabloGvde"/>
              <w:spacing w:line="256" w:lineRule="auto"/>
              <w:ind w:right="0"/>
              <w:rPr>
                <w:rFonts w:ascii="Times New Roman" w:hAnsi="Times New Roman"/>
                <w:kern w:val="2"/>
                <w:sz w:val="24"/>
                <w:szCs w:val="24"/>
              </w:rPr>
            </w:pPr>
            <w:r>
              <w:rPr>
                <w:rFonts w:ascii="Times New Roman" w:hAnsi="Times New Roman"/>
                <w:kern w:val="2"/>
                <w:sz w:val="24"/>
                <w:szCs w:val="24"/>
              </w:rPr>
              <w:t>S1 Okul risk haritaları sonuçları doğrultusunda çalışma yapılması gereken öğrenciler belirlenecektir.</w:t>
            </w:r>
          </w:p>
          <w:p w:rsidR="00A80214" w:rsidRDefault="00A80214" w:rsidP="000C709A">
            <w:pPr>
              <w:pStyle w:val="TabloGvde"/>
              <w:spacing w:line="256" w:lineRule="auto"/>
              <w:ind w:right="0"/>
              <w:rPr>
                <w:rFonts w:ascii="Times New Roman" w:hAnsi="Times New Roman"/>
                <w:kern w:val="2"/>
                <w:sz w:val="24"/>
                <w:szCs w:val="24"/>
              </w:rPr>
            </w:pPr>
            <w:r>
              <w:rPr>
                <w:rFonts w:ascii="Times New Roman" w:hAnsi="Times New Roman"/>
                <w:kern w:val="2"/>
                <w:sz w:val="24"/>
                <w:szCs w:val="24"/>
              </w:rPr>
              <w:t>S2 Belirlenen öğrencilerle bireysel veya grupla çalışmalar yürütülecektir.</w:t>
            </w:r>
          </w:p>
        </w:tc>
      </w:tr>
    </w:tbl>
    <w:p w:rsidR="00A80214" w:rsidRDefault="00A80214" w:rsidP="00A80214">
      <w:pPr>
        <w:jc w:val="both"/>
        <w:rPr>
          <w:rFonts w:ascii="Times New Roman" w:eastAsia="Calibri" w:hAnsi="Times New Roman"/>
          <w:kern w:val="2"/>
          <w:szCs w:val="24"/>
        </w:rPr>
      </w:pPr>
    </w:p>
    <w:p w:rsidR="00A80214" w:rsidRDefault="00A80214" w:rsidP="00A80214">
      <w:pPr>
        <w:jc w:val="both"/>
        <w:rPr>
          <w:rFonts w:ascii="Times New Roman" w:eastAsia="Calibri" w:hAnsi="Times New Roman"/>
          <w:szCs w:val="24"/>
        </w:rPr>
      </w:pPr>
    </w:p>
    <w:tbl>
      <w:tblPr>
        <w:tblW w:w="0" w:type="auto"/>
        <w:tblInd w:w="137" w:type="dxa"/>
        <w:tblCellMar>
          <w:left w:w="10" w:type="dxa"/>
          <w:right w:w="10" w:type="dxa"/>
        </w:tblCellMar>
        <w:tblLook w:val="04A0"/>
      </w:tblPr>
      <w:tblGrid>
        <w:gridCol w:w="3053"/>
        <w:gridCol w:w="7437"/>
      </w:tblGrid>
      <w:tr w:rsidR="00A80214" w:rsidTr="000C709A">
        <w:tc>
          <w:tcPr>
            <w:tcW w:w="10490" w:type="dxa"/>
            <w:gridSpan w:val="2"/>
            <w:tcBorders>
              <w:top w:val="single" w:sz="4" w:space="0" w:color="000000"/>
              <w:left w:val="single" w:sz="4" w:space="0" w:color="000000"/>
              <w:bottom w:val="single" w:sz="4" w:space="0" w:color="000000"/>
              <w:right w:val="single" w:sz="4" w:space="0" w:color="000000"/>
            </w:tcBorders>
            <w:shd w:val="clear" w:color="auto" w:fill="B4C5E7"/>
            <w:tcMar>
              <w:top w:w="0" w:type="dxa"/>
              <w:left w:w="0" w:type="dxa"/>
              <w:bottom w:w="0" w:type="dxa"/>
              <w:right w:w="0" w:type="dxa"/>
            </w:tcMar>
            <w:vAlign w:val="center"/>
            <w:hideMark/>
          </w:tcPr>
          <w:p w:rsidR="00A80214" w:rsidRDefault="00A80214" w:rsidP="000C709A">
            <w:pPr>
              <w:spacing w:before="46"/>
              <w:ind w:left="110"/>
              <w:rPr>
                <w:rFonts w:ascii="Times New Roman" w:eastAsia="Calibri" w:hAnsi="Times New Roman"/>
                <w:szCs w:val="24"/>
              </w:rPr>
            </w:pPr>
            <w:r>
              <w:rPr>
                <w:rFonts w:ascii="Times New Roman" w:eastAsia="Calibri" w:hAnsi="Times New Roman"/>
                <w:b/>
                <w:szCs w:val="24"/>
              </w:rPr>
              <w:t>TEMA: Eğitim ve Öğretimde Kalite</w:t>
            </w:r>
          </w:p>
        </w:tc>
      </w:tr>
      <w:tr w:rsidR="00A80214" w:rsidTr="000C709A">
        <w:tc>
          <w:tcPr>
            <w:tcW w:w="10490" w:type="dxa"/>
            <w:gridSpan w:val="2"/>
            <w:tcBorders>
              <w:top w:val="single" w:sz="4" w:space="0" w:color="000000"/>
              <w:left w:val="single" w:sz="4" w:space="0" w:color="000000"/>
              <w:bottom w:val="single" w:sz="4" w:space="0" w:color="000000"/>
              <w:right w:val="single" w:sz="4" w:space="0" w:color="000000"/>
            </w:tcBorders>
            <w:shd w:val="clear" w:color="auto" w:fill="B4C5E7"/>
            <w:tcMar>
              <w:top w:w="0" w:type="dxa"/>
              <w:left w:w="0" w:type="dxa"/>
              <w:bottom w:w="0" w:type="dxa"/>
              <w:right w:w="0" w:type="dxa"/>
            </w:tcMar>
            <w:vAlign w:val="center"/>
            <w:hideMark/>
          </w:tcPr>
          <w:p w:rsidR="00A80214" w:rsidRDefault="00056271" w:rsidP="000C709A">
            <w:pPr>
              <w:spacing w:before="70"/>
              <w:ind w:left="110"/>
              <w:rPr>
                <w:rFonts w:ascii="Times New Roman" w:eastAsia="Calibri" w:hAnsi="Times New Roman"/>
                <w:szCs w:val="24"/>
              </w:rPr>
            </w:pPr>
            <w:r>
              <w:rPr>
                <w:rFonts w:ascii="Times New Roman" w:eastAsia="Calibri" w:hAnsi="Times New Roman"/>
                <w:b/>
                <w:szCs w:val="24"/>
              </w:rPr>
              <w:t xml:space="preserve">ADANA SARIÇAM SPOR LİSESİ </w:t>
            </w:r>
            <w:r w:rsidR="00A80214">
              <w:rPr>
                <w:rFonts w:ascii="Times New Roman" w:eastAsia="Calibri" w:hAnsi="Times New Roman"/>
                <w:b/>
                <w:szCs w:val="24"/>
              </w:rPr>
              <w:t>: Okul Rehberlik ve Psikolojik Danışma Servisleri</w:t>
            </w:r>
          </w:p>
        </w:tc>
      </w:tr>
      <w:tr w:rsidR="00A80214" w:rsidTr="000C709A">
        <w:tc>
          <w:tcPr>
            <w:tcW w:w="3053" w:type="dxa"/>
            <w:tcBorders>
              <w:top w:val="single" w:sz="4" w:space="0" w:color="000000"/>
              <w:left w:val="single" w:sz="4" w:space="0" w:color="000000"/>
              <w:bottom w:val="single" w:sz="4" w:space="0" w:color="000000"/>
              <w:right w:val="single" w:sz="4" w:space="0" w:color="000000"/>
            </w:tcBorders>
            <w:shd w:val="clear" w:color="auto" w:fill="B4C5E7"/>
            <w:tcMar>
              <w:top w:w="0" w:type="dxa"/>
              <w:left w:w="0" w:type="dxa"/>
              <w:bottom w:w="0" w:type="dxa"/>
              <w:right w:w="0" w:type="dxa"/>
            </w:tcMar>
            <w:vAlign w:val="center"/>
            <w:hideMark/>
          </w:tcPr>
          <w:p w:rsidR="00A80214" w:rsidRDefault="00A80214" w:rsidP="000C709A">
            <w:pPr>
              <w:spacing w:before="70"/>
              <w:ind w:left="110"/>
              <w:rPr>
                <w:rFonts w:ascii="Times New Roman" w:eastAsia="Calibri" w:hAnsi="Times New Roman"/>
                <w:szCs w:val="24"/>
              </w:rPr>
            </w:pPr>
            <w:r>
              <w:rPr>
                <w:rFonts w:ascii="Times New Roman" w:eastAsia="Calibri" w:hAnsi="Times New Roman"/>
                <w:b/>
                <w:szCs w:val="24"/>
              </w:rPr>
              <w:t>Amaç</w:t>
            </w:r>
          </w:p>
        </w:tc>
        <w:tc>
          <w:tcPr>
            <w:tcW w:w="7437"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vAlign w:val="center"/>
            <w:hideMark/>
          </w:tcPr>
          <w:p w:rsidR="00A80214" w:rsidRDefault="00A80214" w:rsidP="000C709A">
            <w:pPr>
              <w:rPr>
                <w:rFonts w:ascii="Times New Roman" w:eastAsia="Calibri" w:hAnsi="Times New Roman"/>
                <w:szCs w:val="24"/>
              </w:rPr>
            </w:pPr>
            <w:r>
              <w:rPr>
                <w:rFonts w:ascii="Times New Roman" w:eastAsia="Calibri" w:hAnsi="Times New Roman"/>
                <w:szCs w:val="24"/>
              </w:rPr>
              <w:t xml:space="preserve">A1. </w:t>
            </w:r>
            <w:r>
              <w:rPr>
                <w:rFonts w:ascii="Times New Roman" w:hAnsi="Times New Roman"/>
                <w:szCs w:val="24"/>
              </w:rPr>
              <w:t>Okulda sunulan rehberlik ve psikolojik danışma servislerinin hizmet kalitesinin artırılması</w:t>
            </w:r>
          </w:p>
        </w:tc>
      </w:tr>
      <w:tr w:rsidR="00A80214" w:rsidTr="000C709A">
        <w:tc>
          <w:tcPr>
            <w:tcW w:w="3053" w:type="dxa"/>
            <w:tcBorders>
              <w:top w:val="single" w:sz="4" w:space="0" w:color="000000"/>
              <w:left w:val="single" w:sz="4" w:space="0" w:color="000000"/>
              <w:bottom w:val="single" w:sz="4" w:space="0" w:color="000000"/>
              <w:right w:val="single" w:sz="4" w:space="0" w:color="000000"/>
            </w:tcBorders>
            <w:shd w:val="clear" w:color="auto" w:fill="B4C5E7"/>
            <w:tcMar>
              <w:top w:w="0" w:type="dxa"/>
              <w:left w:w="0" w:type="dxa"/>
              <w:bottom w:w="0" w:type="dxa"/>
              <w:right w:w="0" w:type="dxa"/>
            </w:tcMar>
            <w:vAlign w:val="center"/>
            <w:hideMark/>
          </w:tcPr>
          <w:p w:rsidR="00A80214" w:rsidRDefault="00A80214" w:rsidP="000C709A">
            <w:pPr>
              <w:spacing w:before="70"/>
              <w:ind w:left="110"/>
              <w:rPr>
                <w:rFonts w:ascii="Times New Roman" w:eastAsia="Calibri" w:hAnsi="Times New Roman"/>
                <w:szCs w:val="24"/>
              </w:rPr>
            </w:pPr>
            <w:r>
              <w:rPr>
                <w:rFonts w:ascii="Times New Roman" w:eastAsia="Calibri" w:hAnsi="Times New Roman"/>
                <w:b/>
                <w:szCs w:val="24"/>
              </w:rPr>
              <w:t>Hedef</w:t>
            </w:r>
          </w:p>
        </w:tc>
        <w:tc>
          <w:tcPr>
            <w:tcW w:w="7437"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vAlign w:val="center"/>
            <w:hideMark/>
          </w:tcPr>
          <w:p w:rsidR="00A80214" w:rsidRDefault="00A80214" w:rsidP="000C709A">
            <w:pPr>
              <w:rPr>
                <w:rFonts w:ascii="Times New Roman" w:eastAsia="Calibri" w:hAnsi="Times New Roman"/>
                <w:szCs w:val="24"/>
              </w:rPr>
            </w:pPr>
            <w:r>
              <w:rPr>
                <w:rFonts w:ascii="Times New Roman" w:eastAsia="Calibri" w:hAnsi="Times New Roman"/>
                <w:szCs w:val="24"/>
              </w:rPr>
              <w:t xml:space="preserve">H.1.3 </w:t>
            </w:r>
            <w:r>
              <w:rPr>
                <w:rFonts w:ascii="Times New Roman" w:hAnsi="Times New Roman"/>
                <w:szCs w:val="24"/>
              </w:rPr>
              <w:t>Öğrencinin gelişimini desteklemek için öğretmen, veli, yönetici ve okul içerisinde öğrenci ile iletişimde olan diğer kişilere kendilerini geliştirmeleri, ortak ve yeterli bir rehberlik anlayışı kazanmaları amacıyla çalışmalar yürütülecektir.</w:t>
            </w:r>
          </w:p>
        </w:tc>
      </w:tr>
      <w:tr w:rsidR="00A80214" w:rsidTr="000C709A">
        <w:tc>
          <w:tcPr>
            <w:tcW w:w="3053" w:type="dxa"/>
            <w:tcBorders>
              <w:top w:val="single" w:sz="4" w:space="0" w:color="000000"/>
              <w:left w:val="single" w:sz="4" w:space="0" w:color="000000"/>
              <w:bottom w:val="single" w:sz="4" w:space="0" w:color="000000"/>
              <w:right w:val="single" w:sz="4" w:space="0" w:color="000000"/>
            </w:tcBorders>
            <w:shd w:val="clear" w:color="auto" w:fill="B4C5E7"/>
            <w:tcMar>
              <w:top w:w="0" w:type="dxa"/>
              <w:left w:w="0" w:type="dxa"/>
              <w:bottom w:w="0" w:type="dxa"/>
              <w:right w:w="0" w:type="dxa"/>
            </w:tcMar>
            <w:vAlign w:val="center"/>
            <w:hideMark/>
          </w:tcPr>
          <w:p w:rsidR="00A80214" w:rsidRDefault="00A80214" w:rsidP="000C709A">
            <w:pPr>
              <w:spacing w:before="70"/>
              <w:ind w:left="110"/>
              <w:rPr>
                <w:rFonts w:ascii="Times New Roman" w:eastAsia="Calibri" w:hAnsi="Times New Roman"/>
                <w:szCs w:val="24"/>
              </w:rPr>
            </w:pPr>
            <w:r>
              <w:rPr>
                <w:rFonts w:ascii="Times New Roman" w:eastAsia="Calibri" w:hAnsi="Times New Roman"/>
                <w:b/>
                <w:szCs w:val="24"/>
              </w:rPr>
              <w:t>Performans</w:t>
            </w:r>
            <w:r w:rsidR="007A3C72">
              <w:rPr>
                <w:rFonts w:ascii="Times New Roman" w:eastAsia="Calibri" w:hAnsi="Times New Roman"/>
                <w:b/>
                <w:szCs w:val="24"/>
              </w:rPr>
              <w:t xml:space="preserve"> </w:t>
            </w:r>
            <w:r>
              <w:rPr>
                <w:rFonts w:ascii="Times New Roman" w:eastAsia="Calibri" w:hAnsi="Times New Roman"/>
                <w:b/>
                <w:szCs w:val="24"/>
              </w:rPr>
              <w:t>Göstergeleri</w:t>
            </w:r>
          </w:p>
        </w:tc>
        <w:tc>
          <w:tcPr>
            <w:tcW w:w="7437"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vAlign w:val="center"/>
            <w:hideMark/>
          </w:tcPr>
          <w:p w:rsidR="00A80214" w:rsidRDefault="00A80214" w:rsidP="000C709A">
            <w:pPr>
              <w:rPr>
                <w:rFonts w:ascii="Times New Roman" w:eastAsia="Calibri" w:hAnsi="Times New Roman"/>
                <w:szCs w:val="24"/>
              </w:rPr>
            </w:pPr>
            <w:r>
              <w:rPr>
                <w:rFonts w:ascii="Times New Roman" w:eastAsia="Calibri" w:hAnsi="Times New Roman"/>
                <w:szCs w:val="24"/>
              </w:rPr>
              <w:t xml:space="preserve">PG 1.3.1 Müşavirlik hizmeti sunulan öğretmen oranı         </w:t>
            </w:r>
            <w:r>
              <w:rPr>
                <w:rFonts w:ascii="Times New Roman" w:eastAsia="Calibri" w:hAnsi="Times New Roman"/>
                <w:b/>
                <w:bCs/>
                <w:szCs w:val="24"/>
              </w:rPr>
              <w:t xml:space="preserve">% </w:t>
            </w:r>
            <w:r w:rsidR="00AA7D68">
              <w:rPr>
                <w:rFonts w:ascii="Times New Roman" w:eastAsia="Calibri" w:hAnsi="Times New Roman"/>
                <w:b/>
                <w:bCs/>
                <w:szCs w:val="24"/>
              </w:rPr>
              <w:t>28</w:t>
            </w:r>
          </w:p>
          <w:p w:rsidR="00A80214" w:rsidRDefault="00A80214" w:rsidP="000C709A">
            <w:pPr>
              <w:rPr>
                <w:rFonts w:ascii="Times New Roman" w:eastAsia="Calibri" w:hAnsi="Times New Roman"/>
                <w:szCs w:val="24"/>
              </w:rPr>
            </w:pPr>
            <w:r>
              <w:rPr>
                <w:rFonts w:ascii="Times New Roman" w:eastAsia="Calibri" w:hAnsi="Times New Roman"/>
                <w:szCs w:val="24"/>
              </w:rPr>
              <w:t xml:space="preserve">PG 1.3.2 Müşavirlik hizmeti sunulan veli oranı                  </w:t>
            </w:r>
            <w:r>
              <w:rPr>
                <w:rFonts w:ascii="Times New Roman" w:eastAsia="Calibri" w:hAnsi="Times New Roman"/>
                <w:b/>
                <w:bCs/>
                <w:szCs w:val="24"/>
              </w:rPr>
              <w:t xml:space="preserve">% </w:t>
            </w:r>
            <w:r w:rsidR="00AA7D68">
              <w:rPr>
                <w:rFonts w:ascii="Times New Roman" w:eastAsia="Calibri" w:hAnsi="Times New Roman"/>
                <w:b/>
                <w:bCs/>
                <w:szCs w:val="24"/>
              </w:rPr>
              <w:t>32</w:t>
            </w:r>
          </w:p>
          <w:p w:rsidR="00A80214" w:rsidRDefault="00A80214" w:rsidP="000C709A">
            <w:pPr>
              <w:rPr>
                <w:rFonts w:ascii="Times New Roman" w:eastAsia="Calibri" w:hAnsi="Times New Roman"/>
                <w:szCs w:val="24"/>
              </w:rPr>
            </w:pPr>
            <w:r>
              <w:rPr>
                <w:rFonts w:ascii="Times New Roman" w:eastAsia="Calibri" w:hAnsi="Times New Roman"/>
                <w:szCs w:val="24"/>
              </w:rPr>
              <w:t xml:space="preserve">PG 1.3.3 Müşavirlik hizmeti sunulan diğer kişilerin oranı  </w:t>
            </w:r>
            <w:r>
              <w:rPr>
                <w:rFonts w:ascii="Times New Roman" w:eastAsia="Calibri" w:hAnsi="Times New Roman"/>
                <w:b/>
                <w:bCs/>
                <w:szCs w:val="24"/>
              </w:rPr>
              <w:t xml:space="preserve">% </w:t>
            </w:r>
            <w:r w:rsidR="00AA7D68">
              <w:rPr>
                <w:rFonts w:ascii="Times New Roman" w:eastAsia="Calibri" w:hAnsi="Times New Roman"/>
                <w:b/>
                <w:bCs/>
                <w:szCs w:val="24"/>
              </w:rPr>
              <w:t>2</w:t>
            </w:r>
          </w:p>
        </w:tc>
      </w:tr>
      <w:tr w:rsidR="00A80214" w:rsidTr="000C709A">
        <w:tc>
          <w:tcPr>
            <w:tcW w:w="3053" w:type="dxa"/>
            <w:tcBorders>
              <w:top w:val="single" w:sz="4" w:space="0" w:color="000000"/>
              <w:left w:val="single" w:sz="4" w:space="0" w:color="000000"/>
              <w:bottom w:val="single" w:sz="4" w:space="0" w:color="000000"/>
              <w:right w:val="single" w:sz="4" w:space="0" w:color="000000"/>
            </w:tcBorders>
            <w:shd w:val="clear" w:color="auto" w:fill="B4C5E7"/>
            <w:tcMar>
              <w:top w:w="0" w:type="dxa"/>
              <w:left w:w="0" w:type="dxa"/>
              <w:bottom w:w="0" w:type="dxa"/>
              <w:right w:w="0" w:type="dxa"/>
            </w:tcMar>
            <w:vAlign w:val="center"/>
            <w:hideMark/>
          </w:tcPr>
          <w:p w:rsidR="00A80214" w:rsidRDefault="00A80214" w:rsidP="000C709A">
            <w:pPr>
              <w:spacing w:before="70"/>
              <w:ind w:left="110"/>
              <w:rPr>
                <w:rFonts w:ascii="Times New Roman" w:eastAsia="Calibri" w:hAnsi="Times New Roman"/>
                <w:szCs w:val="24"/>
              </w:rPr>
            </w:pPr>
            <w:r>
              <w:rPr>
                <w:rFonts w:ascii="Times New Roman" w:eastAsia="Calibri" w:hAnsi="Times New Roman"/>
                <w:b/>
                <w:szCs w:val="24"/>
              </w:rPr>
              <w:t>Stratejiler</w:t>
            </w:r>
          </w:p>
        </w:tc>
        <w:tc>
          <w:tcPr>
            <w:tcW w:w="7437"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vAlign w:val="center"/>
            <w:hideMark/>
          </w:tcPr>
          <w:p w:rsidR="00A80214" w:rsidRDefault="00A80214" w:rsidP="000C709A">
            <w:pPr>
              <w:pStyle w:val="TabloGvde"/>
              <w:spacing w:line="256" w:lineRule="auto"/>
              <w:ind w:right="0"/>
              <w:rPr>
                <w:rFonts w:ascii="Times New Roman" w:hAnsi="Times New Roman"/>
                <w:kern w:val="2"/>
                <w:sz w:val="24"/>
                <w:szCs w:val="24"/>
              </w:rPr>
            </w:pPr>
            <w:r>
              <w:rPr>
                <w:rFonts w:ascii="Times New Roman" w:hAnsi="Times New Roman"/>
                <w:kern w:val="2"/>
                <w:sz w:val="24"/>
                <w:szCs w:val="24"/>
              </w:rPr>
              <w:t>S1 Rehberlik ihtiyacı belirleme anketi sonuçlarından yararlanarak öğretmen, veli ve diğer kişilere yönelik yürütülecek çalışmalar belirlenecektir.</w:t>
            </w:r>
          </w:p>
          <w:p w:rsidR="00A80214" w:rsidRDefault="00A80214" w:rsidP="000C709A">
            <w:pPr>
              <w:rPr>
                <w:rFonts w:ascii="Times New Roman" w:eastAsia="Calibri" w:hAnsi="Times New Roman"/>
                <w:kern w:val="2"/>
                <w:szCs w:val="24"/>
              </w:rPr>
            </w:pPr>
            <w:r>
              <w:rPr>
                <w:rFonts w:ascii="Times New Roman" w:hAnsi="Times New Roman"/>
                <w:szCs w:val="24"/>
              </w:rPr>
              <w:t>S2. Belirlenen çalışmalar okul rehberlik ve psikolojik danışma programı kapsamında uygulanacaktır.</w:t>
            </w:r>
          </w:p>
        </w:tc>
      </w:tr>
      <w:bookmarkEnd w:id="14"/>
    </w:tbl>
    <w:p w:rsidR="00130B4D" w:rsidRDefault="00130B4D" w:rsidP="00130B4D">
      <w:pPr>
        <w:pStyle w:val="Balk3"/>
        <w:tabs>
          <w:tab w:val="left" w:pos="1553"/>
        </w:tabs>
        <w:spacing w:before="1" w:after="240"/>
        <w:rPr>
          <w:rFonts w:asciiTheme="majorHAnsi" w:hAnsiTheme="majorHAnsi"/>
        </w:rPr>
      </w:pPr>
    </w:p>
    <w:p w:rsidR="00130B4D" w:rsidRDefault="00130B4D" w:rsidP="00130B4D">
      <w:pPr>
        <w:pStyle w:val="Balk3"/>
        <w:tabs>
          <w:tab w:val="left" w:pos="1553"/>
        </w:tabs>
        <w:spacing w:before="1" w:after="240"/>
        <w:rPr>
          <w:rFonts w:asciiTheme="majorHAnsi" w:hAnsiTheme="majorHAnsi"/>
        </w:rPr>
      </w:pPr>
    </w:p>
    <w:p w:rsidR="00130B4D" w:rsidRPr="00130B4D" w:rsidRDefault="00130B4D" w:rsidP="00130B4D">
      <w:pPr>
        <w:tabs>
          <w:tab w:val="left" w:pos="1397"/>
        </w:tabs>
        <w:rPr>
          <w:rFonts w:asciiTheme="majorHAnsi" w:hAnsiTheme="majorHAnsi"/>
          <w:sz w:val="24"/>
        </w:rPr>
      </w:pPr>
    </w:p>
    <w:p w:rsidR="00130B4D" w:rsidRPr="00130B4D" w:rsidRDefault="00130B4D" w:rsidP="00130B4D">
      <w:pPr>
        <w:tabs>
          <w:tab w:val="left" w:pos="1397"/>
        </w:tabs>
        <w:rPr>
          <w:rFonts w:asciiTheme="majorHAnsi" w:hAnsiTheme="majorHAnsi"/>
          <w:sz w:val="24"/>
        </w:rPr>
        <w:sectPr w:rsidR="00130B4D" w:rsidRPr="00130B4D" w:rsidSect="00856A82">
          <w:pgSz w:w="11910" w:h="16840"/>
          <w:pgMar w:top="1320" w:right="400" w:bottom="1280" w:left="460" w:header="0" w:footer="1017" w:gutter="0"/>
          <w:cols w:space="708"/>
        </w:sectPr>
      </w:pPr>
      <w:r>
        <w:rPr>
          <w:rFonts w:asciiTheme="majorHAnsi" w:hAnsiTheme="majorHAnsi"/>
          <w:sz w:val="24"/>
        </w:rPr>
        <w:tab/>
      </w:r>
    </w:p>
    <w:p w:rsidR="008101AE" w:rsidRPr="00BD7BD2" w:rsidRDefault="004D22F9">
      <w:pPr>
        <w:pStyle w:val="GvdeMetni"/>
        <w:rPr>
          <w:rFonts w:asciiTheme="majorHAnsi" w:hAnsiTheme="majorHAnsi"/>
          <w:b/>
          <w:sz w:val="17"/>
        </w:rPr>
      </w:pPr>
      <w:r w:rsidRPr="004D22F9">
        <w:rPr>
          <w:noProof/>
          <w:lang w:eastAsia="tr-TR"/>
        </w:rPr>
        <w:lastRenderedPageBreak/>
        <w:pict>
          <v:group id="Grup 1549929954" o:spid="_x0000_s2078" style="position:absolute;margin-left:233.5pt;margin-top:348.25pt;width:130.25pt;height:145.3pt;z-index:15735808;mso-position-horizontal-relative:page;mso-position-vertical-relative:page" coordorigin="4650,6985" coordsize="2605,2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">
            <v:shape id="Picture 31" o:spid="_x0000_s2080" type="#_x0000_t75" style="position:absolute;left:4650;top:6985;width:2605;height:26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">
              <v:imagedata r:id="rId20" o:title=""/>
            </v:shape>
            <v:shapetype id="_x0000_t202" coordsize="21600,21600" o:spt="202" path="m,l,21600r21600,l21600,xe">
              <v:stroke joinstyle="miter"/>
              <v:path gradientshapeok="t" o:connecttype="rect"/>
            </v:shapetype>
            <v:shape id="Text Box 30" o:spid="_x0000_s2079" type="#_x0000_t202" style="position:absolute;left:5876;top:9819;width:223;height: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" filled="f" stroked="f">
              <v:textbox inset="0,0,0,0">
                <w:txbxContent>
                  <w:p w:rsidR="000C709A" w:rsidRDefault="000C709A">
                    <w:pPr>
                      <w:spacing w:before="28"/>
                      <w:ind w:left="20"/>
                      <w:rPr>
                        <w:rFonts w:ascii="Tahoma" w:hAnsi="Tahoma"/>
                        <w:b/>
                        <w:sz w:val="20"/>
                      </w:rPr>
                    </w:pPr>
                    <w:r>
                      <w:rPr>
                        <w:rFonts w:ascii="Tahoma" w:hAnsi="Tahoma"/>
                        <w:b/>
                        <w:color w:val="D2AB67"/>
                        <w:w w:val="59"/>
                        <w:sz w:val="20"/>
                      </w:rPr>
                      <w:t>İ</w:t>
                    </w:r>
                  </w:p>
                </w:txbxContent>
              </v:textbox>
            </v:shape>
            <w10:wrap anchorx="page" anchory="page"/>
          </v:group>
        </w:pict>
      </w:r>
      <w:r w:rsidRPr="004D22F9">
        <w:rPr>
          <w:noProof/>
          <w:lang w:eastAsia="tr-TR"/>
        </w:rPr>
        <w:pict>
          <v:shape id="Metin Kutusu 1549929953" o:spid="_x0000_s2077" type="#_x0000_t202" style="position:absolute;margin-left:221.7pt;margin-top:443.65pt;width:21.1pt;height:14.45pt;rotation:63;z-index:157424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" filled="f" stroked="f">
            <o:lock v:ext="edit" shapetype="t"/>
            <v:textbox>
              <w:txbxContent>
                <w:p w:rsidR="000C709A" w:rsidRDefault="000C709A" w:rsidP="003D4AA3">
                  <w:pPr>
                    <w:jc w:val="center"/>
                    <w:rPr>
                      <w:rFonts w:ascii="Tahoma" w:eastAsia="Tahoma" w:hAnsi="Tahoma" w:cs="Tahoma"/>
                      <w:b/>
                      <w:bCs/>
                      <w:color w:val="D2AB67"/>
                      <w:sz w:val="20"/>
                      <w:szCs w:val="20"/>
                    </w:rPr>
                  </w:pPr>
                  <w:r>
                    <w:rPr>
                      <w:rFonts w:ascii="Tahoma" w:eastAsia="Tahoma" w:hAnsi="Tahoma" w:cs="Tahoma"/>
                      <w:b/>
                      <w:bCs/>
                      <w:color w:val="D2AB67"/>
                      <w:sz w:val="20"/>
                      <w:szCs w:val="20"/>
                    </w:rPr>
                    <w:t>T</w:t>
                  </w:r>
                </w:p>
              </w:txbxContent>
            </v:textbox>
            <w10:wrap anchorx="page" anchory="page"/>
          </v:shape>
        </w:pict>
      </w:r>
      <w:r w:rsidRPr="004D22F9">
        <w:rPr>
          <w:noProof/>
          <w:lang w:eastAsia="tr-TR"/>
        </w:rPr>
        <w:pict>
          <v:shape id="Metin Kutusu 1549929952" o:spid="_x0000_s2076" type="#_x0000_t202" style="position:absolute;margin-left:218.2pt;margin-top:435.75pt;width:22.4pt;height:16.9pt;rotation:67;z-index:157429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" filled="f" stroked="f">
            <o:lock v:ext="edit" shapetype="t"/>
            <v:textbox>
              <w:txbxContent>
                <w:p w:rsidR="000C709A" w:rsidRDefault="000C709A" w:rsidP="003D4AA3">
                  <w:pPr>
                    <w:jc w:val="center"/>
                    <w:rPr>
                      <w:rFonts w:ascii="Tahoma" w:eastAsia="Tahoma" w:hAnsi="Tahoma" w:cs="Tahoma"/>
                      <w:b/>
                      <w:bCs/>
                      <w:color w:val="D2AB67"/>
                      <w:sz w:val="20"/>
                      <w:szCs w:val="20"/>
                    </w:rPr>
                  </w:pPr>
                  <w:r>
                    <w:rPr>
                      <w:rFonts w:ascii="Tahoma" w:eastAsia="Tahoma" w:hAnsi="Tahoma" w:cs="Tahoma"/>
                      <w:b/>
                      <w:bCs/>
                      <w:color w:val="D2AB67"/>
                      <w:sz w:val="20"/>
                      <w:szCs w:val="20"/>
                    </w:rPr>
                    <w:t>S</w:t>
                  </w:r>
                </w:p>
              </w:txbxContent>
            </v:textbox>
            <w10:wrap anchorx="page" anchory="page"/>
          </v:shape>
        </w:pict>
      </w:r>
      <w:r w:rsidRPr="004D22F9">
        <w:rPr>
          <w:noProof/>
          <w:lang w:eastAsia="tr-TR"/>
        </w:rPr>
        <w:pict>
          <v:shape id="Metin Kutusu 31" o:spid="_x0000_s2075" type="#_x0000_t202" style="position:absolute;margin-left:226.5pt;margin-top:372.85pt;width:22.55pt;height:14.2pt;rotation:59;z-index:15741952;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" filled="f" stroked="f">
            <o:lock v:ext="edit" shapetype="t"/>
            <v:textbox>
              <w:txbxContent>
                <w:p w:rsidR="000C709A" w:rsidRDefault="000C709A" w:rsidP="003D4AA3">
                  <w:pPr>
                    <w:jc w:val="center"/>
                    <w:rPr>
                      <w:rFonts w:ascii="Tahoma" w:eastAsia="Tahoma" w:hAnsi="Tahoma" w:cs="Tahoma"/>
                      <w:b/>
                      <w:bCs/>
                      <w:color w:val="D2AB67"/>
                      <w:sz w:val="20"/>
                      <w:szCs w:val="20"/>
                    </w:rPr>
                  </w:pPr>
                  <w:r>
                    <w:rPr>
                      <w:rFonts w:ascii="Tahoma" w:eastAsia="Tahoma" w:hAnsi="Tahoma" w:cs="Tahoma"/>
                      <w:b/>
                      <w:bCs/>
                      <w:color w:val="D2AB67"/>
                      <w:sz w:val="20"/>
                      <w:szCs w:val="20"/>
                    </w:rPr>
                    <w:t>R</w:t>
                  </w:r>
                </w:p>
              </w:txbxContent>
            </v:textbox>
            <w10:wrap anchorx="page" anchory="margin"/>
          </v:shape>
        </w:pict>
      </w:r>
      <w:r w:rsidRPr="004D22F9">
        <w:rPr>
          <w:noProof/>
          <w:lang w:eastAsia="tr-TR"/>
        </w:rPr>
        <w:pict>
          <v:shape id="Metin Kutusu 30" o:spid="_x0000_s2074" type="#_x0000_t202" style="position:absolute;margin-left:227.8pt;margin-top:461.7pt;width:18.55pt;height:10.4pt;rotation:54;z-index:157414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" filled="f" stroked="f">
            <o:lock v:ext="edit" shapetype="t"/>
            <v:textbox style="mso-fit-shape-to-text:t">
              <w:txbxContent>
                <w:p w:rsidR="000C709A" w:rsidRDefault="000C709A" w:rsidP="003D4AA3">
                  <w:pPr>
                    <w:jc w:val="center"/>
                    <w:rPr>
                      <w:rFonts w:ascii="Tahoma" w:eastAsia="Tahoma" w:hAnsi="Tahoma" w:cs="Tahoma"/>
                      <w:b/>
                      <w:bCs/>
                      <w:color w:val="D2AB67"/>
                      <w:sz w:val="20"/>
                      <w:szCs w:val="20"/>
                    </w:rPr>
                  </w:pPr>
                  <w:r>
                    <w:rPr>
                      <w:rFonts w:ascii="Tahoma" w:eastAsia="Tahoma" w:hAnsi="Tahoma" w:cs="Tahoma"/>
                      <w:b/>
                      <w:bCs/>
                      <w:color w:val="D2AB67"/>
                      <w:sz w:val="20"/>
                      <w:szCs w:val="20"/>
                    </w:rPr>
                    <w:t>A</w:t>
                  </w:r>
                </w:p>
              </w:txbxContent>
            </v:textbox>
            <w10:wrap anchorx="page" anchory="page"/>
          </v:shape>
        </w:pict>
      </w:r>
      <w:r w:rsidRPr="004D22F9">
        <w:rPr>
          <w:noProof/>
          <w:lang w:eastAsia="tr-TR"/>
        </w:rPr>
        <w:pict>
          <v:shape id="Metin Kutusu 29" o:spid="_x0000_s2073" type="#_x0000_t202" style="position:absolute;margin-left:237.65pt;margin-top:464.95pt;width:23.05pt;height:13.75pt;rotation:49;z-index:157409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" filled="f" stroked="f">
            <o:lock v:ext="edit" shapetype="t"/>
            <v:textbox>
              <w:txbxContent>
                <w:p w:rsidR="000C709A" w:rsidRDefault="000C709A" w:rsidP="003D4AA3">
                  <w:pPr>
                    <w:jc w:val="center"/>
                    <w:rPr>
                      <w:rFonts w:ascii="Tahoma" w:eastAsia="Tahoma" w:hAnsi="Tahoma" w:cs="Tahoma"/>
                      <w:b/>
                      <w:bCs/>
                      <w:color w:val="D2AB67"/>
                      <w:sz w:val="20"/>
                      <w:szCs w:val="20"/>
                    </w:rPr>
                  </w:pPr>
                  <w:r>
                    <w:rPr>
                      <w:rFonts w:ascii="Tahoma" w:eastAsia="Tahoma" w:hAnsi="Tahoma" w:cs="Tahoma"/>
                      <w:b/>
                      <w:bCs/>
                      <w:color w:val="D2AB67"/>
                      <w:sz w:val="20"/>
                      <w:szCs w:val="20"/>
                    </w:rPr>
                    <w:t>T</w:t>
                  </w:r>
                </w:p>
              </w:txbxContent>
            </v:textbox>
            <w10:wrap anchorx="page" anchory="page"/>
          </v:shape>
        </w:pict>
      </w:r>
      <w:r w:rsidRPr="004D22F9">
        <w:rPr>
          <w:noProof/>
          <w:lang w:eastAsia="tr-TR"/>
        </w:rPr>
        <w:pict>
          <v:shape id="Metin Kutusu 28" o:spid="_x0000_s2072" type="#_x0000_t202" style="position:absolute;margin-left:247.05pt;margin-top:463.65pt;width:3.6pt;height:19.25pt;rotation:44;z-index:157404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" filled="f" stroked="f">
            <o:lock v:ext="edit" shapetype="t"/>
            <v:textbox style="mso-fit-shape-to-text:t">
              <w:txbxContent>
                <w:p w:rsidR="000C709A" w:rsidRDefault="000C709A" w:rsidP="003D4AA3">
                  <w:pPr>
                    <w:jc w:val="center"/>
                    <w:rPr>
                      <w:rFonts w:ascii="Tahoma" w:eastAsia="Tahoma" w:hAnsi="Tahoma" w:cs="Tahoma"/>
                      <w:b/>
                      <w:bCs/>
                      <w:color w:val="D2AB67"/>
                      <w:sz w:val="20"/>
                      <w:szCs w:val="20"/>
                    </w:rPr>
                  </w:pPr>
                  <w:r>
                    <w:rPr>
                      <w:rFonts w:ascii="Tahoma" w:eastAsia="Tahoma" w:hAnsi="Tahoma" w:cs="Tahoma"/>
                      <w:b/>
                      <w:bCs/>
                      <w:color w:val="D2AB67"/>
                      <w:sz w:val="20"/>
                      <w:szCs w:val="20"/>
                    </w:rPr>
                    <w:t>E</w:t>
                  </w:r>
                </w:p>
              </w:txbxContent>
            </v:textbox>
            <w10:wrap anchorx="page" anchory="page"/>
          </v:shape>
        </w:pict>
      </w:r>
      <w:r w:rsidR="00DA56B7" w:rsidRPr="00BD7BD2">
        <w:rPr>
          <w:rFonts w:asciiTheme="majorHAnsi" w:hAnsiTheme="majorHAnsi"/>
          <w:noProof/>
          <w:lang w:eastAsia="tr-TR"/>
        </w:rPr>
        <w:drawing>
          <wp:anchor distT="0" distB="0" distL="0" distR="0" simplePos="0" relativeHeight="483828224" behindDoc="1" locked="0" layoutInCell="1" allowOverlap="1">
            <wp:simplePos x="0" y="0"/>
            <wp:positionH relativeFrom="margin">
              <wp:align>center</wp:align>
            </wp:positionH>
            <wp:positionV relativeFrom="page">
              <wp:posOffset>12700</wp:posOffset>
            </wp:positionV>
            <wp:extent cx="7559999" cy="10691988"/>
            <wp:effectExtent l="0" t="0" r="3175"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1" cstate="print"/>
                    <a:stretch>
                      <a:fillRect/>
                    </a:stretch>
                  </pic:blipFill>
                  <pic:spPr>
                    <a:xfrm>
                      <a:off x="0" y="0"/>
                      <a:ext cx="7559999" cy="10691988"/>
                    </a:xfrm>
                    <a:prstGeom prst="rect">
                      <a:avLst/>
                    </a:prstGeom>
                  </pic:spPr>
                </pic:pic>
              </a:graphicData>
            </a:graphic>
          </wp:anchor>
        </w:drawing>
      </w:r>
      <w:r w:rsidRPr="004D22F9">
        <w:rPr>
          <w:noProof/>
          <w:lang w:eastAsia="tr-TR"/>
        </w:rPr>
        <w:pict>
          <v:rect id="Dikdörtgen 27" o:spid="_x0000_s2071" style="position:absolute;margin-left:0;margin-top:0;width:595.3pt;height:841.9pt;z-index:-194887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" fillcolor="#981a26" stroked="f">
            <v:fill opacity="32896f"/>
            <w10:wrap anchorx="page" anchory="page"/>
          </v:rect>
        </w:pict>
      </w:r>
      <w:r w:rsidRPr="004D22F9">
        <w:rPr>
          <w:noProof/>
          <w:lang w:eastAsia="tr-TR"/>
        </w:rPr>
        <w:pict>
          <v:shape id="Metin Kutusu 26" o:spid="_x0000_s2070" type="#_x0000_t202" style="position:absolute;margin-left:288.8pt;margin-top:481.65pt;width:5.45pt;height:19.25pt;rotation:4;z-index:157363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" filled="f" stroked="f">
            <o:lock v:ext="edit" shapetype="t"/>
            <v:textbox style="mso-fit-shape-to-text:t">
              <w:txbxContent>
                <w:p w:rsidR="000C709A" w:rsidRDefault="000C709A" w:rsidP="003D4AA3">
                  <w:pPr>
                    <w:jc w:val="center"/>
                    <w:rPr>
                      <w:rFonts w:ascii="Tahoma" w:eastAsia="Tahoma" w:hAnsi="Tahoma" w:cs="Tahoma"/>
                      <w:b/>
                      <w:bCs/>
                      <w:color w:val="D2AB67"/>
                      <w:sz w:val="20"/>
                      <w:szCs w:val="20"/>
                    </w:rPr>
                  </w:pPr>
                  <w:r>
                    <w:rPr>
                      <w:rFonts w:ascii="Tahoma" w:eastAsia="Tahoma" w:hAnsi="Tahoma" w:cs="Tahoma"/>
                      <w:b/>
                      <w:bCs/>
                      <w:color w:val="D2AB67"/>
                      <w:sz w:val="20"/>
                      <w:szCs w:val="20"/>
                    </w:rPr>
                    <w:t>T</w:t>
                  </w:r>
                </w:p>
              </w:txbxContent>
            </v:textbox>
            <w10:wrap anchorx="page" anchory="page"/>
          </v:shape>
        </w:pict>
      </w:r>
      <w:r w:rsidRPr="004D22F9">
        <w:rPr>
          <w:noProof/>
          <w:lang w:eastAsia="tr-TR"/>
        </w:rPr>
        <w:pict>
          <v:shape id="Metin Kutusu 25" o:spid="_x0000_s2069" type="#_x0000_t202" style="position:absolute;margin-left:282.8pt;margin-top:481.05pt;width:5.4pt;height:19.25pt;rotation:8;z-index:157368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" filled="f" stroked="f">
            <o:lock v:ext="edit" shapetype="t"/>
            <v:textbox style="mso-fit-shape-to-text:t">
              <w:txbxContent>
                <w:p w:rsidR="000C709A" w:rsidRDefault="000C709A" w:rsidP="003D4AA3">
                  <w:pPr>
                    <w:jc w:val="center"/>
                    <w:rPr>
                      <w:rFonts w:ascii="Tahoma" w:eastAsia="Tahoma" w:hAnsi="Tahoma" w:cs="Tahoma"/>
                      <w:b/>
                      <w:bCs/>
                      <w:color w:val="D2AB67"/>
                      <w:sz w:val="20"/>
                      <w:szCs w:val="20"/>
                    </w:rPr>
                  </w:pPr>
                  <w:r>
                    <w:rPr>
                      <w:rFonts w:ascii="Tahoma" w:eastAsia="Tahoma" w:hAnsi="Tahoma" w:cs="Tahoma"/>
                      <w:b/>
                      <w:bCs/>
                      <w:color w:val="D2AB67"/>
                      <w:sz w:val="20"/>
                      <w:szCs w:val="20"/>
                    </w:rPr>
                    <w:t>$</w:t>
                  </w:r>
                </w:p>
              </w:txbxContent>
            </v:textbox>
            <w10:wrap anchorx="page" anchory="page"/>
          </v:shape>
        </w:pict>
      </w:r>
      <w:r w:rsidRPr="004D22F9">
        <w:rPr>
          <w:noProof/>
          <w:lang w:eastAsia="tr-TR"/>
        </w:rPr>
        <w:pict>
          <v:shape id="Metin Kutusu 24" o:spid="_x0000_s2068" type="#_x0000_t202" style="position:absolute;margin-left:279.25pt;margin-top:480.2pt;width:3.1pt;height:19.25pt;rotation:11;z-index:157373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" filled="f" stroked="f">
            <o:lock v:ext="edit" shapetype="t"/>
            <v:textbox style="mso-fit-shape-to-text:t">
              <w:txbxContent>
                <w:p w:rsidR="000C709A" w:rsidRDefault="000C709A" w:rsidP="003D4AA3">
                  <w:pPr>
                    <w:jc w:val="center"/>
                    <w:rPr>
                      <w:rFonts w:ascii="Tahoma" w:eastAsia="Tahoma" w:hAnsi="Tahoma" w:cs="Tahoma"/>
                      <w:b/>
                      <w:bCs/>
                      <w:color w:val="D2AB67"/>
                      <w:sz w:val="20"/>
                      <w:szCs w:val="20"/>
                    </w:rPr>
                  </w:pPr>
                  <w:r>
                    <w:rPr>
                      <w:rFonts w:ascii="Tahoma" w:eastAsia="Tahoma" w:hAnsi="Tahoma" w:cs="Tahoma"/>
                      <w:b/>
                      <w:bCs/>
                      <w:color w:val="D2AB67"/>
                      <w:sz w:val="20"/>
                      <w:szCs w:val="20"/>
                    </w:rPr>
                    <w:t>İ</w:t>
                  </w:r>
                </w:p>
              </w:txbxContent>
            </v:textbox>
            <w10:wrap anchorx="page" anchory="page"/>
          </v:shape>
        </w:pict>
      </w:r>
      <w:r w:rsidRPr="004D22F9">
        <w:rPr>
          <w:noProof/>
          <w:lang w:eastAsia="tr-TR"/>
        </w:rPr>
        <w:pict>
          <v:shape id="Metin Kutusu 23" o:spid="_x0000_s2067" type="#_x0000_t202" style="position:absolute;margin-left:273.75pt;margin-top:479.15pt;width:5.05pt;height:19.25pt;rotation:15;z-index:157378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" filled="f" stroked="f">
            <o:lock v:ext="edit" shapetype="t"/>
            <v:textbox style="mso-fit-shape-to-text:t">
              <w:txbxContent>
                <w:p w:rsidR="000C709A" w:rsidRDefault="000C709A" w:rsidP="003D4AA3">
                  <w:pPr>
                    <w:jc w:val="center"/>
                    <w:rPr>
                      <w:rFonts w:ascii="Tahoma" w:eastAsia="Tahoma" w:hAnsi="Tahoma" w:cs="Tahoma"/>
                      <w:b/>
                      <w:bCs/>
                      <w:color w:val="D2AB67"/>
                      <w:sz w:val="20"/>
                      <w:szCs w:val="20"/>
                    </w:rPr>
                  </w:pPr>
                  <w:r>
                    <w:rPr>
                      <w:rFonts w:ascii="Tahoma" w:eastAsia="Tahoma" w:hAnsi="Tahoma" w:cs="Tahoma"/>
                      <w:b/>
                      <w:bCs/>
                      <w:color w:val="D2AB67"/>
                      <w:sz w:val="20"/>
                      <w:szCs w:val="20"/>
                    </w:rPr>
                    <w:t>L</w:t>
                  </w:r>
                </w:p>
              </w:txbxContent>
            </v:textbox>
            <w10:wrap anchorx="page" anchory="page"/>
          </v:shape>
        </w:pict>
      </w:r>
      <w:r w:rsidRPr="004D22F9">
        <w:rPr>
          <w:noProof/>
          <w:lang w:eastAsia="tr-TR"/>
        </w:rPr>
        <w:pict>
          <v:shape id="Metin Kutusu 22" o:spid="_x0000_s2066" type="#_x0000_t202" style="position:absolute;margin-left:268.05pt;margin-top:477.4pt;width:5.45pt;height:19.25pt;rotation:19;z-index:157383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" filled="f" stroked="f">
            <o:lock v:ext="edit" shapetype="t"/>
            <v:textbox style="mso-fit-shape-to-text:t">
              <w:txbxContent>
                <w:p w:rsidR="000C709A" w:rsidRDefault="000C709A" w:rsidP="003D4AA3">
                  <w:pPr>
                    <w:jc w:val="center"/>
                    <w:rPr>
                      <w:rFonts w:ascii="Tahoma" w:eastAsia="Tahoma" w:hAnsi="Tahoma" w:cs="Tahoma"/>
                      <w:b/>
                      <w:bCs/>
                      <w:color w:val="D2AB67"/>
                      <w:sz w:val="20"/>
                      <w:szCs w:val="20"/>
                    </w:rPr>
                  </w:pPr>
                  <w:r>
                    <w:rPr>
                      <w:rFonts w:ascii="Tahoma" w:eastAsia="Tahoma" w:hAnsi="Tahoma" w:cs="Tahoma"/>
                      <w:b/>
                      <w:bCs/>
                      <w:color w:val="D2AB67"/>
                      <w:sz w:val="20"/>
                      <w:szCs w:val="20"/>
                    </w:rPr>
                    <w:t>E</w:t>
                  </w:r>
                </w:p>
              </w:txbxContent>
            </v:textbox>
            <w10:wrap anchorx="page" anchory="page"/>
          </v:shape>
        </w:pict>
      </w:r>
      <w:r w:rsidRPr="004D22F9">
        <w:rPr>
          <w:noProof/>
          <w:lang w:eastAsia="tr-TR"/>
        </w:rPr>
        <w:pict>
          <v:shape id="Metin Kutusu 21" o:spid="_x0000_s2065" type="#_x0000_t202" style="position:absolute;margin-left:261.35pt;margin-top:474.8pt;width:6.65pt;height:19.25pt;rotation:27;z-index:157388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" filled="f" stroked="f">
            <o:lock v:ext="edit" shapetype="t"/>
            <v:textbox style="mso-fit-shape-to-text:t">
              <w:txbxContent>
                <w:p w:rsidR="000C709A" w:rsidRDefault="000C709A" w:rsidP="003D4AA3">
                  <w:pPr>
                    <w:jc w:val="center"/>
                    <w:rPr>
                      <w:rFonts w:ascii="Tahoma" w:eastAsia="Tahoma" w:hAnsi="Tahoma" w:cs="Tahoma"/>
                      <w:b/>
                      <w:bCs/>
                      <w:color w:val="D2AB67"/>
                      <w:sz w:val="20"/>
                      <w:szCs w:val="20"/>
                    </w:rPr>
                  </w:pPr>
                  <w:r>
                    <w:rPr>
                      <w:rFonts w:ascii="Tahoma" w:eastAsia="Tahoma" w:hAnsi="Tahoma" w:cs="Tahoma"/>
                      <w:b/>
                      <w:bCs/>
                      <w:color w:val="D2AB67"/>
                      <w:sz w:val="20"/>
                      <w:szCs w:val="20"/>
                    </w:rPr>
                    <w:t>G</w:t>
                  </w:r>
                </w:p>
              </w:txbxContent>
            </v:textbox>
            <w10:wrap anchorx="page" anchory="page"/>
          </v:shape>
        </w:pict>
      </w:r>
      <w:r w:rsidRPr="004D22F9">
        <w:rPr>
          <w:noProof/>
          <w:lang w:eastAsia="tr-TR"/>
        </w:rPr>
        <w:pict>
          <v:shape id="Metin Kutusu 20" o:spid="_x0000_s2064" type="#_x0000_t202" style="position:absolute;margin-left:254.05pt;margin-top:469.35pt;width:3.1pt;height:19.25pt;rotation:35;z-index:157393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" filled="f" stroked="f">
            <o:lock v:ext="edit" shapetype="t"/>
            <v:textbox style="mso-fit-shape-to-text:t">
              <w:txbxContent>
                <w:p w:rsidR="000C709A" w:rsidRDefault="000C709A" w:rsidP="003D4AA3">
                  <w:pPr>
                    <w:jc w:val="center"/>
                    <w:rPr>
                      <w:rFonts w:ascii="Tahoma" w:eastAsia="Tahoma" w:hAnsi="Tahoma" w:cs="Tahoma"/>
                      <w:b/>
                      <w:bCs/>
                      <w:color w:val="D2AB67"/>
                      <w:sz w:val="20"/>
                      <w:szCs w:val="20"/>
                    </w:rPr>
                  </w:pPr>
                  <w:r>
                    <w:rPr>
                      <w:rFonts w:ascii="Tahoma" w:eastAsia="Tahoma" w:hAnsi="Tahoma" w:cs="Tahoma"/>
                      <w:b/>
                      <w:bCs/>
                      <w:color w:val="D2AB67"/>
                      <w:sz w:val="20"/>
                      <w:szCs w:val="20"/>
                    </w:rPr>
                    <w:t>İ</w:t>
                  </w:r>
                </w:p>
              </w:txbxContent>
            </v:textbox>
            <w10:wrap anchorx="page" anchory="page"/>
          </v:shape>
        </w:pict>
      </w:r>
      <w:r w:rsidRPr="004D22F9">
        <w:rPr>
          <w:noProof/>
          <w:lang w:eastAsia="tr-TR"/>
        </w:rPr>
        <w:pict>
          <v:shape id="Metin Kutusu 19" o:spid="_x0000_s2063" type="#_x0000_t202" style="position:absolute;margin-left:250.2pt;margin-top:466.8pt;width:4.25pt;height:19.25pt;rotation:39;z-index:157399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" filled="f" stroked="f">
            <o:lock v:ext="edit" shapetype="t"/>
            <v:textbox style="mso-fit-shape-to-text:t">
              <w:txbxContent>
                <w:p w:rsidR="000C709A" w:rsidRDefault="000C709A" w:rsidP="003D4AA3">
                  <w:pPr>
                    <w:jc w:val="center"/>
                    <w:rPr>
                      <w:rFonts w:ascii="Tahoma" w:eastAsia="Tahoma" w:hAnsi="Tahoma" w:cs="Tahoma"/>
                      <w:b/>
                      <w:bCs/>
                      <w:color w:val="D2AB67"/>
                      <w:sz w:val="20"/>
                      <w:szCs w:val="20"/>
                    </w:rPr>
                  </w:pPr>
                  <w:r>
                    <w:rPr>
                      <w:rFonts w:ascii="Tahoma" w:eastAsia="Tahoma" w:hAnsi="Tahoma" w:cs="Tahoma"/>
                      <w:b/>
                      <w:bCs/>
                      <w:color w:val="D2AB67"/>
                      <w:sz w:val="20"/>
                      <w:szCs w:val="20"/>
                    </w:rPr>
                    <w:t>J</w:t>
                  </w:r>
                </w:p>
              </w:txbxContent>
            </v:textbox>
            <w10:wrap anchorx="page" anchory="page"/>
          </v:shape>
        </w:pict>
      </w:r>
      <w:r w:rsidRPr="004D22F9">
        <w:rPr>
          <w:noProof/>
          <w:lang w:eastAsia="tr-TR"/>
        </w:rPr>
        <w:pict>
          <v:shape id="Metin Kutusu 18" o:spid="_x0000_s2062" type="#_x0000_t202" style="position:absolute;margin-left:356.85pt;margin-top:442.15pt;width:15.15pt;height:10.4pt;rotation:-67;z-index:157434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" filled="f" stroked="f">
            <o:lock v:ext="edit" shapetype="t"/>
            <v:textbox style="mso-fit-shape-to-text:t">
              <w:txbxContent>
                <w:p w:rsidR="000C709A" w:rsidRDefault="000C709A" w:rsidP="003D4AA3">
                  <w:pPr>
                    <w:jc w:val="center"/>
                    <w:rPr>
                      <w:rFonts w:ascii="Tahoma" w:eastAsia="Tahoma" w:hAnsi="Tahoma" w:cs="Tahoma"/>
                      <w:b/>
                      <w:bCs/>
                      <w:color w:val="D2AB67"/>
                      <w:sz w:val="20"/>
                      <w:szCs w:val="20"/>
                    </w:rPr>
                  </w:pPr>
                  <w:r>
                    <w:rPr>
                      <w:rFonts w:ascii="Tahoma" w:eastAsia="Tahoma" w:hAnsi="Tahoma" w:cs="Tahoma"/>
                      <w:b/>
                      <w:bCs/>
                      <w:color w:val="D2AB67"/>
                      <w:sz w:val="20"/>
                      <w:szCs w:val="20"/>
                    </w:rPr>
                    <w:t>I</w:t>
                  </w:r>
                </w:p>
              </w:txbxContent>
            </v:textbox>
            <w10:wrap anchorx="page" anchory="page"/>
          </v:shape>
        </w:pict>
      </w:r>
      <w:r w:rsidRPr="004D22F9">
        <w:rPr>
          <w:noProof/>
          <w:lang w:eastAsia="tr-TR"/>
        </w:rPr>
        <w:pict>
          <v:shape id="Metin Kutusu 17" o:spid="_x0000_s2061" type="#_x0000_t202" style="position:absolute;margin-left:352.85pt;margin-top:447.15pt;width:18.75pt;height:10.4pt;rotation:-64;z-index:157440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" filled="f" stroked="f">
            <o:lock v:ext="edit" shapetype="t"/>
            <v:textbox style="mso-fit-shape-to-text:t">
              <w:txbxContent>
                <w:p w:rsidR="000C709A" w:rsidRDefault="000C709A" w:rsidP="003D4AA3">
                  <w:pPr>
                    <w:jc w:val="center"/>
                    <w:rPr>
                      <w:rFonts w:ascii="Tahoma" w:eastAsia="Tahoma" w:hAnsi="Tahoma" w:cs="Tahoma"/>
                      <w:b/>
                      <w:bCs/>
                      <w:color w:val="D2AB67"/>
                      <w:sz w:val="20"/>
                      <w:szCs w:val="20"/>
                    </w:rPr>
                  </w:pPr>
                  <w:r>
                    <w:rPr>
                      <w:rFonts w:ascii="Tahoma" w:eastAsia="Tahoma" w:hAnsi="Tahoma" w:cs="Tahoma"/>
                      <w:b/>
                      <w:bCs/>
                      <w:color w:val="D2AB67"/>
                      <w:sz w:val="20"/>
                      <w:szCs w:val="20"/>
                    </w:rPr>
                    <w:t>Ğ</w:t>
                  </w:r>
                </w:p>
              </w:txbxContent>
            </v:textbox>
            <w10:wrap anchorx="page" anchory="page"/>
          </v:shape>
        </w:pict>
      </w:r>
      <w:r w:rsidRPr="004D22F9">
        <w:rPr>
          <w:noProof/>
          <w:lang w:eastAsia="tr-TR"/>
        </w:rPr>
        <w:pict>
          <v:shape id="Metin Kutusu 16" o:spid="_x0000_s2060" type="#_x0000_t202" style="position:absolute;margin-left:352.2pt;margin-top:451.95pt;width:15.05pt;height:10.4pt;rotation:-60;z-index:157445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" filled="f" stroked="f">
            <o:lock v:ext="edit" shapetype="t"/>
            <v:textbox style="mso-fit-shape-to-text:t">
              <w:txbxContent>
                <w:p w:rsidR="000C709A" w:rsidRDefault="000C709A" w:rsidP="003D4AA3">
                  <w:pPr>
                    <w:jc w:val="center"/>
                    <w:rPr>
                      <w:rFonts w:ascii="Tahoma" w:eastAsia="Tahoma" w:hAnsi="Tahoma" w:cs="Tahoma"/>
                      <w:b/>
                      <w:bCs/>
                      <w:color w:val="D2AB67"/>
                      <w:sz w:val="20"/>
                      <w:szCs w:val="20"/>
                    </w:rPr>
                  </w:pPr>
                  <w:r>
                    <w:rPr>
                      <w:rFonts w:ascii="Tahoma" w:eastAsia="Tahoma" w:hAnsi="Tahoma" w:cs="Tahoma"/>
                      <w:b/>
                      <w:bCs/>
                      <w:color w:val="D2AB67"/>
                      <w:sz w:val="20"/>
                      <w:szCs w:val="20"/>
                    </w:rPr>
                    <w:t>I</w:t>
                  </w:r>
                </w:p>
              </w:txbxContent>
            </v:textbox>
            <w10:wrap anchorx="page" anchory="page"/>
          </v:shape>
        </w:pict>
      </w:r>
      <w:r w:rsidRPr="004D22F9">
        <w:rPr>
          <w:noProof/>
          <w:lang w:eastAsia="tr-TR"/>
        </w:rPr>
        <w:pict>
          <v:shape id="Metin Kutusu 15" o:spid="_x0000_s2059" type="#_x0000_t202" style="position:absolute;margin-left:348.8pt;margin-top:455.85pt;width:17.1pt;height:10.4pt;rotation:-57;z-index:157450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" filled="f" stroked="f">
            <o:lock v:ext="edit" shapetype="t"/>
            <v:textbox style="mso-fit-shape-to-text:t">
              <w:txbxContent>
                <w:p w:rsidR="000C709A" w:rsidRDefault="000C709A" w:rsidP="003D4AA3">
                  <w:pPr>
                    <w:jc w:val="center"/>
                    <w:rPr>
                      <w:rFonts w:ascii="Tahoma" w:eastAsia="Tahoma" w:hAnsi="Tahoma" w:cs="Tahoma"/>
                      <w:b/>
                      <w:bCs/>
                      <w:color w:val="D2AB67"/>
                      <w:sz w:val="20"/>
                      <w:szCs w:val="20"/>
                    </w:rPr>
                  </w:pPr>
                  <w:r>
                    <w:rPr>
                      <w:rFonts w:ascii="Tahoma" w:eastAsia="Tahoma" w:hAnsi="Tahoma" w:cs="Tahoma"/>
                      <w:b/>
                      <w:bCs/>
                      <w:color w:val="D2AB67"/>
                      <w:sz w:val="20"/>
                      <w:szCs w:val="20"/>
                    </w:rPr>
                    <w:t>L</w:t>
                  </w:r>
                </w:p>
              </w:txbxContent>
            </v:textbox>
            <w10:wrap anchorx="page" anchory="page"/>
          </v:shape>
        </w:pict>
      </w:r>
      <w:r w:rsidRPr="004D22F9">
        <w:rPr>
          <w:noProof/>
          <w:lang w:eastAsia="tr-TR"/>
        </w:rPr>
        <w:pict>
          <v:shape id="Metin Kutusu 14" o:spid="_x0000_s2058" type="#_x0000_t202" style="position:absolute;margin-left:344.1pt;margin-top:461.25pt;width:18.85pt;height:10.4pt;rotation:-52;z-index:157455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" filled="f" stroked="f">
            <o:lock v:ext="edit" shapetype="t"/>
            <v:textbox style="mso-fit-shape-to-text:t">
              <w:txbxContent>
                <w:p w:rsidR="000C709A" w:rsidRDefault="000C709A" w:rsidP="003D4AA3">
                  <w:pPr>
                    <w:jc w:val="center"/>
                    <w:rPr>
                      <w:rFonts w:ascii="Tahoma" w:eastAsia="Tahoma" w:hAnsi="Tahoma" w:cs="Tahoma"/>
                      <w:b/>
                      <w:bCs/>
                      <w:color w:val="D2AB67"/>
                      <w:sz w:val="20"/>
                      <w:szCs w:val="20"/>
                    </w:rPr>
                  </w:pPr>
                  <w:r>
                    <w:rPr>
                      <w:rFonts w:ascii="Tahoma" w:eastAsia="Tahoma" w:hAnsi="Tahoma" w:cs="Tahoma"/>
                      <w:b/>
                      <w:bCs/>
                      <w:color w:val="D2AB67"/>
                      <w:sz w:val="20"/>
                      <w:szCs w:val="20"/>
                    </w:rPr>
                    <w:t>N</w:t>
                  </w:r>
                </w:p>
              </w:txbxContent>
            </v:textbox>
            <w10:wrap anchorx="page" anchory="page"/>
          </v:shape>
        </w:pict>
      </w:r>
      <w:r w:rsidRPr="004D22F9">
        <w:rPr>
          <w:noProof/>
          <w:lang w:eastAsia="tr-TR"/>
        </w:rPr>
        <w:pict>
          <v:shape id="Metin Kutusu 13" o:spid="_x0000_s2057" type="#_x0000_t202" style="position:absolute;margin-left:339.55pt;margin-top:466.7pt;width:18.7pt;height:10.4pt;rotation:-46;z-index:157460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" filled="f" stroked="f">
            <o:lock v:ext="edit" shapetype="t"/>
            <v:textbox style="mso-fit-shape-to-text:t">
              <w:txbxContent>
                <w:p w:rsidR="000C709A" w:rsidRDefault="000C709A" w:rsidP="003D4AA3">
                  <w:pPr>
                    <w:jc w:val="center"/>
                    <w:rPr>
                      <w:rFonts w:ascii="Tahoma" w:eastAsia="Tahoma" w:hAnsi="Tahoma" w:cs="Tahoma"/>
                      <w:b/>
                      <w:bCs/>
                      <w:color w:val="D2AB67"/>
                      <w:sz w:val="20"/>
                      <w:szCs w:val="20"/>
                    </w:rPr>
                  </w:pPr>
                  <w:r>
                    <w:rPr>
                      <w:rFonts w:ascii="Tahoma" w:eastAsia="Tahoma" w:hAnsi="Tahoma" w:cs="Tahoma"/>
                      <w:b/>
                      <w:bCs/>
                      <w:color w:val="D2AB67"/>
                      <w:sz w:val="20"/>
                      <w:szCs w:val="20"/>
                    </w:rPr>
                    <w:t>A</w:t>
                  </w:r>
                </w:p>
              </w:txbxContent>
            </v:textbox>
            <w10:wrap anchorx="page" anchory="page"/>
          </v:shape>
        </w:pict>
      </w:r>
      <w:r w:rsidRPr="004D22F9">
        <w:rPr>
          <w:noProof/>
          <w:lang w:eastAsia="tr-TR"/>
        </w:rPr>
        <w:pict>
          <v:shape id="Metin Kutusu 12" o:spid="_x0000_s2056" type="#_x0000_t202" style="position:absolute;margin-left:340.7pt;margin-top:465.65pt;width:6.25pt;height:19.25pt;rotation:-41;z-index:157465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" filled="f" stroked="f">
            <o:lock v:ext="edit" shapetype="t"/>
            <v:textbox style="mso-fit-shape-to-text:t">
              <w:txbxContent>
                <w:p w:rsidR="000C709A" w:rsidRDefault="000C709A" w:rsidP="003D4AA3">
                  <w:pPr>
                    <w:jc w:val="center"/>
                    <w:rPr>
                      <w:rFonts w:ascii="Tahoma" w:eastAsia="Tahoma" w:hAnsi="Tahoma" w:cs="Tahoma"/>
                      <w:b/>
                      <w:bCs/>
                      <w:color w:val="D2AB67"/>
                      <w:sz w:val="20"/>
                      <w:szCs w:val="20"/>
                    </w:rPr>
                  </w:pPr>
                  <w:r>
                    <w:rPr>
                      <w:rFonts w:ascii="Tahoma" w:eastAsia="Tahoma" w:hAnsi="Tahoma" w:cs="Tahoma"/>
                      <w:b/>
                      <w:bCs/>
                      <w:color w:val="D2AB67"/>
                      <w:sz w:val="20"/>
                      <w:szCs w:val="20"/>
                    </w:rPr>
                    <w:t>K</w:t>
                  </w:r>
                </w:p>
              </w:txbxContent>
            </v:textbox>
            <w10:wrap anchorx="page" anchory="page"/>
          </v:shape>
        </w:pict>
      </w:r>
      <w:r w:rsidRPr="004D22F9">
        <w:rPr>
          <w:noProof/>
          <w:lang w:eastAsia="tr-TR"/>
        </w:rPr>
        <w:pict>
          <v:shape id="Metin Kutusu 11" o:spid="_x0000_s2055" type="#_x0000_t202" style="position:absolute;margin-left:336pt;margin-top:469.5pt;width:5.35pt;height:19.25pt;rotation:-36;z-index:157470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" filled="f" stroked="f">
            <o:lock v:ext="edit" shapetype="t"/>
            <v:textbox style="mso-fit-shape-to-text:t">
              <w:txbxContent>
                <w:p w:rsidR="000C709A" w:rsidRDefault="000C709A" w:rsidP="003D4AA3">
                  <w:pPr>
                    <w:jc w:val="center"/>
                    <w:rPr>
                      <w:rFonts w:ascii="Tahoma" w:eastAsia="Tahoma" w:hAnsi="Tahoma" w:cs="Tahoma"/>
                      <w:b/>
                      <w:bCs/>
                      <w:color w:val="D2AB67"/>
                      <w:sz w:val="20"/>
                      <w:szCs w:val="20"/>
                    </w:rPr>
                  </w:pPr>
                  <w:r>
                    <w:rPr>
                      <w:rFonts w:ascii="Tahoma" w:eastAsia="Tahoma" w:hAnsi="Tahoma" w:cs="Tahoma"/>
                      <w:b/>
                      <w:bCs/>
                      <w:color w:val="D2AB67"/>
                      <w:sz w:val="20"/>
                      <w:szCs w:val="20"/>
                    </w:rPr>
                    <w:t>$</w:t>
                  </w:r>
                </w:p>
              </w:txbxContent>
            </v:textbox>
            <w10:wrap type="topAndBottom" anchorx="page" anchory="page"/>
          </v:shape>
        </w:pict>
      </w:r>
      <w:r w:rsidRPr="004D22F9">
        <w:rPr>
          <w:noProof/>
          <w:lang w:eastAsia="tr-TR"/>
        </w:rPr>
        <w:pict>
          <v:shape id="Metin Kutusu 10" o:spid="_x0000_s2054" type="#_x0000_t202" style="position:absolute;margin-left:330.05pt;margin-top:473.2pt;width:6.5pt;height:19.25pt;rotation:-29;z-index:157475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" filled="f" stroked="f">
            <o:lock v:ext="edit" shapetype="t"/>
            <v:textbox style="mso-fit-shape-to-text:t">
              <w:txbxContent>
                <w:p w:rsidR="000C709A" w:rsidRDefault="000C709A" w:rsidP="003D4AA3">
                  <w:pPr>
                    <w:jc w:val="center"/>
                    <w:rPr>
                      <w:rFonts w:ascii="Tahoma" w:eastAsia="Tahoma" w:hAnsi="Tahoma" w:cs="Tahoma"/>
                      <w:b/>
                      <w:bCs/>
                      <w:color w:val="D2AB67"/>
                      <w:sz w:val="20"/>
                      <w:szCs w:val="20"/>
                    </w:rPr>
                  </w:pPr>
                  <w:r>
                    <w:rPr>
                      <w:rFonts w:ascii="Tahoma" w:eastAsia="Tahoma" w:hAnsi="Tahoma" w:cs="Tahoma"/>
                      <w:b/>
                      <w:bCs/>
                      <w:color w:val="D2AB67"/>
                      <w:sz w:val="20"/>
                      <w:szCs w:val="20"/>
                    </w:rPr>
                    <w:t>A</w:t>
                  </w:r>
                </w:p>
              </w:txbxContent>
            </v:textbox>
            <w10:wrap anchorx="page" anchory="page"/>
          </v:shape>
        </w:pict>
      </w:r>
      <w:r w:rsidRPr="004D22F9">
        <w:rPr>
          <w:noProof/>
          <w:lang w:eastAsia="tr-TR"/>
        </w:rPr>
        <w:pict>
          <v:shape id="Metin Kutusu 9" o:spid="_x0000_s2053" type="#_x0000_t202" style="position:absolute;margin-left:324.1pt;margin-top:476.2pt;width:6.1pt;height:19.25pt;rotation:-22;z-index:157480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" filled="f" stroked="f">
            <o:lock v:ext="edit" shapetype="t"/>
            <v:textbox style="mso-fit-shape-to-text:t">
              <w:txbxContent>
                <w:p w:rsidR="000C709A" w:rsidRDefault="000C709A" w:rsidP="003D4AA3">
                  <w:pPr>
                    <w:jc w:val="center"/>
                    <w:rPr>
                      <w:rFonts w:ascii="Tahoma" w:eastAsia="Tahoma" w:hAnsi="Tahoma" w:cs="Tahoma"/>
                      <w:b/>
                      <w:bCs/>
                      <w:color w:val="D2AB67"/>
                      <w:sz w:val="20"/>
                      <w:szCs w:val="20"/>
                    </w:rPr>
                  </w:pPr>
                  <w:r>
                    <w:rPr>
                      <w:rFonts w:ascii="Tahoma" w:eastAsia="Tahoma" w:hAnsi="Tahoma" w:cs="Tahoma"/>
                      <w:b/>
                      <w:bCs/>
                      <w:color w:val="D2AB67"/>
                      <w:sz w:val="20"/>
                      <w:szCs w:val="20"/>
                    </w:rPr>
                    <w:t>B</w:t>
                  </w:r>
                </w:p>
              </w:txbxContent>
            </v:textbox>
            <w10:wrap anchorx="page" anchory="page"/>
          </v:shape>
        </w:pict>
      </w:r>
      <w:r w:rsidRPr="004D22F9">
        <w:rPr>
          <w:noProof/>
          <w:lang w:eastAsia="tr-TR"/>
        </w:rPr>
        <w:pict>
          <v:shape id="Metin Kutusu 8" o:spid="_x0000_s2052" type="#_x0000_t202" style="position:absolute;margin-left:313.65pt;margin-top:479.65pt;width:5.35pt;height:19.25pt;rotation:-13;z-index:157486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" filled="f" stroked="f">
            <o:lock v:ext="edit" shapetype="t"/>
            <v:textbox style="mso-fit-shape-to-text:t">
              <w:txbxContent>
                <w:p w:rsidR="000C709A" w:rsidRDefault="000C709A" w:rsidP="003D4AA3">
                  <w:pPr>
                    <w:jc w:val="center"/>
                    <w:rPr>
                      <w:rFonts w:ascii="Tahoma" w:eastAsia="Tahoma" w:hAnsi="Tahoma" w:cs="Tahoma"/>
                      <w:b/>
                      <w:bCs/>
                      <w:color w:val="D2AB67"/>
                      <w:sz w:val="20"/>
                      <w:szCs w:val="20"/>
                    </w:rPr>
                  </w:pPr>
                  <w:r>
                    <w:rPr>
                      <w:rFonts w:ascii="Tahoma" w:eastAsia="Tahoma" w:hAnsi="Tahoma" w:cs="Tahoma"/>
                      <w:b/>
                      <w:bCs/>
                      <w:color w:val="D2AB67"/>
                      <w:sz w:val="20"/>
                      <w:szCs w:val="20"/>
                    </w:rPr>
                    <w:t>E</w:t>
                  </w:r>
                </w:p>
              </w:txbxContent>
            </v:textbox>
            <w10:wrap anchorx="page" anchory="page"/>
          </v:shape>
        </w:pict>
      </w:r>
      <w:r w:rsidRPr="004D22F9">
        <w:rPr>
          <w:noProof/>
          <w:lang w:eastAsia="tr-TR"/>
        </w:rPr>
        <w:pict>
          <v:shape id="Metin Kutusu 7" o:spid="_x0000_s2051" type="#_x0000_t202" style="position:absolute;margin-left:304.9pt;margin-top:481.05pt;width:8.25pt;height:19.25pt;rotation:-8;z-index:157491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" filled="f" stroked="f">
            <o:lock v:ext="edit" shapetype="t"/>
            <v:textbox style="mso-fit-shape-to-text:t">
              <w:txbxContent>
                <w:p w:rsidR="000C709A" w:rsidRDefault="000C709A" w:rsidP="003D4AA3">
                  <w:pPr>
                    <w:jc w:val="center"/>
                    <w:rPr>
                      <w:rFonts w:ascii="Tahoma" w:eastAsia="Tahoma" w:hAnsi="Tahoma" w:cs="Tahoma"/>
                      <w:b/>
                      <w:bCs/>
                      <w:color w:val="D2AB67"/>
                      <w:sz w:val="20"/>
                      <w:szCs w:val="20"/>
                    </w:rPr>
                  </w:pPr>
                  <w:r>
                    <w:rPr>
                      <w:rFonts w:ascii="Tahoma" w:eastAsia="Tahoma" w:hAnsi="Tahoma" w:cs="Tahoma"/>
                      <w:b/>
                      <w:bCs/>
                      <w:color w:val="D2AB67"/>
                      <w:sz w:val="20"/>
                      <w:szCs w:val="20"/>
                    </w:rPr>
                    <w:t>M</w:t>
                  </w:r>
                </w:p>
              </w:txbxContent>
            </v:textbox>
            <w10:wrap anchorx="page" anchory="page"/>
          </v:shape>
        </w:pict>
      </w:r>
      <w:r w:rsidRPr="004D22F9">
        <w:rPr>
          <w:noProof/>
          <w:lang w:eastAsia="tr-TR"/>
        </w:rPr>
        <w:pict>
          <v:shape id="Metin Kutusu 4" o:spid="_x0000_s2050" type="#_x0000_t202" style="position:absolute;margin-left:298.35pt;margin-top:481.8pt;width:6.05pt;height:19.25pt;rotation:-2;z-index:157496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" filled="f" stroked="f">
            <o:lock v:ext="edit" shapetype="t"/>
            <v:textbox style="mso-fit-shape-to-text:t">
              <w:txbxContent>
                <w:p w:rsidR="000C709A" w:rsidRDefault="000C709A" w:rsidP="003D4AA3">
                  <w:pPr>
                    <w:jc w:val="center"/>
                    <w:rPr>
                      <w:rFonts w:ascii="Tahoma" w:eastAsia="Tahoma" w:hAnsi="Tahoma" w:cs="Tahoma"/>
                      <w:b/>
                      <w:bCs/>
                      <w:color w:val="D2AB67"/>
                      <w:sz w:val="20"/>
                      <w:szCs w:val="20"/>
                    </w:rPr>
                  </w:pPr>
                  <w:r>
                    <w:rPr>
                      <w:rFonts w:ascii="Tahoma" w:eastAsia="Tahoma" w:hAnsi="Tahoma" w:cs="Tahoma"/>
                      <w:b/>
                      <w:bCs/>
                      <w:color w:val="D2AB67"/>
                      <w:sz w:val="20"/>
                      <w:szCs w:val="20"/>
                    </w:rPr>
                    <w:t>R</w:t>
                  </w:r>
                </w:p>
              </w:txbxContent>
            </v:textbox>
            <w10:wrap anchorx="page" anchory="page"/>
          </v:shape>
        </w:pict>
      </w:r>
    </w:p>
    <w:sectPr w:rsidR="008101AE" w:rsidRPr="00BD7BD2" w:rsidSect="004A4106">
      <w:footerReference w:type="default" r:id="rId22"/>
      <w:pgSz w:w="11910" w:h="16840"/>
      <w:pgMar w:top="1580" w:right="399" w:bottom="280" w:left="460" w:header="0" w:footer="0"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21E56" w:rsidRDefault="00721E56">
      <w:r>
        <w:separator/>
      </w:r>
    </w:p>
  </w:endnote>
  <w:endnote w:type="continuationSeparator" w:id="1">
    <w:p w:rsidR="00721E56" w:rsidRDefault="00721E5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Georgia">
    <w:panose1 w:val="02040502050405020303"/>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rlito">
    <w:altName w:val="Arial"/>
    <w:charset w:val="00"/>
    <w:family w:val="swiss"/>
    <w:pitch w:val="variable"/>
    <w:sig w:usb0="00000000" w:usb1="00000000" w:usb2="00000000" w:usb3="00000000" w:csb0="00000000" w:csb1="00000000"/>
  </w:font>
  <w:font w:name="MyriadPro">
    <w:altName w:val="Times New Roman"/>
    <w:panose1 w:val="00000000000000000000"/>
    <w:charset w:val="00"/>
    <w:family w:val="roman"/>
    <w:notTrueType/>
    <w:pitch w:val="default"/>
    <w:sig w:usb0="00000000" w:usb1="00000000" w:usb2="00000000" w:usb3="00000000" w:csb0="00000000" w:csb1="00000000"/>
  </w:font>
  <w:font w:name="docs-Roboto">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A2"/>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709A" w:rsidRDefault="000C709A">
    <w:pPr>
      <w:pStyle w:val="GvdeMetni"/>
      <w:spacing w:line="14" w:lineRule="auto"/>
      <w:rPr>
        <w:sz w:val="20"/>
      </w:rPr>
    </w:pPr>
    <w:r w:rsidRPr="004D22F9">
      <w:rPr>
        <w:noProof/>
        <w:lang w:eastAsia="tr-TR"/>
      </w:rPr>
      <w:pict>
        <v:shapetype id="_x0000_t202" coordsize="21600,21600" o:spt="202" path="m,l,21600r21600,l21600,xe">
          <v:stroke joinstyle="miter"/>
          <v:path gradientshapeok="t" o:connecttype="rect"/>
        </v:shapetype>
        <v:shape id="Metin Kutusu 2" o:spid="_x0000_s1083" type="#_x0000_t202" style="position:absolute;margin-left:288.6pt;margin-top:776.1pt;width:18pt;height:16.5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" filled="f" stroked="f">
          <v:textbox inset="0,0,0,0">
            <w:txbxContent>
              <w:p w:rsidR="000C709A" w:rsidRDefault="000C709A">
                <w:pPr>
                  <w:pStyle w:val="GvdeMetni"/>
                  <w:spacing w:before="17"/>
                  <w:ind w:left="60"/>
                  <w:rPr>
                    <w:rFonts w:ascii="Times New Roman"/>
                  </w:rPr>
                </w:pPr>
                <w:r>
                  <w:fldChar w:fldCharType="begin"/>
                </w:r>
                <w:r>
                  <w:rPr>
                    <w:rFonts w:ascii="Times New Roman"/>
                  </w:rPr>
                  <w:instrText xml:space="preserve"> PAGE </w:instrText>
                </w:r>
                <w:r>
                  <w:fldChar w:fldCharType="separate"/>
                </w:r>
                <w:r w:rsidR="00AA7D68">
                  <w:rPr>
                    <w:rFonts w:ascii="Times New Roman"/>
                    <w:noProof/>
                  </w:rPr>
                  <w:t>65</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709A" w:rsidRDefault="000C709A">
    <w:pPr>
      <w:pStyle w:val="GvdeMetni"/>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21E56" w:rsidRDefault="00721E56">
      <w:r>
        <w:separator/>
      </w:r>
    </w:p>
  </w:footnote>
  <w:footnote w:type="continuationSeparator" w:id="1">
    <w:p w:rsidR="00721E56" w:rsidRDefault="00721E5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A33E0"/>
    <w:multiLevelType w:val="hybridMultilevel"/>
    <w:tmpl w:val="F6141B1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7032453"/>
    <w:multiLevelType w:val="hybridMultilevel"/>
    <w:tmpl w:val="7AE4244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
    <w:nsid w:val="11115CC9"/>
    <w:multiLevelType w:val="hybridMultilevel"/>
    <w:tmpl w:val="C0B0C610"/>
    <w:lvl w:ilvl="0" w:tplc="041F000F">
      <w:start w:val="1"/>
      <w:numFmt w:val="decimal"/>
      <w:lvlText w:val="%1."/>
      <w:lvlJc w:val="left"/>
      <w:pPr>
        <w:ind w:left="722" w:hanging="360"/>
      </w:pPr>
    </w:lvl>
    <w:lvl w:ilvl="1" w:tplc="041F0003" w:tentative="1">
      <w:start w:val="1"/>
      <w:numFmt w:val="bullet"/>
      <w:lvlText w:val="o"/>
      <w:lvlJc w:val="left"/>
      <w:pPr>
        <w:ind w:left="1442" w:hanging="360"/>
      </w:pPr>
      <w:rPr>
        <w:rFonts w:ascii="Courier New" w:hAnsi="Courier New" w:cs="Courier New" w:hint="default"/>
      </w:rPr>
    </w:lvl>
    <w:lvl w:ilvl="2" w:tplc="041F0005" w:tentative="1">
      <w:start w:val="1"/>
      <w:numFmt w:val="bullet"/>
      <w:lvlText w:val=""/>
      <w:lvlJc w:val="left"/>
      <w:pPr>
        <w:ind w:left="2162" w:hanging="360"/>
      </w:pPr>
      <w:rPr>
        <w:rFonts w:ascii="Wingdings" w:hAnsi="Wingdings" w:hint="default"/>
      </w:rPr>
    </w:lvl>
    <w:lvl w:ilvl="3" w:tplc="041F0001" w:tentative="1">
      <w:start w:val="1"/>
      <w:numFmt w:val="bullet"/>
      <w:lvlText w:val=""/>
      <w:lvlJc w:val="left"/>
      <w:pPr>
        <w:ind w:left="2882" w:hanging="360"/>
      </w:pPr>
      <w:rPr>
        <w:rFonts w:ascii="Symbol" w:hAnsi="Symbol" w:hint="default"/>
      </w:rPr>
    </w:lvl>
    <w:lvl w:ilvl="4" w:tplc="041F0003" w:tentative="1">
      <w:start w:val="1"/>
      <w:numFmt w:val="bullet"/>
      <w:lvlText w:val="o"/>
      <w:lvlJc w:val="left"/>
      <w:pPr>
        <w:ind w:left="3602" w:hanging="360"/>
      </w:pPr>
      <w:rPr>
        <w:rFonts w:ascii="Courier New" w:hAnsi="Courier New" w:cs="Courier New" w:hint="default"/>
      </w:rPr>
    </w:lvl>
    <w:lvl w:ilvl="5" w:tplc="041F0005" w:tentative="1">
      <w:start w:val="1"/>
      <w:numFmt w:val="bullet"/>
      <w:lvlText w:val=""/>
      <w:lvlJc w:val="left"/>
      <w:pPr>
        <w:ind w:left="4322" w:hanging="360"/>
      </w:pPr>
      <w:rPr>
        <w:rFonts w:ascii="Wingdings" w:hAnsi="Wingdings" w:hint="default"/>
      </w:rPr>
    </w:lvl>
    <w:lvl w:ilvl="6" w:tplc="041F0001" w:tentative="1">
      <w:start w:val="1"/>
      <w:numFmt w:val="bullet"/>
      <w:lvlText w:val=""/>
      <w:lvlJc w:val="left"/>
      <w:pPr>
        <w:ind w:left="5042" w:hanging="360"/>
      </w:pPr>
      <w:rPr>
        <w:rFonts w:ascii="Symbol" w:hAnsi="Symbol" w:hint="default"/>
      </w:rPr>
    </w:lvl>
    <w:lvl w:ilvl="7" w:tplc="041F0003" w:tentative="1">
      <w:start w:val="1"/>
      <w:numFmt w:val="bullet"/>
      <w:lvlText w:val="o"/>
      <w:lvlJc w:val="left"/>
      <w:pPr>
        <w:ind w:left="5762" w:hanging="360"/>
      </w:pPr>
      <w:rPr>
        <w:rFonts w:ascii="Courier New" w:hAnsi="Courier New" w:cs="Courier New" w:hint="default"/>
      </w:rPr>
    </w:lvl>
    <w:lvl w:ilvl="8" w:tplc="041F0005" w:tentative="1">
      <w:start w:val="1"/>
      <w:numFmt w:val="bullet"/>
      <w:lvlText w:val=""/>
      <w:lvlJc w:val="left"/>
      <w:pPr>
        <w:ind w:left="6482" w:hanging="360"/>
      </w:pPr>
      <w:rPr>
        <w:rFonts w:ascii="Wingdings" w:hAnsi="Wingdings" w:hint="default"/>
      </w:rPr>
    </w:lvl>
  </w:abstractNum>
  <w:abstractNum w:abstractNumId="3">
    <w:nsid w:val="14A5400C"/>
    <w:multiLevelType w:val="hybridMultilevel"/>
    <w:tmpl w:val="AFB8D360"/>
    <w:lvl w:ilvl="0" w:tplc="98AEB72A">
      <w:numFmt w:val="bullet"/>
      <w:lvlText w:val=""/>
      <w:lvlJc w:val="left"/>
      <w:pPr>
        <w:ind w:left="1678" w:hanging="360"/>
      </w:pPr>
      <w:rPr>
        <w:rFonts w:ascii="Symbol" w:eastAsia="Symbol" w:hAnsi="Symbol" w:cs="Symbol" w:hint="default"/>
        <w:w w:val="100"/>
        <w:sz w:val="24"/>
        <w:szCs w:val="24"/>
        <w:lang w:val="tr-TR" w:eastAsia="en-US" w:bidi="ar-SA"/>
      </w:rPr>
    </w:lvl>
    <w:lvl w:ilvl="1" w:tplc="45484F86">
      <w:numFmt w:val="bullet"/>
      <w:lvlText w:val="•"/>
      <w:lvlJc w:val="left"/>
      <w:pPr>
        <w:ind w:left="2616" w:hanging="360"/>
      </w:pPr>
      <w:rPr>
        <w:rFonts w:hint="default"/>
        <w:lang w:val="tr-TR" w:eastAsia="en-US" w:bidi="ar-SA"/>
      </w:rPr>
    </w:lvl>
    <w:lvl w:ilvl="2" w:tplc="4C2C93A4">
      <w:numFmt w:val="bullet"/>
      <w:lvlText w:val="•"/>
      <w:lvlJc w:val="left"/>
      <w:pPr>
        <w:ind w:left="3553" w:hanging="360"/>
      </w:pPr>
      <w:rPr>
        <w:rFonts w:hint="default"/>
        <w:lang w:val="tr-TR" w:eastAsia="en-US" w:bidi="ar-SA"/>
      </w:rPr>
    </w:lvl>
    <w:lvl w:ilvl="3" w:tplc="808AA726">
      <w:numFmt w:val="bullet"/>
      <w:lvlText w:val="•"/>
      <w:lvlJc w:val="left"/>
      <w:pPr>
        <w:ind w:left="4489" w:hanging="360"/>
      </w:pPr>
      <w:rPr>
        <w:rFonts w:hint="default"/>
        <w:lang w:val="tr-TR" w:eastAsia="en-US" w:bidi="ar-SA"/>
      </w:rPr>
    </w:lvl>
    <w:lvl w:ilvl="4" w:tplc="CB2AB8FA">
      <w:numFmt w:val="bullet"/>
      <w:lvlText w:val="•"/>
      <w:lvlJc w:val="left"/>
      <w:pPr>
        <w:ind w:left="5426" w:hanging="360"/>
      </w:pPr>
      <w:rPr>
        <w:rFonts w:hint="default"/>
        <w:lang w:val="tr-TR" w:eastAsia="en-US" w:bidi="ar-SA"/>
      </w:rPr>
    </w:lvl>
    <w:lvl w:ilvl="5" w:tplc="F88A6EF0">
      <w:numFmt w:val="bullet"/>
      <w:lvlText w:val="•"/>
      <w:lvlJc w:val="left"/>
      <w:pPr>
        <w:ind w:left="6363" w:hanging="360"/>
      </w:pPr>
      <w:rPr>
        <w:rFonts w:hint="default"/>
        <w:lang w:val="tr-TR" w:eastAsia="en-US" w:bidi="ar-SA"/>
      </w:rPr>
    </w:lvl>
    <w:lvl w:ilvl="6" w:tplc="8550E1B6">
      <w:numFmt w:val="bullet"/>
      <w:lvlText w:val="•"/>
      <w:lvlJc w:val="left"/>
      <w:pPr>
        <w:ind w:left="7299" w:hanging="360"/>
      </w:pPr>
      <w:rPr>
        <w:rFonts w:hint="default"/>
        <w:lang w:val="tr-TR" w:eastAsia="en-US" w:bidi="ar-SA"/>
      </w:rPr>
    </w:lvl>
    <w:lvl w:ilvl="7" w:tplc="A816BDF0">
      <w:numFmt w:val="bullet"/>
      <w:lvlText w:val="•"/>
      <w:lvlJc w:val="left"/>
      <w:pPr>
        <w:ind w:left="8236" w:hanging="360"/>
      </w:pPr>
      <w:rPr>
        <w:rFonts w:hint="default"/>
        <w:lang w:val="tr-TR" w:eastAsia="en-US" w:bidi="ar-SA"/>
      </w:rPr>
    </w:lvl>
    <w:lvl w:ilvl="8" w:tplc="50D429E8">
      <w:numFmt w:val="bullet"/>
      <w:lvlText w:val="•"/>
      <w:lvlJc w:val="left"/>
      <w:pPr>
        <w:ind w:left="9173" w:hanging="360"/>
      </w:pPr>
      <w:rPr>
        <w:rFonts w:hint="default"/>
        <w:lang w:val="tr-TR" w:eastAsia="en-US" w:bidi="ar-SA"/>
      </w:rPr>
    </w:lvl>
  </w:abstractNum>
  <w:abstractNum w:abstractNumId="4">
    <w:nsid w:val="18651041"/>
    <w:multiLevelType w:val="hybridMultilevel"/>
    <w:tmpl w:val="1B7A7FCC"/>
    <w:lvl w:ilvl="0" w:tplc="40CE78F4">
      <w:numFmt w:val="bullet"/>
      <w:lvlText w:val=""/>
      <w:lvlJc w:val="left"/>
      <w:pPr>
        <w:ind w:left="1678" w:hanging="360"/>
      </w:pPr>
      <w:rPr>
        <w:rFonts w:ascii="Symbol" w:eastAsia="Symbol" w:hAnsi="Symbol" w:cs="Symbol" w:hint="default"/>
        <w:color w:val="auto"/>
        <w:w w:val="100"/>
        <w:sz w:val="24"/>
        <w:szCs w:val="24"/>
        <w:lang w:val="tr-TR" w:eastAsia="en-US" w:bidi="ar-SA"/>
      </w:rPr>
    </w:lvl>
    <w:lvl w:ilvl="1" w:tplc="8D4C44FE">
      <w:numFmt w:val="bullet"/>
      <w:lvlText w:val="•"/>
      <w:lvlJc w:val="left"/>
      <w:pPr>
        <w:ind w:left="2616" w:hanging="360"/>
      </w:pPr>
      <w:rPr>
        <w:rFonts w:hint="default"/>
        <w:lang w:val="tr-TR" w:eastAsia="en-US" w:bidi="ar-SA"/>
      </w:rPr>
    </w:lvl>
    <w:lvl w:ilvl="2" w:tplc="54D84FAA">
      <w:numFmt w:val="bullet"/>
      <w:lvlText w:val="•"/>
      <w:lvlJc w:val="left"/>
      <w:pPr>
        <w:ind w:left="3553" w:hanging="360"/>
      </w:pPr>
      <w:rPr>
        <w:rFonts w:hint="default"/>
        <w:lang w:val="tr-TR" w:eastAsia="en-US" w:bidi="ar-SA"/>
      </w:rPr>
    </w:lvl>
    <w:lvl w:ilvl="3" w:tplc="AD7AA178">
      <w:numFmt w:val="bullet"/>
      <w:lvlText w:val="•"/>
      <w:lvlJc w:val="left"/>
      <w:pPr>
        <w:ind w:left="4489" w:hanging="360"/>
      </w:pPr>
      <w:rPr>
        <w:rFonts w:hint="default"/>
        <w:lang w:val="tr-TR" w:eastAsia="en-US" w:bidi="ar-SA"/>
      </w:rPr>
    </w:lvl>
    <w:lvl w:ilvl="4" w:tplc="158E5D3C">
      <w:numFmt w:val="bullet"/>
      <w:lvlText w:val="•"/>
      <w:lvlJc w:val="left"/>
      <w:pPr>
        <w:ind w:left="5426" w:hanging="360"/>
      </w:pPr>
      <w:rPr>
        <w:rFonts w:hint="default"/>
        <w:lang w:val="tr-TR" w:eastAsia="en-US" w:bidi="ar-SA"/>
      </w:rPr>
    </w:lvl>
    <w:lvl w:ilvl="5" w:tplc="4022DD9A">
      <w:numFmt w:val="bullet"/>
      <w:lvlText w:val="•"/>
      <w:lvlJc w:val="left"/>
      <w:pPr>
        <w:ind w:left="6363" w:hanging="360"/>
      </w:pPr>
      <w:rPr>
        <w:rFonts w:hint="default"/>
        <w:lang w:val="tr-TR" w:eastAsia="en-US" w:bidi="ar-SA"/>
      </w:rPr>
    </w:lvl>
    <w:lvl w:ilvl="6" w:tplc="1C7E6758">
      <w:numFmt w:val="bullet"/>
      <w:lvlText w:val="•"/>
      <w:lvlJc w:val="left"/>
      <w:pPr>
        <w:ind w:left="7299" w:hanging="360"/>
      </w:pPr>
      <w:rPr>
        <w:rFonts w:hint="default"/>
        <w:lang w:val="tr-TR" w:eastAsia="en-US" w:bidi="ar-SA"/>
      </w:rPr>
    </w:lvl>
    <w:lvl w:ilvl="7" w:tplc="1E2A82F6">
      <w:numFmt w:val="bullet"/>
      <w:lvlText w:val="•"/>
      <w:lvlJc w:val="left"/>
      <w:pPr>
        <w:ind w:left="8236" w:hanging="360"/>
      </w:pPr>
      <w:rPr>
        <w:rFonts w:hint="default"/>
        <w:lang w:val="tr-TR" w:eastAsia="en-US" w:bidi="ar-SA"/>
      </w:rPr>
    </w:lvl>
    <w:lvl w:ilvl="8" w:tplc="99CE0650">
      <w:numFmt w:val="bullet"/>
      <w:lvlText w:val="•"/>
      <w:lvlJc w:val="left"/>
      <w:pPr>
        <w:ind w:left="9173" w:hanging="360"/>
      </w:pPr>
      <w:rPr>
        <w:rFonts w:hint="default"/>
        <w:lang w:val="tr-TR" w:eastAsia="en-US" w:bidi="ar-SA"/>
      </w:rPr>
    </w:lvl>
  </w:abstractNum>
  <w:abstractNum w:abstractNumId="5">
    <w:nsid w:val="19213822"/>
    <w:multiLevelType w:val="hybridMultilevel"/>
    <w:tmpl w:val="79E4A6E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A5B5963"/>
    <w:multiLevelType w:val="hybridMultilevel"/>
    <w:tmpl w:val="63F0502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1BF65AB9"/>
    <w:multiLevelType w:val="hybridMultilevel"/>
    <w:tmpl w:val="4B46159C"/>
    <w:lvl w:ilvl="0" w:tplc="041F0001">
      <w:start w:val="1"/>
      <w:numFmt w:val="bullet"/>
      <w:lvlText w:val=""/>
      <w:lvlJc w:val="left"/>
      <w:pPr>
        <w:ind w:left="827" w:hanging="360"/>
      </w:pPr>
      <w:rPr>
        <w:rFonts w:ascii="Symbol" w:hAnsi="Symbol" w:hint="default"/>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8">
    <w:nsid w:val="1C5B0008"/>
    <w:multiLevelType w:val="hybridMultilevel"/>
    <w:tmpl w:val="5562188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1D2E190D"/>
    <w:multiLevelType w:val="hybridMultilevel"/>
    <w:tmpl w:val="52D4ED08"/>
    <w:lvl w:ilvl="0" w:tplc="041F000D">
      <w:start w:val="1"/>
      <w:numFmt w:val="bullet"/>
      <w:lvlText w:val=""/>
      <w:lvlJc w:val="left"/>
      <w:pPr>
        <w:ind w:left="292" w:hanging="284"/>
      </w:pPr>
      <w:rPr>
        <w:rFonts w:ascii="Wingdings" w:hAnsi="Wingdings" w:hint="default"/>
        <w:b w:val="0"/>
        <w:bCs w:val="0"/>
        <w:i w:val="0"/>
        <w:iCs w:val="0"/>
        <w:spacing w:val="0"/>
        <w:w w:val="65"/>
        <w:sz w:val="20"/>
        <w:szCs w:val="20"/>
        <w:lang w:val="tr-TR" w:eastAsia="en-US" w:bidi="ar-SA"/>
      </w:rPr>
    </w:lvl>
    <w:lvl w:ilvl="1" w:tplc="EBC6CBC6">
      <w:numFmt w:val="bullet"/>
      <w:lvlText w:val="•"/>
      <w:lvlJc w:val="left"/>
      <w:pPr>
        <w:ind w:left="806" w:hanging="284"/>
      </w:pPr>
      <w:rPr>
        <w:rFonts w:hint="default"/>
        <w:lang w:val="tr-TR" w:eastAsia="en-US" w:bidi="ar-SA"/>
      </w:rPr>
    </w:lvl>
    <w:lvl w:ilvl="2" w:tplc="03BA61C4">
      <w:numFmt w:val="bullet"/>
      <w:lvlText w:val="•"/>
      <w:lvlJc w:val="left"/>
      <w:pPr>
        <w:ind w:left="1313" w:hanging="284"/>
      </w:pPr>
      <w:rPr>
        <w:rFonts w:hint="default"/>
        <w:lang w:val="tr-TR" w:eastAsia="en-US" w:bidi="ar-SA"/>
      </w:rPr>
    </w:lvl>
    <w:lvl w:ilvl="3" w:tplc="05AC17DC">
      <w:numFmt w:val="bullet"/>
      <w:lvlText w:val="•"/>
      <w:lvlJc w:val="left"/>
      <w:pPr>
        <w:ind w:left="1820" w:hanging="284"/>
      </w:pPr>
      <w:rPr>
        <w:rFonts w:hint="default"/>
        <w:lang w:val="tr-TR" w:eastAsia="en-US" w:bidi="ar-SA"/>
      </w:rPr>
    </w:lvl>
    <w:lvl w:ilvl="4" w:tplc="91AAB39E">
      <w:numFmt w:val="bullet"/>
      <w:lvlText w:val="•"/>
      <w:lvlJc w:val="left"/>
      <w:pPr>
        <w:ind w:left="2327" w:hanging="284"/>
      </w:pPr>
      <w:rPr>
        <w:rFonts w:hint="default"/>
        <w:lang w:val="tr-TR" w:eastAsia="en-US" w:bidi="ar-SA"/>
      </w:rPr>
    </w:lvl>
    <w:lvl w:ilvl="5" w:tplc="44A62458">
      <w:numFmt w:val="bullet"/>
      <w:lvlText w:val="•"/>
      <w:lvlJc w:val="left"/>
      <w:pPr>
        <w:ind w:left="2834" w:hanging="284"/>
      </w:pPr>
      <w:rPr>
        <w:rFonts w:hint="default"/>
        <w:lang w:val="tr-TR" w:eastAsia="en-US" w:bidi="ar-SA"/>
      </w:rPr>
    </w:lvl>
    <w:lvl w:ilvl="6" w:tplc="CCE4ED70">
      <w:numFmt w:val="bullet"/>
      <w:lvlText w:val="•"/>
      <w:lvlJc w:val="left"/>
      <w:pPr>
        <w:ind w:left="3340" w:hanging="284"/>
      </w:pPr>
      <w:rPr>
        <w:rFonts w:hint="default"/>
        <w:lang w:val="tr-TR" w:eastAsia="en-US" w:bidi="ar-SA"/>
      </w:rPr>
    </w:lvl>
    <w:lvl w:ilvl="7" w:tplc="7BF049B6">
      <w:numFmt w:val="bullet"/>
      <w:lvlText w:val="•"/>
      <w:lvlJc w:val="left"/>
      <w:pPr>
        <w:ind w:left="3847" w:hanging="284"/>
      </w:pPr>
      <w:rPr>
        <w:rFonts w:hint="default"/>
        <w:lang w:val="tr-TR" w:eastAsia="en-US" w:bidi="ar-SA"/>
      </w:rPr>
    </w:lvl>
    <w:lvl w:ilvl="8" w:tplc="43C8B1DE">
      <w:numFmt w:val="bullet"/>
      <w:lvlText w:val="•"/>
      <w:lvlJc w:val="left"/>
      <w:pPr>
        <w:ind w:left="4354" w:hanging="284"/>
      </w:pPr>
      <w:rPr>
        <w:rFonts w:hint="default"/>
        <w:lang w:val="tr-TR" w:eastAsia="en-US" w:bidi="ar-SA"/>
      </w:rPr>
    </w:lvl>
  </w:abstractNum>
  <w:abstractNum w:abstractNumId="10">
    <w:nsid w:val="21347C60"/>
    <w:multiLevelType w:val="multilevel"/>
    <w:tmpl w:val="FBE04DD2"/>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libri" w:eastAsia="Cambria" w:hAnsi="Calibri" w:cs="Calibri" w:hint="default"/>
        <w:b w:val="0"/>
        <w:b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11">
    <w:nsid w:val="22EF73F9"/>
    <w:multiLevelType w:val="hybridMultilevel"/>
    <w:tmpl w:val="B2004F2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289F0D08"/>
    <w:multiLevelType w:val="multilevel"/>
    <w:tmpl w:val="3E5E1080"/>
    <w:lvl w:ilvl="0">
      <w:start w:val="2"/>
      <w:numFmt w:val="decimal"/>
      <w:lvlText w:val="%1"/>
      <w:lvlJc w:val="left"/>
      <w:pPr>
        <w:ind w:left="360" w:hanging="360"/>
      </w:pPr>
      <w:rPr>
        <w:rFonts w:hint="default"/>
      </w:rPr>
    </w:lvl>
    <w:lvl w:ilvl="1">
      <w:start w:val="4"/>
      <w:numFmt w:val="decimal"/>
      <w:lvlText w:val="%1.%2"/>
      <w:lvlJc w:val="left"/>
      <w:pPr>
        <w:ind w:left="927"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AE67948"/>
    <w:multiLevelType w:val="hybridMultilevel"/>
    <w:tmpl w:val="5E0A31E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2C2C4248"/>
    <w:multiLevelType w:val="multilevel"/>
    <w:tmpl w:val="3342B18E"/>
    <w:lvl w:ilvl="0">
      <w:start w:val="2"/>
      <w:numFmt w:val="decimal"/>
      <w:lvlText w:val="%1"/>
      <w:lvlJc w:val="left"/>
      <w:pPr>
        <w:ind w:left="1711" w:hanging="754"/>
      </w:pPr>
      <w:rPr>
        <w:rFonts w:hint="default"/>
      </w:rPr>
    </w:lvl>
    <w:lvl w:ilvl="1">
      <w:start w:val="7"/>
      <w:numFmt w:val="decimal"/>
      <w:lvlText w:val="%1.%2"/>
      <w:lvlJc w:val="left"/>
      <w:pPr>
        <w:ind w:left="1711" w:hanging="754"/>
      </w:pPr>
      <w:rPr>
        <w:rFonts w:hint="default"/>
      </w:rPr>
    </w:lvl>
    <w:lvl w:ilvl="2">
      <w:start w:val="5"/>
      <w:numFmt w:val="decimal"/>
      <w:lvlText w:val="%1.%2.%3."/>
      <w:lvlJc w:val="left"/>
      <w:pPr>
        <w:ind w:left="1711" w:hanging="754"/>
      </w:pPr>
      <w:rPr>
        <w:rFonts w:ascii="Cambria" w:eastAsia="Cambria" w:hAnsi="Cambria" w:cs="Cambria" w:hint="default"/>
        <w:b/>
        <w:bCs/>
        <w:spacing w:val="-1"/>
        <w:w w:val="100"/>
        <w:sz w:val="28"/>
        <w:szCs w:val="28"/>
      </w:rPr>
    </w:lvl>
    <w:lvl w:ilvl="3">
      <w:numFmt w:val="bullet"/>
      <w:lvlText w:val=""/>
      <w:lvlJc w:val="left"/>
      <w:pPr>
        <w:ind w:left="1678" w:hanging="360"/>
      </w:pPr>
      <w:rPr>
        <w:rFonts w:ascii="Symbol" w:eastAsia="Symbol" w:hAnsi="Symbol" w:cs="Symbol" w:hint="default"/>
        <w:w w:val="100"/>
        <w:sz w:val="24"/>
        <w:szCs w:val="24"/>
      </w:rPr>
    </w:lvl>
    <w:lvl w:ilvl="4">
      <w:numFmt w:val="bullet"/>
      <w:lvlText w:val="•"/>
      <w:lvlJc w:val="left"/>
      <w:pPr>
        <w:ind w:left="4828" w:hanging="360"/>
      </w:pPr>
      <w:rPr>
        <w:rFonts w:hint="default"/>
      </w:rPr>
    </w:lvl>
    <w:lvl w:ilvl="5">
      <w:numFmt w:val="bullet"/>
      <w:lvlText w:val="•"/>
      <w:lvlJc w:val="left"/>
      <w:pPr>
        <w:ind w:left="5865" w:hanging="360"/>
      </w:pPr>
      <w:rPr>
        <w:rFonts w:hint="default"/>
      </w:rPr>
    </w:lvl>
    <w:lvl w:ilvl="6">
      <w:numFmt w:val="bullet"/>
      <w:lvlText w:val="•"/>
      <w:lvlJc w:val="left"/>
      <w:pPr>
        <w:ind w:left="6901" w:hanging="360"/>
      </w:pPr>
      <w:rPr>
        <w:rFonts w:hint="default"/>
      </w:rPr>
    </w:lvl>
    <w:lvl w:ilvl="7">
      <w:numFmt w:val="bullet"/>
      <w:lvlText w:val="•"/>
      <w:lvlJc w:val="left"/>
      <w:pPr>
        <w:ind w:left="7937" w:hanging="360"/>
      </w:pPr>
      <w:rPr>
        <w:rFonts w:hint="default"/>
      </w:rPr>
    </w:lvl>
    <w:lvl w:ilvl="8">
      <w:numFmt w:val="bullet"/>
      <w:lvlText w:val="•"/>
      <w:lvlJc w:val="left"/>
      <w:pPr>
        <w:ind w:left="8973" w:hanging="360"/>
      </w:pPr>
      <w:rPr>
        <w:rFonts w:hint="default"/>
      </w:rPr>
    </w:lvl>
  </w:abstractNum>
  <w:abstractNum w:abstractNumId="15">
    <w:nsid w:val="2C7361BB"/>
    <w:multiLevelType w:val="multilevel"/>
    <w:tmpl w:val="15DA8B60"/>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6">
    <w:nsid w:val="2F0354C9"/>
    <w:multiLevelType w:val="hybridMultilevel"/>
    <w:tmpl w:val="2E54D90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30F021EF"/>
    <w:multiLevelType w:val="multilevel"/>
    <w:tmpl w:val="643CCE26"/>
    <w:lvl w:ilvl="0">
      <w:start w:val="2"/>
      <w:numFmt w:val="decimal"/>
      <w:lvlText w:val="%1"/>
      <w:lvlJc w:val="left"/>
      <w:pPr>
        <w:ind w:left="1712" w:hanging="755"/>
      </w:pPr>
      <w:rPr>
        <w:rFonts w:hint="default"/>
        <w:lang w:val="tr-TR" w:eastAsia="en-US" w:bidi="ar-SA"/>
      </w:rPr>
    </w:lvl>
    <w:lvl w:ilvl="1">
      <w:start w:val="9"/>
      <w:numFmt w:val="decimal"/>
      <w:lvlText w:val="%1.%2"/>
      <w:lvlJc w:val="left"/>
      <w:pPr>
        <w:ind w:left="1712" w:hanging="755"/>
      </w:pPr>
      <w:rPr>
        <w:rFonts w:hint="default"/>
        <w:lang w:val="tr-TR" w:eastAsia="en-US" w:bidi="ar-SA"/>
      </w:rPr>
    </w:lvl>
    <w:lvl w:ilvl="2">
      <w:start w:val="1"/>
      <w:numFmt w:val="decimal"/>
      <w:lvlText w:val="%1.%2.%3."/>
      <w:lvlJc w:val="left"/>
      <w:pPr>
        <w:ind w:left="1712" w:hanging="755"/>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8">
    <w:nsid w:val="36150B12"/>
    <w:multiLevelType w:val="multilevel"/>
    <w:tmpl w:val="24E0037E"/>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19">
    <w:nsid w:val="36551559"/>
    <w:multiLevelType w:val="hybridMultilevel"/>
    <w:tmpl w:val="4022E9E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0">
    <w:nsid w:val="369D621A"/>
    <w:multiLevelType w:val="hybridMultilevel"/>
    <w:tmpl w:val="5AD297C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36D431F0"/>
    <w:multiLevelType w:val="hybridMultilevel"/>
    <w:tmpl w:val="EE10A5A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37741C3C"/>
    <w:multiLevelType w:val="multilevel"/>
    <w:tmpl w:val="2556D808"/>
    <w:styleLink w:val="GeerliListe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39831C95"/>
    <w:multiLevelType w:val="multilevel"/>
    <w:tmpl w:val="597448C0"/>
    <w:lvl w:ilvl="0">
      <w:start w:val="1"/>
      <w:numFmt w:val="decimal"/>
      <w:lvlText w:val="%1."/>
      <w:lvlJc w:val="left"/>
      <w:pPr>
        <w:ind w:left="720" w:hanging="360"/>
      </w:pPr>
      <w:rPr>
        <w:rFonts w:hint="default"/>
      </w:rPr>
    </w:lvl>
    <w:lvl w:ilvl="1">
      <w:start w:val="1"/>
      <w:numFmt w:val="decimal"/>
      <w:isLgl/>
      <w:lvlText w:val="%1.%2."/>
      <w:lvlJc w:val="left"/>
      <w:pPr>
        <w:ind w:left="1678" w:hanging="720"/>
      </w:pPr>
      <w:rPr>
        <w:rFonts w:hint="default"/>
        <w:w w:val="105"/>
      </w:rPr>
    </w:lvl>
    <w:lvl w:ilvl="2">
      <w:start w:val="1"/>
      <w:numFmt w:val="decimal"/>
      <w:isLgl/>
      <w:lvlText w:val="%1.%2.%3."/>
      <w:lvlJc w:val="left"/>
      <w:pPr>
        <w:ind w:left="2636" w:hanging="1080"/>
      </w:pPr>
      <w:rPr>
        <w:rFonts w:hint="default"/>
        <w:w w:val="105"/>
      </w:rPr>
    </w:lvl>
    <w:lvl w:ilvl="3">
      <w:start w:val="1"/>
      <w:numFmt w:val="decimal"/>
      <w:isLgl/>
      <w:lvlText w:val="%1.%2.%3.%4."/>
      <w:lvlJc w:val="left"/>
      <w:pPr>
        <w:ind w:left="3594" w:hanging="1440"/>
      </w:pPr>
      <w:rPr>
        <w:rFonts w:hint="default"/>
        <w:w w:val="105"/>
      </w:rPr>
    </w:lvl>
    <w:lvl w:ilvl="4">
      <w:start w:val="1"/>
      <w:numFmt w:val="decimal"/>
      <w:isLgl/>
      <w:lvlText w:val="%1.%2.%3.%4.%5."/>
      <w:lvlJc w:val="left"/>
      <w:pPr>
        <w:ind w:left="4192" w:hanging="1440"/>
      </w:pPr>
      <w:rPr>
        <w:rFonts w:hint="default"/>
        <w:w w:val="105"/>
      </w:rPr>
    </w:lvl>
    <w:lvl w:ilvl="5">
      <w:start w:val="1"/>
      <w:numFmt w:val="decimal"/>
      <w:isLgl/>
      <w:lvlText w:val="%1.%2.%3.%4.%5.%6."/>
      <w:lvlJc w:val="left"/>
      <w:pPr>
        <w:ind w:left="5150" w:hanging="1800"/>
      </w:pPr>
      <w:rPr>
        <w:rFonts w:hint="default"/>
        <w:w w:val="105"/>
      </w:rPr>
    </w:lvl>
    <w:lvl w:ilvl="6">
      <w:start w:val="1"/>
      <w:numFmt w:val="decimal"/>
      <w:isLgl/>
      <w:lvlText w:val="%1.%2.%3.%4.%5.%6.%7."/>
      <w:lvlJc w:val="left"/>
      <w:pPr>
        <w:ind w:left="6108" w:hanging="2160"/>
      </w:pPr>
      <w:rPr>
        <w:rFonts w:hint="default"/>
        <w:w w:val="105"/>
      </w:rPr>
    </w:lvl>
    <w:lvl w:ilvl="7">
      <w:start w:val="1"/>
      <w:numFmt w:val="decimal"/>
      <w:isLgl/>
      <w:lvlText w:val="%1.%2.%3.%4.%5.%6.%7.%8."/>
      <w:lvlJc w:val="left"/>
      <w:pPr>
        <w:ind w:left="7066" w:hanging="2520"/>
      </w:pPr>
      <w:rPr>
        <w:rFonts w:hint="default"/>
        <w:w w:val="105"/>
      </w:rPr>
    </w:lvl>
    <w:lvl w:ilvl="8">
      <w:start w:val="1"/>
      <w:numFmt w:val="decimal"/>
      <w:isLgl/>
      <w:lvlText w:val="%1.%2.%3.%4.%5.%6.%7.%8.%9."/>
      <w:lvlJc w:val="left"/>
      <w:pPr>
        <w:ind w:left="7664" w:hanging="2520"/>
      </w:pPr>
      <w:rPr>
        <w:rFonts w:hint="default"/>
        <w:w w:val="105"/>
      </w:rPr>
    </w:lvl>
  </w:abstractNum>
  <w:abstractNum w:abstractNumId="24">
    <w:nsid w:val="3DD31326"/>
    <w:multiLevelType w:val="hybridMultilevel"/>
    <w:tmpl w:val="3A566BA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3E545FC1"/>
    <w:multiLevelType w:val="hybridMultilevel"/>
    <w:tmpl w:val="66867D24"/>
    <w:lvl w:ilvl="0" w:tplc="4ED6CFCC">
      <w:start w:val="1"/>
      <w:numFmt w:val="decimal"/>
      <w:lvlText w:val="%1."/>
      <w:lvlJc w:val="left"/>
      <w:pPr>
        <w:ind w:left="1846" w:hanging="377"/>
        <w:jc w:val="right"/>
      </w:pPr>
      <w:rPr>
        <w:rFonts w:ascii="Cambria" w:eastAsia="Cambria" w:hAnsi="Cambria" w:cs="Cambria" w:hint="default"/>
        <w:b/>
        <w:bCs/>
        <w:w w:val="100"/>
        <w:sz w:val="36"/>
        <w:szCs w:val="36"/>
        <w:lang w:val="tr-TR" w:eastAsia="en-US" w:bidi="ar-SA"/>
      </w:rPr>
    </w:lvl>
    <w:lvl w:ilvl="1" w:tplc="482418F6">
      <w:numFmt w:val="bullet"/>
      <w:lvlText w:val="•"/>
      <w:lvlJc w:val="left"/>
      <w:pPr>
        <w:ind w:left="2760" w:hanging="377"/>
      </w:pPr>
      <w:rPr>
        <w:rFonts w:hint="default"/>
        <w:lang w:val="tr-TR" w:eastAsia="en-US" w:bidi="ar-SA"/>
      </w:rPr>
    </w:lvl>
    <w:lvl w:ilvl="2" w:tplc="FFCE0530">
      <w:numFmt w:val="bullet"/>
      <w:lvlText w:val="•"/>
      <w:lvlJc w:val="left"/>
      <w:pPr>
        <w:ind w:left="3681" w:hanging="377"/>
      </w:pPr>
      <w:rPr>
        <w:rFonts w:hint="default"/>
        <w:lang w:val="tr-TR" w:eastAsia="en-US" w:bidi="ar-SA"/>
      </w:rPr>
    </w:lvl>
    <w:lvl w:ilvl="3" w:tplc="3CF275C0">
      <w:numFmt w:val="bullet"/>
      <w:lvlText w:val="•"/>
      <w:lvlJc w:val="left"/>
      <w:pPr>
        <w:ind w:left="4601" w:hanging="377"/>
      </w:pPr>
      <w:rPr>
        <w:rFonts w:hint="default"/>
        <w:lang w:val="tr-TR" w:eastAsia="en-US" w:bidi="ar-SA"/>
      </w:rPr>
    </w:lvl>
    <w:lvl w:ilvl="4" w:tplc="E2B26C68">
      <w:numFmt w:val="bullet"/>
      <w:lvlText w:val="•"/>
      <w:lvlJc w:val="left"/>
      <w:pPr>
        <w:ind w:left="5522" w:hanging="377"/>
      </w:pPr>
      <w:rPr>
        <w:rFonts w:hint="default"/>
        <w:lang w:val="tr-TR" w:eastAsia="en-US" w:bidi="ar-SA"/>
      </w:rPr>
    </w:lvl>
    <w:lvl w:ilvl="5" w:tplc="39DC1DC6">
      <w:numFmt w:val="bullet"/>
      <w:lvlText w:val="•"/>
      <w:lvlJc w:val="left"/>
      <w:pPr>
        <w:ind w:left="6443" w:hanging="377"/>
      </w:pPr>
      <w:rPr>
        <w:rFonts w:hint="default"/>
        <w:lang w:val="tr-TR" w:eastAsia="en-US" w:bidi="ar-SA"/>
      </w:rPr>
    </w:lvl>
    <w:lvl w:ilvl="6" w:tplc="85D01E1C">
      <w:numFmt w:val="bullet"/>
      <w:lvlText w:val="•"/>
      <w:lvlJc w:val="left"/>
      <w:pPr>
        <w:ind w:left="7363" w:hanging="377"/>
      </w:pPr>
      <w:rPr>
        <w:rFonts w:hint="default"/>
        <w:lang w:val="tr-TR" w:eastAsia="en-US" w:bidi="ar-SA"/>
      </w:rPr>
    </w:lvl>
    <w:lvl w:ilvl="7" w:tplc="736435FA">
      <w:numFmt w:val="bullet"/>
      <w:lvlText w:val="•"/>
      <w:lvlJc w:val="left"/>
      <w:pPr>
        <w:ind w:left="8284" w:hanging="377"/>
      </w:pPr>
      <w:rPr>
        <w:rFonts w:hint="default"/>
        <w:lang w:val="tr-TR" w:eastAsia="en-US" w:bidi="ar-SA"/>
      </w:rPr>
    </w:lvl>
    <w:lvl w:ilvl="8" w:tplc="2B109308">
      <w:numFmt w:val="bullet"/>
      <w:lvlText w:val="•"/>
      <w:lvlJc w:val="left"/>
      <w:pPr>
        <w:ind w:left="9205" w:hanging="377"/>
      </w:pPr>
      <w:rPr>
        <w:rFonts w:hint="default"/>
        <w:lang w:val="tr-TR" w:eastAsia="en-US" w:bidi="ar-SA"/>
      </w:rPr>
    </w:lvl>
  </w:abstractNum>
  <w:abstractNum w:abstractNumId="26">
    <w:nsid w:val="417A271F"/>
    <w:multiLevelType w:val="hybridMultilevel"/>
    <w:tmpl w:val="E2A690C6"/>
    <w:lvl w:ilvl="0" w:tplc="041F000F">
      <w:start w:val="1"/>
      <w:numFmt w:val="decimal"/>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42F85768"/>
    <w:multiLevelType w:val="hybridMultilevel"/>
    <w:tmpl w:val="4BC667C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43DA48C0"/>
    <w:multiLevelType w:val="hybridMultilevel"/>
    <w:tmpl w:val="6FA22CFC"/>
    <w:lvl w:ilvl="0" w:tplc="041F000B">
      <w:start w:val="1"/>
      <w:numFmt w:val="bullet"/>
      <w:lvlText w:val=""/>
      <w:lvlJc w:val="left"/>
      <w:pPr>
        <w:ind w:left="1678" w:hanging="360"/>
      </w:pPr>
      <w:rPr>
        <w:rFonts w:ascii="Wingdings" w:hAnsi="Wingdings" w:hint="default"/>
      </w:rPr>
    </w:lvl>
    <w:lvl w:ilvl="1" w:tplc="041F0003" w:tentative="1">
      <w:start w:val="1"/>
      <w:numFmt w:val="bullet"/>
      <w:lvlText w:val="o"/>
      <w:lvlJc w:val="left"/>
      <w:pPr>
        <w:ind w:left="2398" w:hanging="360"/>
      </w:pPr>
      <w:rPr>
        <w:rFonts w:ascii="Courier New" w:hAnsi="Courier New" w:cs="Courier New" w:hint="default"/>
      </w:rPr>
    </w:lvl>
    <w:lvl w:ilvl="2" w:tplc="041F0005" w:tentative="1">
      <w:start w:val="1"/>
      <w:numFmt w:val="bullet"/>
      <w:lvlText w:val=""/>
      <w:lvlJc w:val="left"/>
      <w:pPr>
        <w:ind w:left="3118" w:hanging="360"/>
      </w:pPr>
      <w:rPr>
        <w:rFonts w:ascii="Wingdings" w:hAnsi="Wingdings" w:hint="default"/>
      </w:rPr>
    </w:lvl>
    <w:lvl w:ilvl="3" w:tplc="041F0001" w:tentative="1">
      <w:start w:val="1"/>
      <w:numFmt w:val="bullet"/>
      <w:lvlText w:val=""/>
      <w:lvlJc w:val="left"/>
      <w:pPr>
        <w:ind w:left="3838" w:hanging="360"/>
      </w:pPr>
      <w:rPr>
        <w:rFonts w:ascii="Symbol" w:hAnsi="Symbol" w:hint="default"/>
      </w:rPr>
    </w:lvl>
    <w:lvl w:ilvl="4" w:tplc="041F0003" w:tentative="1">
      <w:start w:val="1"/>
      <w:numFmt w:val="bullet"/>
      <w:lvlText w:val="o"/>
      <w:lvlJc w:val="left"/>
      <w:pPr>
        <w:ind w:left="4558" w:hanging="360"/>
      </w:pPr>
      <w:rPr>
        <w:rFonts w:ascii="Courier New" w:hAnsi="Courier New" w:cs="Courier New" w:hint="default"/>
      </w:rPr>
    </w:lvl>
    <w:lvl w:ilvl="5" w:tplc="041F0005" w:tentative="1">
      <w:start w:val="1"/>
      <w:numFmt w:val="bullet"/>
      <w:lvlText w:val=""/>
      <w:lvlJc w:val="left"/>
      <w:pPr>
        <w:ind w:left="5278" w:hanging="360"/>
      </w:pPr>
      <w:rPr>
        <w:rFonts w:ascii="Wingdings" w:hAnsi="Wingdings" w:hint="default"/>
      </w:rPr>
    </w:lvl>
    <w:lvl w:ilvl="6" w:tplc="041F0001" w:tentative="1">
      <w:start w:val="1"/>
      <w:numFmt w:val="bullet"/>
      <w:lvlText w:val=""/>
      <w:lvlJc w:val="left"/>
      <w:pPr>
        <w:ind w:left="5998" w:hanging="360"/>
      </w:pPr>
      <w:rPr>
        <w:rFonts w:ascii="Symbol" w:hAnsi="Symbol" w:hint="default"/>
      </w:rPr>
    </w:lvl>
    <w:lvl w:ilvl="7" w:tplc="041F0003" w:tentative="1">
      <w:start w:val="1"/>
      <w:numFmt w:val="bullet"/>
      <w:lvlText w:val="o"/>
      <w:lvlJc w:val="left"/>
      <w:pPr>
        <w:ind w:left="6718" w:hanging="360"/>
      </w:pPr>
      <w:rPr>
        <w:rFonts w:ascii="Courier New" w:hAnsi="Courier New" w:cs="Courier New" w:hint="default"/>
      </w:rPr>
    </w:lvl>
    <w:lvl w:ilvl="8" w:tplc="041F0005" w:tentative="1">
      <w:start w:val="1"/>
      <w:numFmt w:val="bullet"/>
      <w:lvlText w:val=""/>
      <w:lvlJc w:val="left"/>
      <w:pPr>
        <w:ind w:left="7438" w:hanging="360"/>
      </w:pPr>
      <w:rPr>
        <w:rFonts w:ascii="Wingdings" w:hAnsi="Wingdings" w:hint="default"/>
      </w:rPr>
    </w:lvl>
  </w:abstractNum>
  <w:abstractNum w:abstractNumId="29">
    <w:nsid w:val="44437FA4"/>
    <w:multiLevelType w:val="hybridMultilevel"/>
    <w:tmpl w:val="0AC8FDDA"/>
    <w:lvl w:ilvl="0" w:tplc="041F0001">
      <w:start w:val="1"/>
      <w:numFmt w:val="bullet"/>
      <w:lvlText w:val=""/>
      <w:lvlJc w:val="left"/>
      <w:pPr>
        <w:ind w:left="2100" w:hanging="360"/>
      </w:pPr>
      <w:rPr>
        <w:rFonts w:ascii="Symbol" w:hAnsi="Symbol" w:hint="default"/>
      </w:rPr>
    </w:lvl>
    <w:lvl w:ilvl="1" w:tplc="041F0003" w:tentative="1">
      <w:start w:val="1"/>
      <w:numFmt w:val="bullet"/>
      <w:lvlText w:val="o"/>
      <w:lvlJc w:val="left"/>
      <w:pPr>
        <w:ind w:left="2820" w:hanging="360"/>
      </w:pPr>
      <w:rPr>
        <w:rFonts w:ascii="Courier New" w:hAnsi="Courier New" w:cs="Courier New" w:hint="default"/>
      </w:rPr>
    </w:lvl>
    <w:lvl w:ilvl="2" w:tplc="041F0005" w:tentative="1">
      <w:start w:val="1"/>
      <w:numFmt w:val="bullet"/>
      <w:lvlText w:val=""/>
      <w:lvlJc w:val="left"/>
      <w:pPr>
        <w:ind w:left="3540" w:hanging="360"/>
      </w:pPr>
      <w:rPr>
        <w:rFonts w:ascii="Wingdings" w:hAnsi="Wingdings" w:hint="default"/>
      </w:rPr>
    </w:lvl>
    <w:lvl w:ilvl="3" w:tplc="041F0001" w:tentative="1">
      <w:start w:val="1"/>
      <w:numFmt w:val="bullet"/>
      <w:lvlText w:val=""/>
      <w:lvlJc w:val="left"/>
      <w:pPr>
        <w:ind w:left="4260" w:hanging="360"/>
      </w:pPr>
      <w:rPr>
        <w:rFonts w:ascii="Symbol" w:hAnsi="Symbol" w:hint="default"/>
      </w:rPr>
    </w:lvl>
    <w:lvl w:ilvl="4" w:tplc="041F0003" w:tentative="1">
      <w:start w:val="1"/>
      <w:numFmt w:val="bullet"/>
      <w:lvlText w:val="o"/>
      <w:lvlJc w:val="left"/>
      <w:pPr>
        <w:ind w:left="4980" w:hanging="360"/>
      </w:pPr>
      <w:rPr>
        <w:rFonts w:ascii="Courier New" w:hAnsi="Courier New" w:cs="Courier New" w:hint="default"/>
      </w:rPr>
    </w:lvl>
    <w:lvl w:ilvl="5" w:tplc="041F0005" w:tentative="1">
      <w:start w:val="1"/>
      <w:numFmt w:val="bullet"/>
      <w:lvlText w:val=""/>
      <w:lvlJc w:val="left"/>
      <w:pPr>
        <w:ind w:left="5700" w:hanging="360"/>
      </w:pPr>
      <w:rPr>
        <w:rFonts w:ascii="Wingdings" w:hAnsi="Wingdings" w:hint="default"/>
      </w:rPr>
    </w:lvl>
    <w:lvl w:ilvl="6" w:tplc="041F0001" w:tentative="1">
      <w:start w:val="1"/>
      <w:numFmt w:val="bullet"/>
      <w:lvlText w:val=""/>
      <w:lvlJc w:val="left"/>
      <w:pPr>
        <w:ind w:left="6420" w:hanging="360"/>
      </w:pPr>
      <w:rPr>
        <w:rFonts w:ascii="Symbol" w:hAnsi="Symbol" w:hint="default"/>
      </w:rPr>
    </w:lvl>
    <w:lvl w:ilvl="7" w:tplc="041F0003" w:tentative="1">
      <w:start w:val="1"/>
      <w:numFmt w:val="bullet"/>
      <w:lvlText w:val="o"/>
      <w:lvlJc w:val="left"/>
      <w:pPr>
        <w:ind w:left="7140" w:hanging="360"/>
      </w:pPr>
      <w:rPr>
        <w:rFonts w:ascii="Courier New" w:hAnsi="Courier New" w:cs="Courier New" w:hint="default"/>
      </w:rPr>
    </w:lvl>
    <w:lvl w:ilvl="8" w:tplc="041F0005" w:tentative="1">
      <w:start w:val="1"/>
      <w:numFmt w:val="bullet"/>
      <w:lvlText w:val=""/>
      <w:lvlJc w:val="left"/>
      <w:pPr>
        <w:ind w:left="7860" w:hanging="360"/>
      </w:pPr>
      <w:rPr>
        <w:rFonts w:ascii="Wingdings" w:hAnsi="Wingdings" w:hint="default"/>
      </w:rPr>
    </w:lvl>
  </w:abstractNum>
  <w:abstractNum w:abstractNumId="30">
    <w:nsid w:val="459E797F"/>
    <w:multiLevelType w:val="hybridMultilevel"/>
    <w:tmpl w:val="E6ACDA40"/>
    <w:lvl w:ilvl="0" w:tplc="041F000D">
      <w:start w:val="1"/>
      <w:numFmt w:val="bullet"/>
      <w:lvlText w:val=""/>
      <w:lvlJc w:val="left"/>
      <w:pPr>
        <w:ind w:left="352" w:hanging="360"/>
      </w:pPr>
      <w:rPr>
        <w:rFonts w:ascii="Wingdings" w:hAnsi="Wingdings" w:hint="default"/>
        <w:b w:val="0"/>
        <w:bCs w:val="0"/>
        <w:i w:val="0"/>
        <w:iCs w:val="0"/>
        <w:spacing w:val="0"/>
        <w:w w:val="65"/>
        <w:sz w:val="20"/>
        <w:szCs w:val="20"/>
        <w:lang w:val="tr-TR" w:eastAsia="en-US" w:bidi="ar-SA"/>
      </w:rPr>
    </w:lvl>
    <w:lvl w:ilvl="1" w:tplc="1EFE7F9C">
      <w:numFmt w:val="bullet"/>
      <w:lvlText w:val="•"/>
      <w:lvlJc w:val="left"/>
      <w:pPr>
        <w:ind w:left="704" w:hanging="360"/>
      </w:pPr>
      <w:rPr>
        <w:rFonts w:hint="default"/>
        <w:lang w:val="tr-TR" w:eastAsia="en-US" w:bidi="ar-SA"/>
      </w:rPr>
    </w:lvl>
    <w:lvl w:ilvl="2" w:tplc="E294F5FA">
      <w:numFmt w:val="bullet"/>
      <w:lvlText w:val="•"/>
      <w:lvlJc w:val="left"/>
      <w:pPr>
        <w:ind w:left="1049" w:hanging="360"/>
      </w:pPr>
      <w:rPr>
        <w:rFonts w:hint="default"/>
        <w:lang w:val="tr-TR" w:eastAsia="en-US" w:bidi="ar-SA"/>
      </w:rPr>
    </w:lvl>
    <w:lvl w:ilvl="3" w:tplc="370AD35A">
      <w:numFmt w:val="bullet"/>
      <w:lvlText w:val="•"/>
      <w:lvlJc w:val="left"/>
      <w:pPr>
        <w:ind w:left="1393" w:hanging="360"/>
      </w:pPr>
      <w:rPr>
        <w:rFonts w:hint="default"/>
        <w:lang w:val="tr-TR" w:eastAsia="en-US" w:bidi="ar-SA"/>
      </w:rPr>
    </w:lvl>
    <w:lvl w:ilvl="4" w:tplc="C478CB90">
      <w:numFmt w:val="bullet"/>
      <w:lvlText w:val="•"/>
      <w:lvlJc w:val="left"/>
      <w:pPr>
        <w:ind w:left="1738" w:hanging="360"/>
      </w:pPr>
      <w:rPr>
        <w:rFonts w:hint="default"/>
        <w:lang w:val="tr-TR" w:eastAsia="en-US" w:bidi="ar-SA"/>
      </w:rPr>
    </w:lvl>
    <w:lvl w:ilvl="5" w:tplc="E5F2F9E6">
      <w:numFmt w:val="bullet"/>
      <w:lvlText w:val="•"/>
      <w:lvlJc w:val="left"/>
      <w:pPr>
        <w:ind w:left="2083" w:hanging="360"/>
      </w:pPr>
      <w:rPr>
        <w:rFonts w:hint="default"/>
        <w:lang w:val="tr-TR" w:eastAsia="en-US" w:bidi="ar-SA"/>
      </w:rPr>
    </w:lvl>
    <w:lvl w:ilvl="6" w:tplc="97A06028">
      <w:numFmt w:val="bullet"/>
      <w:lvlText w:val="•"/>
      <w:lvlJc w:val="left"/>
      <w:pPr>
        <w:ind w:left="2427" w:hanging="360"/>
      </w:pPr>
      <w:rPr>
        <w:rFonts w:hint="default"/>
        <w:lang w:val="tr-TR" w:eastAsia="en-US" w:bidi="ar-SA"/>
      </w:rPr>
    </w:lvl>
    <w:lvl w:ilvl="7" w:tplc="69125416">
      <w:numFmt w:val="bullet"/>
      <w:lvlText w:val="•"/>
      <w:lvlJc w:val="left"/>
      <w:pPr>
        <w:ind w:left="2772" w:hanging="360"/>
      </w:pPr>
      <w:rPr>
        <w:rFonts w:hint="default"/>
        <w:lang w:val="tr-TR" w:eastAsia="en-US" w:bidi="ar-SA"/>
      </w:rPr>
    </w:lvl>
    <w:lvl w:ilvl="8" w:tplc="33CC7840">
      <w:numFmt w:val="bullet"/>
      <w:lvlText w:val="•"/>
      <w:lvlJc w:val="left"/>
      <w:pPr>
        <w:ind w:left="3116" w:hanging="360"/>
      </w:pPr>
      <w:rPr>
        <w:rFonts w:hint="default"/>
        <w:lang w:val="tr-TR" w:eastAsia="en-US" w:bidi="ar-SA"/>
      </w:rPr>
    </w:lvl>
  </w:abstractNum>
  <w:abstractNum w:abstractNumId="31">
    <w:nsid w:val="480119C9"/>
    <w:multiLevelType w:val="hybridMultilevel"/>
    <w:tmpl w:val="996C704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49881E1B"/>
    <w:multiLevelType w:val="multilevel"/>
    <w:tmpl w:val="5C78F6FE"/>
    <w:lvl w:ilvl="0">
      <w:start w:val="3"/>
      <w:numFmt w:val="decimal"/>
      <w:lvlText w:val="%1"/>
      <w:lvlJc w:val="left"/>
      <w:pPr>
        <w:ind w:left="1487" w:hanging="529"/>
      </w:pPr>
      <w:rPr>
        <w:rFonts w:hint="default"/>
        <w:lang w:val="tr-TR" w:eastAsia="en-US" w:bidi="ar-SA"/>
      </w:rPr>
    </w:lvl>
    <w:lvl w:ilvl="1">
      <w:start w:val="1"/>
      <w:numFmt w:val="decimal"/>
      <w:lvlText w:val="%1.%2."/>
      <w:lvlJc w:val="left"/>
      <w:pPr>
        <w:ind w:left="1380" w:hanging="529"/>
      </w:pPr>
      <w:rPr>
        <w:rFonts w:ascii="Cambria" w:eastAsia="Cambria" w:hAnsi="Cambria" w:cs="Cambria" w:hint="default"/>
        <w:b/>
        <w:bCs/>
        <w:w w:val="99"/>
        <w:sz w:val="30"/>
        <w:szCs w:val="30"/>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33">
    <w:nsid w:val="4A00179E"/>
    <w:multiLevelType w:val="hybridMultilevel"/>
    <w:tmpl w:val="383A87C8"/>
    <w:lvl w:ilvl="0" w:tplc="041F000D">
      <w:start w:val="1"/>
      <w:numFmt w:val="bullet"/>
      <w:lvlText w:val=""/>
      <w:lvlJc w:val="left"/>
      <w:pPr>
        <w:ind w:left="292" w:hanging="284"/>
      </w:pPr>
      <w:rPr>
        <w:rFonts w:ascii="Wingdings" w:hAnsi="Wingdings" w:hint="default"/>
        <w:b w:val="0"/>
        <w:bCs w:val="0"/>
        <w:i w:val="0"/>
        <w:iCs w:val="0"/>
        <w:spacing w:val="0"/>
        <w:w w:val="65"/>
        <w:sz w:val="20"/>
        <w:szCs w:val="20"/>
        <w:lang w:val="tr-TR" w:eastAsia="en-US" w:bidi="ar-SA"/>
      </w:rPr>
    </w:lvl>
    <w:lvl w:ilvl="1" w:tplc="D3F85A16">
      <w:numFmt w:val="bullet"/>
      <w:lvlText w:val="•"/>
      <w:lvlJc w:val="left"/>
      <w:pPr>
        <w:ind w:left="1189" w:hanging="284"/>
      </w:pPr>
      <w:rPr>
        <w:rFonts w:hint="default"/>
        <w:lang w:val="tr-TR" w:eastAsia="en-US" w:bidi="ar-SA"/>
      </w:rPr>
    </w:lvl>
    <w:lvl w:ilvl="2" w:tplc="95E87986">
      <w:numFmt w:val="bullet"/>
      <w:lvlText w:val="•"/>
      <w:lvlJc w:val="left"/>
      <w:pPr>
        <w:ind w:left="2078" w:hanging="284"/>
      </w:pPr>
      <w:rPr>
        <w:rFonts w:hint="default"/>
        <w:lang w:val="tr-TR" w:eastAsia="en-US" w:bidi="ar-SA"/>
      </w:rPr>
    </w:lvl>
    <w:lvl w:ilvl="3" w:tplc="7BE6C76E">
      <w:numFmt w:val="bullet"/>
      <w:lvlText w:val="•"/>
      <w:lvlJc w:val="left"/>
      <w:pPr>
        <w:ind w:left="2968" w:hanging="284"/>
      </w:pPr>
      <w:rPr>
        <w:rFonts w:hint="default"/>
        <w:lang w:val="tr-TR" w:eastAsia="en-US" w:bidi="ar-SA"/>
      </w:rPr>
    </w:lvl>
    <w:lvl w:ilvl="4" w:tplc="575A765C">
      <w:numFmt w:val="bullet"/>
      <w:lvlText w:val="•"/>
      <w:lvlJc w:val="left"/>
      <w:pPr>
        <w:ind w:left="3857" w:hanging="284"/>
      </w:pPr>
      <w:rPr>
        <w:rFonts w:hint="default"/>
        <w:lang w:val="tr-TR" w:eastAsia="en-US" w:bidi="ar-SA"/>
      </w:rPr>
    </w:lvl>
    <w:lvl w:ilvl="5" w:tplc="0D46BCC4">
      <w:numFmt w:val="bullet"/>
      <w:lvlText w:val="•"/>
      <w:lvlJc w:val="left"/>
      <w:pPr>
        <w:ind w:left="4747" w:hanging="284"/>
      </w:pPr>
      <w:rPr>
        <w:rFonts w:hint="default"/>
        <w:lang w:val="tr-TR" w:eastAsia="en-US" w:bidi="ar-SA"/>
      </w:rPr>
    </w:lvl>
    <w:lvl w:ilvl="6" w:tplc="564288CA">
      <w:numFmt w:val="bullet"/>
      <w:lvlText w:val="•"/>
      <w:lvlJc w:val="left"/>
      <w:pPr>
        <w:ind w:left="5636" w:hanging="284"/>
      </w:pPr>
      <w:rPr>
        <w:rFonts w:hint="default"/>
        <w:lang w:val="tr-TR" w:eastAsia="en-US" w:bidi="ar-SA"/>
      </w:rPr>
    </w:lvl>
    <w:lvl w:ilvl="7" w:tplc="3930414A">
      <w:numFmt w:val="bullet"/>
      <w:lvlText w:val="•"/>
      <w:lvlJc w:val="left"/>
      <w:pPr>
        <w:ind w:left="6525" w:hanging="284"/>
      </w:pPr>
      <w:rPr>
        <w:rFonts w:hint="default"/>
        <w:lang w:val="tr-TR" w:eastAsia="en-US" w:bidi="ar-SA"/>
      </w:rPr>
    </w:lvl>
    <w:lvl w:ilvl="8" w:tplc="3FB69704">
      <w:numFmt w:val="bullet"/>
      <w:lvlText w:val="•"/>
      <w:lvlJc w:val="left"/>
      <w:pPr>
        <w:ind w:left="7415" w:hanging="284"/>
      </w:pPr>
      <w:rPr>
        <w:rFonts w:hint="default"/>
        <w:lang w:val="tr-TR" w:eastAsia="en-US" w:bidi="ar-SA"/>
      </w:rPr>
    </w:lvl>
  </w:abstractNum>
  <w:abstractNum w:abstractNumId="34">
    <w:nsid w:val="4BCC1AF2"/>
    <w:multiLevelType w:val="multilevel"/>
    <w:tmpl w:val="399C9FB4"/>
    <w:lvl w:ilvl="0">
      <w:start w:val="1"/>
      <w:numFmt w:val="decimal"/>
      <w:lvlText w:val="%1"/>
      <w:lvlJc w:val="left"/>
      <w:pPr>
        <w:ind w:left="1678" w:hanging="720"/>
      </w:pPr>
      <w:rPr>
        <w:rFonts w:hint="default"/>
        <w:lang w:val="tr-TR" w:eastAsia="en-US" w:bidi="ar-SA"/>
      </w:rPr>
    </w:lvl>
    <w:lvl w:ilvl="1">
      <w:start w:val="1"/>
      <w:numFmt w:val="decimal"/>
      <w:lvlText w:val="%1.%2."/>
      <w:lvlJc w:val="left"/>
      <w:pPr>
        <w:ind w:left="1678" w:hanging="720"/>
      </w:pPr>
      <w:rPr>
        <w:rFonts w:ascii="Cambria" w:eastAsia="Cambria" w:hAnsi="Cambria" w:cs="Cambria" w:hint="default"/>
        <w:b/>
        <w:bCs/>
        <w:w w:val="99"/>
        <w:sz w:val="32"/>
        <w:szCs w:val="32"/>
        <w:lang w:val="tr-TR" w:eastAsia="en-US" w:bidi="ar-SA"/>
      </w:rPr>
    </w:lvl>
    <w:lvl w:ilvl="2">
      <w:numFmt w:val="bullet"/>
      <w:lvlText w:val="•"/>
      <w:lvlJc w:val="left"/>
      <w:pPr>
        <w:ind w:left="3553" w:hanging="720"/>
      </w:pPr>
      <w:rPr>
        <w:rFonts w:hint="default"/>
        <w:lang w:val="tr-TR" w:eastAsia="en-US" w:bidi="ar-SA"/>
      </w:rPr>
    </w:lvl>
    <w:lvl w:ilvl="3">
      <w:numFmt w:val="bullet"/>
      <w:lvlText w:val="•"/>
      <w:lvlJc w:val="left"/>
      <w:pPr>
        <w:ind w:left="4489" w:hanging="720"/>
      </w:pPr>
      <w:rPr>
        <w:rFonts w:hint="default"/>
        <w:lang w:val="tr-TR" w:eastAsia="en-US" w:bidi="ar-SA"/>
      </w:rPr>
    </w:lvl>
    <w:lvl w:ilvl="4">
      <w:numFmt w:val="bullet"/>
      <w:lvlText w:val="•"/>
      <w:lvlJc w:val="left"/>
      <w:pPr>
        <w:ind w:left="5426" w:hanging="720"/>
      </w:pPr>
      <w:rPr>
        <w:rFonts w:hint="default"/>
        <w:lang w:val="tr-TR" w:eastAsia="en-US" w:bidi="ar-SA"/>
      </w:rPr>
    </w:lvl>
    <w:lvl w:ilvl="5">
      <w:numFmt w:val="bullet"/>
      <w:lvlText w:val="•"/>
      <w:lvlJc w:val="left"/>
      <w:pPr>
        <w:ind w:left="6363" w:hanging="720"/>
      </w:pPr>
      <w:rPr>
        <w:rFonts w:hint="default"/>
        <w:lang w:val="tr-TR" w:eastAsia="en-US" w:bidi="ar-SA"/>
      </w:rPr>
    </w:lvl>
    <w:lvl w:ilvl="6">
      <w:numFmt w:val="bullet"/>
      <w:lvlText w:val="•"/>
      <w:lvlJc w:val="left"/>
      <w:pPr>
        <w:ind w:left="7299" w:hanging="720"/>
      </w:pPr>
      <w:rPr>
        <w:rFonts w:hint="default"/>
        <w:lang w:val="tr-TR" w:eastAsia="en-US" w:bidi="ar-SA"/>
      </w:rPr>
    </w:lvl>
    <w:lvl w:ilvl="7">
      <w:numFmt w:val="bullet"/>
      <w:lvlText w:val="•"/>
      <w:lvlJc w:val="left"/>
      <w:pPr>
        <w:ind w:left="8236" w:hanging="720"/>
      </w:pPr>
      <w:rPr>
        <w:rFonts w:hint="default"/>
        <w:lang w:val="tr-TR" w:eastAsia="en-US" w:bidi="ar-SA"/>
      </w:rPr>
    </w:lvl>
    <w:lvl w:ilvl="8">
      <w:numFmt w:val="bullet"/>
      <w:lvlText w:val="•"/>
      <w:lvlJc w:val="left"/>
      <w:pPr>
        <w:ind w:left="9173" w:hanging="720"/>
      </w:pPr>
      <w:rPr>
        <w:rFonts w:hint="default"/>
        <w:lang w:val="tr-TR" w:eastAsia="en-US" w:bidi="ar-SA"/>
      </w:rPr>
    </w:lvl>
  </w:abstractNum>
  <w:abstractNum w:abstractNumId="35">
    <w:nsid w:val="4E4204F0"/>
    <w:multiLevelType w:val="hybridMultilevel"/>
    <w:tmpl w:val="55A02EBE"/>
    <w:lvl w:ilvl="0" w:tplc="041F000B">
      <w:start w:val="1"/>
      <w:numFmt w:val="bullet"/>
      <w:lvlText w:val=""/>
      <w:lvlJc w:val="left"/>
      <w:pPr>
        <w:ind w:left="1678" w:hanging="360"/>
      </w:pPr>
      <w:rPr>
        <w:rFonts w:ascii="Wingdings" w:hAnsi="Wingdings" w:hint="default"/>
      </w:rPr>
    </w:lvl>
    <w:lvl w:ilvl="1" w:tplc="041F0003" w:tentative="1">
      <w:start w:val="1"/>
      <w:numFmt w:val="bullet"/>
      <w:lvlText w:val="o"/>
      <w:lvlJc w:val="left"/>
      <w:pPr>
        <w:ind w:left="2398" w:hanging="360"/>
      </w:pPr>
      <w:rPr>
        <w:rFonts w:ascii="Courier New" w:hAnsi="Courier New" w:cs="Courier New" w:hint="default"/>
      </w:rPr>
    </w:lvl>
    <w:lvl w:ilvl="2" w:tplc="041F0005" w:tentative="1">
      <w:start w:val="1"/>
      <w:numFmt w:val="bullet"/>
      <w:lvlText w:val=""/>
      <w:lvlJc w:val="left"/>
      <w:pPr>
        <w:ind w:left="3118" w:hanging="360"/>
      </w:pPr>
      <w:rPr>
        <w:rFonts w:ascii="Wingdings" w:hAnsi="Wingdings" w:hint="default"/>
      </w:rPr>
    </w:lvl>
    <w:lvl w:ilvl="3" w:tplc="041F0001" w:tentative="1">
      <w:start w:val="1"/>
      <w:numFmt w:val="bullet"/>
      <w:lvlText w:val=""/>
      <w:lvlJc w:val="left"/>
      <w:pPr>
        <w:ind w:left="3838" w:hanging="360"/>
      </w:pPr>
      <w:rPr>
        <w:rFonts w:ascii="Symbol" w:hAnsi="Symbol" w:hint="default"/>
      </w:rPr>
    </w:lvl>
    <w:lvl w:ilvl="4" w:tplc="041F0003" w:tentative="1">
      <w:start w:val="1"/>
      <w:numFmt w:val="bullet"/>
      <w:lvlText w:val="o"/>
      <w:lvlJc w:val="left"/>
      <w:pPr>
        <w:ind w:left="4558" w:hanging="360"/>
      </w:pPr>
      <w:rPr>
        <w:rFonts w:ascii="Courier New" w:hAnsi="Courier New" w:cs="Courier New" w:hint="default"/>
      </w:rPr>
    </w:lvl>
    <w:lvl w:ilvl="5" w:tplc="041F0005" w:tentative="1">
      <w:start w:val="1"/>
      <w:numFmt w:val="bullet"/>
      <w:lvlText w:val=""/>
      <w:lvlJc w:val="left"/>
      <w:pPr>
        <w:ind w:left="5278" w:hanging="360"/>
      </w:pPr>
      <w:rPr>
        <w:rFonts w:ascii="Wingdings" w:hAnsi="Wingdings" w:hint="default"/>
      </w:rPr>
    </w:lvl>
    <w:lvl w:ilvl="6" w:tplc="041F0001" w:tentative="1">
      <w:start w:val="1"/>
      <w:numFmt w:val="bullet"/>
      <w:lvlText w:val=""/>
      <w:lvlJc w:val="left"/>
      <w:pPr>
        <w:ind w:left="5998" w:hanging="360"/>
      </w:pPr>
      <w:rPr>
        <w:rFonts w:ascii="Symbol" w:hAnsi="Symbol" w:hint="default"/>
      </w:rPr>
    </w:lvl>
    <w:lvl w:ilvl="7" w:tplc="041F0003" w:tentative="1">
      <w:start w:val="1"/>
      <w:numFmt w:val="bullet"/>
      <w:lvlText w:val="o"/>
      <w:lvlJc w:val="left"/>
      <w:pPr>
        <w:ind w:left="6718" w:hanging="360"/>
      </w:pPr>
      <w:rPr>
        <w:rFonts w:ascii="Courier New" w:hAnsi="Courier New" w:cs="Courier New" w:hint="default"/>
      </w:rPr>
    </w:lvl>
    <w:lvl w:ilvl="8" w:tplc="041F0005" w:tentative="1">
      <w:start w:val="1"/>
      <w:numFmt w:val="bullet"/>
      <w:lvlText w:val=""/>
      <w:lvlJc w:val="left"/>
      <w:pPr>
        <w:ind w:left="7438" w:hanging="360"/>
      </w:pPr>
      <w:rPr>
        <w:rFonts w:ascii="Wingdings" w:hAnsi="Wingdings" w:hint="default"/>
      </w:rPr>
    </w:lvl>
  </w:abstractNum>
  <w:abstractNum w:abstractNumId="36">
    <w:nsid w:val="544E00A8"/>
    <w:multiLevelType w:val="hybridMultilevel"/>
    <w:tmpl w:val="714A7F6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56302D9C"/>
    <w:multiLevelType w:val="multilevel"/>
    <w:tmpl w:val="D74ADD8E"/>
    <w:lvl w:ilvl="0">
      <w:start w:val="2"/>
      <w:numFmt w:val="decimal"/>
      <w:lvlText w:val="%1."/>
      <w:lvlJc w:val="left"/>
      <w:pPr>
        <w:ind w:left="675" w:hanging="675"/>
      </w:pPr>
      <w:rPr>
        <w:rFonts w:hint="default"/>
      </w:rPr>
    </w:lvl>
    <w:lvl w:ilvl="1">
      <w:start w:val="7"/>
      <w:numFmt w:val="decimal"/>
      <w:lvlText w:val="%1.%2."/>
      <w:lvlJc w:val="left"/>
      <w:pPr>
        <w:ind w:left="1277" w:hanging="720"/>
      </w:pPr>
      <w:rPr>
        <w:rFonts w:hint="default"/>
      </w:rPr>
    </w:lvl>
    <w:lvl w:ilvl="2">
      <w:start w:val="1"/>
      <w:numFmt w:val="decimal"/>
      <w:lvlText w:val="%1.%2.%3."/>
      <w:lvlJc w:val="left"/>
      <w:pPr>
        <w:ind w:left="1834" w:hanging="720"/>
      </w:pPr>
      <w:rPr>
        <w:rFonts w:hint="default"/>
      </w:rPr>
    </w:lvl>
    <w:lvl w:ilvl="3">
      <w:start w:val="1"/>
      <w:numFmt w:val="decimal"/>
      <w:lvlText w:val="%1.%2.%3.%4."/>
      <w:lvlJc w:val="left"/>
      <w:pPr>
        <w:ind w:left="2751" w:hanging="1080"/>
      </w:pPr>
      <w:rPr>
        <w:rFonts w:hint="default"/>
      </w:rPr>
    </w:lvl>
    <w:lvl w:ilvl="4">
      <w:start w:val="1"/>
      <w:numFmt w:val="decimal"/>
      <w:lvlText w:val="%1.%2.%3.%4.%5."/>
      <w:lvlJc w:val="left"/>
      <w:pPr>
        <w:ind w:left="3668" w:hanging="1440"/>
      </w:pPr>
      <w:rPr>
        <w:rFonts w:hint="default"/>
      </w:rPr>
    </w:lvl>
    <w:lvl w:ilvl="5">
      <w:start w:val="1"/>
      <w:numFmt w:val="decimal"/>
      <w:lvlText w:val="%1.%2.%3.%4.%5.%6."/>
      <w:lvlJc w:val="left"/>
      <w:pPr>
        <w:ind w:left="4225" w:hanging="1440"/>
      </w:pPr>
      <w:rPr>
        <w:rFonts w:hint="default"/>
      </w:rPr>
    </w:lvl>
    <w:lvl w:ilvl="6">
      <w:start w:val="1"/>
      <w:numFmt w:val="decimal"/>
      <w:lvlText w:val="%1.%2.%3.%4.%5.%6.%7."/>
      <w:lvlJc w:val="left"/>
      <w:pPr>
        <w:ind w:left="5142" w:hanging="1800"/>
      </w:pPr>
      <w:rPr>
        <w:rFonts w:hint="default"/>
      </w:rPr>
    </w:lvl>
    <w:lvl w:ilvl="7">
      <w:start w:val="1"/>
      <w:numFmt w:val="decimal"/>
      <w:lvlText w:val="%1.%2.%3.%4.%5.%6.%7.%8."/>
      <w:lvlJc w:val="left"/>
      <w:pPr>
        <w:ind w:left="6059" w:hanging="2160"/>
      </w:pPr>
      <w:rPr>
        <w:rFonts w:hint="default"/>
      </w:rPr>
    </w:lvl>
    <w:lvl w:ilvl="8">
      <w:start w:val="1"/>
      <w:numFmt w:val="decimal"/>
      <w:lvlText w:val="%1.%2.%3.%4.%5.%6.%7.%8.%9."/>
      <w:lvlJc w:val="left"/>
      <w:pPr>
        <w:ind w:left="6616" w:hanging="2160"/>
      </w:pPr>
      <w:rPr>
        <w:rFonts w:hint="default"/>
      </w:rPr>
    </w:lvl>
  </w:abstractNum>
  <w:abstractNum w:abstractNumId="38">
    <w:nsid w:val="570B1734"/>
    <w:multiLevelType w:val="hybridMultilevel"/>
    <w:tmpl w:val="C87CEE1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nsid w:val="5A4435B8"/>
    <w:multiLevelType w:val="hybridMultilevel"/>
    <w:tmpl w:val="1ED8891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nsid w:val="5E604BFA"/>
    <w:multiLevelType w:val="hybridMultilevel"/>
    <w:tmpl w:val="597AEE76"/>
    <w:lvl w:ilvl="0" w:tplc="041F000D">
      <w:start w:val="1"/>
      <w:numFmt w:val="bullet"/>
      <w:lvlText w:val=""/>
      <w:lvlJc w:val="left"/>
      <w:pPr>
        <w:ind w:left="292" w:hanging="284"/>
      </w:pPr>
      <w:rPr>
        <w:rFonts w:ascii="Wingdings" w:hAnsi="Wingdings" w:hint="default"/>
        <w:b w:val="0"/>
        <w:bCs w:val="0"/>
        <w:i w:val="0"/>
        <w:iCs w:val="0"/>
        <w:spacing w:val="0"/>
        <w:w w:val="65"/>
        <w:sz w:val="20"/>
        <w:szCs w:val="20"/>
        <w:lang w:val="tr-TR" w:eastAsia="en-US" w:bidi="ar-SA"/>
      </w:rPr>
    </w:lvl>
    <w:lvl w:ilvl="1" w:tplc="A252B356">
      <w:numFmt w:val="bullet"/>
      <w:lvlText w:val="•"/>
      <w:lvlJc w:val="left"/>
      <w:pPr>
        <w:ind w:left="806" w:hanging="284"/>
      </w:pPr>
      <w:rPr>
        <w:rFonts w:hint="default"/>
        <w:lang w:val="tr-TR" w:eastAsia="en-US" w:bidi="ar-SA"/>
      </w:rPr>
    </w:lvl>
    <w:lvl w:ilvl="2" w:tplc="7BDAFA76">
      <w:numFmt w:val="bullet"/>
      <w:lvlText w:val="•"/>
      <w:lvlJc w:val="left"/>
      <w:pPr>
        <w:ind w:left="1313" w:hanging="284"/>
      </w:pPr>
      <w:rPr>
        <w:rFonts w:hint="default"/>
        <w:lang w:val="tr-TR" w:eastAsia="en-US" w:bidi="ar-SA"/>
      </w:rPr>
    </w:lvl>
    <w:lvl w:ilvl="3" w:tplc="04F22C08">
      <w:numFmt w:val="bullet"/>
      <w:lvlText w:val="•"/>
      <w:lvlJc w:val="left"/>
      <w:pPr>
        <w:ind w:left="1820" w:hanging="284"/>
      </w:pPr>
      <w:rPr>
        <w:rFonts w:hint="default"/>
        <w:lang w:val="tr-TR" w:eastAsia="en-US" w:bidi="ar-SA"/>
      </w:rPr>
    </w:lvl>
    <w:lvl w:ilvl="4" w:tplc="73202FDC">
      <w:numFmt w:val="bullet"/>
      <w:lvlText w:val="•"/>
      <w:lvlJc w:val="left"/>
      <w:pPr>
        <w:ind w:left="2327" w:hanging="284"/>
      </w:pPr>
      <w:rPr>
        <w:rFonts w:hint="default"/>
        <w:lang w:val="tr-TR" w:eastAsia="en-US" w:bidi="ar-SA"/>
      </w:rPr>
    </w:lvl>
    <w:lvl w:ilvl="5" w:tplc="9806ADC4">
      <w:numFmt w:val="bullet"/>
      <w:lvlText w:val="•"/>
      <w:lvlJc w:val="left"/>
      <w:pPr>
        <w:ind w:left="2834" w:hanging="284"/>
      </w:pPr>
      <w:rPr>
        <w:rFonts w:hint="default"/>
        <w:lang w:val="tr-TR" w:eastAsia="en-US" w:bidi="ar-SA"/>
      </w:rPr>
    </w:lvl>
    <w:lvl w:ilvl="6" w:tplc="DAEC4BA2">
      <w:numFmt w:val="bullet"/>
      <w:lvlText w:val="•"/>
      <w:lvlJc w:val="left"/>
      <w:pPr>
        <w:ind w:left="3340" w:hanging="284"/>
      </w:pPr>
      <w:rPr>
        <w:rFonts w:hint="default"/>
        <w:lang w:val="tr-TR" w:eastAsia="en-US" w:bidi="ar-SA"/>
      </w:rPr>
    </w:lvl>
    <w:lvl w:ilvl="7" w:tplc="D60AE734">
      <w:numFmt w:val="bullet"/>
      <w:lvlText w:val="•"/>
      <w:lvlJc w:val="left"/>
      <w:pPr>
        <w:ind w:left="3847" w:hanging="284"/>
      </w:pPr>
      <w:rPr>
        <w:rFonts w:hint="default"/>
        <w:lang w:val="tr-TR" w:eastAsia="en-US" w:bidi="ar-SA"/>
      </w:rPr>
    </w:lvl>
    <w:lvl w:ilvl="8" w:tplc="32566580">
      <w:numFmt w:val="bullet"/>
      <w:lvlText w:val="•"/>
      <w:lvlJc w:val="left"/>
      <w:pPr>
        <w:ind w:left="4354" w:hanging="284"/>
      </w:pPr>
      <w:rPr>
        <w:rFonts w:hint="default"/>
        <w:lang w:val="tr-TR" w:eastAsia="en-US" w:bidi="ar-SA"/>
      </w:rPr>
    </w:lvl>
  </w:abstractNum>
  <w:abstractNum w:abstractNumId="41">
    <w:nsid w:val="61CB742C"/>
    <w:multiLevelType w:val="hybridMultilevel"/>
    <w:tmpl w:val="09320D0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nsid w:val="62A231FF"/>
    <w:multiLevelType w:val="hybridMultilevel"/>
    <w:tmpl w:val="EB12AD38"/>
    <w:lvl w:ilvl="0" w:tplc="041F000D">
      <w:start w:val="1"/>
      <w:numFmt w:val="bullet"/>
      <w:lvlText w:val=""/>
      <w:lvlJc w:val="left"/>
      <w:pPr>
        <w:ind w:left="290" w:hanging="284"/>
      </w:pPr>
      <w:rPr>
        <w:rFonts w:ascii="Wingdings" w:hAnsi="Wingdings" w:hint="default"/>
        <w:b w:val="0"/>
        <w:bCs w:val="0"/>
        <w:i w:val="0"/>
        <w:iCs w:val="0"/>
        <w:spacing w:val="0"/>
        <w:w w:val="65"/>
        <w:sz w:val="20"/>
        <w:szCs w:val="20"/>
        <w:lang w:val="tr-TR" w:eastAsia="en-US" w:bidi="ar-SA"/>
      </w:rPr>
    </w:lvl>
    <w:lvl w:ilvl="1" w:tplc="3634E406">
      <w:numFmt w:val="bullet"/>
      <w:lvlText w:val="•"/>
      <w:lvlJc w:val="left"/>
      <w:pPr>
        <w:ind w:left="650" w:hanging="284"/>
      </w:pPr>
      <w:rPr>
        <w:rFonts w:hint="default"/>
        <w:lang w:val="tr-TR" w:eastAsia="en-US" w:bidi="ar-SA"/>
      </w:rPr>
    </w:lvl>
    <w:lvl w:ilvl="2" w:tplc="4C2C88DA">
      <w:numFmt w:val="bullet"/>
      <w:lvlText w:val="•"/>
      <w:lvlJc w:val="left"/>
      <w:pPr>
        <w:ind w:left="1001" w:hanging="284"/>
      </w:pPr>
      <w:rPr>
        <w:rFonts w:hint="default"/>
        <w:lang w:val="tr-TR" w:eastAsia="en-US" w:bidi="ar-SA"/>
      </w:rPr>
    </w:lvl>
    <w:lvl w:ilvl="3" w:tplc="A0A8DD80">
      <w:numFmt w:val="bullet"/>
      <w:lvlText w:val="•"/>
      <w:lvlJc w:val="left"/>
      <w:pPr>
        <w:ind w:left="1351" w:hanging="284"/>
      </w:pPr>
      <w:rPr>
        <w:rFonts w:hint="default"/>
        <w:lang w:val="tr-TR" w:eastAsia="en-US" w:bidi="ar-SA"/>
      </w:rPr>
    </w:lvl>
    <w:lvl w:ilvl="4" w:tplc="2A4AB30C">
      <w:numFmt w:val="bullet"/>
      <w:lvlText w:val="•"/>
      <w:lvlJc w:val="left"/>
      <w:pPr>
        <w:ind w:left="1702" w:hanging="284"/>
      </w:pPr>
      <w:rPr>
        <w:rFonts w:hint="default"/>
        <w:lang w:val="tr-TR" w:eastAsia="en-US" w:bidi="ar-SA"/>
      </w:rPr>
    </w:lvl>
    <w:lvl w:ilvl="5" w:tplc="462A4022">
      <w:numFmt w:val="bullet"/>
      <w:lvlText w:val="•"/>
      <w:lvlJc w:val="left"/>
      <w:pPr>
        <w:ind w:left="2053" w:hanging="284"/>
      </w:pPr>
      <w:rPr>
        <w:rFonts w:hint="default"/>
        <w:lang w:val="tr-TR" w:eastAsia="en-US" w:bidi="ar-SA"/>
      </w:rPr>
    </w:lvl>
    <w:lvl w:ilvl="6" w:tplc="AFFC0304">
      <w:numFmt w:val="bullet"/>
      <w:lvlText w:val="•"/>
      <w:lvlJc w:val="left"/>
      <w:pPr>
        <w:ind w:left="2403" w:hanging="284"/>
      </w:pPr>
      <w:rPr>
        <w:rFonts w:hint="default"/>
        <w:lang w:val="tr-TR" w:eastAsia="en-US" w:bidi="ar-SA"/>
      </w:rPr>
    </w:lvl>
    <w:lvl w:ilvl="7" w:tplc="01A6BC26">
      <w:numFmt w:val="bullet"/>
      <w:lvlText w:val="•"/>
      <w:lvlJc w:val="left"/>
      <w:pPr>
        <w:ind w:left="2754" w:hanging="284"/>
      </w:pPr>
      <w:rPr>
        <w:rFonts w:hint="default"/>
        <w:lang w:val="tr-TR" w:eastAsia="en-US" w:bidi="ar-SA"/>
      </w:rPr>
    </w:lvl>
    <w:lvl w:ilvl="8" w:tplc="9B72DAA8">
      <w:numFmt w:val="bullet"/>
      <w:lvlText w:val="•"/>
      <w:lvlJc w:val="left"/>
      <w:pPr>
        <w:ind w:left="3104" w:hanging="284"/>
      </w:pPr>
      <w:rPr>
        <w:rFonts w:hint="default"/>
        <w:lang w:val="tr-TR" w:eastAsia="en-US" w:bidi="ar-SA"/>
      </w:rPr>
    </w:lvl>
  </w:abstractNum>
  <w:abstractNum w:abstractNumId="43">
    <w:nsid w:val="65B052F5"/>
    <w:multiLevelType w:val="hybridMultilevel"/>
    <w:tmpl w:val="E242B16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nsid w:val="69CB503A"/>
    <w:multiLevelType w:val="hybridMultilevel"/>
    <w:tmpl w:val="0BAACFD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5">
    <w:nsid w:val="6B087029"/>
    <w:multiLevelType w:val="multilevel"/>
    <w:tmpl w:val="9126CF02"/>
    <w:lvl w:ilvl="0">
      <w:start w:val="1"/>
      <w:numFmt w:val="decimal"/>
      <w:lvlText w:val="%1."/>
      <w:lvlJc w:val="left"/>
      <w:pPr>
        <w:ind w:left="375" w:hanging="375"/>
      </w:pPr>
      <w:rPr>
        <w:rFonts w:hint="default"/>
      </w:rPr>
    </w:lvl>
    <w:lvl w:ilvl="1">
      <w:start w:val="2"/>
      <w:numFmt w:val="decimal"/>
      <w:isLgl/>
      <w:lvlText w:val="%1.%2."/>
      <w:lvlJc w:val="left"/>
      <w:pPr>
        <w:ind w:left="36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46">
    <w:nsid w:val="6BC22F35"/>
    <w:multiLevelType w:val="hybridMultilevel"/>
    <w:tmpl w:val="5AD297C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7">
    <w:nsid w:val="6D360E67"/>
    <w:multiLevelType w:val="hybridMultilevel"/>
    <w:tmpl w:val="4DCE5E1A"/>
    <w:lvl w:ilvl="0" w:tplc="041F0001">
      <w:start w:val="1"/>
      <w:numFmt w:val="bullet"/>
      <w:lvlText w:val=""/>
      <w:lvlJc w:val="left"/>
      <w:pPr>
        <w:ind w:left="1494"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nsid w:val="6E574B95"/>
    <w:multiLevelType w:val="multilevel"/>
    <w:tmpl w:val="91A03926"/>
    <w:lvl w:ilvl="0">
      <w:start w:val="2"/>
      <w:numFmt w:val="decimal"/>
      <w:lvlText w:val="%1."/>
      <w:lvlJc w:val="left"/>
      <w:pPr>
        <w:ind w:left="360" w:hanging="360"/>
      </w:pPr>
      <w:rPr>
        <w:rFonts w:hint="default"/>
      </w:rPr>
    </w:lvl>
    <w:lvl w:ilvl="1">
      <w:start w:val="6"/>
      <w:numFmt w:val="decimal"/>
      <w:lvlText w:val="%1.%2."/>
      <w:lvlJc w:val="left"/>
      <w:pPr>
        <w:ind w:left="1211"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6EFE5900"/>
    <w:multiLevelType w:val="hybridMultilevel"/>
    <w:tmpl w:val="61FC7654"/>
    <w:lvl w:ilvl="0" w:tplc="E4C6302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35E4EC66">
      <w:numFmt w:val="bullet"/>
      <w:lvlText w:val="•"/>
      <w:lvlJc w:val="left"/>
      <w:pPr>
        <w:ind w:left="2616" w:hanging="360"/>
      </w:pPr>
      <w:rPr>
        <w:rFonts w:hint="default"/>
        <w:lang w:val="tr-TR" w:eastAsia="en-US" w:bidi="ar-SA"/>
      </w:rPr>
    </w:lvl>
    <w:lvl w:ilvl="2" w:tplc="A82E770A">
      <w:numFmt w:val="bullet"/>
      <w:lvlText w:val="•"/>
      <w:lvlJc w:val="left"/>
      <w:pPr>
        <w:ind w:left="3553" w:hanging="360"/>
      </w:pPr>
      <w:rPr>
        <w:rFonts w:hint="default"/>
        <w:lang w:val="tr-TR" w:eastAsia="en-US" w:bidi="ar-SA"/>
      </w:rPr>
    </w:lvl>
    <w:lvl w:ilvl="3" w:tplc="26BAF274">
      <w:numFmt w:val="bullet"/>
      <w:lvlText w:val="•"/>
      <w:lvlJc w:val="left"/>
      <w:pPr>
        <w:ind w:left="4489" w:hanging="360"/>
      </w:pPr>
      <w:rPr>
        <w:rFonts w:hint="default"/>
        <w:lang w:val="tr-TR" w:eastAsia="en-US" w:bidi="ar-SA"/>
      </w:rPr>
    </w:lvl>
    <w:lvl w:ilvl="4" w:tplc="E618BF46">
      <w:numFmt w:val="bullet"/>
      <w:lvlText w:val="•"/>
      <w:lvlJc w:val="left"/>
      <w:pPr>
        <w:ind w:left="5426" w:hanging="360"/>
      </w:pPr>
      <w:rPr>
        <w:rFonts w:hint="default"/>
        <w:lang w:val="tr-TR" w:eastAsia="en-US" w:bidi="ar-SA"/>
      </w:rPr>
    </w:lvl>
    <w:lvl w:ilvl="5" w:tplc="8F8C68D6">
      <w:numFmt w:val="bullet"/>
      <w:lvlText w:val="•"/>
      <w:lvlJc w:val="left"/>
      <w:pPr>
        <w:ind w:left="6363" w:hanging="360"/>
      </w:pPr>
      <w:rPr>
        <w:rFonts w:hint="default"/>
        <w:lang w:val="tr-TR" w:eastAsia="en-US" w:bidi="ar-SA"/>
      </w:rPr>
    </w:lvl>
    <w:lvl w:ilvl="6" w:tplc="54942688">
      <w:numFmt w:val="bullet"/>
      <w:lvlText w:val="•"/>
      <w:lvlJc w:val="left"/>
      <w:pPr>
        <w:ind w:left="7299" w:hanging="360"/>
      </w:pPr>
      <w:rPr>
        <w:rFonts w:hint="default"/>
        <w:lang w:val="tr-TR" w:eastAsia="en-US" w:bidi="ar-SA"/>
      </w:rPr>
    </w:lvl>
    <w:lvl w:ilvl="7" w:tplc="BD725856">
      <w:numFmt w:val="bullet"/>
      <w:lvlText w:val="•"/>
      <w:lvlJc w:val="left"/>
      <w:pPr>
        <w:ind w:left="8236" w:hanging="360"/>
      </w:pPr>
      <w:rPr>
        <w:rFonts w:hint="default"/>
        <w:lang w:val="tr-TR" w:eastAsia="en-US" w:bidi="ar-SA"/>
      </w:rPr>
    </w:lvl>
    <w:lvl w:ilvl="8" w:tplc="3C9CC08A">
      <w:numFmt w:val="bullet"/>
      <w:lvlText w:val="•"/>
      <w:lvlJc w:val="left"/>
      <w:pPr>
        <w:ind w:left="9173" w:hanging="360"/>
      </w:pPr>
      <w:rPr>
        <w:rFonts w:hint="default"/>
        <w:lang w:val="tr-TR" w:eastAsia="en-US" w:bidi="ar-SA"/>
      </w:rPr>
    </w:lvl>
  </w:abstractNum>
  <w:abstractNum w:abstractNumId="50">
    <w:nsid w:val="71DA0AF9"/>
    <w:multiLevelType w:val="hybridMultilevel"/>
    <w:tmpl w:val="7F2AD52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1">
    <w:nsid w:val="7BCA3878"/>
    <w:multiLevelType w:val="hybridMultilevel"/>
    <w:tmpl w:val="F11C561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2">
    <w:nsid w:val="7F0365C0"/>
    <w:multiLevelType w:val="hybridMultilevel"/>
    <w:tmpl w:val="5080C90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
  </w:num>
  <w:num w:numId="2">
    <w:abstractNumId w:val="32"/>
  </w:num>
  <w:num w:numId="3">
    <w:abstractNumId w:val="17"/>
  </w:num>
  <w:num w:numId="4">
    <w:abstractNumId w:val="15"/>
  </w:num>
  <w:num w:numId="5">
    <w:abstractNumId w:val="18"/>
  </w:num>
  <w:num w:numId="6">
    <w:abstractNumId w:val="4"/>
  </w:num>
  <w:num w:numId="7">
    <w:abstractNumId w:val="34"/>
  </w:num>
  <w:num w:numId="8">
    <w:abstractNumId w:val="25"/>
  </w:num>
  <w:num w:numId="9">
    <w:abstractNumId w:val="10"/>
  </w:num>
  <w:num w:numId="10">
    <w:abstractNumId w:val="33"/>
  </w:num>
  <w:num w:numId="11">
    <w:abstractNumId w:val="30"/>
  </w:num>
  <w:num w:numId="12">
    <w:abstractNumId w:val="40"/>
  </w:num>
  <w:num w:numId="13">
    <w:abstractNumId w:val="42"/>
  </w:num>
  <w:num w:numId="14">
    <w:abstractNumId w:val="9"/>
  </w:num>
  <w:num w:numId="15">
    <w:abstractNumId w:val="51"/>
  </w:num>
  <w:num w:numId="16">
    <w:abstractNumId w:val="27"/>
  </w:num>
  <w:num w:numId="17">
    <w:abstractNumId w:val="39"/>
  </w:num>
  <w:num w:numId="18">
    <w:abstractNumId w:val="0"/>
  </w:num>
  <w:num w:numId="19">
    <w:abstractNumId w:val="52"/>
  </w:num>
  <w:num w:numId="20">
    <w:abstractNumId w:val="23"/>
  </w:num>
  <w:num w:numId="21">
    <w:abstractNumId w:val="5"/>
  </w:num>
  <w:num w:numId="22">
    <w:abstractNumId w:val="11"/>
  </w:num>
  <w:num w:numId="23">
    <w:abstractNumId w:val="36"/>
  </w:num>
  <w:num w:numId="24">
    <w:abstractNumId w:val="6"/>
  </w:num>
  <w:num w:numId="25">
    <w:abstractNumId w:val="8"/>
  </w:num>
  <w:num w:numId="26">
    <w:abstractNumId w:val="46"/>
  </w:num>
  <w:num w:numId="27">
    <w:abstractNumId w:val="26"/>
  </w:num>
  <w:num w:numId="28">
    <w:abstractNumId w:val="13"/>
  </w:num>
  <w:num w:numId="29">
    <w:abstractNumId w:val="31"/>
  </w:num>
  <w:num w:numId="30">
    <w:abstractNumId w:val="50"/>
  </w:num>
  <w:num w:numId="31">
    <w:abstractNumId w:val="38"/>
  </w:num>
  <w:num w:numId="32">
    <w:abstractNumId w:val="20"/>
  </w:num>
  <w:num w:numId="33">
    <w:abstractNumId w:val="41"/>
  </w:num>
  <w:num w:numId="34">
    <w:abstractNumId w:val="44"/>
  </w:num>
  <w:num w:numId="35">
    <w:abstractNumId w:val="16"/>
  </w:num>
  <w:num w:numId="36">
    <w:abstractNumId w:val="24"/>
  </w:num>
  <w:num w:numId="37">
    <w:abstractNumId w:val="37"/>
  </w:num>
  <w:num w:numId="38">
    <w:abstractNumId w:val="49"/>
  </w:num>
  <w:num w:numId="39">
    <w:abstractNumId w:val="28"/>
  </w:num>
  <w:num w:numId="40">
    <w:abstractNumId w:val="35"/>
  </w:num>
  <w:num w:numId="41">
    <w:abstractNumId w:val="7"/>
  </w:num>
  <w:num w:numId="42">
    <w:abstractNumId w:val="47"/>
  </w:num>
  <w:num w:numId="43">
    <w:abstractNumId w:val="29"/>
  </w:num>
  <w:num w:numId="44">
    <w:abstractNumId w:val="22"/>
  </w:num>
  <w:num w:numId="45">
    <w:abstractNumId w:val="2"/>
  </w:num>
  <w:num w:numId="46">
    <w:abstractNumId w:val="21"/>
  </w:num>
  <w:num w:numId="47">
    <w:abstractNumId w:val="14"/>
  </w:num>
  <w:num w:numId="48">
    <w:abstractNumId w:val="43"/>
  </w:num>
  <w:num w:numId="49">
    <w:abstractNumId w:val="19"/>
  </w:num>
  <w:num w:numId="50">
    <w:abstractNumId w:val="1"/>
  </w:num>
  <w:num w:numId="51">
    <w:abstractNumId w:val="45"/>
  </w:num>
  <w:num w:numId="52">
    <w:abstractNumId w:val="12"/>
  </w:num>
  <w:num w:numId="53">
    <w:abstractNumId w:val="48"/>
  </w:num>
  <w:numIdMacAtCleanup w:val="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n-US" w:vendorID="64" w:dllVersion="6" w:nlCheck="1" w:checkStyle="0"/>
  <w:activeWritingStyle w:appName="MSWord" w:lang="tr-TR" w:vendorID="64" w:dllVersion="4096" w:nlCheck="1" w:checkStyle="0"/>
  <w:activeWritingStyle w:appName="MSWord" w:lang="en-US" w:vendorID="64" w:dllVersion="4096" w:nlCheck="1" w:checkStyle="0"/>
  <w:activeWritingStyle w:appName="MSWord" w:lang="en-US" w:vendorID="64" w:dllVersion="131078" w:nlCheck="1" w:checkStyle="1"/>
  <w:defaultTabStop w:val="720"/>
  <w:hyphenationZone w:val="425"/>
  <w:characterSpacingControl w:val="doNotCompress"/>
  <w:hdrShapeDefaults>
    <o:shapedefaults v:ext="edit" spidmax="14338"/>
    <o:shapelayout v:ext="edit">
      <o:idmap v:ext="edit" data="1"/>
    </o:shapelayout>
  </w:hdrShapeDefaults>
  <w:footnotePr>
    <w:footnote w:id="0"/>
    <w:footnote w:id="1"/>
  </w:footnotePr>
  <w:endnotePr>
    <w:endnote w:id="0"/>
    <w:endnote w:id="1"/>
  </w:endnotePr>
  <w:compat/>
  <w:rsids>
    <w:rsidRoot w:val="008101AE"/>
    <w:rsid w:val="000010D2"/>
    <w:rsid w:val="00002F60"/>
    <w:rsid w:val="000048C6"/>
    <w:rsid w:val="00011348"/>
    <w:rsid w:val="00011A01"/>
    <w:rsid w:val="00013D6B"/>
    <w:rsid w:val="000174A1"/>
    <w:rsid w:val="000243D9"/>
    <w:rsid w:val="00032A84"/>
    <w:rsid w:val="00033BF5"/>
    <w:rsid w:val="000350F6"/>
    <w:rsid w:val="00041B7B"/>
    <w:rsid w:val="000426E8"/>
    <w:rsid w:val="000430A0"/>
    <w:rsid w:val="0004558A"/>
    <w:rsid w:val="00051C5C"/>
    <w:rsid w:val="00051EA6"/>
    <w:rsid w:val="000528CE"/>
    <w:rsid w:val="00053455"/>
    <w:rsid w:val="00054A8C"/>
    <w:rsid w:val="00055662"/>
    <w:rsid w:val="00055A41"/>
    <w:rsid w:val="00055B53"/>
    <w:rsid w:val="00056271"/>
    <w:rsid w:val="00062297"/>
    <w:rsid w:val="0006477C"/>
    <w:rsid w:val="00065FF1"/>
    <w:rsid w:val="0006663B"/>
    <w:rsid w:val="00067C65"/>
    <w:rsid w:val="00067F11"/>
    <w:rsid w:val="0007194F"/>
    <w:rsid w:val="00074C2E"/>
    <w:rsid w:val="00075839"/>
    <w:rsid w:val="0007587A"/>
    <w:rsid w:val="00076441"/>
    <w:rsid w:val="00076CEF"/>
    <w:rsid w:val="0008034E"/>
    <w:rsid w:val="00082E2B"/>
    <w:rsid w:val="000839AF"/>
    <w:rsid w:val="00090935"/>
    <w:rsid w:val="00090AE9"/>
    <w:rsid w:val="0009158E"/>
    <w:rsid w:val="000918B0"/>
    <w:rsid w:val="000955AA"/>
    <w:rsid w:val="00095876"/>
    <w:rsid w:val="00095A6C"/>
    <w:rsid w:val="00096C9A"/>
    <w:rsid w:val="00096EC8"/>
    <w:rsid w:val="0009769B"/>
    <w:rsid w:val="0009792E"/>
    <w:rsid w:val="000A0E79"/>
    <w:rsid w:val="000A3D2E"/>
    <w:rsid w:val="000A3E1D"/>
    <w:rsid w:val="000A4273"/>
    <w:rsid w:val="000A43E5"/>
    <w:rsid w:val="000B07BD"/>
    <w:rsid w:val="000B2B05"/>
    <w:rsid w:val="000B4478"/>
    <w:rsid w:val="000B6F78"/>
    <w:rsid w:val="000C5F4F"/>
    <w:rsid w:val="000C709A"/>
    <w:rsid w:val="000C72AA"/>
    <w:rsid w:val="000D0479"/>
    <w:rsid w:val="000E1376"/>
    <w:rsid w:val="000E2E73"/>
    <w:rsid w:val="000E37DA"/>
    <w:rsid w:val="000F3E14"/>
    <w:rsid w:val="000F5B45"/>
    <w:rsid w:val="000F78FB"/>
    <w:rsid w:val="00101985"/>
    <w:rsid w:val="001046B4"/>
    <w:rsid w:val="001058B7"/>
    <w:rsid w:val="00106FDA"/>
    <w:rsid w:val="00111F03"/>
    <w:rsid w:val="00116AE0"/>
    <w:rsid w:val="00121C67"/>
    <w:rsid w:val="00123A30"/>
    <w:rsid w:val="00124A29"/>
    <w:rsid w:val="00126624"/>
    <w:rsid w:val="00126999"/>
    <w:rsid w:val="001304C9"/>
    <w:rsid w:val="00130693"/>
    <w:rsid w:val="0013072F"/>
    <w:rsid w:val="00130B4D"/>
    <w:rsid w:val="00131C1A"/>
    <w:rsid w:val="00131CD1"/>
    <w:rsid w:val="00132977"/>
    <w:rsid w:val="00132F45"/>
    <w:rsid w:val="00133640"/>
    <w:rsid w:val="00134465"/>
    <w:rsid w:val="001347A5"/>
    <w:rsid w:val="00140DE6"/>
    <w:rsid w:val="00141DE6"/>
    <w:rsid w:val="0014434D"/>
    <w:rsid w:val="001443DC"/>
    <w:rsid w:val="00147251"/>
    <w:rsid w:val="00150325"/>
    <w:rsid w:val="00151982"/>
    <w:rsid w:val="00152699"/>
    <w:rsid w:val="00153C66"/>
    <w:rsid w:val="00154142"/>
    <w:rsid w:val="00154227"/>
    <w:rsid w:val="00154E3B"/>
    <w:rsid w:val="00155E24"/>
    <w:rsid w:val="0015622C"/>
    <w:rsid w:val="00157EF8"/>
    <w:rsid w:val="001614AD"/>
    <w:rsid w:val="00162ED6"/>
    <w:rsid w:val="0016414C"/>
    <w:rsid w:val="001658BA"/>
    <w:rsid w:val="00166C98"/>
    <w:rsid w:val="001730D8"/>
    <w:rsid w:val="00173E57"/>
    <w:rsid w:val="001741A9"/>
    <w:rsid w:val="00174BAB"/>
    <w:rsid w:val="00175977"/>
    <w:rsid w:val="00176399"/>
    <w:rsid w:val="0018110A"/>
    <w:rsid w:val="001862D6"/>
    <w:rsid w:val="00190ECD"/>
    <w:rsid w:val="00193BED"/>
    <w:rsid w:val="00194054"/>
    <w:rsid w:val="0019540C"/>
    <w:rsid w:val="0019586D"/>
    <w:rsid w:val="00197D8A"/>
    <w:rsid w:val="00197D9B"/>
    <w:rsid w:val="001A0DB4"/>
    <w:rsid w:val="001A24EB"/>
    <w:rsid w:val="001A6B0B"/>
    <w:rsid w:val="001A72B2"/>
    <w:rsid w:val="001A77ED"/>
    <w:rsid w:val="001B1C61"/>
    <w:rsid w:val="001B23BD"/>
    <w:rsid w:val="001C0411"/>
    <w:rsid w:val="001C2139"/>
    <w:rsid w:val="001C2BAE"/>
    <w:rsid w:val="001C4EC6"/>
    <w:rsid w:val="001C661F"/>
    <w:rsid w:val="001D057E"/>
    <w:rsid w:val="001D4E8A"/>
    <w:rsid w:val="001D7D2E"/>
    <w:rsid w:val="001D7FF0"/>
    <w:rsid w:val="001E0B38"/>
    <w:rsid w:val="001E12EB"/>
    <w:rsid w:val="001E3533"/>
    <w:rsid w:val="001E5A3F"/>
    <w:rsid w:val="001E623F"/>
    <w:rsid w:val="001E64C6"/>
    <w:rsid w:val="001E683A"/>
    <w:rsid w:val="001F3886"/>
    <w:rsid w:val="001F4C52"/>
    <w:rsid w:val="001F6A28"/>
    <w:rsid w:val="00204778"/>
    <w:rsid w:val="002051C6"/>
    <w:rsid w:val="00205E0C"/>
    <w:rsid w:val="002060E5"/>
    <w:rsid w:val="00206B46"/>
    <w:rsid w:val="00207696"/>
    <w:rsid w:val="00210976"/>
    <w:rsid w:val="00210CA8"/>
    <w:rsid w:val="002137C5"/>
    <w:rsid w:val="00214DB2"/>
    <w:rsid w:val="00217E75"/>
    <w:rsid w:val="00220DCE"/>
    <w:rsid w:val="00224C05"/>
    <w:rsid w:val="002327CA"/>
    <w:rsid w:val="0023378E"/>
    <w:rsid w:val="002355FE"/>
    <w:rsid w:val="00235CF9"/>
    <w:rsid w:val="002369B0"/>
    <w:rsid w:val="0023702C"/>
    <w:rsid w:val="002430C9"/>
    <w:rsid w:val="00245572"/>
    <w:rsid w:val="00246A12"/>
    <w:rsid w:val="00250FD6"/>
    <w:rsid w:val="00251095"/>
    <w:rsid w:val="0025183B"/>
    <w:rsid w:val="00252754"/>
    <w:rsid w:val="00253825"/>
    <w:rsid w:val="0025612C"/>
    <w:rsid w:val="00257D12"/>
    <w:rsid w:val="00257E19"/>
    <w:rsid w:val="0026223E"/>
    <w:rsid w:val="00262A5D"/>
    <w:rsid w:val="002668DD"/>
    <w:rsid w:val="00271952"/>
    <w:rsid w:val="00276496"/>
    <w:rsid w:val="00280BA8"/>
    <w:rsid w:val="0028332A"/>
    <w:rsid w:val="0028428A"/>
    <w:rsid w:val="002843C7"/>
    <w:rsid w:val="00285340"/>
    <w:rsid w:val="002900E9"/>
    <w:rsid w:val="00291058"/>
    <w:rsid w:val="00293E5A"/>
    <w:rsid w:val="00295550"/>
    <w:rsid w:val="002979E7"/>
    <w:rsid w:val="002A3B10"/>
    <w:rsid w:val="002A6085"/>
    <w:rsid w:val="002A6E66"/>
    <w:rsid w:val="002B0CDF"/>
    <w:rsid w:val="002B17EF"/>
    <w:rsid w:val="002B18F9"/>
    <w:rsid w:val="002B1ED3"/>
    <w:rsid w:val="002B3322"/>
    <w:rsid w:val="002B4EDA"/>
    <w:rsid w:val="002B66F5"/>
    <w:rsid w:val="002B6ACF"/>
    <w:rsid w:val="002C013A"/>
    <w:rsid w:val="002C237F"/>
    <w:rsid w:val="002C2472"/>
    <w:rsid w:val="002C27E0"/>
    <w:rsid w:val="002C59E5"/>
    <w:rsid w:val="002C611C"/>
    <w:rsid w:val="002C6842"/>
    <w:rsid w:val="002C75FB"/>
    <w:rsid w:val="002C7A0A"/>
    <w:rsid w:val="002D74AA"/>
    <w:rsid w:val="002E2D94"/>
    <w:rsid w:val="002E638B"/>
    <w:rsid w:val="002F2BB8"/>
    <w:rsid w:val="002F6544"/>
    <w:rsid w:val="002F6709"/>
    <w:rsid w:val="002F6920"/>
    <w:rsid w:val="00301973"/>
    <w:rsid w:val="00301C34"/>
    <w:rsid w:val="0030364B"/>
    <w:rsid w:val="003077FE"/>
    <w:rsid w:val="00311F6D"/>
    <w:rsid w:val="00312AA5"/>
    <w:rsid w:val="0031388C"/>
    <w:rsid w:val="00321663"/>
    <w:rsid w:val="00323478"/>
    <w:rsid w:val="00333EAF"/>
    <w:rsid w:val="00333F9B"/>
    <w:rsid w:val="00334F11"/>
    <w:rsid w:val="003377A0"/>
    <w:rsid w:val="0034011A"/>
    <w:rsid w:val="003403BF"/>
    <w:rsid w:val="00340BE6"/>
    <w:rsid w:val="00347083"/>
    <w:rsid w:val="003544AD"/>
    <w:rsid w:val="00354F25"/>
    <w:rsid w:val="00356B7F"/>
    <w:rsid w:val="00356BB1"/>
    <w:rsid w:val="003613D0"/>
    <w:rsid w:val="00361FA9"/>
    <w:rsid w:val="00362D28"/>
    <w:rsid w:val="00363271"/>
    <w:rsid w:val="0037046D"/>
    <w:rsid w:val="00375B80"/>
    <w:rsid w:val="0037714A"/>
    <w:rsid w:val="00383C20"/>
    <w:rsid w:val="00385521"/>
    <w:rsid w:val="003916E0"/>
    <w:rsid w:val="00391B4C"/>
    <w:rsid w:val="0039529D"/>
    <w:rsid w:val="003957FD"/>
    <w:rsid w:val="003A010A"/>
    <w:rsid w:val="003A25A5"/>
    <w:rsid w:val="003A27D3"/>
    <w:rsid w:val="003A4799"/>
    <w:rsid w:val="003A47C0"/>
    <w:rsid w:val="003A4D01"/>
    <w:rsid w:val="003A4FD0"/>
    <w:rsid w:val="003B43E7"/>
    <w:rsid w:val="003B6378"/>
    <w:rsid w:val="003B7832"/>
    <w:rsid w:val="003C2D81"/>
    <w:rsid w:val="003C2DB8"/>
    <w:rsid w:val="003C30EA"/>
    <w:rsid w:val="003C5D0A"/>
    <w:rsid w:val="003C5F84"/>
    <w:rsid w:val="003C6FA9"/>
    <w:rsid w:val="003C742C"/>
    <w:rsid w:val="003C7C41"/>
    <w:rsid w:val="003D179B"/>
    <w:rsid w:val="003D192D"/>
    <w:rsid w:val="003D1EBC"/>
    <w:rsid w:val="003D46C0"/>
    <w:rsid w:val="003D4AA3"/>
    <w:rsid w:val="003D5AF8"/>
    <w:rsid w:val="003D727B"/>
    <w:rsid w:val="003D7830"/>
    <w:rsid w:val="003D7F6D"/>
    <w:rsid w:val="003E084F"/>
    <w:rsid w:val="003E116D"/>
    <w:rsid w:val="003E49D2"/>
    <w:rsid w:val="003F0F3D"/>
    <w:rsid w:val="003F1766"/>
    <w:rsid w:val="003F351C"/>
    <w:rsid w:val="003F4405"/>
    <w:rsid w:val="003F4740"/>
    <w:rsid w:val="003F54EB"/>
    <w:rsid w:val="003F6886"/>
    <w:rsid w:val="00400547"/>
    <w:rsid w:val="004009ED"/>
    <w:rsid w:val="00401B6D"/>
    <w:rsid w:val="00401BBA"/>
    <w:rsid w:val="00402551"/>
    <w:rsid w:val="00406092"/>
    <w:rsid w:val="00406235"/>
    <w:rsid w:val="00414567"/>
    <w:rsid w:val="00416F7F"/>
    <w:rsid w:val="00417162"/>
    <w:rsid w:val="00417A65"/>
    <w:rsid w:val="00421AB6"/>
    <w:rsid w:val="00426785"/>
    <w:rsid w:val="00426C55"/>
    <w:rsid w:val="00427182"/>
    <w:rsid w:val="0043081E"/>
    <w:rsid w:val="004314F1"/>
    <w:rsid w:val="0043703F"/>
    <w:rsid w:val="00442C8C"/>
    <w:rsid w:val="00442E1C"/>
    <w:rsid w:val="00444EF3"/>
    <w:rsid w:val="004451B5"/>
    <w:rsid w:val="004456C6"/>
    <w:rsid w:val="00445CBB"/>
    <w:rsid w:val="0045122B"/>
    <w:rsid w:val="00454834"/>
    <w:rsid w:val="004567EF"/>
    <w:rsid w:val="00457BF7"/>
    <w:rsid w:val="0046047B"/>
    <w:rsid w:val="004626FD"/>
    <w:rsid w:val="00464701"/>
    <w:rsid w:val="0046519C"/>
    <w:rsid w:val="00465B33"/>
    <w:rsid w:val="00467873"/>
    <w:rsid w:val="004703D3"/>
    <w:rsid w:val="00470F3C"/>
    <w:rsid w:val="00471DDD"/>
    <w:rsid w:val="0047270B"/>
    <w:rsid w:val="0047448E"/>
    <w:rsid w:val="00475045"/>
    <w:rsid w:val="0047561C"/>
    <w:rsid w:val="00477E52"/>
    <w:rsid w:val="004803DD"/>
    <w:rsid w:val="0048587F"/>
    <w:rsid w:val="00485A17"/>
    <w:rsid w:val="00485E85"/>
    <w:rsid w:val="00490E90"/>
    <w:rsid w:val="00491E7C"/>
    <w:rsid w:val="004937EE"/>
    <w:rsid w:val="00493DA5"/>
    <w:rsid w:val="00494A29"/>
    <w:rsid w:val="004964A1"/>
    <w:rsid w:val="004968E8"/>
    <w:rsid w:val="004A0D5B"/>
    <w:rsid w:val="004A1917"/>
    <w:rsid w:val="004A191C"/>
    <w:rsid w:val="004A37C5"/>
    <w:rsid w:val="004A4106"/>
    <w:rsid w:val="004A42E7"/>
    <w:rsid w:val="004A64F8"/>
    <w:rsid w:val="004A6DC2"/>
    <w:rsid w:val="004A721E"/>
    <w:rsid w:val="004A759F"/>
    <w:rsid w:val="004B08FE"/>
    <w:rsid w:val="004B2321"/>
    <w:rsid w:val="004B561C"/>
    <w:rsid w:val="004B6B00"/>
    <w:rsid w:val="004B7474"/>
    <w:rsid w:val="004C27DD"/>
    <w:rsid w:val="004C2C3A"/>
    <w:rsid w:val="004C410F"/>
    <w:rsid w:val="004C64AE"/>
    <w:rsid w:val="004D2250"/>
    <w:rsid w:val="004D22F9"/>
    <w:rsid w:val="004D453C"/>
    <w:rsid w:val="004D4BD5"/>
    <w:rsid w:val="004D6773"/>
    <w:rsid w:val="004D6CB2"/>
    <w:rsid w:val="004D761F"/>
    <w:rsid w:val="004D7C22"/>
    <w:rsid w:val="004E18C2"/>
    <w:rsid w:val="004E324E"/>
    <w:rsid w:val="004E36B1"/>
    <w:rsid w:val="004E5768"/>
    <w:rsid w:val="004F0CE2"/>
    <w:rsid w:val="004F3FB8"/>
    <w:rsid w:val="004F47FC"/>
    <w:rsid w:val="004F7B65"/>
    <w:rsid w:val="00500B30"/>
    <w:rsid w:val="00501D54"/>
    <w:rsid w:val="005030D8"/>
    <w:rsid w:val="005076D6"/>
    <w:rsid w:val="00511349"/>
    <w:rsid w:val="005150EF"/>
    <w:rsid w:val="005152DC"/>
    <w:rsid w:val="00516C24"/>
    <w:rsid w:val="005176DA"/>
    <w:rsid w:val="00517ED0"/>
    <w:rsid w:val="005204F1"/>
    <w:rsid w:val="00521083"/>
    <w:rsid w:val="00521598"/>
    <w:rsid w:val="0052194F"/>
    <w:rsid w:val="005226B3"/>
    <w:rsid w:val="0052301A"/>
    <w:rsid w:val="00525261"/>
    <w:rsid w:val="005270DA"/>
    <w:rsid w:val="0053178A"/>
    <w:rsid w:val="00531F4E"/>
    <w:rsid w:val="005348F9"/>
    <w:rsid w:val="00534946"/>
    <w:rsid w:val="005350D2"/>
    <w:rsid w:val="005376E8"/>
    <w:rsid w:val="005403FC"/>
    <w:rsid w:val="00543F32"/>
    <w:rsid w:val="0054460A"/>
    <w:rsid w:val="00547069"/>
    <w:rsid w:val="005548AD"/>
    <w:rsid w:val="00555315"/>
    <w:rsid w:val="005560A3"/>
    <w:rsid w:val="00557B01"/>
    <w:rsid w:val="00561557"/>
    <w:rsid w:val="00564CED"/>
    <w:rsid w:val="00570B15"/>
    <w:rsid w:val="00570B50"/>
    <w:rsid w:val="00572A66"/>
    <w:rsid w:val="0057398A"/>
    <w:rsid w:val="005760E6"/>
    <w:rsid w:val="00576557"/>
    <w:rsid w:val="00576EFE"/>
    <w:rsid w:val="005772DB"/>
    <w:rsid w:val="005808BE"/>
    <w:rsid w:val="0058186A"/>
    <w:rsid w:val="00585DA7"/>
    <w:rsid w:val="00595846"/>
    <w:rsid w:val="005972BE"/>
    <w:rsid w:val="005A0E3A"/>
    <w:rsid w:val="005A0F2F"/>
    <w:rsid w:val="005A1669"/>
    <w:rsid w:val="005A1FF8"/>
    <w:rsid w:val="005A3050"/>
    <w:rsid w:val="005A5696"/>
    <w:rsid w:val="005A7A6A"/>
    <w:rsid w:val="005B1A25"/>
    <w:rsid w:val="005B1DC0"/>
    <w:rsid w:val="005B368A"/>
    <w:rsid w:val="005B4155"/>
    <w:rsid w:val="005B4878"/>
    <w:rsid w:val="005B7C55"/>
    <w:rsid w:val="005C1C5F"/>
    <w:rsid w:val="005C39AF"/>
    <w:rsid w:val="005C70A4"/>
    <w:rsid w:val="005C76B3"/>
    <w:rsid w:val="005D6646"/>
    <w:rsid w:val="005D73F2"/>
    <w:rsid w:val="005E073F"/>
    <w:rsid w:val="005E17EA"/>
    <w:rsid w:val="005E1BD3"/>
    <w:rsid w:val="005E22C4"/>
    <w:rsid w:val="005E346C"/>
    <w:rsid w:val="005E3572"/>
    <w:rsid w:val="005E3EA4"/>
    <w:rsid w:val="005E4EA1"/>
    <w:rsid w:val="005E5AF5"/>
    <w:rsid w:val="005F4A27"/>
    <w:rsid w:val="005F4D85"/>
    <w:rsid w:val="005F7E2F"/>
    <w:rsid w:val="00601632"/>
    <w:rsid w:val="00612730"/>
    <w:rsid w:val="00613BFF"/>
    <w:rsid w:val="00614773"/>
    <w:rsid w:val="00621C9D"/>
    <w:rsid w:val="006221C3"/>
    <w:rsid w:val="00622417"/>
    <w:rsid w:val="00627922"/>
    <w:rsid w:val="00630C9E"/>
    <w:rsid w:val="006408A1"/>
    <w:rsid w:val="00640E12"/>
    <w:rsid w:val="006449CB"/>
    <w:rsid w:val="00645652"/>
    <w:rsid w:val="0064747F"/>
    <w:rsid w:val="00647A4D"/>
    <w:rsid w:val="0065184C"/>
    <w:rsid w:val="0065345D"/>
    <w:rsid w:val="00654BC1"/>
    <w:rsid w:val="00657CD7"/>
    <w:rsid w:val="00661D7F"/>
    <w:rsid w:val="00666B05"/>
    <w:rsid w:val="006673F6"/>
    <w:rsid w:val="00676DE0"/>
    <w:rsid w:val="00680094"/>
    <w:rsid w:val="00681031"/>
    <w:rsid w:val="00681217"/>
    <w:rsid w:val="00683502"/>
    <w:rsid w:val="00683820"/>
    <w:rsid w:val="00685C95"/>
    <w:rsid w:val="00685D36"/>
    <w:rsid w:val="00686CF5"/>
    <w:rsid w:val="00687CBF"/>
    <w:rsid w:val="006902B7"/>
    <w:rsid w:val="006909A0"/>
    <w:rsid w:val="00693B8A"/>
    <w:rsid w:val="006941CF"/>
    <w:rsid w:val="006958BB"/>
    <w:rsid w:val="006A15F3"/>
    <w:rsid w:val="006A2D90"/>
    <w:rsid w:val="006A4449"/>
    <w:rsid w:val="006A6178"/>
    <w:rsid w:val="006A65B8"/>
    <w:rsid w:val="006A674B"/>
    <w:rsid w:val="006A696A"/>
    <w:rsid w:val="006B5E1B"/>
    <w:rsid w:val="006C086E"/>
    <w:rsid w:val="006C406A"/>
    <w:rsid w:val="006C5A79"/>
    <w:rsid w:val="006D71D3"/>
    <w:rsid w:val="006D7690"/>
    <w:rsid w:val="006E2054"/>
    <w:rsid w:val="006F0D19"/>
    <w:rsid w:val="006F152C"/>
    <w:rsid w:val="006F37F1"/>
    <w:rsid w:val="006F491C"/>
    <w:rsid w:val="006F6ED8"/>
    <w:rsid w:val="006F73EE"/>
    <w:rsid w:val="007079DE"/>
    <w:rsid w:val="00711689"/>
    <w:rsid w:val="00712381"/>
    <w:rsid w:val="00713F53"/>
    <w:rsid w:val="00721781"/>
    <w:rsid w:val="00721E56"/>
    <w:rsid w:val="00722927"/>
    <w:rsid w:val="007305A8"/>
    <w:rsid w:val="00732536"/>
    <w:rsid w:val="00736D02"/>
    <w:rsid w:val="00737BF9"/>
    <w:rsid w:val="00740450"/>
    <w:rsid w:val="007424FB"/>
    <w:rsid w:val="00742C73"/>
    <w:rsid w:val="0074518A"/>
    <w:rsid w:val="0074535A"/>
    <w:rsid w:val="0074717D"/>
    <w:rsid w:val="00751FDE"/>
    <w:rsid w:val="0075480B"/>
    <w:rsid w:val="007550B3"/>
    <w:rsid w:val="00755530"/>
    <w:rsid w:val="0075794F"/>
    <w:rsid w:val="007631DF"/>
    <w:rsid w:val="00766CA1"/>
    <w:rsid w:val="0077086B"/>
    <w:rsid w:val="007724CA"/>
    <w:rsid w:val="00775854"/>
    <w:rsid w:val="00775B8E"/>
    <w:rsid w:val="00775F6D"/>
    <w:rsid w:val="007766D4"/>
    <w:rsid w:val="00776732"/>
    <w:rsid w:val="00782F50"/>
    <w:rsid w:val="0078391B"/>
    <w:rsid w:val="00784288"/>
    <w:rsid w:val="007845E5"/>
    <w:rsid w:val="00785A09"/>
    <w:rsid w:val="00785F6A"/>
    <w:rsid w:val="00787E29"/>
    <w:rsid w:val="00791A3C"/>
    <w:rsid w:val="0079227C"/>
    <w:rsid w:val="0079385E"/>
    <w:rsid w:val="007949CF"/>
    <w:rsid w:val="0079531C"/>
    <w:rsid w:val="00797712"/>
    <w:rsid w:val="007A3C72"/>
    <w:rsid w:val="007A4FD9"/>
    <w:rsid w:val="007A5498"/>
    <w:rsid w:val="007B086C"/>
    <w:rsid w:val="007B0A53"/>
    <w:rsid w:val="007B393E"/>
    <w:rsid w:val="007B460B"/>
    <w:rsid w:val="007B57B8"/>
    <w:rsid w:val="007B5DD7"/>
    <w:rsid w:val="007C1D27"/>
    <w:rsid w:val="007C22AC"/>
    <w:rsid w:val="007C2D24"/>
    <w:rsid w:val="007D17EF"/>
    <w:rsid w:val="007D2126"/>
    <w:rsid w:val="007D4111"/>
    <w:rsid w:val="007E04F7"/>
    <w:rsid w:val="007E460E"/>
    <w:rsid w:val="007E4812"/>
    <w:rsid w:val="007E6489"/>
    <w:rsid w:val="007F171E"/>
    <w:rsid w:val="007F1D94"/>
    <w:rsid w:val="00800FC0"/>
    <w:rsid w:val="00801917"/>
    <w:rsid w:val="00803854"/>
    <w:rsid w:val="008060A8"/>
    <w:rsid w:val="0080614D"/>
    <w:rsid w:val="00806B51"/>
    <w:rsid w:val="00806FDE"/>
    <w:rsid w:val="008070AC"/>
    <w:rsid w:val="008078E8"/>
    <w:rsid w:val="00807FA6"/>
    <w:rsid w:val="008101AE"/>
    <w:rsid w:val="00811735"/>
    <w:rsid w:val="0081222E"/>
    <w:rsid w:val="0081520C"/>
    <w:rsid w:val="008157F2"/>
    <w:rsid w:val="008159A8"/>
    <w:rsid w:val="0081630F"/>
    <w:rsid w:val="00817875"/>
    <w:rsid w:val="00820EEB"/>
    <w:rsid w:val="00822EFC"/>
    <w:rsid w:val="008249AA"/>
    <w:rsid w:val="008258EF"/>
    <w:rsid w:val="0083051B"/>
    <w:rsid w:val="008308BE"/>
    <w:rsid w:val="0083451A"/>
    <w:rsid w:val="0083506E"/>
    <w:rsid w:val="008357F9"/>
    <w:rsid w:val="00837647"/>
    <w:rsid w:val="008377E3"/>
    <w:rsid w:val="0084213F"/>
    <w:rsid w:val="00845340"/>
    <w:rsid w:val="00845D98"/>
    <w:rsid w:val="0084638C"/>
    <w:rsid w:val="00851960"/>
    <w:rsid w:val="00855BED"/>
    <w:rsid w:val="00856A82"/>
    <w:rsid w:val="00857765"/>
    <w:rsid w:val="0086059E"/>
    <w:rsid w:val="0086596F"/>
    <w:rsid w:val="00865FA5"/>
    <w:rsid w:val="00867357"/>
    <w:rsid w:val="00872620"/>
    <w:rsid w:val="00872DB9"/>
    <w:rsid w:val="008749F7"/>
    <w:rsid w:val="008813A0"/>
    <w:rsid w:val="008814AA"/>
    <w:rsid w:val="008815DB"/>
    <w:rsid w:val="0088526E"/>
    <w:rsid w:val="00886D5D"/>
    <w:rsid w:val="0089007D"/>
    <w:rsid w:val="00892CA8"/>
    <w:rsid w:val="00894AAD"/>
    <w:rsid w:val="00895CC3"/>
    <w:rsid w:val="00896EA2"/>
    <w:rsid w:val="008A0807"/>
    <w:rsid w:val="008A152F"/>
    <w:rsid w:val="008A29E8"/>
    <w:rsid w:val="008A2C9C"/>
    <w:rsid w:val="008A72B9"/>
    <w:rsid w:val="008A74DC"/>
    <w:rsid w:val="008A7DFF"/>
    <w:rsid w:val="008B3F38"/>
    <w:rsid w:val="008B69E4"/>
    <w:rsid w:val="008C268E"/>
    <w:rsid w:val="008C29D8"/>
    <w:rsid w:val="008C4103"/>
    <w:rsid w:val="008C6F5C"/>
    <w:rsid w:val="008C7706"/>
    <w:rsid w:val="008C77F0"/>
    <w:rsid w:val="008D4829"/>
    <w:rsid w:val="008D571A"/>
    <w:rsid w:val="008D73AF"/>
    <w:rsid w:val="008D79D4"/>
    <w:rsid w:val="008E2183"/>
    <w:rsid w:val="008E44FD"/>
    <w:rsid w:val="008E698F"/>
    <w:rsid w:val="008E6C67"/>
    <w:rsid w:val="008E6F78"/>
    <w:rsid w:val="008F18AA"/>
    <w:rsid w:val="008F4878"/>
    <w:rsid w:val="008F5F0D"/>
    <w:rsid w:val="009030BB"/>
    <w:rsid w:val="0090311D"/>
    <w:rsid w:val="00904AE7"/>
    <w:rsid w:val="00910C07"/>
    <w:rsid w:val="00914809"/>
    <w:rsid w:val="0091744A"/>
    <w:rsid w:val="00923414"/>
    <w:rsid w:val="00923927"/>
    <w:rsid w:val="00924719"/>
    <w:rsid w:val="00927BC5"/>
    <w:rsid w:val="00930A2B"/>
    <w:rsid w:val="00933BA8"/>
    <w:rsid w:val="00936B2A"/>
    <w:rsid w:val="00937039"/>
    <w:rsid w:val="009373FB"/>
    <w:rsid w:val="009431F2"/>
    <w:rsid w:val="00943E9A"/>
    <w:rsid w:val="00946004"/>
    <w:rsid w:val="009507DB"/>
    <w:rsid w:val="009507EC"/>
    <w:rsid w:val="009517C0"/>
    <w:rsid w:val="00952C4E"/>
    <w:rsid w:val="00953855"/>
    <w:rsid w:val="00955B59"/>
    <w:rsid w:val="009569C1"/>
    <w:rsid w:val="00956BC7"/>
    <w:rsid w:val="00960A26"/>
    <w:rsid w:val="009668F9"/>
    <w:rsid w:val="00966D71"/>
    <w:rsid w:val="00973EB1"/>
    <w:rsid w:val="00974DCC"/>
    <w:rsid w:val="00977AC4"/>
    <w:rsid w:val="00981B26"/>
    <w:rsid w:val="00982F15"/>
    <w:rsid w:val="009871BC"/>
    <w:rsid w:val="00991840"/>
    <w:rsid w:val="009919AE"/>
    <w:rsid w:val="00992451"/>
    <w:rsid w:val="00996043"/>
    <w:rsid w:val="009965E8"/>
    <w:rsid w:val="009A172C"/>
    <w:rsid w:val="009A1A90"/>
    <w:rsid w:val="009A330A"/>
    <w:rsid w:val="009A437B"/>
    <w:rsid w:val="009A5A32"/>
    <w:rsid w:val="009B3F2C"/>
    <w:rsid w:val="009B46BF"/>
    <w:rsid w:val="009C0E71"/>
    <w:rsid w:val="009C2D7F"/>
    <w:rsid w:val="009C5FA2"/>
    <w:rsid w:val="009C626A"/>
    <w:rsid w:val="009C6A0B"/>
    <w:rsid w:val="009D09C4"/>
    <w:rsid w:val="009D122E"/>
    <w:rsid w:val="009D14E5"/>
    <w:rsid w:val="009D16C0"/>
    <w:rsid w:val="009D1A3E"/>
    <w:rsid w:val="009D1E64"/>
    <w:rsid w:val="009D653F"/>
    <w:rsid w:val="009D6732"/>
    <w:rsid w:val="009E027F"/>
    <w:rsid w:val="009E12EB"/>
    <w:rsid w:val="009E310C"/>
    <w:rsid w:val="009E466B"/>
    <w:rsid w:val="009F09D6"/>
    <w:rsid w:val="009F1CE8"/>
    <w:rsid w:val="009F74B3"/>
    <w:rsid w:val="00A02637"/>
    <w:rsid w:val="00A0600E"/>
    <w:rsid w:val="00A06239"/>
    <w:rsid w:val="00A0688A"/>
    <w:rsid w:val="00A1122B"/>
    <w:rsid w:val="00A207C9"/>
    <w:rsid w:val="00A25399"/>
    <w:rsid w:val="00A26E10"/>
    <w:rsid w:val="00A27C00"/>
    <w:rsid w:val="00A37EDD"/>
    <w:rsid w:val="00A4033E"/>
    <w:rsid w:val="00A40A54"/>
    <w:rsid w:val="00A42A22"/>
    <w:rsid w:val="00A42B95"/>
    <w:rsid w:val="00A445EC"/>
    <w:rsid w:val="00A45572"/>
    <w:rsid w:val="00A5029B"/>
    <w:rsid w:val="00A54C36"/>
    <w:rsid w:val="00A54FC3"/>
    <w:rsid w:val="00A56E72"/>
    <w:rsid w:val="00A64387"/>
    <w:rsid w:val="00A64B9C"/>
    <w:rsid w:val="00A64E73"/>
    <w:rsid w:val="00A71DB5"/>
    <w:rsid w:val="00A726EF"/>
    <w:rsid w:val="00A72869"/>
    <w:rsid w:val="00A748BD"/>
    <w:rsid w:val="00A74E7B"/>
    <w:rsid w:val="00A7591F"/>
    <w:rsid w:val="00A80214"/>
    <w:rsid w:val="00A806B2"/>
    <w:rsid w:val="00A8243A"/>
    <w:rsid w:val="00A85CE9"/>
    <w:rsid w:val="00A86AE3"/>
    <w:rsid w:val="00A874B4"/>
    <w:rsid w:val="00A90702"/>
    <w:rsid w:val="00A90FDB"/>
    <w:rsid w:val="00A928C7"/>
    <w:rsid w:val="00A93BA2"/>
    <w:rsid w:val="00A94212"/>
    <w:rsid w:val="00A946FE"/>
    <w:rsid w:val="00AA1A4F"/>
    <w:rsid w:val="00AA1B61"/>
    <w:rsid w:val="00AA20AD"/>
    <w:rsid w:val="00AA400A"/>
    <w:rsid w:val="00AA6262"/>
    <w:rsid w:val="00AA6A3B"/>
    <w:rsid w:val="00AA6E07"/>
    <w:rsid w:val="00AA7D68"/>
    <w:rsid w:val="00AB03DF"/>
    <w:rsid w:val="00AB1DA4"/>
    <w:rsid w:val="00AB353A"/>
    <w:rsid w:val="00AB538F"/>
    <w:rsid w:val="00AC0C15"/>
    <w:rsid w:val="00AC2317"/>
    <w:rsid w:val="00AC2DEB"/>
    <w:rsid w:val="00AC393E"/>
    <w:rsid w:val="00AC6D4B"/>
    <w:rsid w:val="00AD04F8"/>
    <w:rsid w:val="00AD28CD"/>
    <w:rsid w:val="00AD54B0"/>
    <w:rsid w:val="00AD6E50"/>
    <w:rsid w:val="00AD7680"/>
    <w:rsid w:val="00AE0B48"/>
    <w:rsid w:val="00AE0FD4"/>
    <w:rsid w:val="00AE1C87"/>
    <w:rsid w:val="00AE2777"/>
    <w:rsid w:val="00AE46BB"/>
    <w:rsid w:val="00AF0656"/>
    <w:rsid w:val="00AF09FD"/>
    <w:rsid w:val="00AF34F0"/>
    <w:rsid w:val="00AF34F4"/>
    <w:rsid w:val="00AF41A0"/>
    <w:rsid w:val="00AF53D3"/>
    <w:rsid w:val="00AF7392"/>
    <w:rsid w:val="00B00BFD"/>
    <w:rsid w:val="00B00ED4"/>
    <w:rsid w:val="00B026FE"/>
    <w:rsid w:val="00B03015"/>
    <w:rsid w:val="00B0367C"/>
    <w:rsid w:val="00B03B5E"/>
    <w:rsid w:val="00B04B20"/>
    <w:rsid w:val="00B04D97"/>
    <w:rsid w:val="00B05C9B"/>
    <w:rsid w:val="00B06171"/>
    <w:rsid w:val="00B10862"/>
    <w:rsid w:val="00B110F9"/>
    <w:rsid w:val="00B13458"/>
    <w:rsid w:val="00B134CF"/>
    <w:rsid w:val="00B15318"/>
    <w:rsid w:val="00B1628E"/>
    <w:rsid w:val="00B1660F"/>
    <w:rsid w:val="00B16657"/>
    <w:rsid w:val="00B173A8"/>
    <w:rsid w:val="00B22011"/>
    <w:rsid w:val="00B22203"/>
    <w:rsid w:val="00B232A2"/>
    <w:rsid w:val="00B23902"/>
    <w:rsid w:val="00B23A92"/>
    <w:rsid w:val="00B25081"/>
    <w:rsid w:val="00B25567"/>
    <w:rsid w:val="00B2651E"/>
    <w:rsid w:val="00B27A04"/>
    <w:rsid w:val="00B3007A"/>
    <w:rsid w:val="00B33EDD"/>
    <w:rsid w:val="00B34D2A"/>
    <w:rsid w:val="00B35F26"/>
    <w:rsid w:val="00B36C63"/>
    <w:rsid w:val="00B426BC"/>
    <w:rsid w:val="00B45DBC"/>
    <w:rsid w:val="00B46A3B"/>
    <w:rsid w:val="00B51B77"/>
    <w:rsid w:val="00B5225C"/>
    <w:rsid w:val="00B52857"/>
    <w:rsid w:val="00B53DB0"/>
    <w:rsid w:val="00B54810"/>
    <w:rsid w:val="00B575AA"/>
    <w:rsid w:val="00B61C9A"/>
    <w:rsid w:val="00B62134"/>
    <w:rsid w:val="00B631A1"/>
    <w:rsid w:val="00B635C1"/>
    <w:rsid w:val="00B64221"/>
    <w:rsid w:val="00B642BD"/>
    <w:rsid w:val="00B65180"/>
    <w:rsid w:val="00B712B2"/>
    <w:rsid w:val="00B74163"/>
    <w:rsid w:val="00B80554"/>
    <w:rsid w:val="00B83B7C"/>
    <w:rsid w:val="00B92480"/>
    <w:rsid w:val="00B953F6"/>
    <w:rsid w:val="00B957C7"/>
    <w:rsid w:val="00B97D6D"/>
    <w:rsid w:val="00BA1083"/>
    <w:rsid w:val="00BA13A4"/>
    <w:rsid w:val="00BA29B7"/>
    <w:rsid w:val="00BA3307"/>
    <w:rsid w:val="00BA33E0"/>
    <w:rsid w:val="00BA7ACB"/>
    <w:rsid w:val="00BB17CB"/>
    <w:rsid w:val="00BB3726"/>
    <w:rsid w:val="00BB4063"/>
    <w:rsid w:val="00BB72D8"/>
    <w:rsid w:val="00BC0447"/>
    <w:rsid w:val="00BC268E"/>
    <w:rsid w:val="00BC3200"/>
    <w:rsid w:val="00BC6D6B"/>
    <w:rsid w:val="00BC762C"/>
    <w:rsid w:val="00BD0921"/>
    <w:rsid w:val="00BD0B2B"/>
    <w:rsid w:val="00BD201D"/>
    <w:rsid w:val="00BD2324"/>
    <w:rsid w:val="00BD2F5F"/>
    <w:rsid w:val="00BD6FCC"/>
    <w:rsid w:val="00BD7BD2"/>
    <w:rsid w:val="00BE1EC8"/>
    <w:rsid w:val="00BE2CEB"/>
    <w:rsid w:val="00BE4032"/>
    <w:rsid w:val="00BE40F7"/>
    <w:rsid w:val="00BF04E5"/>
    <w:rsid w:val="00BF12A2"/>
    <w:rsid w:val="00BF2D12"/>
    <w:rsid w:val="00BF5878"/>
    <w:rsid w:val="00C00687"/>
    <w:rsid w:val="00C05E80"/>
    <w:rsid w:val="00C079B5"/>
    <w:rsid w:val="00C10233"/>
    <w:rsid w:val="00C10476"/>
    <w:rsid w:val="00C10D52"/>
    <w:rsid w:val="00C10F2A"/>
    <w:rsid w:val="00C11C6C"/>
    <w:rsid w:val="00C13DF0"/>
    <w:rsid w:val="00C142A8"/>
    <w:rsid w:val="00C15FFB"/>
    <w:rsid w:val="00C22E44"/>
    <w:rsid w:val="00C248F5"/>
    <w:rsid w:val="00C26ACA"/>
    <w:rsid w:val="00C3197C"/>
    <w:rsid w:val="00C36E79"/>
    <w:rsid w:val="00C36EA8"/>
    <w:rsid w:val="00C37E00"/>
    <w:rsid w:val="00C42C9E"/>
    <w:rsid w:val="00C44333"/>
    <w:rsid w:val="00C4559B"/>
    <w:rsid w:val="00C45A24"/>
    <w:rsid w:val="00C45B96"/>
    <w:rsid w:val="00C47B40"/>
    <w:rsid w:val="00C50228"/>
    <w:rsid w:val="00C52D7D"/>
    <w:rsid w:val="00C535CC"/>
    <w:rsid w:val="00C53704"/>
    <w:rsid w:val="00C549DD"/>
    <w:rsid w:val="00C563DB"/>
    <w:rsid w:val="00C60EC5"/>
    <w:rsid w:val="00C61E88"/>
    <w:rsid w:val="00C640BF"/>
    <w:rsid w:val="00C64442"/>
    <w:rsid w:val="00C65F40"/>
    <w:rsid w:val="00C71DB1"/>
    <w:rsid w:val="00C72AD8"/>
    <w:rsid w:val="00C806EF"/>
    <w:rsid w:val="00C817FB"/>
    <w:rsid w:val="00C83954"/>
    <w:rsid w:val="00C90485"/>
    <w:rsid w:val="00C909B8"/>
    <w:rsid w:val="00C923CD"/>
    <w:rsid w:val="00C92AD4"/>
    <w:rsid w:val="00C941D4"/>
    <w:rsid w:val="00C960BE"/>
    <w:rsid w:val="00C96B87"/>
    <w:rsid w:val="00CA475A"/>
    <w:rsid w:val="00CB02FC"/>
    <w:rsid w:val="00CB0D46"/>
    <w:rsid w:val="00CB2277"/>
    <w:rsid w:val="00CB3E67"/>
    <w:rsid w:val="00CB5CAC"/>
    <w:rsid w:val="00CB72F5"/>
    <w:rsid w:val="00CC0222"/>
    <w:rsid w:val="00CC028B"/>
    <w:rsid w:val="00CC2A74"/>
    <w:rsid w:val="00CC3113"/>
    <w:rsid w:val="00CC4347"/>
    <w:rsid w:val="00CC5A63"/>
    <w:rsid w:val="00CC685D"/>
    <w:rsid w:val="00CC6D7C"/>
    <w:rsid w:val="00CD0A78"/>
    <w:rsid w:val="00CD134E"/>
    <w:rsid w:val="00CD138B"/>
    <w:rsid w:val="00CD2C01"/>
    <w:rsid w:val="00CD34FE"/>
    <w:rsid w:val="00CD3833"/>
    <w:rsid w:val="00CD3BDF"/>
    <w:rsid w:val="00CD4D76"/>
    <w:rsid w:val="00CD627A"/>
    <w:rsid w:val="00CE0295"/>
    <w:rsid w:val="00CE1D3A"/>
    <w:rsid w:val="00CE41E0"/>
    <w:rsid w:val="00CE4CAA"/>
    <w:rsid w:val="00CF07B2"/>
    <w:rsid w:val="00CF0C2D"/>
    <w:rsid w:val="00CF250E"/>
    <w:rsid w:val="00CF27FB"/>
    <w:rsid w:val="00CF3A48"/>
    <w:rsid w:val="00CF3E8A"/>
    <w:rsid w:val="00CF523A"/>
    <w:rsid w:val="00CF611F"/>
    <w:rsid w:val="00D0046F"/>
    <w:rsid w:val="00D00D57"/>
    <w:rsid w:val="00D0151A"/>
    <w:rsid w:val="00D03238"/>
    <w:rsid w:val="00D0496A"/>
    <w:rsid w:val="00D05454"/>
    <w:rsid w:val="00D05621"/>
    <w:rsid w:val="00D064BB"/>
    <w:rsid w:val="00D07219"/>
    <w:rsid w:val="00D127AC"/>
    <w:rsid w:val="00D1388D"/>
    <w:rsid w:val="00D15B02"/>
    <w:rsid w:val="00D17D76"/>
    <w:rsid w:val="00D25185"/>
    <w:rsid w:val="00D27245"/>
    <w:rsid w:val="00D30670"/>
    <w:rsid w:val="00D30901"/>
    <w:rsid w:val="00D30CDE"/>
    <w:rsid w:val="00D35FEC"/>
    <w:rsid w:val="00D3689B"/>
    <w:rsid w:val="00D4272D"/>
    <w:rsid w:val="00D47E57"/>
    <w:rsid w:val="00D513AB"/>
    <w:rsid w:val="00D543CD"/>
    <w:rsid w:val="00D54754"/>
    <w:rsid w:val="00D55E51"/>
    <w:rsid w:val="00D61181"/>
    <w:rsid w:val="00D61F26"/>
    <w:rsid w:val="00D6282C"/>
    <w:rsid w:val="00D66BFC"/>
    <w:rsid w:val="00D6734D"/>
    <w:rsid w:val="00D70860"/>
    <w:rsid w:val="00D71E57"/>
    <w:rsid w:val="00D72EBE"/>
    <w:rsid w:val="00D741A5"/>
    <w:rsid w:val="00D74B47"/>
    <w:rsid w:val="00D8712C"/>
    <w:rsid w:val="00D9267D"/>
    <w:rsid w:val="00D9431C"/>
    <w:rsid w:val="00D94E6D"/>
    <w:rsid w:val="00D9577F"/>
    <w:rsid w:val="00D968E1"/>
    <w:rsid w:val="00DA1D4F"/>
    <w:rsid w:val="00DA56B7"/>
    <w:rsid w:val="00DA6F35"/>
    <w:rsid w:val="00DA74BC"/>
    <w:rsid w:val="00DA7A3B"/>
    <w:rsid w:val="00DA7F6F"/>
    <w:rsid w:val="00DB0F4D"/>
    <w:rsid w:val="00DB1B83"/>
    <w:rsid w:val="00DB5399"/>
    <w:rsid w:val="00DB5463"/>
    <w:rsid w:val="00DB56C9"/>
    <w:rsid w:val="00DC026B"/>
    <w:rsid w:val="00DC0CD2"/>
    <w:rsid w:val="00DC224A"/>
    <w:rsid w:val="00DC3329"/>
    <w:rsid w:val="00DC4A09"/>
    <w:rsid w:val="00DD1218"/>
    <w:rsid w:val="00DD1E23"/>
    <w:rsid w:val="00DD2B56"/>
    <w:rsid w:val="00DD3C6D"/>
    <w:rsid w:val="00DD592C"/>
    <w:rsid w:val="00DD6685"/>
    <w:rsid w:val="00DD7F42"/>
    <w:rsid w:val="00DE3EA3"/>
    <w:rsid w:val="00DE6AEE"/>
    <w:rsid w:val="00DE7894"/>
    <w:rsid w:val="00DE7F6F"/>
    <w:rsid w:val="00DF0E4A"/>
    <w:rsid w:val="00DF238D"/>
    <w:rsid w:val="00DF3911"/>
    <w:rsid w:val="00DF698D"/>
    <w:rsid w:val="00E0046E"/>
    <w:rsid w:val="00E01B1F"/>
    <w:rsid w:val="00E021F9"/>
    <w:rsid w:val="00E02F8B"/>
    <w:rsid w:val="00E031A8"/>
    <w:rsid w:val="00E05CBE"/>
    <w:rsid w:val="00E11475"/>
    <w:rsid w:val="00E167ED"/>
    <w:rsid w:val="00E1762F"/>
    <w:rsid w:val="00E20EC7"/>
    <w:rsid w:val="00E261DF"/>
    <w:rsid w:val="00E26BDB"/>
    <w:rsid w:val="00E270CB"/>
    <w:rsid w:val="00E30D1E"/>
    <w:rsid w:val="00E312A9"/>
    <w:rsid w:val="00E31785"/>
    <w:rsid w:val="00E3209F"/>
    <w:rsid w:val="00E3332C"/>
    <w:rsid w:val="00E337F8"/>
    <w:rsid w:val="00E33980"/>
    <w:rsid w:val="00E375F0"/>
    <w:rsid w:val="00E40E60"/>
    <w:rsid w:val="00E414B2"/>
    <w:rsid w:val="00E4165A"/>
    <w:rsid w:val="00E41B77"/>
    <w:rsid w:val="00E45238"/>
    <w:rsid w:val="00E5248F"/>
    <w:rsid w:val="00E53892"/>
    <w:rsid w:val="00E55F95"/>
    <w:rsid w:val="00E568BA"/>
    <w:rsid w:val="00E5715D"/>
    <w:rsid w:val="00E61F01"/>
    <w:rsid w:val="00E63419"/>
    <w:rsid w:val="00E67E57"/>
    <w:rsid w:val="00E67E70"/>
    <w:rsid w:val="00E70134"/>
    <w:rsid w:val="00E70DF4"/>
    <w:rsid w:val="00E74FF4"/>
    <w:rsid w:val="00E77C6A"/>
    <w:rsid w:val="00E80911"/>
    <w:rsid w:val="00E837DC"/>
    <w:rsid w:val="00E84472"/>
    <w:rsid w:val="00E844AC"/>
    <w:rsid w:val="00E84D7A"/>
    <w:rsid w:val="00E85FC7"/>
    <w:rsid w:val="00E86EA5"/>
    <w:rsid w:val="00E91290"/>
    <w:rsid w:val="00E91AFB"/>
    <w:rsid w:val="00E91C01"/>
    <w:rsid w:val="00E92460"/>
    <w:rsid w:val="00E92EA4"/>
    <w:rsid w:val="00E93299"/>
    <w:rsid w:val="00E94447"/>
    <w:rsid w:val="00E95572"/>
    <w:rsid w:val="00E95930"/>
    <w:rsid w:val="00E96432"/>
    <w:rsid w:val="00E96D67"/>
    <w:rsid w:val="00E97886"/>
    <w:rsid w:val="00EA03EC"/>
    <w:rsid w:val="00EA4A02"/>
    <w:rsid w:val="00EB0C13"/>
    <w:rsid w:val="00EB3E97"/>
    <w:rsid w:val="00EB3ECB"/>
    <w:rsid w:val="00EB45BD"/>
    <w:rsid w:val="00EB4D52"/>
    <w:rsid w:val="00EB6392"/>
    <w:rsid w:val="00EB6F0F"/>
    <w:rsid w:val="00EC1823"/>
    <w:rsid w:val="00EC2CAB"/>
    <w:rsid w:val="00EC2CEA"/>
    <w:rsid w:val="00EC3A0E"/>
    <w:rsid w:val="00EC3F4D"/>
    <w:rsid w:val="00EC6B7F"/>
    <w:rsid w:val="00ED68A0"/>
    <w:rsid w:val="00ED6FF2"/>
    <w:rsid w:val="00EE07C2"/>
    <w:rsid w:val="00EE3501"/>
    <w:rsid w:val="00EE4DE7"/>
    <w:rsid w:val="00EE5131"/>
    <w:rsid w:val="00EE584C"/>
    <w:rsid w:val="00EE7543"/>
    <w:rsid w:val="00EE7B5E"/>
    <w:rsid w:val="00EF2215"/>
    <w:rsid w:val="00EF4976"/>
    <w:rsid w:val="00F01610"/>
    <w:rsid w:val="00F02EA5"/>
    <w:rsid w:val="00F050F5"/>
    <w:rsid w:val="00F05710"/>
    <w:rsid w:val="00F07FED"/>
    <w:rsid w:val="00F16747"/>
    <w:rsid w:val="00F20725"/>
    <w:rsid w:val="00F220AF"/>
    <w:rsid w:val="00F2528A"/>
    <w:rsid w:val="00F25F06"/>
    <w:rsid w:val="00F26CE2"/>
    <w:rsid w:val="00F31DBC"/>
    <w:rsid w:val="00F34A6D"/>
    <w:rsid w:val="00F37450"/>
    <w:rsid w:val="00F37AF9"/>
    <w:rsid w:val="00F404A6"/>
    <w:rsid w:val="00F50429"/>
    <w:rsid w:val="00F518FF"/>
    <w:rsid w:val="00F565D2"/>
    <w:rsid w:val="00F60587"/>
    <w:rsid w:val="00F6159F"/>
    <w:rsid w:val="00F632B7"/>
    <w:rsid w:val="00F64E05"/>
    <w:rsid w:val="00F653EF"/>
    <w:rsid w:val="00F65DC0"/>
    <w:rsid w:val="00F67E1C"/>
    <w:rsid w:val="00F701A6"/>
    <w:rsid w:val="00F70457"/>
    <w:rsid w:val="00F70B02"/>
    <w:rsid w:val="00F717B4"/>
    <w:rsid w:val="00F7311E"/>
    <w:rsid w:val="00F74BB7"/>
    <w:rsid w:val="00F75029"/>
    <w:rsid w:val="00F92E08"/>
    <w:rsid w:val="00F9312D"/>
    <w:rsid w:val="00F979E2"/>
    <w:rsid w:val="00FA3EB1"/>
    <w:rsid w:val="00FA42C5"/>
    <w:rsid w:val="00FB0862"/>
    <w:rsid w:val="00FB41F9"/>
    <w:rsid w:val="00FB43E9"/>
    <w:rsid w:val="00FB5BAB"/>
    <w:rsid w:val="00FB77BC"/>
    <w:rsid w:val="00FC2267"/>
    <w:rsid w:val="00FC3BB1"/>
    <w:rsid w:val="00FC41E4"/>
    <w:rsid w:val="00FC5501"/>
    <w:rsid w:val="00FC5974"/>
    <w:rsid w:val="00FD2C21"/>
    <w:rsid w:val="00FE0CC8"/>
    <w:rsid w:val="00FE0DD6"/>
    <w:rsid w:val="00FE24D6"/>
    <w:rsid w:val="00FE2A62"/>
    <w:rsid w:val="00FE361E"/>
    <w:rsid w:val="00FE3658"/>
    <w:rsid w:val="00FE3F70"/>
    <w:rsid w:val="00FF6AE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8587F"/>
    <w:rPr>
      <w:rFonts w:ascii="Cambria" w:eastAsia="Cambria" w:hAnsi="Cambria" w:cs="Cambria"/>
      <w:lang w:val="tr-TR"/>
    </w:rPr>
  </w:style>
  <w:style w:type="paragraph" w:styleId="Balk1">
    <w:name w:val="heading 1"/>
    <w:basedOn w:val="Normal"/>
    <w:link w:val="Balk1Char"/>
    <w:uiPriority w:val="9"/>
    <w:qFormat/>
    <w:rsid w:val="004A4106"/>
    <w:pPr>
      <w:ind w:left="2795" w:right="2853"/>
      <w:jc w:val="center"/>
      <w:outlineLvl w:val="0"/>
    </w:pPr>
    <w:rPr>
      <w:b/>
      <w:bCs/>
      <w:sz w:val="40"/>
      <w:szCs w:val="40"/>
    </w:rPr>
  </w:style>
  <w:style w:type="paragraph" w:styleId="Balk2">
    <w:name w:val="heading 2"/>
    <w:basedOn w:val="Normal"/>
    <w:link w:val="Balk2Char"/>
    <w:uiPriority w:val="9"/>
    <w:qFormat/>
    <w:rsid w:val="004A4106"/>
    <w:pPr>
      <w:spacing w:before="78"/>
      <w:ind w:left="1678" w:hanging="361"/>
      <w:outlineLvl w:val="1"/>
    </w:pPr>
    <w:rPr>
      <w:b/>
      <w:bCs/>
      <w:sz w:val="36"/>
      <w:szCs w:val="36"/>
    </w:rPr>
  </w:style>
  <w:style w:type="paragraph" w:styleId="Balk3">
    <w:name w:val="heading 3"/>
    <w:basedOn w:val="Normal"/>
    <w:link w:val="Balk3Char"/>
    <w:uiPriority w:val="9"/>
    <w:qFormat/>
    <w:rsid w:val="004A4106"/>
    <w:pPr>
      <w:spacing w:before="78"/>
      <w:ind w:left="1555" w:hanging="598"/>
      <w:outlineLvl w:val="2"/>
    </w:pPr>
    <w:rPr>
      <w:b/>
      <w:bCs/>
      <w:sz w:val="32"/>
      <w:szCs w:val="32"/>
    </w:rPr>
  </w:style>
  <w:style w:type="paragraph" w:styleId="Balk4">
    <w:name w:val="heading 4"/>
    <w:basedOn w:val="Normal"/>
    <w:link w:val="Balk4Char"/>
    <w:uiPriority w:val="9"/>
    <w:qFormat/>
    <w:rsid w:val="004A4106"/>
    <w:pPr>
      <w:spacing w:before="78"/>
      <w:ind w:left="1711" w:hanging="754"/>
      <w:outlineLvl w:val="3"/>
    </w:pPr>
    <w:rPr>
      <w:b/>
      <w:bCs/>
      <w:sz w:val="28"/>
      <w:szCs w:val="28"/>
    </w:rPr>
  </w:style>
  <w:style w:type="paragraph" w:styleId="Balk5">
    <w:name w:val="heading 5"/>
    <w:basedOn w:val="Normal"/>
    <w:link w:val="Balk5Char"/>
    <w:uiPriority w:val="9"/>
    <w:qFormat/>
    <w:rsid w:val="004A4106"/>
    <w:pPr>
      <w:spacing w:before="141"/>
      <w:ind w:left="1750" w:hanging="433"/>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4A4106"/>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4A4106"/>
    <w:rPr>
      <w:sz w:val="24"/>
      <w:szCs w:val="24"/>
    </w:rPr>
  </w:style>
  <w:style w:type="paragraph" w:styleId="ListeParagraf">
    <w:name w:val="List Paragraph"/>
    <w:aliases w:val="içindekiler vb"/>
    <w:basedOn w:val="Normal"/>
    <w:link w:val="ListeParagrafChar"/>
    <w:uiPriority w:val="34"/>
    <w:qFormat/>
    <w:rsid w:val="004A4106"/>
    <w:pPr>
      <w:spacing w:before="141"/>
      <w:ind w:left="1678" w:hanging="361"/>
    </w:pPr>
  </w:style>
  <w:style w:type="paragraph" w:customStyle="1" w:styleId="TableParagraph">
    <w:name w:val="Table Paragraph"/>
    <w:basedOn w:val="Normal"/>
    <w:uiPriority w:val="1"/>
    <w:qFormat/>
    <w:rsid w:val="004A4106"/>
  </w:style>
  <w:style w:type="paragraph" w:styleId="stbilgi">
    <w:name w:val="header"/>
    <w:basedOn w:val="Normal"/>
    <w:link w:val="stbilgiChar"/>
    <w:uiPriority w:val="99"/>
    <w:unhideWhenUsed/>
    <w:rsid w:val="00865FA5"/>
    <w:pPr>
      <w:tabs>
        <w:tab w:val="center" w:pos="4536"/>
        <w:tab w:val="right" w:pos="9072"/>
      </w:tabs>
    </w:pPr>
  </w:style>
  <w:style w:type="character" w:customStyle="1" w:styleId="stbilgiChar">
    <w:name w:val="Üstbilgi Char"/>
    <w:basedOn w:val="VarsaylanParagrafYazTipi"/>
    <w:link w:val="stbilgi"/>
    <w:uiPriority w:val="99"/>
    <w:rsid w:val="00865FA5"/>
    <w:rPr>
      <w:rFonts w:ascii="Cambria" w:eastAsia="Cambria" w:hAnsi="Cambria" w:cs="Cambria"/>
      <w:lang w:val="tr-TR"/>
    </w:rPr>
  </w:style>
  <w:style w:type="paragraph" w:styleId="Altbilgi">
    <w:name w:val="footer"/>
    <w:basedOn w:val="Normal"/>
    <w:link w:val="AltbilgiChar"/>
    <w:uiPriority w:val="99"/>
    <w:unhideWhenUsed/>
    <w:rsid w:val="00865FA5"/>
    <w:pPr>
      <w:tabs>
        <w:tab w:val="center" w:pos="4536"/>
        <w:tab w:val="right" w:pos="9072"/>
      </w:tabs>
    </w:pPr>
  </w:style>
  <w:style w:type="character" w:customStyle="1" w:styleId="AltbilgiChar">
    <w:name w:val="Altbilgi Char"/>
    <w:basedOn w:val="VarsaylanParagrafYazTipi"/>
    <w:link w:val="Altbilgi"/>
    <w:uiPriority w:val="99"/>
    <w:rsid w:val="00865FA5"/>
    <w:rPr>
      <w:rFonts w:ascii="Cambria" w:eastAsia="Cambria" w:hAnsi="Cambria" w:cs="Cambria"/>
      <w:lang w:val="tr-TR"/>
    </w:rPr>
  </w:style>
  <w:style w:type="character" w:styleId="Kpr">
    <w:name w:val="Hyperlink"/>
    <w:basedOn w:val="VarsaylanParagrafYazTipi"/>
    <w:uiPriority w:val="99"/>
    <w:unhideWhenUsed/>
    <w:rsid w:val="005F7E2F"/>
    <w:rPr>
      <w:color w:val="0000FF" w:themeColor="hyperlink"/>
      <w:u w:val="single"/>
    </w:rPr>
  </w:style>
  <w:style w:type="character" w:customStyle="1" w:styleId="Balk1Char">
    <w:name w:val="Başlık 1 Char"/>
    <w:basedOn w:val="VarsaylanParagrafYazTipi"/>
    <w:link w:val="Balk1"/>
    <w:uiPriority w:val="9"/>
    <w:rsid w:val="00C640BF"/>
    <w:rPr>
      <w:rFonts w:ascii="Cambria" w:eastAsia="Cambria" w:hAnsi="Cambria" w:cs="Cambria"/>
      <w:b/>
      <w:bCs/>
      <w:sz w:val="40"/>
      <w:szCs w:val="40"/>
      <w:lang w:val="tr-TR"/>
    </w:rPr>
  </w:style>
  <w:style w:type="character" w:customStyle="1" w:styleId="Balk2Char">
    <w:name w:val="Başlık 2 Char"/>
    <w:basedOn w:val="VarsaylanParagrafYazTipi"/>
    <w:link w:val="Balk2"/>
    <w:uiPriority w:val="9"/>
    <w:rsid w:val="00C640BF"/>
    <w:rPr>
      <w:rFonts w:ascii="Cambria" w:eastAsia="Cambria" w:hAnsi="Cambria" w:cs="Cambria"/>
      <w:b/>
      <w:bCs/>
      <w:sz w:val="36"/>
      <w:szCs w:val="36"/>
      <w:lang w:val="tr-TR"/>
    </w:rPr>
  </w:style>
  <w:style w:type="character" w:customStyle="1" w:styleId="Balk3Char">
    <w:name w:val="Başlık 3 Char"/>
    <w:basedOn w:val="VarsaylanParagrafYazTipi"/>
    <w:link w:val="Balk3"/>
    <w:uiPriority w:val="9"/>
    <w:rsid w:val="00C640BF"/>
    <w:rPr>
      <w:rFonts w:ascii="Cambria" w:eastAsia="Cambria" w:hAnsi="Cambria" w:cs="Cambria"/>
      <w:b/>
      <w:bCs/>
      <w:sz w:val="32"/>
      <w:szCs w:val="32"/>
      <w:lang w:val="tr-TR"/>
    </w:rPr>
  </w:style>
  <w:style w:type="character" w:customStyle="1" w:styleId="Balk4Char">
    <w:name w:val="Başlık 4 Char"/>
    <w:basedOn w:val="VarsaylanParagrafYazTipi"/>
    <w:link w:val="Balk4"/>
    <w:uiPriority w:val="9"/>
    <w:rsid w:val="00C640BF"/>
    <w:rPr>
      <w:rFonts w:ascii="Cambria" w:eastAsia="Cambria" w:hAnsi="Cambria" w:cs="Cambria"/>
      <w:b/>
      <w:bCs/>
      <w:sz w:val="28"/>
      <w:szCs w:val="28"/>
      <w:lang w:val="tr-TR"/>
    </w:rPr>
  </w:style>
  <w:style w:type="character" w:customStyle="1" w:styleId="GvdeMetniChar">
    <w:name w:val="Gövde Metni Char"/>
    <w:basedOn w:val="VarsaylanParagrafYazTipi"/>
    <w:link w:val="GvdeMetni"/>
    <w:uiPriority w:val="1"/>
    <w:rsid w:val="00C640BF"/>
    <w:rPr>
      <w:rFonts w:ascii="Cambria" w:eastAsia="Cambria" w:hAnsi="Cambria" w:cs="Cambria"/>
      <w:sz w:val="24"/>
      <w:szCs w:val="24"/>
      <w:lang w:val="tr-TR"/>
    </w:rPr>
  </w:style>
  <w:style w:type="paragraph" w:styleId="T2">
    <w:name w:val="toc 2"/>
    <w:basedOn w:val="Normal"/>
    <w:next w:val="Normal"/>
    <w:autoRedefine/>
    <w:uiPriority w:val="39"/>
    <w:unhideWhenUsed/>
    <w:rsid w:val="00C640BF"/>
    <w:pPr>
      <w:widowControl/>
      <w:autoSpaceDE/>
      <w:autoSpaceDN/>
      <w:spacing w:after="100" w:line="259" w:lineRule="auto"/>
      <w:ind w:left="220"/>
      <w:jc w:val="both"/>
    </w:pPr>
    <w:rPr>
      <w:rFonts w:ascii="Book Antiqua" w:eastAsiaTheme="minorEastAsia" w:hAnsi="Book Antiqua" w:cs="Times New Roman"/>
      <w:sz w:val="24"/>
      <w:lang w:eastAsia="tr-TR"/>
    </w:rPr>
  </w:style>
  <w:style w:type="paragraph" w:styleId="T1">
    <w:name w:val="toc 1"/>
    <w:basedOn w:val="Normal"/>
    <w:next w:val="Normal"/>
    <w:autoRedefine/>
    <w:uiPriority w:val="39"/>
    <w:unhideWhenUsed/>
    <w:rsid w:val="00C640BF"/>
    <w:pPr>
      <w:widowControl/>
      <w:tabs>
        <w:tab w:val="right" w:leader="dot" w:pos="13994"/>
      </w:tabs>
      <w:autoSpaceDE/>
      <w:autoSpaceDN/>
      <w:spacing w:after="100" w:line="259" w:lineRule="auto"/>
      <w:jc w:val="both"/>
    </w:pPr>
    <w:rPr>
      <w:rFonts w:ascii="Book Antiqua" w:eastAsiaTheme="minorEastAsia" w:hAnsi="Book Antiqua" w:cs="Times New Roman"/>
      <w:sz w:val="24"/>
      <w:lang w:eastAsia="tr-TR"/>
    </w:rPr>
  </w:style>
  <w:style w:type="paragraph" w:styleId="T3">
    <w:name w:val="toc 3"/>
    <w:basedOn w:val="Normal"/>
    <w:next w:val="Normal"/>
    <w:autoRedefine/>
    <w:uiPriority w:val="39"/>
    <w:unhideWhenUsed/>
    <w:rsid w:val="00C640BF"/>
    <w:pPr>
      <w:spacing w:after="100"/>
      <w:ind w:left="440"/>
    </w:pPr>
    <w:rPr>
      <w:rFonts w:ascii="Georgia" w:eastAsia="Georgia" w:hAnsi="Georgia" w:cs="Georgia"/>
    </w:rPr>
  </w:style>
  <w:style w:type="paragraph" w:styleId="TBal">
    <w:name w:val="TOC Heading"/>
    <w:basedOn w:val="Balk1"/>
    <w:next w:val="Normal"/>
    <w:uiPriority w:val="39"/>
    <w:unhideWhenUsed/>
    <w:qFormat/>
    <w:rsid w:val="00C640BF"/>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365F91" w:themeColor="accent1" w:themeShade="BF"/>
      <w:sz w:val="32"/>
      <w:szCs w:val="32"/>
      <w:lang w:eastAsia="tr-TR"/>
    </w:rPr>
  </w:style>
  <w:style w:type="character" w:customStyle="1" w:styleId="BalonMetniChar">
    <w:name w:val="Balon Metni Char"/>
    <w:basedOn w:val="VarsaylanParagrafYazTipi"/>
    <w:link w:val="BalonMetni"/>
    <w:uiPriority w:val="99"/>
    <w:semiHidden/>
    <w:rsid w:val="00C640BF"/>
    <w:rPr>
      <w:rFonts w:ascii="Tahoma" w:eastAsia="Georgia" w:hAnsi="Tahoma" w:cs="Tahoma"/>
      <w:sz w:val="16"/>
      <w:szCs w:val="16"/>
    </w:rPr>
  </w:style>
  <w:style w:type="paragraph" w:styleId="BalonMetni">
    <w:name w:val="Balloon Text"/>
    <w:basedOn w:val="Normal"/>
    <w:link w:val="BalonMetniChar"/>
    <w:uiPriority w:val="99"/>
    <w:semiHidden/>
    <w:unhideWhenUsed/>
    <w:rsid w:val="00C640BF"/>
    <w:rPr>
      <w:rFonts w:ascii="Tahoma" w:eastAsia="Georgia" w:hAnsi="Tahoma" w:cs="Tahoma"/>
      <w:sz w:val="16"/>
      <w:szCs w:val="16"/>
      <w:lang w:val="en-US"/>
    </w:rPr>
  </w:style>
  <w:style w:type="character" w:customStyle="1" w:styleId="BalonMetniChar1">
    <w:name w:val="Balon Metni Char1"/>
    <w:basedOn w:val="VarsaylanParagrafYazTipi"/>
    <w:uiPriority w:val="99"/>
    <w:semiHidden/>
    <w:rsid w:val="00C640BF"/>
    <w:rPr>
      <w:rFonts w:ascii="Segoe UI" w:eastAsia="Cambria" w:hAnsi="Segoe UI" w:cs="Segoe UI"/>
      <w:sz w:val="18"/>
      <w:szCs w:val="18"/>
      <w:lang w:val="tr-TR"/>
    </w:rPr>
  </w:style>
  <w:style w:type="paragraph" w:styleId="AralkYok">
    <w:name w:val="No Spacing"/>
    <w:link w:val="AralkYokChar"/>
    <w:uiPriority w:val="1"/>
    <w:qFormat/>
    <w:rsid w:val="00C640BF"/>
    <w:rPr>
      <w:rFonts w:ascii="Times New Roman" w:eastAsia="Times New Roman" w:hAnsi="Times New Roman" w:cs="Times New Roman"/>
      <w:lang w:val="tr-TR"/>
    </w:rPr>
  </w:style>
  <w:style w:type="character" w:customStyle="1" w:styleId="Balk5Char">
    <w:name w:val="Başlık 5 Char"/>
    <w:basedOn w:val="VarsaylanParagrafYazTipi"/>
    <w:link w:val="Balk5"/>
    <w:uiPriority w:val="9"/>
    <w:rsid w:val="00C640BF"/>
    <w:rPr>
      <w:rFonts w:ascii="Cambria" w:eastAsia="Cambria" w:hAnsi="Cambria" w:cs="Cambria"/>
      <w:b/>
      <w:bCs/>
      <w:sz w:val="24"/>
      <w:szCs w:val="24"/>
      <w:lang w:val="tr-TR"/>
    </w:rPr>
  </w:style>
  <w:style w:type="character" w:customStyle="1" w:styleId="AralkYokChar">
    <w:name w:val="Aralık Yok Char"/>
    <w:link w:val="AralkYok"/>
    <w:uiPriority w:val="1"/>
    <w:rsid w:val="00A71DB5"/>
    <w:rPr>
      <w:rFonts w:ascii="Times New Roman" w:eastAsia="Times New Roman" w:hAnsi="Times New Roman" w:cs="Times New Roman"/>
      <w:lang w:val="tr-TR"/>
    </w:rPr>
  </w:style>
  <w:style w:type="table" w:customStyle="1" w:styleId="TabloKlavuzu1">
    <w:name w:val="Tablo Kılavuzu1"/>
    <w:basedOn w:val="NormalTablo"/>
    <w:next w:val="TabloKlavuzu"/>
    <w:uiPriority w:val="39"/>
    <w:rsid w:val="00A71DB5"/>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oKlavuzu">
    <w:name w:val="Table Grid"/>
    <w:basedOn w:val="NormalTablo"/>
    <w:uiPriority w:val="39"/>
    <w:rsid w:val="00A71D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klamaBavurusu">
    <w:name w:val="annotation reference"/>
    <w:basedOn w:val="VarsaylanParagrafYazTipi"/>
    <w:uiPriority w:val="99"/>
    <w:semiHidden/>
    <w:unhideWhenUsed/>
    <w:rsid w:val="00B46A3B"/>
    <w:rPr>
      <w:sz w:val="16"/>
      <w:szCs w:val="16"/>
    </w:rPr>
  </w:style>
  <w:style w:type="paragraph" w:styleId="AklamaMetni">
    <w:name w:val="annotation text"/>
    <w:basedOn w:val="Normal"/>
    <w:link w:val="AklamaMetniChar"/>
    <w:uiPriority w:val="99"/>
    <w:semiHidden/>
    <w:unhideWhenUsed/>
    <w:rsid w:val="00B46A3B"/>
    <w:rPr>
      <w:sz w:val="20"/>
      <w:szCs w:val="20"/>
    </w:rPr>
  </w:style>
  <w:style w:type="character" w:customStyle="1" w:styleId="AklamaMetniChar">
    <w:name w:val="Açıklama Metni Char"/>
    <w:basedOn w:val="VarsaylanParagrafYazTipi"/>
    <w:link w:val="AklamaMetni"/>
    <w:uiPriority w:val="99"/>
    <w:semiHidden/>
    <w:rsid w:val="00B46A3B"/>
    <w:rPr>
      <w:rFonts w:ascii="Cambria" w:eastAsia="Cambria" w:hAnsi="Cambria" w:cs="Cambria"/>
      <w:sz w:val="20"/>
      <w:szCs w:val="20"/>
      <w:lang w:val="tr-TR"/>
    </w:rPr>
  </w:style>
  <w:style w:type="paragraph" w:styleId="AklamaKonusu">
    <w:name w:val="annotation subject"/>
    <w:basedOn w:val="AklamaMetni"/>
    <w:next w:val="AklamaMetni"/>
    <w:link w:val="AklamaKonusuChar"/>
    <w:uiPriority w:val="99"/>
    <w:semiHidden/>
    <w:unhideWhenUsed/>
    <w:rsid w:val="00B46A3B"/>
    <w:rPr>
      <w:b/>
      <w:bCs/>
    </w:rPr>
  </w:style>
  <w:style w:type="character" w:customStyle="1" w:styleId="AklamaKonusuChar">
    <w:name w:val="Açıklama Konusu Char"/>
    <w:basedOn w:val="AklamaMetniChar"/>
    <w:link w:val="AklamaKonusu"/>
    <w:uiPriority w:val="99"/>
    <w:semiHidden/>
    <w:rsid w:val="00B46A3B"/>
    <w:rPr>
      <w:rFonts w:ascii="Cambria" w:eastAsia="Cambria" w:hAnsi="Cambria" w:cs="Cambria"/>
      <w:b/>
      <w:bCs/>
      <w:sz w:val="20"/>
      <w:szCs w:val="20"/>
      <w:lang w:val="tr-TR"/>
    </w:rPr>
  </w:style>
  <w:style w:type="character" w:customStyle="1" w:styleId="ListeParagrafChar">
    <w:name w:val="Liste Paragraf Char"/>
    <w:aliases w:val="içindekiler vb Char"/>
    <w:link w:val="ListeParagraf"/>
    <w:uiPriority w:val="34"/>
    <w:locked/>
    <w:rsid w:val="00CF3A48"/>
    <w:rPr>
      <w:rFonts w:ascii="Cambria" w:eastAsia="Cambria" w:hAnsi="Cambria" w:cs="Cambria"/>
      <w:lang w:val="tr-TR"/>
    </w:rPr>
  </w:style>
  <w:style w:type="table" w:customStyle="1" w:styleId="TableNormal3">
    <w:name w:val="Table Normal3"/>
    <w:uiPriority w:val="2"/>
    <w:semiHidden/>
    <w:unhideWhenUsed/>
    <w:qFormat/>
    <w:rsid w:val="0047448E"/>
    <w:rPr>
      <w:rFonts w:eastAsia="Times New Roman" w:cs="Times New Roman"/>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4F0CE2"/>
    <w:rPr>
      <w:rFonts w:eastAsia="Times New Roman" w:cs="Times New Roman"/>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207696"/>
    <w:rPr>
      <w:rFonts w:eastAsia="Times New Roman" w:cs="Times New Roman"/>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1862D6"/>
    <w:rPr>
      <w:rFonts w:eastAsiaTheme="minorEastAsia"/>
      <w:sz w:val="21"/>
      <w:szCs w:val="21"/>
    </w:rPr>
    <w:tblPr>
      <w:tblInd w:w="0" w:type="dxa"/>
      <w:tblCellMar>
        <w:top w:w="0" w:type="dxa"/>
        <w:left w:w="0" w:type="dxa"/>
        <w:bottom w:w="0" w:type="dxa"/>
        <w:right w:w="0" w:type="dxa"/>
      </w:tblCellMar>
    </w:tblPr>
  </w:style>
  <w:style w:type="paragraph" w:customStyle="1" w:styleId="TabloTema">
    <w:name w:val="Tablo Tema"/>
    <w:basedOn w:val="Normal"/>
    <w:link w:val="TabloTemaChar"/>
    <w:qFormat/>
    <w:rsid w:val="001862D6"/>
    <w:pPr>
      <w:spacing w:before="46"/>
      <w:ind w:left="110"/>
    </w:pPr>
    <w:rPr>
      <w:rFonts w:ascii="Calibri" w:eastAsia="Times New Roman" w:hAnsi="Calibri" w:cstheme="minorHAnsi"/>
      <w:b/>
      <w:sz w:val="24"/>
      <w:szCs w:val="24"/>
    </w:rPr>
  </w:style>
  <w:style w:type="paragraph" w:customStyle="1" w:styleId="TabloOkulKurum">
    <w:name w:val="Tablo Okul/Kurum"/>
    <w:basedOn w:val="Normal"/>
    <w:link w:val="TabloOkulKurumChar"/>
    <w:qFormat/>
    <w:rsid w:val="001862D6"/>
    <w:pPr>
      <w:spacing w:before="70"/>
      <w:ind w:left="110"/>
    </w:pPr>
    <w:rPr>
      <w:rFonts w:ascii="Calibri" w:eastAsia="Times New Roman" w:hAnsi="Calibri" w:cs="Calibri"/>
      <w:b/>
      <w:lang w:val="en-US"/>
    </w:rPr>
  </w:style>
  <w:style w:type="character" w:customStyle="1" w:styleId="TabloTemaChar">
    <w:name w:val="Tablo Tema Char"/>
    <w:basedOn w:val="VarsaylanParagrafYazTipi"/>
    <w:link w:val="TabloTema"/>
    <w:rsid w:val="001862D6"/>
    <w:rPr>
      <w:rFonts w:ascii="Calibri" w:eastAsia="Times New Roman" w:hAnsi="Calibri" w:cstheme="minorHAnsi"/>
      <w:b/>
      <w:sz w:val="24"/>
      <w:szCs w:val="24"/>
      <w:lang w:val="tr-TR"/>
    </w:rPr>
  </w:style>
  <w:style w:type="paragraph" w:customStyle="1" w:styleId="TabloGvde">
    <w:name w:val="Tablo Gövde"/>
    <w:basedOn w:val="Normal"/>
    <w:link w:val="TabloGvdeChar"/>
    <w:qFormat/>
    <w:rsid w:val="001862D6"/>
    <w:pPr>
      <w:ind w:right="3486"/>
    </w:pPr>
    <w:rPr>
      <w:rFonts w:ascii="Calibri" w:eastAsia="Times New Roman" w:hAnsi="Calibri" w:cs="Times New Roman"/>
      <w:sz w:val="20"/>
      <w:szCs w:val="21"/>
    </w:rPr>
  </w:style>
  <w:style w:type="character" w:customStyle="1" w:styleId="TabloOkulKurumChar">
    <w:name w:val="Tablo Okul/Kurum Char"/>
    <w:basedOn w:val="VarsaylanParagrafYazTipi"/>
    <w:link w:val="TabloOkulKurum"/>
    <w:rsid w:val="001862D6"/>
    <w:rPr>
      <w:rFonts w:ascii="Calibri" w:eastAsia="Times New Roman" w:hAnsi="Calibri" w:cs="Calibri"/>
      <w:b/>
    </w:rPr>
  </w:style>
  <w:style w:type="character" w:customStyle="1" w:styleId="TabloGvdeChar">
    <w:name w:val="Tablo Gövde Char"/>
    <w:basedOn w:val="VarsaylanParagrafYazTipi"/>
    <w:link w:val="TabloGvde"/>
    <w:rsid w:val="001862D6"/>
    <w:rPr>
      <w:rFonts w:ascii="Calibri" w:eastAsia="Times New Roman" w:hAnsi="Calibri" w:cs="Times New Roman"/>
      <w:sz w:val="20"/>
      <w:szCs w:val="21"/>
      <w:lang w:val="tr-TR"/>
    </w:rPr>
  </w:style>
  <w:style w:type="numbering" w:customStyle="1" w:styleId="GeerliListe1">
    <w:name w:val="Geçerli Liste1"/>
    <w:uiPriority w:val="99"/>
    <w:rsid w:val="003957FD"/>
    <w:pPr>
      <w:numPr>
        <w:numId w:val="44"/>
      </w:numPr>
    </w:pPr>
  </w:style>
  <w:style w:type="character" w:customStyle="1" w:styleId="zmlenmeyenBahsetme1">
    <w:name w:val="Çözümlenmeyen Bahsetme1"/>
    <w:basedOn w:val="VarsaylanParagrafYazTipi"/>
    <w:uiPriority w:val="99"/>
    <w:semiHidden/>
    <w:unhideWhenUsed/>
    <w:rsid w:val="00A946FE"/>
    <w:rPr>
      <w:color w:val="605E5C"/>
      <w:shd w:val="clear" w:color="auto" w:fill="E1DFDD"/>
    </w:rPr>
  </w:style>
  <w:style w:type="character" w:styleId="Gl">
    <w:name w:val="Strong"/>
    <w:basedOn w:val="VarsaylanParagrafYazTipi"/>
    <w:uiPriority w:val="22"/>
    <w:qFormat/>
    <w:rsid w:val="00FE2A62"/>
    <w:rPr>
      <w:b/>
      <w:bCs/>
    </w:rPr>
  </w:style>
  <w:style w:type="character" w:styleId="Vurgu">
    <w:name w:val="Emphasis"/>
    <w:basedOn w:val="VarsaylanParagrafYazTipi"/>
    <w:uiPriority w:val="20"/>
    <w:qFormat/>
    <w:rsid w:val="0007587A"/>
    <w:rPr>
      <w:i/>
      <w:iCs/>
    </w:rPr>
  </w:style>
  <w:style w:type="paragraph" w:customStyle="1" w:styleId="TOC3">
    <w:name w:val="TOC 3"/>
    <w:basedOn w:val="Normal"/>
    <w:uiPriority w:val="1"/>
    <w:qFormat/>
    <w:rsid w:val="00930A2B"/>
    <w:pPr>
      <w:spacing w:before="52"/>
      <w:ind w:left="404"/>
    </w:pPr>
    <w:rPr>
      <w:rFonts w:ascii="Carlito" w:eastAsia="Carlito" w:hAnsi="Carlito" w:cs="Carlito"/>
      <w:sz w:val="13"/>
      <w:szCs w:val="13"/>
    </w:rPr>
  </w:style>
  <w:style w:type="paragraph" w:styleId="NormalWeb">
    <w:name w:val="Normal (Web)"/>
    <w:basedOn w:val="Normal"/>
    <w:uiPriority w:val="99"/>
    <w:semiHidden/>
    <w:unhideWhenUsed/>
    <w:rsid w:val="004C27DD"/>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paragraph" w:customStyle="1" w:styleId="Default">
    <w:name w:val="Default"/>
    <w:rsid w:val="00E86EA5"/>
    <w:pPr>
      <w:widowControl/>
      <w:adjustRightInd w:val="0"/>
    </w:pPr>
    <w:rPr>
      <w:rFonts w:ascii="Cambria" w:hAnsi="Cambria" w:cs="Cambria"/>
      <w:color w:val="000000"/>
      <w:sz w:val="24"/>
      <w:szCs w:val="24"/>
      <w:lang w:val="tr-TR"/>
    </w:rPr>
  </w:style>
  <w:style w:type="character" w:customStyle="1" w:styleId="UnresolvedMention">
    <w:name w:val="Unresolved Mention"/>
    <w:basedOn w:val="VarsaylanParagrafYazTipi"/>
    <w:uiPriority w:val="99"/>
    <w:semiHidden/>
    <w:unhideWhenUsed/>
    <w:rsid w:val="00A80214"/>
    <w:rPr>
      <w:color w:val="605E5C"/>
      <w:shd w:val="clear" w:color="auto" w:fill="E1DFDD"/>
    </w:rPr>
  </w:style>
  <w:style w:type="numbering" w:customStyle="1" w:styleId="ListeYok1">
    <w:name w:val="Liste Yok1"/>
    <w:next w:val="ListeYok"/>
    <w:uiPriority w:val="99"/>
    <w:semiHidden/>
    <w:unhideWhenUsed/>
    <w:rsid w:val="00A80214"/>
  </w:style>
</w:styles>
</file>

<file path=word/webSettings.xml><?xml version="1.0" encoding="utf-8"?>
<w:webSettings xmlns:r="http://schemas.openxmlformats.org/officeDocument/2006/relationships" xmlns:w="http://schemas.openxmlformats.org/wordprocessingml/2006/main">
  <w:divs>
    <w:div w:id="64377368">
      <w:bodyDiv w:val="1"/>
      <w:marLeft w:val="0"/>
      <w:marRight w:val="0"/>
      <w:marTop w:val="0"/>
      <w:marBottom w:val="0"/>
      <w:divBdr>
        <w:top w:val="none" w:sz="0" w:space="0" w:color="auto"/>
        <w:left w:val="none" w:sz="0" w:space="0" w:color="auto"/>
        <w:bottom w:val="none" w:sz="0" w:space="0" w:color="auto"/>
        <w:right w:val="none" w:sz="0" w:space="0" w:color="auto"/>
      </w:divBdr>
    </w:div>
    <w:div w:id="190803079">
      <w:bodyDiv w:val="1"/>
      <w:marLeft w:val="0"/>
      <w:marRight w:val="0"/>
      <w:marTop w:val="0"/>
      <w:marBottom w:val="0"/>
      <w:divBdr>
        <w:top w:val="none" w:sz="0" w:space="0" w:color="auto"/>
        <w:left w:val="none" w:sz="0" w:space="0" w:color="auto"/>
        <w:bottom w:val="none" w:sz="0" w:space="0" w:color="auto"/>
        <w:right w:val="none" w:sz="0" w:space="0" w:color="auto"/>
      </w:divBdr>
    </w:div>
    <w:div w:id="204102094">
      <w:bodyDiv w:val="1"/>
      <w:marLeft w:val="0"/>
      <w:marRight w:val="0"/>
      <w:marTop w:val="0"/>
      <w:marBottom w:val="0"/>
      <w:divBdr>
        <w:top w:val="none" w:sz="0" w:space="0" w:color="auto"/>
        <w:left w:val="none" w:sz="0" w:space="0" w:color="auto"/>
        <w:bottom w:val="none" w:sz="0" w:space="0" w:color="auto"/>
        <w:right w:val="none" w:sz="0" w:space="0" w:color="auto"/>
      </w:divBdr>
    </w:div>
    <w:div w:id="655839709">
      <w:bodyDiv w:val="1"/>
      <w:marLeft w:val="0"/>
      <w:marRight w:val="0"/>
      <w:marTop w:val="0"/>
      <w:marBottom w:val="0"/>
      <w:divBdr>
        <w:top w:val="none" w:sz="0" w:space="0" w:color="auto"/>
        <w:left w:val="none" w:sz="0" w:space="0" w:color="auto"/>
        <w:bottom w:val="none" w:sz="0" w:space="0" w:color="auto"/>
        <w:right w:val="none" w:sz="0" w:space="0" w:color="auto"/>
      </w:divBdr>
    </w:div>
    <w:div w:id="735786347">
      <w:bodyDiv w:val="1"/>
      <w:marLeft w:val="0"/>
      <w:marRight w:val="0"/>
      <w:marTop w:val="0"/>
      <w:marBottom w:val="0"/>
      <w:divBdr>
        <w:top w:val="none" w:sz="0" w:space="0" w:color="auto"/>
        <w:left w:val="none" w:sz="0" w:space="0" w:color="auto"/>
        <w:bottom w:val="none" w:sz="0" w:space="0" w:color="auto"/>
        <w:right w:val="none" w:sz="0" w:space="0" w:color="auto"/>
      </w:divBdr>
    </w:div>
    <w:div w:id="989406864">
      <w:bodyDiv w:val="1"/>
      <w:marLeft w:val="0"/>
      <w:marRight w:val="0"/>
      <w:marTop w:val="0"/>
      <w:marBottom w:val="0"/>
      <w:divBdr>
        <w:top w:val="none" w:sz="0" w:space="0" w:color="auto"/>
        <w:left w:val="none" w:sz="0" w:space="0" w:color="auto"/>
        <w:bottom w:val="none" w:sz="0" w:space="0" w:color="auto"/>
        <w:right w:val="none" w:sz="0" w:space="0" w:color="auto"/>
      </w:divBdr>
    </w:div>
    <w:div w:id="1121151613">
      <w:bodyDiv w:val="1"/>
      <w:marLeft w:val="0"/>
      <w:marRight w:val="0"/>
      <w:marTop w:val="0"/>
      <w:marBottom w:val="0"/>
      <w:divBdr>
        <w:top w:val="none" w:sz="0" w:space="0" w:color="auto"/>
        <w:left w:val="none" w:sz="0" w:space="0" w:color="auto"/>
        <w:bottom w:val="none" w:sz="0" w:space="0" w:color="auto"/>
        <w:right w:val="none" w:sz="0" w:space="0" w:color="auto"/>
      </w:divBdr>
    </w:div>
    <w:div w:id="1243026921">
      <w:bodyDiv w:val="1"/>
      <w:marLeft w:val="0"/>
      <w:marRight w:val="0"/>
      <w:marTop w:val="0"/>
      <w:marBottom w:val="0"/>
      <w:divBdr>
        <w:top w:val="none" w:sz="0" w:space="0" w:color="auto"/>
        <w:left w:val="none" w:sz="0" w:space="0" w:color="auto"/>
        <w:bottom w:val="none" w:sz="0" w:space="0" w:color="auto"/>
        <w:right w:val="none" w:sz="0" w:space="0" w:color="auto"/>
      </w:divBdr>
    </w:div>
    <w:div w:id="1403941654">
      <w:bodyDiv w:val="1"/>
      <w:marLeft w:val="0"/>
      <w:marRight w:val="0"/>
      <w:marTop w:val="0"/>
      <w:marBottom w:val="0"/>
      <w:divBdr>
        <w:top w:val="none" w:sz="0" w:space="0" w:color="auto"/>
        <w:left w:val="none" w:sz="0" w:space="0" w:color="auto"/>
        <w:bottom w:val="none" w:sz="0" w:space="0" w:color="auto"/>
        <w:right w:val="none" w:sz="0" w:space="0" w:color="auto"/>
      </w:divBdr>
    </w:div>
    <w:div w:id="1548956036">
      <w:bodyDiv w:val="1"/>
      <w:marLeft w:val="0"/>
      <w:marRight w:val="0"/>
      <w:marTop w:val="0"/>
      <w:marBottom w:val="0"/>
      <w:divBdr>
        <w:top w:val="none" w:sz="0" w:space="0" w:color="auto"/>
        <w:left w:val="none" w:sz="0" w:space="0" w:color="auto"/>
        <w:bottom w:val="none" w:sz="0" w:space="0" w:color="auto"/>
        <w:right w:val="none" w:sz="0" w:space="0" w:color="auto"/>
      </w:divBdr>
    </w:div>
    <w:div w:id="1574970922">
      <w:bodyDiv w:val="1"/>
      <w:marLeft w:val="0"/>
      <w:marRight w:val="0"/>
      <w:marTop w:val="0"/>
      <w:marBottom w:val="0"/>
      <w:divBdr>
        <w:top w:val="none" w:sz="0" w:space="0" w:color="auto"/>
        <w:left w:val="none" w:sz="0" w:space="0" w:color="auto"/>
        <w:bottom w:val="none" w:sz="0" w:space="0" w:color="auto"/>
        <w:right w:val="none" w:sz="0" w:space="0" w:color="auto"/>
      </w:divBdr>
    </w:div>
    <w:div w:id="1649629918">
      <w:bodyDiv w:val="1"/>
      <w:marLeft w:val="0"/>
      <w:marRight w:val="0"/>
      <w:marTop w:val="0"/>
      <w:marBottom w:val="0"/>
      <w:divBdr>
        <w:top w:val="none" w:sz="0" w:space="0" w:color="auto"/>
        <w:left w:val="none" w:sz="0" w:space="0" w:color="auto"/>
        <w:bottom w:val="none" w:sz="0" w:space="0" w:color="auto"/>
        <w:right w:val="none" w:sz="0" w:space="0" w:color="auto"/>
      </w:divBdr>
    </w:div>
    <w:div w:id="1737898527">
      <w:bodyDiv w:val="1"/>
      <w:marLeft w:val="0"/>
      <w:marRight w:val="0"/>
      <w:marTop w:val="0"/>
      <w:marBottom w:val="0"/>
      <w:divBdr>
        <w:top w:val="none" w:sz="0" w:space="0" w:color="auto"/>
        <w:left w:val="none" w:sz="0" w:space="0" w:color="auto"/>
        <w:bottom w:val="none" w:sz="0" w:space="0" w:color="auto"/>
        <w:right w:val="none" w:sz="0" w:space="0" w:color="auto"/>
      </w:divBdr>
    </w:div>
    <w:div w:id="1767577532">
      <w:bodyDiv w:val="1"/>
      <w:marLeft w:val="0"/>
      <w:marRight w:val="0"/>
      <w:marTop w:val="0"/>
      <w:marBottom w:val="0"/>
      <w:divBdr>
        <w:top w:val="none" w:sz="0" w:space="0" w:color="auto"/>
        <w:left w:val="none" w:sz="0" w:space="0" w:color="auto"/>
        <w:bottom w:val="none" w:sz="0" w:space="0" w:color="auto"/>
        <w:right w:val="none" w:sz="0" w:space="0" w:color="auto"/>
      </w:divBdr>
    </w:div>
    <w:div w:id="1772429634">
      <w:bodyDiv w:val="1"/>
      <w:marLeft w:val="0"/>
      <w:marRight w:val="0"/>
      <w:marTop w:val="0"/>
      <w:marBottom w:val="0"/>
      <w:divBdr>
        <w:top w:val="none" w:sz="0" w:space="0" w:color="auto"/>
        <w:left w:val="none" w:sz="0" w:space="0" w:color="auto"/>
        <w:bottom w:val="none" w:sz="0" w:space="0" w:color="auto"/>
        <w:right w:val="none" w:sz="0" w:space="0" w:color="auto"/>
      </w:divBdr>
    </w:div>
    <w:div w:id="1902669053">
      <w:bodyDiv w:val="1"/>
      <w:marLeft w:val="0"/>
      <w:marRight w:val="0"/>
      <w:marTop w:val="0"/>
      <w:marBottom w:val="0"/>
      <w:divBdr>
        <w:top w:val="none" w:sz="0" w:space="0" w:color="auto"/>
        <w:left w:val="none" w:sz="0" w:space="0" w:color="auto"/>
        <w:bottom w:val="none" w:sz="0" w:space="0" w:color="auto"/>
        <w:right w:val="none" w:sz="0" w:space="0" w:color="auto"/>
      </w:divBdr>
    </w:div>
    <w:div w:id="20221969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s://www.egitimhane.com/demokrasi-insan-haklari-ve-yurttaslik-kulubu-db272.html" TargetMode="Externa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81497D-567D-43B7-83BD-3AC0550A11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66</Pages>
  <Words>18240</Words>
  <Characters>103970</Characters>
  <Application>Microsoft Office Word</Application>
  <DocSecurity>0</DocSecurity>
  <Lines>866</Lines>
  <Paragraphs>243</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121967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55</cp:revision>
  <cp:lastPrinted>2024-05-21T13:50:00Z</cp:lastPrinted>
  <dcterms:created xsi:type="dcterms:W3CDTF">2024-07-23T09:35:00Z</dcterms:created>
  <dcterms:modified xsi:type="dcterms:W3CDTF">2024-07-23T10:37:00Z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2024-03-05T00:00:00Z</vt:filetime>
  </property>
  <property fmtid="{D5CDD505-2E9C-101B-9397-08002B2CF9AE}" pid="5" name="MSIP_Label_defa4170-0d19-0005-0004-bc88714345d2_Enabled">
    <vt:lpwstr>true</vt:lpwstr>
  </property>
  <property fmtid="{D5CDD505-2E9C-101B-9397-08002B2CF9AE}" pid="6" name="MSIP_Label_defa4170-0d19-0005-0004-bc88714345d2_SetDate">
    <vt:lpwstr>2024-03-20T19:23:09Z</vt:lpwstr>
  </property>
  <property fmtid="{D5CDD505-2E9C-101B-9397-08002B2CF9AE}" pid="7" name="MSIP_Label_defa4170-0d19-0005-0004-bc88714345d2_Method">
    <vt:lpwstr>Standard</vt:lpwstr>
  </property>
  <property fmtid="{D5CDD505-2E9C-101B-9397-08002B2CF9AE}" pid="8" name="MSIP_Label_defa4170-0d19-0005-0004-bc88714345d2_Name">
    <vt:lpwstr>defa4170-0d19-0005-0004-bc88714345d2</vt:lpwstr>
  </property>
  <property fmtid="{D5CDD505-2E9C-101B-9397-08002B2CF9AE}" pid="9" name="MSIP_Label_defa4170-0d19-0005-0004-bc88714345d2_SiteId">
    <vt:lpwstr>f695be34-5051-4e37-82aa-26e91791efdc</vt:lpwstr>
  </property>
  <property fmtid="{D5CDD505-2E9C-101B-9397-08002B2CF9AE}" pid="10" name="MSIP_Label_defa4170-0d19-0005-0004-bc88714345d2_ActionId">
    <vt:lpwstr>e15a4054-735c-491e-9f14-5a64f10c6a05</vt:lpwstr>
  </property>
  <property fmtid="{D5CDD505-2E9C-101B-9397-08002B2CF9AE}" pid="11" name="MSIP_Label_defa4170-0d19-0005-0004-bc88714345d2_ContentBits">
    <vt:lpwstr>0</vt:lpwstr>
  </property>
</Properties>
</file>